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FC" w:rsidRPr="00A608FC" w:rsidRDefault="00675F14" w:rsidP="00A608FC">
      <w:pPr>
        <w:spacing w:line="360" w:lineRule="auto"/>
        <w:jc w:val="right"/>
        <w:rPr>
          <w:sz w:val="26"/>
          <w:szCs w:val="26"/>
        </w:rPr>
      </w:pPr>
      <w:r w:rsidRPr="00A608FC">
        <w:rPr>
          <w:sz w:val="26"/>
          <w:szCs w:val="26"/>
        </w:rPr>
        <w:t>21.09.2016</w:t>
      </w:r>
    </w:p>
    <w:p w:rsidR="00A608FC" w:rsidRPr="00A608FC" w:rsidRDefault="00A608FC" w:rsidP="00A608FC">
      <w:pPr>
        <w:spacing w:line="360" w:lineRule="auto"/>
        <w:jc w:val="center"/>
        <w:rPr>
          <w:b/>
          <w:sz w:val="26"/>
          <w:szCs w:val="26"/>
        </w:rPr>
      </w:pPr>
    </w:p>
    <w:p w:rsidR="00675F14" w:rsidRPr="00A608FC" w:rsidRDefault="002774C7" w:rsidP="00A608FC">
      <w:pPr>
        <w:spacing w:line="360" w:lineRule="auto"/>
        <w:jc w:val="center"/>
        <w:rPr>
          <w:b/>
          <w:sz w:val="26"/>
          <w:szCs w:val="26"/>
        </w:rPr>
      </w:pPr>
      <w:r w:rsidRPr="00A608FC">
        <w:rPr>
          <w:b/>
          <w:sz w:val="26"/>
          <w:szCs w:val="26"/>
        </w:rPr>
        <w:t>COMUNICAT DE PRESĂ</w:t>
      </w:r>
    </w:p>
    <w:p w:rsidR="00A608FC" w:rsidRPr="00A608FC" w:rsidRDefault="00A608FC" w:rsidP="00A608FC">
      <w:pPr>
        <w:spacing w:line="360" w:lineRule="auto"/>
        <w:rPr>
          <w:sz w:val="26"/>
          <w:szCs w:val="26"/>
        </w:rPr>
      </w:pPr>
    </w:p>
    <w:p w:rsidR="00A608FC" w:rsidRPr="00A608FC" w:rsidRDefault="00A608FC" w:rsidP="00A608FC">
      <w:pPr>
        <w:spacing w:line="360" w:lineRule="auto"/>
        <w:rPr>
          <w:sz w:val="26"/>
          <w:szCs w:val="26"/>
        </w:rPr>
      </w:pPr>
    </w:p>
    <w:p w:rsidR="00A608FC" w:rsidRPr="00A608FC" w:rsidRDefault="002774C7" w:rsidP="00A608FC">
      <w:pPr>
        <w:spacing w:before="120" w:after="120" w:line="360" w:lineRule="auto"/>
        <w:ind w:firstLine="720"/>
        <w:contextualSpacing/>
        <w:jc w:val="both"/>
        <w:rPr>
          <w:sz w:val="26"/>
          <w:szCs w:val="26"/>
        </w:rPr>
      </w:pPr>
      <w:r w:rsidRPr="00A608FC">
        <w:rPr>
          <w:sz w:val="26"/>
          <w:szCs w:val="26"/>
        </w:rPr>
        <w:t>Adunarea generală a judecătorilor din cadrul Curții de Apel Iași, din data de 21.09.2</w:t>
      </w:r>
      <w:r w:rsidR="00675F14" w:rsidRPr="00A608FC">
        <w:rPr>
          <w:sz w:val="26"/>
          <w:szCs w:val="26"/>
        </w:rPr>
        <w:t>016</w:t>
      </w:r>
      <w:r w:rsidRPr="00A608FC">
        <w:rPr>
          <w:sz w:val="26"/>
          <w:szCs w:val="26"/>
        </w:rPr>
        <w:t xml:space="preserve">, convocată de Colegiul de </w:t>
      </w:r>
      <w:r w:rsidR="000B7595" w:rsidRPr="00A608FC">
        <w:rPr>
          <w:sz w:val="26"/>
          <w:szCs w:val="26"/>
        </w:rPr>
        <w:t>c</w:t>
      </w:r>
      <w:r w:rsidRPr="00A608FC">
        <w:rPr>
          <w:sz w:val="26"/>
          <w:szCs w:val="26"/>
        </w:rPr>
        <w:t>onducere, a exprimat</w:t>
      </w:r>
      <w:r w:rsidR="00675F14" w:rsidRPr="00A608FC">
        <w:rPr>
          <w:sz w:val="26"/>
          <w:szCs w:val="26"/>
        </w:rPr>
        <w:t>, cu majoritate de voturi,</w:t>
      </w:r>
      <w:r w:rsidRPr="00A608FC">
        <w:rPr>
          <w:sz w:val="26"/>
          <w:szCs w:val="26"/>
        </w:rPr>
        <w:t xml:space="preserve"> un punct de vedere în acord cu principiile generale care guvernează buna organizare și funcționare a justiției</w:t>
      </w:r>
      <w:r w:rsidR="008E47A3" w:rsidRPr="00A608FC">
        <w:rPr>
          <w:sz w:val="26"/>
          <w:szCs w:val="26"/>
        </w:rPr>
        <w:t>, principii care stau la baza „</w:t>
      </w:r>
      <w:r w:rsidRPr="00A608FC">
        <w:rPr>
          <w:sz w:val="26"/>
          <w:szCs w:val="26"/>
        </w:rPr>
        <w:t>Memorandumului privind justiți</w:t>
      </w:r>
      <w:r w:rsidR="008E47A3" w:rsidRPr="00A608FC">
        <w:rPr>
          <w:sz w:val="26"/>
          <w:szCs w:val="26"/>
        </w:rPr>
        <w:t>a</w:t>
      </w:r>
      <w:r w:rsidRPr="00A608FC">
        <w:rPr>
          <w:sz w:val="26"/>
          <w:szCs w:val="26"/>
        </w:rPr>
        <w:t xml:space="preserve">”, </w:t>
      </w:r>
      <w:r w:rsidR="004C3527">
        <w:rPr>
          <w:sz w:val="26"/>
          <w:szCs w:val="26"/>
        </w:rPr>
        <w:t>întocmit</w:t>
      </w:r>
      <w:r w:rsidRPr="00A608FC">
        <w:rPr>
          <w:sz w:val="26"/>
          <w:szCs w:val="26"/>
        </w:rPr>
        <w:t xml:space="preserve"> de asociațiile</w:t>
      </w:r>
      <w:r w:rsidR="00675F14" w:rsidRPr="00A608FC">
        <w:rPr>
          <w:sz w:val="26"/>
          <w:szCs w:val="26"/>
        </w:rPr>
        <w:t xml:space="preserve"> profesionale ale magistraților. </w:t>
      </w:r>
    </w:p>
    <w:p w:rsidR="002774C7" w:rsidRPr="00A608FC" w:rsidRDefault="00675F14" w:rsidP="00A608FC">
      <w:pPr>
        <w:spacing w:before="120" w:after="120" w:line="360" w:lineRule="auto"/>
        <w:ind w:firstLine="720"/>
        <w:contextualSpacing/>
        <w:jc w:val="both"/>
        <w:rPr>
          <w:sz w:val="26"/>
          <w:szCs w:val="26"/>
        </w:rPr>
      </w:pPr>
      <w:r w:rsidRPr="00A608FC">
        <w:rPr>
          <w:sz w:val="26"/>
          <w:szCs w:val="26"/>
        </w:rPr>
        <w:t>În cadrul întrunirii au fost formulate și următoarele solicitări concrete, apreciate ca fiind prioritare:</w:t>
      </w:r>
    </w:p>
    <w:p w:rsidR="000B7595" w:rsidRPr="00A608FC" w:rsidRDefault="00675F14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  <w:proofErr w:type="spellStart"/>
      <w:r w:rsidRPr="00A608FC">
        <w:rPr>
          <w:sz w:val="26"/>
          <w:szCs w:val="26"/>
        </w:rPr>
        <w:t>-f</w:t>
      </w:r>
      <w:r w:rsidR="000B7595" w:rsidRPr="00A608FC">
        <w:rPr>
          <w:sz w:val="26"/>
          <w:szCs w:val="26"/>
        </w:rPr>
        <w:t>inanțarea</w:t>
      </w:r>
      <w:proofErr w:type="spellEnd"/>
      <w:r w:rsidR="000B7595" w:rsidRPr="00A608FC">
        <w:rPr>
          <w:sz w:val="26"/>
          <w:szCs w:val="26"/>
        </w:rPr>
        <w:t xml:space="preserve"> corespunzătoare a sistemului judiciar, </w:t>
      </w:r>
      <w:r w:rsidRPr="00A608FC">
        <w:rPr>
          <w:sz w:val="26"/>
          <w:szCs w:val="26"/>
        </w:rPr>
        <w:t xml:space="preserve">prin </w:t>
      </w:r>
      <w:r w:rsidR="000B7595" w:rsidRPr="00A608FC">
        <w:rPr>
          <w:sz w:val="26"/>
          <w:szCs w:val="26"/>
        </w:rPr>
        <w:t>asigu</w:t>
      </w:r>
      <w:r w:rsidRPr="00A608FC">
        <w:rPr>
          <w:sz w:val="26"/>
          <w:szCs w:val="26"/>
        </w:rPr>
        <w:t>rarea</w:t>
      </w:r>
      <w:r w:rsidR="000B7595" w:rsidRPr="00A608FC">
        <w:rPr>
          <w:sz w:val="26"/>
          <w:szCs w:val="26"/>
        </w:rPr>
        <w:t xml:space="preserve"> resurselor umane și materiale</w:t>
      </w:r>
      <w:r w:rsidR="004C3527">
        <w:rPr>
          <w:sz w:val="26"/>
          <w:szCs w:val="26"/>
        </w:rPr>
        <w:t xml:space="preserve"> necesare</w:t>
      </w:r>
      <w:r w:rsidRPr="00A608FC">
        <w:rPr>
          <w:sz w:val="26"/>
          <w:szCs w:val="26"/>
        </w:rPr>
        <w:t>, în scopul înfăptuirii</w:t>
      </w:r>
      <w:r w:rsidR="000B7595" w:rsidRPr="00A608FC">
        <w:rPr>
          <w:sz w:val="26"/>
          <w:szCs w:val="26"/>
        </w:rPr>
        <w:t xml:space="preserve"> un</w:t>
      </w:r>
      <w:r w:rsidRPr="00A608FC">
        <w:rPr>
          <w:sz w:val="26"/>
          <w:szCs w:val="26"/>
        </w:rPr>
        <w:t xml:space="preserve">ui act de justiție de calitate și al </w:t>
      </w:r>
      <w:r w:rsidR="000B7595" w:rsidRPr="00A608FC">
        <w:rPr>
          <w:sz w:val="26"/>
          <w:szCs w:val="26"/>
        </w:rPr>
        <w:t>garantării statutului de independență a magistraților;</w:t>
      </w:r>
    </w:p>
    <w:p w:rsidR="000B7595" w:rsidRPr="00A608FC" w:rsidRDefault="00675F14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  <w:proofErr w:type="spellStart"/>
      <w:r w:rsidRPr="00A608FC">
        <w:rPr>
          <w:sz w:val="26"/>
          <w:szCs w:val="26"/>
        </w:rPr>
        <w:t>-p</w:t>
      </w:r>
      <w:r w:rsidR="000B7595" w:rsidRPr="00A608FC">
        <w:rPr>
          <w:sz w:val="26"/>
          <w:szCs w:val="26"/>
        </w:rPr>
        <w:t>reluarea</w:t>
      </w:r>
      <w:proofErr w:type="spellEnd"/>
      <w:r w:rsidR="000B7595" w:rsidRPr="00A608FC">
        <w:rPr>
          <w:sz w:val="26"/>
          <w:szCs w:val="26"/>
        </w:rPr>
        <w:t xml:space="preserve"> efectivă</w:t>
      </w:r>
      <w:r w:rsidRPr="00A608FC">
        <w:rPr>
          <w:sz w:val="26"/>
          <w:szCs w:val="26"/>
        </w:rPr>
        <w:t xml:space="preserve"> de către Înalta Curte de Casație și Justiție</w:t>
      </w:r>
      <w:r w:rsidR="004C3527">
        <w:rPr>
          <w:sz w:val="26"/>
          <w:szCs w:val="26"/>
        </w:rPr>
        <w:t>,</w:t>
      </w:r>
      <w:bookmarkStart w:id="0" w:name="_GoBack"/>
      <w:bookmarkEnd w:id="0"/>
      <w:r w:rsidRPr="00A608FC">
        <w:rPr>
          <w:sz w:val="26"/>
          <w:szCs w:val="26"/>
        </w:rPr>
        <w:t xml:space="preserve"> de la Ministerul Justiției,</w:t>
      </w:r>
      <w:r w:rsidR="000B7595" w:rsidRPr="00A608FC">
        <w:rPr>
          <w:sz w:val="26"/>
          <w:szCs w:val="26"/>
        </w:rPr>
        <w:t xml:space="preserve"> </w:t>
      </w:r>
      <w:r w:rsidRPr="00A608FC">
        <w:rPr>
          <w:sz w:val="26"/>
          <w:szCs w:val="26"/>
        </w:rPr>
        <w:t>a atribuțiilor</w:t>
      </w:r>
      <w:r w:rsidRPr="00A608FC">
        <w:rPr>
          <w:sz w:val="26"/>
          <w:szCs w:val="26"/>
        </w:rPr>
        <w:t xml:space="preserve"> </w:t>
      </w:r>
      <w:r w:rsidR="000B7595" w:rsidRPr="00A608FC">
        <w:rPr>
          <w:sz w:val="26"/>
          <w:szCs w:val="26"/>
        </w:rPr>
        <w:t xml:space="preserve">de ordonator principal de credite </w:t>
      </w:r>
      <w:r w:rsidRPr="00A608FC">
        <w:rPr>
          <w:sz w:val="26"/>
          <w:szCs w:val="26"/>
        </w:rPr>
        <w:t>și,</w:t>
      </w:r>
      <w:r w:rsidR="00A608FC" w:rsidRPr="00A608FC">
        <w:rPr>
          <w:sz w:val="26"/>
          <w:szCs w:val="26"/>
        </w:rPr>
        <w:t xml:space="preserve"> respectiv,</w:t>
      </w:r>
      <w:r w:rsidR="000B7595" w:rsidRPr="00A608FC">
        <w:rPr>
          <w:sz w:val="26"/>
          <w:szCs w:val="26"/>
        </w:rPr>
        <w:t xml:space="preserve"> de gestionare a bugetelor instanțelor;</w:t>
      </w:r>
    </w:p>
    <w:p w:rsidR="000B7595" w:rsidRPr="00A608FC" w:rsidRDefault="00675F14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  <w:proofErr w:type="spellStart"/>
      <w:r w:rsidRPr="00A608FC">
        <w:rPr>
          <w:sz w:val="26"/>
          <w:szCs w:val="26"/>
        </w:rPr>
        <w:t>-î</w:t>
      </w:r>
      <w:r w:rsidR="000B7595" w:rsidRPr="00A608FC">
        <w:rPr>
          <w:sz w:val="26"/>
          <w:szCs w:val="26"/>
        </w:rPr>
        <w:t>nlăturarea</w:t>
      </w:r>
      <w:proofErr w:type="spellEnd"/>
      <w:r w:rsidR="000B7595" w:rsidRPr="00A608FC">
        <w:rPr>
          <w:sz w:val="26"/>
          <w:szCs w:val="26"/>
        </w:rPr>
        <w:t xml:space="preserve"> inechităților și discriminărilor salariale</w:t>
      </w:r>
      <w:r w:rsidRPr="00A608FC">
        <w:rPr>
          <w:sz w:val="26"/>
          <w:szCs w:val="26"/>
        </w:rPr>
        <w:t xml:space="preserve"> pentru personalul din sistemul judiciar</w:t>
      </w:r>
      <w:r w:rsidR="000B7595" w:rsidRPr="00A608FC">
        <w:rPr>
          <w:sz w:val="26"/>
          <w:szCs w:val="26"/>
        </w:rPr>
        <w:t>, susținerea demersurilor de sesizare a Avocatului Poporului cu privire la nec</w:t>
      </w:r>
      <w:r w:rsidRPr="00A608FC">
        <w:rPr>
          <w:sz w:val="26"/>
          <w:szCs w:val="26"/>
        </w:rPr>
        <w:t xml:space="preserve">onstituționalitatea OUG 43/2016, </w:t>
      </w:r>
      <w:r w:rsidR="000B7595" w:rsidRPr="00A608FC">
        <w:rPr>
          <w:sz w:val="26"/>
          <w:szCs w:val="26"/>
        </w:rPr>
        <w:t>respectarea hotărârilor judecătorești;</w:t>
      </w:r>
    </w:p>
    <w:p w:rsidR="00A608FC" w:rsidRPr="00A608FC" w:rsidRDefault="00675F14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  <w:proofErr w:type="spellStart"/>
      <w:r w:rsidRPr="00A608FC">
        <w:rPr>
          <w:sz w:val="26"/>
          <w:szCs w:val="26"/>
        </w:rPr>
        <w:t>-m</w:t>
      </w:r>
      <w:r w:rsidR="000B7595" w:rsidRPr="00A608FC">
        <w:rPr>
          <w:sz w:val="26"/>
          <w:szCs w:val="26"/>
        </w:rPr>
        <w:t>odificarea</w:t>
      </w:r>
      <w:proofErr w:type="spellEnd"/>
      <w:r w:rsidR="000B7595" w:rsidRPr="00A608FC">
        <w:rPr>
          <w:sz w:val="26"/>
          <w:szCs w:val="26"/>
        </w:rPr>
        <w:t xml:space="preserve"> corespunzătoare a legislației în sensul acordării atrib</w:t>
      </w:r>
      <w:r w:rsidRPr="00A608FC">
        <w:rPr>
          <w:sz w:val="26"/>
          <w:szCs w:val="26"/>
        </w:rPr>
        <w:t xml:space="preserve">uției de inițiativă legislativă </w:t>
      </w:r>
      <w:r w:rsidRPr="00A608FC">
        <w:rPr>
          <w:sz w:val="26"/>
          <w:szCs w:val="26"/>
        </w:rPr>
        <w:t>Consiliului Superior al Magistraturii</w:t>
      </w:r>
      <w:r w:rsidRPr="00A608FC">
        <w:rPr>
          <w:sz w:val="26"/>
          <w:szCs w:val="26"/>
        </w:rPr>
        <w:t>.</w:t>
      </w:r>
    </w:p>
    <w:p w:rsidR="00A608FC" w:rsidRDefault="00A608FC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</w:p>
    <w:p w:rsidR="00A608FC" w:rsidRPr="00A608FC" w:rsidRDefault="00A608FC" w:rsidP="00A608FC">
      <w:pPr>
        <w:spacing w:before="120" w:after="120" w:line="360" w:lineRule="auto"/>
        <w:ind w:firstLine="708"/>
        <w:jc w:val="both"/>
        <w:rPr>
          <w:sz w:val="26"/>
          <w:szCs w:val="26"/>
        </w:rPr>
      </w:pPr>
    </w:p>
    <w:p w:rsidR="002774C7" w:rsidRPr="00A608FC" w:rsidRDefault="002774C7" w:rsidP="00A608FC">
      <w:pPr>
        <w:spacing w:line="360" w:lineRule="auto"/>
        <w:jc w:val="center"/>
        <w:rPr>
          <w:sz w:val="26"/>
          <w:szCs w:val="26"/>
        </w:rPr>
      </w:pPr>
      <w:r w:rsidRPr="00A608FC">
        <w:rPr>
          <w:sz w:val="26"/>
          <w:szCs w:val="26"/>
        </w:rPr>
        <w:t>BIROUL DE INFORMARE ŞI RELAŢII PUBLICE</w:t>
      </w:r>
    </w:p>
    <w:p w:rsidR="002774C7" w:rsidRPr="00A608FC" w:rsidRDefault="002774C7" w:rsidP="00A608FC">
      <w:pPr>
        <w:spacing w:line="360" w:lineRule="auto"/>
        <w:jc w:val="center"/>
        <w:rPr>
          <w:sz w:val="26"/>
          <w:szCs w:val="26"/>
        </w:rPr>
      </w:pPr>
      <w:r w:rsidRPr="00A608FC">
        <w:rPr>
          <w:sz w:val="26"/>
          <w:szCs w:val="26"/>
        </w:rPr>
        <w:t>AL CURŢII DE APEL IAŞI</w:t>
      </w:r>
    </w:p>
    <w:sectPr w:rsidR="002774C7" w:rsidRPr="00A608FC" w:rsidSect="00906890">
      <w:footerReference w:type="default" r:id="rId9"/>
      <w:headerReference w:type="first" r:id="rId10"/>
      <w:pgSz w:w="11906" w:h="16838" w:code="9"/>
      <w:pgMar w:top="1418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B8" w:rsidRDefault="00DA0FB8">
      <w:r>
        <w:separator/>
      </w:r>
    </w:p>
  </w:endnote>
  <w:endnote w:type="continuationSeparator" w:id="0">
    <w:p w:rsidR="00DA0FB8" w:rsidRDefault="00DA0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1D0" w:rsidRDefault="00F831D0">
    <w:pPr>
      <w:pStyle w:val="Subsol"/>
      <w:jc w:val="right"/>
    </w:pPr>
    <w:r>
      <w:fldChar w:fldCharType="begin"/>
    </w:r>
    <w:r>
      <w:instrText>PAGE   \* MERGEFORMAT</w:instrText>
    </w:r>
    <w:r>
      <w:fldChar w:fldCharType="separate"/>
    </w:r>
    <w:r w:rsidR="00A608FC">
      <w:rPr>
        <w:noProof/>
      </w:rPr>
      <w:t>2</w:t>
    </w:r>
    <w:r>
      <w:fldChar w:fldCharType="end"/>
    </w:r>
  </w:p>
  <w:p w:rsidR="00F831D0" w:rsidRDefault="00F831D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B8" w:rsidRDefault="00DA0FB8">
      <w:r>
        <w:separator/>
      </w:r>
    </w:p>
  </w:footnote>
  <w:footnote w:type="continuationSeparator" w:id="0">
    <w:p w:rsidR="00DA0FB8" w:rsidRDefault="00DA0F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6DC" w:rsidRPr="00CC2E34" w:rsidRDefault="00736417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360045</wp:posOffset>
              </wp:positionV>
              <wp:extent cx="6645910" cy="1132205"/>
              <wp:effectExtent l="0" t="0" r="2540" b="10795"/>
              <wp:wrapTopAndBottom/>
              <wp:docPr id="1" name="Grupa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645910" cy="1132205"/>
                        <a:chOff x="0" y="0"/>
                        <a:chExt cx="66459" cy="11322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2667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5905"/>
                          <a:ext cx="66459" cy="5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>
                              <w:rPr>
                                <w:sz w:val="18"/>
                              </w:rPr>
                              <w:t>Elena Doamna, nr. 1A,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Pr="00520C79">
                              <w:rPr>
                                <w:sz w:val="18"/>
                              </w:rPr>
                              <w:t>el</w:t>
                            </w:r>
                            <w:r>
                              <w:rPr>
                                <w:sz w:val="18"/>
                              </w:rPr>
                              <w:t>efon 0232-235033, 0332-403827, fax 0232-255907, 0232-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5429" y="10953"/>
                          <a:ext cx="56664" cy="360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Imagin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667" y="0"/>
                          <a:ext cx="7239" cy="990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16287" y="0"/>
                          <a:ext cx="33947" cy="33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E66DC" w:rsidRPr="00520C79" w:rsidRDefault="009E66DC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re 9" o:spid="_x0000_s1026" style="position:absolute;left:0;text-align:left;margin-left:-22.5pt;margin-top:28.35pt;width:523.3pt;height:89.15pt;z-index:251657728" coordsize="66459,113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">
              <o:lock v:ext="edit" aspectratio="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16287;top:266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9E66DC" w:rsidRPr="00520C79" w:rsidRDefault="009E66DC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top:5905;width:66459;height:5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>
                        <w:rPr>
                          <w:sz w:val="18"/>
                        </w:rPr>
                        <w:t>Elena Doamna, nr. 1A,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>
                        <w:rPr>
                          <w:sz w:val="18"/>
                        </w:rPr>
                        <w:t>398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Pr="00520C79">
                        <w:rPr>
                          <w:sz w:val="18"/>
                        </w:rPr>
                        <w:t>el</w:t>
                      </w:r>
                      <w:r>
                        <w:rPr>
                          <w:sz w:val="18"/>
                        </w:rPr>
                        <w:t>efon 0232-235033, 0332-403827, fax 0232-255907, 0232-</w:t>
                      </w:r>
                      <w:r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9E66DC" w:rsidRPr="00520C79" w:rsidRDefault="009E66D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 xml:space="preserve">-mail 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ca-iasi</w:t>
                      </w:r>
                      <w:proofErr w:type="spellEnd"/>
                      <w:r w:rsidRPr="00520C79">
                        <w:rPr>
                          <w:sz w:val="18"/>
                        </w:rPr>
                        <w:t>@</w:t>
                      </w:r>
                      <w:proofErr w:type="spellStart"/>
                      <w:r w:rsidRPr="00520C79">
                        <w:rPr>
                          <w:sz w:val="18"/>
                        </w:rPr>
                        <w:t>just.ro</w:t>
                      </w:r>
                      <w:proofErr w:type="spellEnd"/>
                      <w:r w:rsidRPr="00520C79">
                        <w:rPr>
                          <w:sz w:val="18"/>
                        </w:rPr>
                        <w:t>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5429;top:10953;width:56664;height:360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ine 2" o:spid="_x0000_s1032" type="#_x0000_t75" style="position:absolute;left:6667;width:7239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s+7/GAAAA2gAAAA8AAABkcnMvZG93bnJldi54bWxEj0FrwkAUhO9C/8PyCl7EbFSoEl2lLRaq&#10;WEqNQo6P7GsSzL4N2dWk/74rFHocZuYbZrXpTS1u1LrKsoJJFIMgzq2uuFBwSt/GCxDOI2usLZOC&#10;H3KwWT8MVpho2/EX3Y6+EAHCLkEFpfdNIqXLSzLoItsQB+/btgZ9kG0hdYtdgJtaTuP4SRqsOCyU&#10;2NBrSfnleDUKst2i2x/Sz+3kg+bn60u6HWWzi1LDx/55CcJT7//Df+13rWAO9yvhBsj1L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iz7v8YAAADaAAAADwAAAAAAAAAAAAAA&#10;AACfAgAAZHJzL2Rvd25yZXYueG1sUEsFBgAAAAAEAAQA9wAAAJIDAAAAAA==&#10;">
                <v:imagedata r:id="rId2" o:title=""/>
                <v:path arrowok="t"/>
              </v:shape>
              <v:shape id="Text Box 9" o:spid="_x0000_s1033" type="#_x0000_t202" style="position:absolute;left:16287;width:33947;height:33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9E66DC" w:rsidRPr="00520C79" w:rsidRDefault="009E66DC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  <w10:wrap type="topAndBottom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D60D8"/>
    <w:multiLevelType w:val="multilevel"/>
    <w:tmpl w:val="35324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1060C9"/>
    <w:multiLevelType w:val="multilevel"/>
    <w:tmpl w:val="7BE0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B05D1B"/>
    <w:multiLevelType w:val="multilevel"/>
    <w:tmpl w:val="484E2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6E4CEE"/>
    <w:multiLevelType w:val="multilevel"/>
    <w:tmpl w:val="3418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9629E2"/>
    <w:multiLevelType w:val="multilevel"/>
    <w:tmpl w:val="161C7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BE03FC"/>
    <w:multiLevelType w:val="multilevel"/>
    <w:tmpl w:val="2C225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2D2AAA"/>
    <w:multiLevelType w:val="multilevel"/>
    <w:tmpl w:val="EA00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373C33"/>
    <w:multiLevelType w:val="hybridMultilevel"/>
    <w:tmpl w:val="A8E029F4"/>
    <w:lvl w:ilvl="0" w:tplc="C4EABA5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E777FB5"/>
    <w:multiLevelType w:val="hybridMultilevel"/>
    <w:tmpl w:val="711A8136"/>
    <w:lvl w:ilvl="0" w:tplc="DD6C1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4C7"/>
    <w:rsid w:val="0003365E"/>
    <w:rsid w:val="00056094"/>
    <w:rsid w:val="000B7595"/>
    <w:rsid w:val="000C6B94"/>
    <w:rsid w:val="000D0FE7"/>
    <w:rsid w:val="000F081E"/>
    <w:rsid w:val="00101150"/>
    <w:rsid w:val="001B1FD6"/>
    <w:rsid w:val="002335CD"/>
    <w:rsid w:val="00251290"/>
    <w:rsid w:val="002539EB"/>
    <w:rsid w:val="00260E40"/>
    <w:rsid w:val="002774C7"/>
    <w:rsid w:val="002A4179"/>
    <w:rsid w:val="002B5729"/>
    <w:rsid w:val="002C1E18"/>
    <w:rsid w:val="002E2176"/>
    <w:rsid w:val="00341EBD"/>
    <w:rsid w:val="003927B9"/>
    <w:rsid w:val="003A5C84"/>
    <w:rsid w:val="003D5705"/>
    <w:rsid w:val="00402DA3"/>
    <w:rsid w:val="00474AFC"/>
    <w:rsid w:val="004C3527"/>
    <w:rsid w:val="004E61ED"/>
    <w:rsid w:val="004F3DA2"/>
    <w:rsid w:val="00526721"/>
    <w:rsid w:val="00567A13"/>
    <w:rsid w:val="00577830"/>
    <w:rsid w:val="00584AF8"/>
    <w:rsid w:val="00585A2A"/>
    <w:rsid w:val="00591F0C"/>
    <w:rsid w:val="005C7B69"/>
    <w:rsid w:val="005C7F05"/>
    <w:rsid w:val="005F7D20"/>
    <w:rsid w:val="00613E5B"/>
    <w:rsid w:val="006203F4"/>
    <w:rsid w:val="006378D4"/>
    <w:rsid w:val="00664C5E"/>
    <w:rsid w:val="00667002"/>
    <w:rsid w:val="00675F14"/>
    <w:rsid w:val="00681727"/>
    <w:rsid w:val="0069021C"/>
    <w:rsid w:val="006C49DB"/>
    <w:rsid w:val="006F35CD"/>
    <w:rsid w:val="0072554D"/>
    <w:rsid w:val="0072660A"/>
    <w:rsid w:val="00731E0F"/>
    <w:rsid w:val="00736417"/>
    <w:rsid w:val="007D72DF"/>
    <w:rsid w:val="00803133"/>
    <w:rsid w:val="008A0780"/>
    <w:rsid w:val="008D2053"/>
    <w:rsid w:val="008E47A3"/>
    <w:rsid w:val="00906890"/>
    <w:rsid w:val="009437FD"/>
    <w:rsid w:val="00975C96"/>
    <w:rsid w:val="009954B1"/>
    <w:rsid w:val="009B272D"/>
    <w:rsid w:val="009E66DC"/>
    <w:rsid w:val="00A25F0A"/>
    <w:rsid w:val="00A436FA"/>
    <w:rsid w:val="00A608FC"/>
    <w:rsid w:val="00BA3566"/>
    <w:rsid w:val="00C23DFC"/>
    <w:rsid w:val="00C25D13"/>
    <w:rsid w:val="00C821EB"/>
    <w:rsid w:val="00CC2E34"/>
    <w:rsid w:val="00D03830"/>
    <w:rsid w:val="00D47F82"/>
    <w:rsid w:val="00D53682"/>
    <w:rsid w:val="00D92031"/>
    <w:rsid w:val="00DA0FB8"/>
    <w:rsid w:val="00DF43C7"/>
    <w:rsid w:val="00DF69BF"/>
    <w:rsid w:val="00E23C1E"/>
    <w:rsid w:val="00E50516"/>
    <w:rsid w:val="00E5154D"/>
    <w:rsid w:val="00E51AAF"/>
    <w:rsid w:val="00E9586C"/>
    <w:rsid w:val="00EB26D5"/>
    <w:rsid w:val="00F831D0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4C7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  <w:style w:type="paragraph" w:styleId="Listparagraf">
    <w:name w:val="List Paragraph"/>
    <w:basedOn w:val="Normal"/>
    <w:uiPriority w:val="34"/>
    <w:qFormat/>
    <w:rsid w:val="000B75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4C7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  <w:jc w:val="both"/>
    </w:pPr>
    <w:rPr>
      <w:rFonts w:ascii="Calibri" w:eastAsia="Calibri" w:hAnsi="Calibri"/>
      <w:sz w:val="22"/>
      <w:szCs w:val="22"/>
    </w:rPr>
  </w:style>
  <w:style w:type="character" w:customStyle="1" w:styleId="apple-converted-space">
    <w:name w:val="apple-converted-space"/>
    <w:rsid w:val="009437FD"/>
  </w:style>
  <w:style w:type="character" w:styleId="Hyperlink">
    <w:name w:val="Hyperlink"/>
    <w:uiPriority w:val="99"/>
    <w:semiHidden/>
    <w:unhideWhenUsed/>
    <w:rsid w:val="00341EBD"/>
    <w:rPr>
      <w:color w:val="0000FF"/>
      <w:u w:val="single"/>
    </w:rPr>
  </w:style>
  <w:style w:type="character" w:styleId="Accentuat">
    <w:name w:val="Emphasis"/>
    <w:uiPriority w:val="20"/>
    <w:qFormat/>
    <w:rsid w:val="00341EBD"/>
    <w:rPr>
      <w:i/>
      <w:iCs/>
    </w:rPr>
  </w:style>
  <w:style w:type="character" w:styleId="Robust">
    <w:name w:val="Strong"/>
    <w:uiPriority w:val="22"/>
    <w:qFormat/>
    <w:rsid w:val="009E66DC"/>
    <w:rPr>
      <w:b/>
      <w:bCs/>
    </w:rPr>
  </w:style>
  <w:style w:type="character" w:customStyle="1" w:styleId="SubsolCaracter">
    <w:name w:val="Subsol Caracter"/>
    <w:link w:val="Subsol"/>
    <w:uiPriority w:val="99"/>
    <w:rsid w:val="00F831D0"/>
    <w:rPr>
      <w:sz w:val="22"/>
      <w:szCs w:val="22"/>
      <w:lang w:eastAsia="en-US"/>
    </w:rPr>
  </w:style>
  <w:style w:type="paragraph" w:styleId="Listparagraf">
    <w:name w:val="List Paragraph"/>
    <w:basedOn w:val="Normal"/>
    <w:uiPriority w:val="34"/>
    <w:qFormat/>
    <w:rsid w:val="000B7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27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70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25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5580">
          <w:marLeft w:val="555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911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9523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13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0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87397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16774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6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693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  <w:div w:id="8930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652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4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9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57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96668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FFFFFF"/>
                        <w:left w:val="single" w:sz="12" w:space="0" w:color="FFFFFF"/>
                        <w:bottom w:val="single" w:sz="12" w:space="11" w:color="FFFFFF"/>
                        <w:right w:val="single" w:sz="12" w:space="0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4678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317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9840">
          <w:marLeft w:val="0"/>
          <w:marRight w:val="0"/>
          <w:marTop w:val="105"/>
          <w:marBottom w:val="300"/>
          <w:divBdr>
            <w:top w:val="single" w:sz="6" w:space="0" w:color="F0F0F0"/>
            <w:left w:val="none" w:sz="0" w:space="0" w:color="auto"/>
            <w:bottom w:val="single" w:sz="6" w:space="0" w:color="F0F0F0"/>
            <w:right w:val="none" w:sz="0" w:space="0" w:color="auto"/>
          </w:divBdr>
        </w:div>
      </w:divsChild>
    </w:div>
    <w:div w:id="165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36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9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1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76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58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4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9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913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3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4" w:color="DADADA"/>
                                <w:left w:val="single" w:sz="6" w:space="4" w:color="DADADA"/>
                                <w:bottom w:val="single" w:sz="6" w:space="4" w:color="DADADA"/>
                                <w:right w:val="single" w:sz="6" w:space="4" w:color="DADADA"/>
                              </w:divBdr>
                              <w:divsChild>
                                <w:div w:id="401219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807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\Desktop\AntetCurteApelIasi-ElenaDna.dot.dot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65487-72B7-4BC4-A6C5-917A014F8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AntetCurteApelIasi-ElenaDna.dot</Template>
  <TotalTime>42</TotalTime>
  <Pages>1</Pages>
  <Words>206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Links>
    <vt:vector size="132" baseType="variant">
      <vt:variant>
        <vt:i4>2359370</vt:i4>
      </vt:variant>
      <vt:variant>
        <vt:i4>63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2359370</vt:i4>
      </vt:variant>
      <vt:variant>
        <vt:i4>60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4063284</vt:i4>
      </vt:variant>
      <vt:variant>
        <vt:i4>57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54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6422636</vt:i4>
      </vt:variant>
      <vt:variant>
        <vt:i4>51</vt:i4>
      </vt:variant>
      <vt:variant>
        <vt:i4>0</vt:i4>
      </vt:variant>
      <vt:variant>
        <vt:i4>5</vt:i4>
      </vt:variant>
      <vt:variant>
        <vt:lpwstr>http://www.agerpres.ro/justitie</vt:lpwstr>
      </vt:variant>
      <vt:variant>
        <vt:lpwstr/>
      </vt:variant>
      <vt:variant>
        <vt:i4>7536741</vt:i4>
      </vt:variant>
      <vt:variant>
        <vt:i4>48</vt:i4>
      </vt:variant>
      <vt:variant>
        <vt:i4>0</vt:i4>
      </vt:variant>
      <vt:variant>
        <vt:i4>5</vt:i4>
      </vt:variant>
      <vt:variant>
        <vt:lpwstr>http://www.mediafax.ro/autor/andreea-traicu</vt:lpwstr>
      </vt:variant>
      <vt:variant>
        <vt:lpwstr/>
      </vt:variant>
      <vt:variant>
        <vt:i4>1572868</vt:i4>
      </vt:variant>
      <vt:variant>
        <vt:i4>45</vt:i4>
      </vt:variant>
      <vt:variant>
        <vt:i4>0</vt:i4>
      </vt:variant>
      <vt:variant>
        <vt:i4>5</vt:i4>
      </vt:variant>
      <vt:variant>
        <vt:lpwstr>http://www.ziaruldeiasi.ro/autor/ionut-benea--9.html</vt:lpwstr>
      </vt:variant>
      <vt:variant>
        <vt:lpwstr/>
      </vt:variant>
      <vt:variant>
        <vt:i4>4063284</vt:i4>
      </vt:variant>
      <vt:variant>
        <vt:i4>42</vt:i4>
      </vt:variant>
      <vt:variant>
        <vt:i4>0</vt:i4>
      </vt:variant>
      <vt:variant>
        <vt:i4>5</vt:i4>
      </vt:variant>
      <vt:variant>
        <vt:lpwstr>http://www.luju.ro/dezvaluiri/evenimente/zeita-dreptatii-singura-impotriva-tuturor-judecatoarea-camelia-bogdan-a-facut-plangeri-la-dna-impotriva-inspectorilor-csm-si-a-presedintei-tmb-laura-andrei-victimizandu-se-ca-nu-i-se-duce-la-indeplinire-decizia-din-dosarul-telepatia-desi-ea-nu-este-instan</vt:lpwstr>
      </vt:variant>
      <vt:variant>
        <vt:lpwstr/>
      </vt:variant>
      <vt:variant>
        <vt:i4>2359370</vt:i4>
      </vt:variant>
      <vt:variant>
        <vt:i4>39</vt:i4>
      </vt:variant>
      <vt:variant>
        <vt:i4>0</vt:i4>
      </vt:variant>
      <vt:variant>
        <vt:i4>5</vt:i4>
      </vt:variant>
      <vt:variant>
        <vt:lpwstr>http://adevarul.ro/news/eveniment/camelia-bogdan-cere-curtii-supreme-sa-i-apere-reputatia-magistrat-pune-intr-o-lumina-nefavorabila-credibilitatea-unui-stat-drept-ansamblul-sau-1_570d170a5ab6550cb8e9557f/index.html</vt:lpwstr>
      </vt:variant>
      <vt:variant>
        <vt:lpwstr/>
      </vt:variant>
      <vt:variant>
        <vt:i4>393229</vt:i4>
      </vt:variant>
      <vt:variant>
        <vt:i4>36</vt:i4>
      </vt:variant>
      <vt:variant>
        <vt:i4>0</vt:i4>
      </vt:variant>
      <vt:variant>
        <vt:i4>5</vt:i4>
      </vt:variant>
      <vt:variant>
        <vt:lpwstr>http://lege5.ro/Gratuit/geydinrzgeyq/decizia-nr-24-2016-referitoare-la-admiterea-exceptiei-de-neconstitutionalitate-a-dispozitiilor-art-250-alin-6-din-codul-de-procedura-penala</vt:lpwstr>
      </vt:variant>
      <vt:variant>
        <vt:lpwstr/>
      </vt:variant>
      <vt:variant>
        <vt:i4>4915270</vt:i4>
      </vt:variant>
      <vt:variant>
        <vt:i4>33</vt:i4>
      </vt:variant>
      <vt:variant>
        <vt:i4>0</vt:i4>
      </vt:variant>
      <vt:variant>
        <vt:i4>5</vt:i4>
      </vt:variant>
      <vt:variant>
        <vt:lpwstr>http://lege5.ro/MonitorOficial/monge4temrrg4/monitorul-oficial-partea-i-nr-276-12-04-2016</vt:lpwstr>
      </vt:variant>
      <vt:variant>
        <vt:lpwstr/>
      </vt:variant>
      <vt:variant>
        <vt:i4>3014706</vt:i4>
      </vt:variant>
      <vt:variant>
        <vt:i4>30</vt:i4>
      </vt:variant>
      <vt:variant>
        <vt:i4>0</vt:i4>
      </vt:variant>
      <vt:variant>
        <vt:i4>5</vt:i4>
      </vt:variant>
      <vt:variant>
        <vt:lpwstr>http://www.scj.ro/1093/Detalii-jurisprudenta?customQuery%5b0%5d.Key=id&amp;customQuery%5b0%5d.Value=126153</vt:lpwstr>
      </vt:variant>
      <vt:variant>
        <vt:lpwstr/>
      </vt:variant>
      <vt:variant>
        <vt:i4>7471158</vt:i4>
      </vt:variant>
      <vt:variant>
        <vt:i4>27</vt:i4>
      </vt:variant>
      <vt:variant>
        <vt:i4>0</vt:i4>
      </vt:variant>
      <vt:variant>
        <vt:i4>5</vt:i4>
      </vt:variant>
      <vt:variant>
        <vt:lpwstr>http://dezbateri.juridice.ro/5792/fapta-recunoscuta-pe-jumatate-iertata</vt:lpwstr>
      </vt:variant>
      <vt:variant>
        <vt:lpwstr/>
      </vt:variant>
      <vt:variant>
        <vt:i4>1310786</vt:i4>
      </vt:variant>
      <vt:variant>
        <vt:i4>24</vt:i4>
      </vt:variant>
      <vt:variant>
        <vt:i4>0</vt:i4>
      </vt:variant>
      <vt:variant>
        <vt:i4>5</vt:i4>
      </vt:variant>
      <vt:variant>
        <vt:lpwstr>http://www.juridice.ro/iuliana-riciu</vt:lpwstr>
      </vt:variant>
      <vt:variant>
        <vt:lpwstr/>
      </vt:variant>
      <vt:variant>
        <vt:i4>5701670</vt:i4>
      </vt:variant>
      <vt:variant>
        <vt:i4>21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http://curia.europa.eu/juris/document/document_print.jsf?doclang=RO&amp;text=&amp;pageIndex=0&amp;part=1&amp;mode=DOC&amp;docid=175940&amp;occ=first&amp;dir=&amp;cid=815801</vt:lpwstr>
      </vt:variant>
      <vt:variant>
        <vt:lpwstr/>
      </vt:variant>
      <vt:variant>
        <vt:i4>4587577</vt:i4>
      </vt:variant>
      <vt:variant>
        <vt:i4>18</vt:i4>
      </vt:variant>
      <vt:variant>
        <vt:i4>0</vt:i4>
      </vt:variant>
      <vt:variant>
        <vt:i4>5</vt:i4>
      </vt:variant>
      <vt:variant>
        <vt:lpwstr>http://curia.europa.eu/juris/document/document_print.jsf?doclang=RO&amp;text=&amp;pageIndex=0&amp;part=1&amp;mode=lst&amp;docid=175923&amp;occ=first&amp;dir=&amp;cid=811027</vt:lpwstr>
      </vt:variant>
      <vt:variant>
        <vt:lpwstr/>
      </vt:variant>
      <vt:variant>
        <vt:i4>655380</vt:i4>
      </vt:variant>
      <vt:variant>
        <vt:i4>15</vt:i4>
      </vt:variant>
      <vt:variant>
        <vt:i4>0</vt:i4>
      </vt:variant>
      <vt:variant>
        <vt:i4>5</vt:i4>
      </vt:variant>
      <vt:variant>
        <vt:lpwstr>http://www.juridice.ro/wp-content/uploads/2016/04/Guvernul-a-aprobat-cifrele-de-%C5%9Fcolarizare-pentru-%C3%AEnv%C4%83%C5%A3%C4%83m%C3%A2ntul-preuniversitar-%C5%9Fi-universitar-de-stat-pentru-anul-%C5%9Fcolar.doc</vt:lpwstr>
      </vt:variant>
      <vt:variant>
        <vt:lpwstr/>
      </vt:variant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http://www.juridice.ro/wp-content/uploads/2016/04/%C3%8En-cadrul-%C5%9Fedin%C5%A3ei-de-ast%C4%83zi-1.doc</vt:lpwstr>
      </vt:variant>
      <vt:variant>
        <vt:lpwstr/>
      </vt:variant>
      <vt:variant>
        <vt:i4>1376268</vt:i4>
      </vt:variant>
      <vt:variant>
        <vt:i4>9</vt:i4>
      </vt:variant>
      <vt:variant>
        <vt:i4>0</vt:i4>
      </vt:variant>
      <vt:variant>
        <vt:i4>5</vt:i4>
      </vt:variant>
      <vt:variant>
        <vt:lpwstr>http://www.juridice.ro/wp-content/uploads/2016/04/Seminarul-comun-INM.doc</vt:lpwstr>
      </vt:variant>
      <vt:variant>
        <vt:lpwstr/>
      </vt:variant>
      <vt:variant>
        <vt:i4>1769574</vt:i4>
      </vt:variant>
      <vt:variant>
        <vt:i4>6</vt:i4>
      </vt:variant>
      <vt:variant>
        <vt:i4>0</vt:i4>
      </vt:variant>
      <vt:variant>
        <vt:i4>5</vt:i4>
      </vt:variant>
      <vt:variant>
        <vt:lpwstr>http://www.juridice.ro/wp-content/uploads/2016/04/13_04_2016__80103_ro.pdf</vt:lpwstr>
      </vt:variant>
      <vt:variant>
        <vt:lpwstr/>
      </vt:variant>
      <vt:variant>
        <vt:i4>4194387</vt:i4>
      </vt:variant>
      <vt:variant>
        <vt:i4>3</vt:i4>
      </vt:variant>
      <vt:variant>
        <vt:i4>0</vt:i4>
      </vt:variant>
      <vt:variant>
        <vt:i4>5</vt:i4>
      </vt:variant>
      <vt:variant>
        <vt:lpwstr>http://www.juridice.ro/wp-content/uploads/2016/04/Guvernul-a-aprobat-ast%C4%83zi-Planul-de-ac%C8%9Biune-pentru-implementarea-Strategiei-de-Dezvoltare-a-Sistemului-judiciar-pentru-perioada-2015.doc</vt:lpwstr>
      </vt:variant>
      <vt:variant>
        <vt:lpwstr/>
      </vt:variant>
      <vt:variant>
        <vt:i4>4915281</vt:i4>
      </vt:variant>
      <vt:variant>
        <vt:i4>0</vt:i4>
      </vt:variant>
      <vt:variant>
        <vt:i4>0</vt:i4>
      </vt:variant>
      <vt:variant>
        <vt:i4>5</vt:i4>
      </vt:variant>
      <vt:variant>
        <vt:lpwstr>http://www.juridice.ro/wp-content/uploads/2016/04/omisia-European%C4%83-a-lansat-o-consultare-public%C4%83-cu-privire-la-revizuirea-cadrului-european-de-interoperabilitatea.doc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5</cp:revision>
  <cp:lastPrinted>2016-09-21T12:48:00Z</cp:lastPrinted>
  <dcterms:created xsi:type="dcterms:W3CDTF">2016-09-21T10:05:00Z</dcterms:created>
  <dcterms:modified xsi:type="dcterms:W3CDTF">2016-09-21T13:02:00Z</dcterms:modified>
</cp:coreProperties>
</file>