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CCFF"/>
  <w:body>
    <w:p w:rsidR="004E743B" w:rsidRPr="009D3226" w:rsidRDefault="00953482" w:rsidP="00760973">
      <w:pPr>
        <w:jc w:val="center"/>
        <w:rPr>
          <w:rFonts w:ascii="Arial" w:hAnsi="Arial" w:cs="Arial"/>
        </w:rPr>
      </w:pPr>
      <w:r>
        <w:rPr>
          <w:noProof/>
          <w:lang w:val="en-US" w:eastAsia="en-US"/>
        </w:rPr>
        <mc:AlternateContent>
          <mc:Choice Requires="wps">
            <w:drawing>
              <wp:anchor distT="0" distB="0" distL="0" distR="0" simplePos="0" relativeHeight="251642368" behindDoc="0" locked="0" layoutInCell="1" allowOverlap="1">
                <wp:simplePos x="0" y="0"/>
                <wp:positionH relativeFrom="page">
                  <wp:posOffset>12908</wp:posOffset>
                </wp:positionH>
                <wp:positionV relativeFrom="margin">
                  <wp:posOffset>564204</wp:posOffset>
                </wp:positionV>
                <wp:extent cx="1610936" cy="10287000"/>
                <wp:effectExtent l="0" t="0" r="27940" b="57150"/>
                <wp:wrapSquare wrapText="bothSides"/>
                <wp:docPr id="54"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36" cy="10287000"/>
                        </a:xfrm>
                        <a:prstGeom prst="rect">
                          <a:avLst/>
                        </a:prstGeom>
                        <a:solidFill>
                          <a:srgbClr val="000080"/>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4D4F" w:rsidRDefault="004C4D4F" w:rsidP="009A6032">
                            <w:pPr>
                              <w:spacing w:after="0" w:line="240" w:lineRule="auto"/>
                              <w:ind w:right="200"/>
                              <w:jc w:val="center"/>
                              <w:rPr>
                                <w:rFonts w:ascii="Arial Narrow" w:hAnsi="Arial Narrow"/>
                                <w:b/>
                                <w:i/>
                                <w:iCs/>
                                <w:noProof/>
                                <w:sz w:val="22"/>
                                <w:lang w:val="en-US"/>
                              </w:rPr>
                            </w:pPr>
                          </w:p>
                          <w:p w:rsidR="004C5E47" w:rsidRPr="00347120" w:rsidRDefault="004C5E47" w:rsidP="009A6032">
                            <w:pPr>
                              <w:spacing w:after="0" w:line="240" w:lineRule="auto"/>
                              <w:ind w:right="200"/>
                              <w:jc w:val="center"/>
                              <w:rPr>
                                <w:rFonts w:ascii="Arial Narrow" w:hAnsi="Arial Narrow"/>
                                <w:b/>
                                <w:i/>
                                <w:iCs/>
                                <w:noProof/>
                                <w:sz w:val="22"/>
                                <w:lang w:val="en-US"/>
                              </w:rPr>
                            </w:pPr>
                            <w:r w:rsidRPr="00347120">
                              <w:rPr>
                                <w:rFonts w:ascii="Arial Narrow" w:hAnsi="Arial Narrow"/>
                                <w:b/>
                                <w:i/>
                                <w:iCs/>
                                <w:noProof/>
                                <w:sz w:val="22"/>
                                <w:lang w:val="en-US"/>
                              </w:rPr>
                              <w:t>Componenţa  CSM 2017-2022:</w:t>
                            </w:r>
                          </w:p>
                          <w:p w:rsidR="004C5E47" w:rsidRPr="00347120" w:rsidRDefault="004C5E47" w:rsidP="009A6032">
                            <w:pPr>
                              <w:spacing w:after="0" w:line="240" w:lineRule="auto"/>
                              <w:ind w:right="200"/>
                              <w:jc w:val="center"/>
                              <w:rPr>
                                <w:rFonts w:ascii="Arial Narrow" w:hAnsi="Arial Narrow"/>
                                <w:b/>
                                <w:i/>
                                <w:iCs/>
                                <w:noProof/>
                                <w:sz w:val="22"/>
                                <w:lang w:val="en-US"/>
                              </w:rPr>
                            </w:pPr>
                          </w:p>
                          <w:p w:rsidR="004C5E47" w:rsidRPr="00347120" w:rsidRDefault="004C5E47" w:rsidP="0043018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Preşedinte</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GHENA </w:t>
                            </w:r>
                            <w:r w:rsidR="000B567D" w:rsidRPr="00347120">
                              <w:rPr>
                                <w:rFonts w:ascii="Arial Narrow" w:hAnsi="Arial Narrow"/>
                                <w:iCs/>
                                <w:noProof/>
                                <w:sz w:val="20"/>
                                <w:szCs w:val="20"/>
                                <w:lang w:val="en-US"/>
                              </w:rPr>
                              <w:t>MARIANA</w:t>
                            </w:r>
                            <w:r w:rsidRPr="00347120">
                              <w:rPr>
                                <w:rFonts w:ascii="Arial Narrow" w:hAnsi="Arial Narrow"/>
                                <w:iCs/>
                                <w:noProof/>
                                <w:sz w:val="20"/>
                                <w:szCs w:val="20"/>
                                <w:lang w:val="en-US"/>
                              </w:rPr>
                              <w:t xml:space="preserve"> </w:t>
                            </w:r>
                          </w:p>
                          <w:p w:rsidR="004C5E47" w:rsidRPr="00347120" w:rsidRDefault="004C5E47"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Vicepreşedinte</w:t>
                            </w:r>
                          </w:p>
                          <w:p w:rsidR="004C5E47" w:rsidRPr="00347120" w:rsidRDefault="004C5E47" w:rsidP="00945396">
                            <w:pPr>
                              <w:numPr>
                                <w:ilvl w:val="0"/>
                                <w:numId w:val="6"/>
                              </w:numPr>
                              <w:spacing w:after="0" w:line="240" w:lineRule="auto"/>
                              <w:rPr>
                                <w:rFonts w:ascii="Arial Narrow" w:hAnsi="Arial Narrow"/>
                                <w:b/>
                                <w:iCs/>
                                <w:noProof/>
                                <w:sz w:val="20"/>
                                <w:szCs w:val="20"/>
                                <w:lang w:val="en-US"/>
                              </w:rPr>
                            </w:pPr>
                            <w:r w:rsidRPr="00347120">
                              <w:rPr>
                                <w:rFonts w:ascii="Arial Narrow" w:hAnsi="Arial Narrow"/>
                                <w:iCs/>
                                <w:noProof/>
                                <w:sz w:val="20"/>
                                <w:szCs w:val="20"/>
                                <w:lang w:val="en-US"/>
                              </w:rPr>
                              <w:t xml:space="preserve">proc. BAN </w:t>
                            </w:r>
                            <w:r w:rsidR="000B567D" w:rsidRPr="00347120">
                              <w:rPr>
                                <w:rFonts w:ascii="Arial Narrow" w:hAnsi="Arial Narrow"/>
                                <w:iCs/>
                                <w:noProof/>
                                <w:sz w:val="20"/>
                                <w:szCs w:val="20"/>
                                <w:lang w:val="en-US"/>
                              </w:rPr>
                              <w:t>CRISTIAN</w:t>
                            </w:r>
                            <w:r w:rsidRPr="00347120">
                              <w:rPr>
                                <w:rFonts w:ascii="Arial Narrow" w:hAnsi="Arial Narrow"/>
                                <w:iCs/>
                                <w:noProof/>
                                <w:sz w:val="20"/>
                                <w:szCs w:val="20"/>
                                <w:lang w:val="en-US"/>
                              </w:rPr>
                              <w:t xml:space="preserve">   </w:t>
                            </w:r>
                          </w:p>
                          <w:p w:rsidR="004C5E47" w:rsidRPr="00347120" w:rsidRDefault="004C5E47" w:rsidP="00C50E38">
                            <w:pPr>
                              <w:pStyle w:val="ListParagraph"/>
                              <w:spacing w:after="0" w:line="240" w:lineRule="auto"/>
                              <w:ind w:left="0"/>
                              <w:rPr>
                                <w:rFonts w:ascii="Arial Narrow" w:hAnsi="Arial Narrow"/>
                                <w:iCs/>
                                <w:noProof/>
                                <w:sz w:val="20"/>
                                <w:szCs w:val="20"/>
                                <w:lang w:val="en-US"/>
                              </w:rPr>
                            </w:pPr>
                          </w:p>
                          <w:p w:rsidR="004C5E47" w:rsidRDefault="004C5E47"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aleşi cu activitate permanentă – judecători şi procurori:</w:t>
                            </w:r>
                          </w:p>
                          <w:p w:rsidR="004C5E47" w:rsidRPr="00347120" w:rsidRDefault="004C5E47" w:rsidP="00C50E38">
                            <w:pPr>
                              <w:spacing w:after="0" w:line="240" w:lineRule="auto"/>
                              <w:rPr>
                                <w:rFonts w:ascii="Arial Narrow" w:hAnsi="Arial Narrow"/>
                                <w:b/>
                                <w:i/>
                                <w:iCs/>
                                <w:noProof/>
                                <w:sz w:val="20"/>
                                <w:szCs w:val="20"/>
                                <w:lang w:val="en-US"/>
                              </w:rPr>
                            </w:pP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BALTAG </w:t>
                            </w:r>
                            <w:r w:rsidR="000B567D" w:rsidRPr="00347120">
                              <w:rPr>
                                <w:rFonts w:ascii="Arial Narrow" w:hAnsi="Arial Narrow"/>
                                <w:noProof/>
                                <w:sz w:val="20"/>
                                <w:szCs w:val="20"/>
                                <w:lang w:val="en-US"/>
                              </w:rPr>
                              <w:t>GABRIEL</w:t>
                            </w:r>
                            <w:r w:rsidR="004A4AF9" w:rsidRPr="00347120">
                              <w:rPr>
                                <w:rFonts w:ascii="Arial Narrow" w:hAnsi="Arial Narrow"/>
                                <w:noProof/>
                                <w:sz w:val="20"/>
                                <w:szCs w:val="20"/>
                                <w:lang w:val="en-US"/>
                              </w:rPr>
                              <w:t xml:space="preserve">A </w:t>
                            </w:r>
                            <w:r w:rsidRPr="00347120">
                              <w:rPr>
                                <w:rFonts w:ascii="Arial Narrow" w:hAnsi="Arial Narrow"/>
                                <w:noProof/>
                                <w:sz w:val="20"/>
                                <w:szCs w:val="20"/>
                                <w:lang w:val="en-US"/>
                              </w:rPr>
                              <w:t xml:space="preserve">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BALAN </w:t>
                            </w:r>
                            <w:r w:rsidR="000B567D" w:rsidRPr="00347120">
                              <w:rPr>
                                <w:rFonts w:ascii="Arial Narrow" w:hAnsi="Arial Narrow"/>
                                <w:noProof/>
                                <w:sz w:val="20"/>
                                <w:szCs w:val="20"/>
                                <w:lang w:val="en-US"/>
                              </w:rPr>
                              <w:t>MIHAI ANDREI</w:t>
                            </w:r>
                            <w:r w:rsidR="000B567D" w:rsidRPr="00347120">
                              <w:rPr>
                                <w:rFonts w:ascii="Arial Narrow" w:hAnsi="Arial Narrow"/>
                                <w:b/>
                                <w:iCs/>
                                <w:noProof/>
                                <w:sz w:val="20"/>
                                <w:szCs w:val="20"/>
                                <w:lang w:val="en-US"/>
                              </w:rPr>
                              <w:t xml:space="preserve">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CHIȘ </w:t>
                            </w:r>
                            <w:r w:rsidR="000B567D" w:rsidRPr="00347120">
                              <w:rPr>
                                <w:rFonts w:ascii="Arial Narrow" w:hAnsi="Arial Narrow"/>
                                <w:noProof/>
                                <w:sz w:val="20"/>
                                <w:szCs w:val="20"/>
                                <w:lang w:val="en-US"/>
                              </w:rPr>
                              <w:t>ANDREA ANNAMARIA</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MARCU </w:t>
                            </w:r>
                            <w:r w:rsidR="000B567D" w:rsidRPr="00347120">
                              <w:rPr>
                                <w:rFonts w:ascii="Arial Narrow" w:hAnsi="Arial Narrow"/>
                                <w:noProof/>
                                <w:sz w:val="20"/>
                                <w:szCs w:val="20"/>
                                <w:lang w:val="en-US"/>
                              </w:rPr>
                              <w:t>SIMONA CAMELIA</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MATEESCU </w:t>
                            </w:r>
                            <w:r w:rsidR="000B567D" w:rsidRPr="00347120">
                              <w:rPr>
                                <w:rFonts w:ascii="Arial Narrow" w:hAnsi="Arial Narrow"/>
                                <w:noProof/>
                                <w:sz w:val="20"/>
                                <w:szCs w:val="20"/>
                                <w:lang w:val="en-US"/>
                              </w:rPr>
                              <w:t>MIHAI BOGDAN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Cs w:val="24"/>
                                <w:lang w:val="en-US"/>
                              </w:rPr>
                              <w:t>jud. </w:t>
                            </w:r>
                            <w:r w:rsidRPr="00347120">
                              <w:rPr>
                                <w:rFonts w:ascii="Arial Narrow" w:hAnsi="Arial Narrow"/>
                                <w:noProof/>
                                <w:sz w:val="20"/>
                                <w:szCs w:val="20"/>
                                <w:lang w:val="en-US"/>
                              </w:rPr>
                              <w:t xml:space="preserve">OPRINA </w:t>
                            </w:r>
                            <w:r w:rsidR="000B567D" w:rsidRPr="00347120">
                              <w:rPr>
                                <w:rFonts w:ascii="Arial Narrow" w:hAnsi="Arial Narrow"/>
                                <w:noProof/>
                                <w:sz w:val="20"/>
                                <w:szCs w:val="20"/>
                                <w:lang w:val="en-US"/>
                              </w:rPr>
                              <w:t>EVELINA MIRELA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SAVONEA </w:t>
                            </w:r>
                            <w:r w:rsidR="000B567D" w:rsidRPr="00347120">
                              <w:rPr>
                                <w:rFonts w:ascii="Arial Narrow" w:hAnsi="Arial Narrow"/>
                                <w:noProof/>
                                <w:sz w:val="20"/>
                                <w:szCs w:val="20"/>
                                <w:lang w:val="en-US"/>
                              </w:rPr>
                              <w:t>LIA</w:t>
                            </w:r>
                            <w:r w:rsidR="000B567D" w:rsidRPr="00347120">
                              <w:rPr>
                                <w:rFonts w:ascii="Arial Narrow" w:hAnsi="Arial Narrow"/>
                                <w:noProof/>
                                <w:szCs w:val="24"/>
                                <w:lang w:val="en-US"/>
                              </w:rPr>
                              <w:t xml:space="preserve">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ȚÎNȚ </w:t>
                            </w:r>
                            <w:r w:rsidR="000B567D" w:rsidRPr="00347120">
                              <w:rPr>
                                <w:rFonts w:ascii="Arial Narrow" w:hAnsi="Arial Narrow"/>
                                <w:noProof/>
                                <w:sz w:val="20"/>
                                <w:szCs w:val="20"/>
                                <w:lang w:val="en-US"/>
                              </w:rPr>
                              <w:t>NICOLETA MARGARETA</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DEAC </w:t>
                            </w:r>
                            <w:r w:rsidR="000B567D" w:rsidRPr="00347120">
                              <w:rPr>
                                <w:rFonts w:ascii="Arial Narrow" w:hAnsi="Arial Narrow"/>
                                <w:noProof/>
                                <w:sz w:val="20"/>
                                <w:szCs w:val="20"/>
                                <w:lang w:val="en-US"/>
                              </w:rPr>
                              <w:t xml:space="preserve">FLORIN </w:t>
                            </w:r>
                            <w:r w:rsidRPr="00347120">
                              <w:rPr>
                                <w:rFonts w:ascii="Arial Narrow" w:hAnsi="Arial Narrow"/>
                                <w:noProof/>
                                <w:sz w:val="20"/>
                                <w:szCs w:val="20"/>
                                <w:lang w:val="en-US"/>
                              </w:rPr>
                              <w:t>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OLARU </w:t>
                            </w:r>
                            <w:r w:rsidR="000B567D" w:rsidRPr="00347120">
                              <w:rPr>
                                <w:rFonts w:ascii="Arial Narrow" w:hAnsi="Arial Narrow"/>
                                <w:noProof/>
                                <w:sz w:val="20"/>
                                <w:szCs w:val="20"/>
                                <w:lang w:val="en-US"/>
                              </w:rPr>
                              <w:t>CODRUȚ</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SOLOMON </w:t>
                            </w:r>
                            <w:r w:rsidR="000B567D" w:rsidRPr="00347120">
                              <w:rPr>
                                <w:rFonts w:ascii="Arial Narrow" w:hAnsi="Arial Narrow"/>
                                <w:noProof/>
                                <w:sz w:val="20"/>
                                <w:szCs w:val="20"/>
                                <w:lang w:val="en-US"/>
                              </w:rPr>
                              <w:t>NICOLAE ANDREI</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TOADER </w:t>
                            </w:r>
                            <w:r w:rsidR="000B567D" w:rsidRPr="00347120">
                              <w:rPr>
                                <w:rFonts w:ascii="Arial Narrow" w:hAnsi="Arial Narrow"/>
                                <w:noProof/>
                                <w:sz w:val="20"/>
                                <w:szCs w:val="20"/>
                                <w:lang w:val="en-US"/>
                              </w:rPr>
                              <w:t>TATIANA</w:t>
                            </w:r>
                            <w:r w:rsidRPr="00347120">
                              <w:rPr>
                                <w:rFonts w:ascii="Arial Narrow" w:hAnsi="Arial Narrow"/>
                                <w:noProof/>
                                <w:sz w:val="20"/>
                                <w:szCs w:val="20"/>
                                <w:lang w:val="en-US"/>
                              </w:rPr>
                              <w:t xml:space="preserve">   </w:t>
                            </w:r>
                          </w:p>
                          <w:p w:rsidR="004C5E47" w:rsidRPr="00347120" w:rsidRDefault="004C5E47" w:rsidP="0043018E">
                            <w:pPr>
                              <w:spacing w:after="0" w:line="240" w:lineRule="auto"/>
                              <w:rPr>
                                <w:rFonts w:ascii="Arial Narrow" w:hAnsi="Arial Narrow"/>
                                <w:b/>
                                <w:i/>
                                <w:iCs/>
                                <w:noProof/>
                                <w:sz w:val="20"/>
                                <w:szCs w:val="20"/>
                                <w:lang w:val="en-US"/>
                              </w:rPr>
                            </w:pPr>
                          </w:p>
                          <w:p w:rsidR="004C5E47" w:rsidRPr="00347120" w:rsidRDefault="004C5E47" w:rsidP="00C107C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de drept:</w:t>
                            </w:r>
                          </w:p>
                          <w:p w:rsidR="004C5E47" w:rsidRPr="00347120" w:rsidRDefault="004C5E47" w:rsidP="00C107CE">
                            <w:pPr>
                              <w:spacing w:after="0"/>
                              <w:rPr>
                                <w:rFonts w:ascii="Arial Narrow" w:hAnsi="Arial Narrow"/>
                                <w:noProof/>
                                <w:sz w:val="20"/>
                                <w:szCs w:val="20"/>
                                <w:lang w:val="en-US"/>
                              </w:rPr>
                            </w:pPr>
                            <w:r w:rsidRPr="00347120">
                              <w:rPr>
                                <w:rFonts w:ascii="Arial Narrow" w:hAnsi="Arial Narrow"/>
                                <w:iCs/>
                                <w:noProof/>
                                <w:sz w:val="20"/>
                                <w:szCs w:val="20"/>
                                <w:lang w:val="en-US"/>
                              </w:rPr>
                              <w:t>16.TUDOREL TOADER</w:t>
                            </w:r>
                            <w:r w:rsidRPr="00347120">
                              <w:rPr>
                                <w:rFonts w:ascii="Arial Narrow" w:hAnsi="Arial Narrow"/>
                                <w:noProof/>
                                <w:sz w:val="20"/>
                                <w:szCs w:val="20"/>
                                <w:lang w:val="en-US"/>
                              </w:rPr>
                              <w:t>–   ministrul justiţiei</w:t>
                            </w:r>
                          </w:p>
                          <w:p w:rsidR="004C5E47" w:rsidRPr="00347120" w:rsidRDefault="004C5E47" w:rsidP="00C107CE">
                            <w:pPr>
                              <w:spacing w:after="0"/>
                              <w:rPr>
                                <w:rFonts w:ascii="Arial Narrow" w:hAnsi="Arial Narrow"/>
                                <w:noProof/>
                                <w:sz w:val="20"/>
                                <w:szCs w:val="20"/>
                                <w:lang w:val="en-US"/>
                              </w:rPr>
                            </w:pPr>
                            <w:r w:rsidRPr="00347120">
                              <w:rPr>
                                <w:rFonts w:ascii="Arial Narrow" w:hAnsi="Arial Narrow"/>
                                <w:noProof/>
                                <w:sz w:val="20"/>
                                <w:szCs w:val="20"/>
                                <w:lang w:val="en-US"/>
                              </w:rPr>
                              <w:t xml:space="preserve">17. LAZĂR AUGUSTIN </w:t>
                            </w:r>
                            <w:r w:rsidRPr="00347120">
                              <w:rPr>
                                <w:rFonts w:ascii="Arial Narrow" w:hAnsi="Arial Narrow"/>
                                <w:b/>
                                <w:noProof/>
                                <w:color w:val="FFFFFF"/>
                                <w:sz w:val="20"/>
                                <w:szCs w:val="20"/>
                                <w:lang w:val="en-US"/>
                              </w:rPr>
                              <w:t>-</w:t>
                            </w:r>
                            <w:r w:rsidRPr="00347120">
                              <w:rPr>
                                <w:rFonts w:ascii="Arial Narrow" w:hAnsi="Arial Narrow"/>
                                <w:noProof/>
                                <w:sz w:val="20"/>
                                <w:szCs w:val="20"/>
                                <w:lang w:val="en-US"/>
                              </w:rPr>
                              <w:t xml:space="preserve"> procuror general al PICCJ</w:t>
                            </w:r>
                          </w:p>
                          <w:p w:rsidR="004C5E47" w:rsidRPr="00347120" w:rsidRDefault="004C5E47" w:rsidP="00C107CE">
                            <w:pPr>
                              <w:pStyle w:val="ListParagraph"/>
                              <w:spacing w:after="0" w:line="240" w:lineRule="auto"/>
                              <w:ind w:left="0"/>
                              <w:rPr>
                                <w:rFonts w:ascii="Arial Narrow" w:hAnsi="Arial Narrow"/>
                                <w:iCs/>
                                <w:noProof/>
                                <w:sz w:val="18"/>
                                <w:szCs w:val="18"/>
                                <w:lang w:val="en-US"/>
                              </w:rPr>
                            </w:pPr>
                            <w:r w:rsidRPr="00347120">
                              <w:rPr>
                                <w:rFonts w:ascii="Arial Narrow" w:hAnsi="Arial Narrow"/>
                                <w:iCs/>
                                <w:noProof/>
                                <w:sz w:val="20"/>
                                <w:szCs w:val="20"/>
                                <w:lang w:val="en-US"/>
                              </w:rPr>
                              <w:t xml:space="preserve"> 18 jud. </w:t>
                            </w:r>
                            <w:r w:rsidRPr="00347120">
                              <w:rPr>
                                <w:rFonts w:ascii="Arial Narrow" w:hAnsi="Arial Narrow"/>
                                <w:noProof/>
                                <w:sz w:val="20"/>
                                <w:szCs w:val="20"/>
                                <w:lang w:val="en-US"/>
                              </w:rPr>
                              <w:t xml:space="preserve">TARCEA IULIA CRISTINA, </w:t>
                            </w:r>
                            <w:r w:rsidRPr="00347120">
                              <w:rPr>
                                <w:rFonts w:ascii="Arial Narrow" w:hAnsi="Arial Narrow"/>
                                <w:iCs/>
                                <w:noProof/>
                                <w:sz w:val="18"/>
                                <w:szCs w:val="18"/>
                                <w:lang w:val="en-US"/>
                              </w:rPr>
                              <w:t>preşedintele ICCJ</w:t>
                            </w:r>
                          </w:p>
                          <w:p w:rsidR="004C5E47" w:rsidRPr="00347120" w:rsidRDefault="004C5E47" w:rsidP="00C107CE">
                            <w:pPr>
                              <w:spacing w:after="0" w:line="240" w:lineRule="auto"/>
                              <w:rPr>
                                <w:rFonts w:ascii="Arial Narrow" w:hAnsi="Arial Narrow"/>
                                <w:b/>
                                <w:i/>
                                <w:iCs/>
                                <w:noProof/>
                                <w:sz w:val="20"/>
                                <w:szCs w:val="20"/>
                                <w:lang w:val="en-US"/>
                              </w:rPr>
                            </w:pPr>
                          </w:p>
                          <w:p w:rsidR="004C5E47" w:rsidRPr="00347120" w:rsidRDefault="004C5E47" w:rsidP="00024FD2">
                            <w:pPr>
                              <w:spacing w:after="0" w:line="240" w:lineRule="auto"/>
                              <w:rPr>
                                <w:rFonts w:ascii="Arial Narrow" w:hAnsi="Arial Narrow"/>
                                <w:b/>
                                <w:iCs/>
                                <w:noProof/>
                                <w:sz w:val="20"/>
                                <w:szCs w:val="20"/>
                                <w:lang w:val="en-US"/>
                              </w:rPr>
                            </w:pPr>
                            <w:r w:rsidRPr="00347120">
                              <w:rPr>
                                <w:rFonts w:ascii="Arial Narrow" w:hAnsi="Arial Narrow"/>
                                <w:b/>
                                <w:i/>
                                <w:iCs/>
                                <w:noProof/>
                                <w:sz w:val="20"/>
                                <w:szCs w:val="20"/>
                                <w:lang w:val="en-US"/>
                              </w:rPr>
                              <w:t>Reprezentanţi ai societăţii civile</w:t>
                            </w:r>
                            <w:r w:rsidRPr="00347120">
                              <w:rPr>
                                <w:rFonts w:ascii="Arial Narrow" w:hAnsi="Arial Narrow"/>
                                <w:b/>
                                <w:iCs/>
                                <w:noProof/>
                                <w:sz w:val="20"/>
                                <w:szCs w:val="20"/>
                                <w:lang w:val="en-US"/>
                              </w:rPr>
                              <w:t xml:space="preserve">: </w:t>
                            </w:r>
                          </w:p>
                          <w:p w:rsidR="004C5E47" w:rsidRPr="00347120" w:rsidRDefault="004C5E47" w:rsidP="00024FD2">
                            <w:pPr>
                              <w:spacing w:after="0" w:line="240" w:lineRule="auto"/>
                              <w:jc w:val="center"/>
                              <w:rPr>
                                <w:rFonts w:ascii="Arial Narrow" w:hAnsi="Arial Narrow"/>
                                <w:b/>
                                <w:iCs/>
                                <w:noProof/>
                                <w:sz w:val="20"/>
                                <w:szCs w:val="20"/>
                                <w:lang w:val="en-US"/>
                              </w:rPr>
                            </w:pPr>
                            <w:r w:rsidRPr="00347120">
                              <w:rPr>
                                <w:rFonts w:ascii="Arial Narrow" w:hAnsi="Arial Narrow"/>
                                <w:b/>
                                <w:iCs/>
                                <w:noProof/>
                                <w:sz w:val="20"/>
                                <w:szCs w:val="20"/>
                                <w:lang w:val="en-US"/>
                              </w:rPr>
                              <w:t>-</w:t>
                            </w:r>
                          </w:p>
                          <w:p w:rsidR="004C5E47" w:rsidRPr="00347120" w:rsidRDefault="004C5E47" w:rsidP="00024FD2">
                            <w:pPr>
                              <w:spacing w:after="0" w:line="240" w:lineRule="auto"/>
                              <w:rPr>
                                <w:rFonts w:ascii="Arial Narrow" w:hAnsi="Arial Narrow"/>
                                <w:b/>
                                <w:i/>
                                <w:iCs/>
                                <w:noProof/>
                                <w:color w:val="FFFFFF"/>
                                <w:sz w:val="18"/>
                                <w:szCs w:val="18"/>
                                <w:u w:val="single"/>
                                <w:lang w:val="en-US"/>
                              </w:rPr>
                            </w:pPr>
                            <w:r w:rsidRPr="00347120">
                              <w:rPr>
                                <w:rFonts w:ascii="Arial Narrow" w:hAnsi="Arial Narrow"/>
                                <w:b/>
                                <w:i/>
                                <w:iCs/>
                                <w:noProof/>
                                <w:color w:val="FFFFFF"/>
                                <w:sz w:val="18"/>
                                <w:szCs w:val="18"/>
                                <w:u w:val="single"/>
                                <w:lang w:val="en-US"/>
                              </w:rPr>
                              <w:t>Statutul membrilor CSM:</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CSM funcţionează ca organ cu activitate permanentă. </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Hotărârile se iau în Plen şi în secţii, potrivit atribuţiilor ce revin acestora. </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Mandatul membrilor aleşi este de 6 ani, fără posibilitatea reînvestirii.</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Ei pot fi revocaţi la propunerea preşedintelui sau vicepreşedintelui Consiliului ori a unei treimi din membri, sau la cererea majorităţii adunărilor generale de la nivelul instanţelor sau parchetelor pe care le reprezintă.</w:t>
                            </w:r>
                          </w:p>
                          <w:p w:rsidR="004C5E47" w:rsidRPr="007E6BCA" w:rsidRDefault="004C5E47" w:rsidP="00C246C4">
                            <w:pPr>
                              <w:spacing w:after="0" w:line="240" w:lineRule="auto"/>
                              <w:jc w:val="both"/>
                              <w:rPr>
                                <w:rFonts w:ascii="Times New Roman" w:hAnsi="Times New Roman"/>
                                <w:noProof/>
                                <w:sz w:val="20"/>
                                <w:szCs w:val="20"/>
                                <w:lang w:val="en-US"/>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Pr="0043018E" w:rsidRDefault="004C5E47" w:rsidP="00C246C4">
                            <w:pPr>
                              <w:spacing w:after="0" w:line="240" w:lineRule="auto"/>
                              <w:jc w:val="both"/>
                              <w:rPr>
                                <w:rFonts w:ascii="Arial" w:hAnsi="Arial" w:cs="Arial"/>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alt="Description: Narrow horizontal" style="position:absolute;left:0;text-align:left;margin-left:1pt;margin-top:44.45pt;width:126.85pt;height:810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" fillcolor="navy" strokecolor="#eeece1">
                <v:shadow on="t" color="black" opacity="24903f" obscured="t" origin=",.5" offset="0,.55556mm"/>
                <v:textbox inset="1mm,1mm,1mm,1mm">
                  <w:txbxContent>
                    <w:p w:rsidR="004C4D4F" w:rsidRDefault="004C4D4F" w:rsidP="009A6032">
                      <w:pPr>
                        <w:spacing w:after="0" w:line="240" w:lineRule="auto"/>
                        <w:ind w:right="200"/>
                        <w:jc w:val="center"/>
                        <w:rPr>
                          <w:rFonts w:ascii="Arial Narrow" w:hAnsi="Arial Narrow"/>
                          <w:b/>
                          <w:i/>
                          <w:iCs/>
                          <w:noProof/>
                          <w:sz w:val="22"/>
                          <w:lang w:val="en-US"/>
                        </w:rPr>
                      </w:pPr>
                    </w:p>
                    <w:p w:rsidR="004C5E47" w:rsidRPr="00347120" w:rsidRDefault="004C5E47" w:rsidP="009A6032">
                      <w:pPr>
                        <w:spacing w:after="0" w:line="240" w:lineRule="auto"/>
                        <w:ind w:right="200"/>
                        <w:jc w:val="center"/>
                        <w:rPr>
                          <w:rFonts w:ascii="Arial Narrow" w:hAnsi="Arial Narrow"/>
                          <w:b/>
                          <w:i/>
                          <w:iCs/>
                          <w:noProof/>
                          <w:sz w:val="22"/>
                          <w:lang w:val="en-US"/>
                        </w:rPr>
                      </w:pPr>
                      <w:r w:rsidRPr="00347120">
                        <w:rPr>
                          <w:rFonts w:ascii="Arial Narrow" w:hAnsi="Arial Narrow"/>
                          <w:b/>
                          <w:i/>
                          <w:iCs/>
                          <w:noProof/>
                          <w:sz w:val="22"/>
                          <w:lang w:val="en-US"/>
                        </w:rPr>
                        <w:t>Componenţa  CSM 2017-2022:</w:t>
                      </w:r>
                    </w:p>
                    <w:p w:rsidR="004C5E47" w:rsidRPr="00347120" w:rsidRDefault="004C5E47" w:rsidP="009A6032">
                      <w:pPr>
                        <w:spacing w:after="0" w:line="240" w:lineRule="auto"/>
                        <w:ind w:right="200"/>
                        <w:jc w:val="center"/>
                        <w:rPr>
                          <w:rFonts w:ascii="Arial Narrow" w:hAnsi="Arial Narrow"/>
                          <w:b/>
                          <w:i/>
                          <w:iCs/>
                          <w:noProof/>
                          <w:sz w:val="22"/>
                          <w:lang w:val="en-US"/>
                        </w:rPr>
                      </w:pPr>
                    </w:p>
                    <w:p w:rsidR="004C5E47" w:rsidRPr="00347120" w:rsidRDefault="004C5E47" w:rsidP="0043018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Preşedinte</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GHENA </w:t>
                      </w:r>
                      <w:r w:rsidR="000B567D" w:rsidRPr="00347120">
                        <w:rPr>
                          <w:rFonts w:ascii="Arial Narrow" w:hAnsi="Arial Narrow"/>
                          <w:iCs/>
                          <w:noProof/>
                          <w:sz w:val="20"/>
                          <w:szCs w:val="20"/>
                          <w:lang w:val="en-US"/>
                        </w:rPr>
                        <w:t>MARIANA</w:t>
                      </w:r>
                      <w:r w:rsidRPr="00347120">
                        <w:rPr>
                          <w:rFonts w:ascii="Arial Narrow" w:hAnsi="Arial Narrow"/>
                          <w:iCs/>
                          <w:noProof/>
                          <w:sz w:val="20"/>
                          <w:szCs w:val="20"/>
                          <w:lang w:val="en-US"/>
                        </w:rPr>
                        <w:t xml:space="preserve"> </w:t>
                      </w:r>
                    </w:p>
                    <w:p w:rsidR="004C5E47" w:rsidRPr="00347120" w:rsidRDefault="004C5E47"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Vicepreşedinte</w:t>
                      </w:r>
                    </w:p>
                    <w:p w:rsidR="004C5E47" w:rsidRPr="00347120" w:rsidRDefault="004C5E47" w:rsidP="00945396">
                      <w:pPr>
                        <w:numPr>
                          <w:ilvl w:val="0"/>
                          <w:numId w:val="6"/>
                        </w:numPr>
                        <w:spacing w:after="0" w:line="240" w:lineRule="auto"/>
                        <w:rPr>
                          <w:rFonts w:ascii="Arial Narrow" w:hAnsi="Arial Narrow"/>
                          <w:b/>
                          <w:iCs/>
                          <w:noProof/>
                          <w:sz w:val="20"/>
                          <w:szCs w:val="20"/>
                          <w:lang w:val="en-US"/>
                        </w:rPr>
                      </w:pPr>
                      <w:r w:rsidRPr="00347120">
                        <w:rPr>
                          <w:rFonts w:ascii="Arial Narrow" w:hAnsi="Arial Narrow"/>
                          <w:iCs/>
                          <w:noProof/>
                          <w:sz w:val="20"/>
                          <w:szCs w:val="20"/>
                          <w:lang w:val="en-US"/>
                        </w:rPr>
                        <w:t xml:space="preserve">proc. BAN </w:t>
                      </w:r>
                      <w:r w:rsidR="000B567D" w:rsidRPr="00347120">
                        <w:rPr>
                          <w:rFonts w:ascii="Arial Narrow" w:hAnsi="Arial Narrow"/>
                          <w:iCs/>
                          <w:noProof/>
                          <w:sz w:val="20"/>
                          <w:szCs w:val="20"/>
                          <w:lang w:val="en-US"/>
                        </w:rPr>
                        <w:t>CRISTIAN</w:t>
                      </w:r>
                      <w:r w:rsidRPr="00347120">
                        <w:rPr>
                          <w:rFonts w:ascii="Arial Narrow" w:hAnsi="Arial Narrow"/>
                          <w:iCs/>
                          <w:noProof/>
                          <w:sz w:val="20"/>
                          <w:szCs w:val="20"/>
                          <w:lang w:val="en-US"/>
                        </w:rPr>
                        <w:t xml:space="preserve">   </w:t>
                      </w:r>
                    </w:p>
                    <w:p w:rsidR="004C5E47" w:rsidRPr="00347120" w:rsidRDefault="004C5E47" w:rsidP="00C50E38">
                      <w:pPr>
                        <w:pStyle w:val="ListParagraph"/>
                        <w:spacing w:after="0" w:line="240" w:lineRule="auto"/>
                        <w:ind w:left="0"/>
                        <w:rPr>
                          <w:rFonts w:ascii="Arial Narrow" w:hAnsi="Arial Narrow"/>
                          <w:iCs/>
                          <w:noProof/>
                          <w:sz w:val="20"/>
                          <w:szCs w:val="20"/>
                          <w:lang w:val="en-US"/>
                        </w:rPr>
                      </w:pPr>
                    </w:p>
                    <w:p w:rsidR="004C5E47" w:rsidRDefault="004C5E47"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aleşi cu activitate permanentă – judecători şi procurori:</w:t>
                      </w:r>
                    </w:p>
                    <w:p w:rsidR="004C5E47" w:rsidRPr="00347120" w:rsidRDefault="004C5E47" w:rsidP="00C50E38">
                      <w:pPr>
                        <w:spacing w:after="0" w:line="240" w:lineRule="auto"/>
                        <w:rPr>
                          <w:rFonts w:ascii="Arial Narrow" w:hAnsi="Arial Narrow"/>
                          <w:b/>
                          <w:i/>
                          <w:iCs/>
                          <w:noProof/>
                          <w:sz w:val="20"/>
                          <w:szCs w:val="20"/>
                          <w:lang w:val="en-US"/>
                        </w:rPr>
                      </w:pP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BALTAG </w:t>
                      </w:r>
                      <w:r w:rsidR="000B567D" w:rsidRPr="00347120">
                        <w:rPr>
                          <w:rFonts w:ascii="Arial Narrow" w:hAnsi="Arial Narrow"/>
                          <w:noProof/>
                          <w:sz w:val="20"/>
                          <w:szCs w:val="20"/>
                          <w:lang w:val="en-US"/>
                        </w:rPr>
                        <w:t>GABRIEL</w:t>
                      </w:r>
                      <w:r w:rsidR="004A4AF9" w:rsidRPr="00347120">
                        <w:rPr>
                          <w:rFonts w:ascii="Arial Narrow" w:hAnsi="Arial Narrow"/>
                          <w:noProof/>
                          <w:sz w:val="20"/>
                          <w:szCs w:val="20"/>
                          <w:lang w:val="en-US"/>
                        </w:rPr>
                        <w:t xml:space="preserve">A </w:t>
                      </w:r>
                      <w:r w:rsidRPr="00347120">
                        <w:rPr>
                          <w:rFonts w:ascii="Arial Narrow" w:hAnsi="Arial Narrow"/>
                          <w:noProof/>
                          <w:sz w:val="20"/>
                          <w:szCs w:val="20"/>
                          <w:lang w:val="en-US"/>
                        </w:rPr>
                        <w:t xml:space="preserve">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BALAN </w:t>
                      </w:r>
                      <w:r w:rsidR="000B567D" w:rsidRPr="00347120">
                        <w:rPr>
                          <w:rFonts w:ascii="Arial Narrow" w:hAnsi="Arial Narrow"/>
                          <w:noProof/>
                          <w:sz w:val="20"/>
                          <w:szCs w:val="20"/>
                          <w:lang w:val="en-US"/>
                        </w:rPr>
                        <w:t>MIHAI ANDREI</w:t>
                      </w:r>
                      <w:r w:rsidR="000B567D" w:rsidRPr="00347120">
                        <w:rPr>
                          <w:rFonts w:ascii="Arial Narrow" w:hAnsi="Arial Narrow"/>
                          <w:b/>
                          <w:iCs/>
                          <w:noProof/>
                          <w:sz w:val="20"/>
                          <w:szCs w:val="20"/>
                          <w:lang w:val="en-US"/>
                        </w:rPr>
                        <w:t xml:space="preserve">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CHIȘ </w:t>
                      </w:r>
                      <w:r w:rsidR="000B567D" w:rsidRPr="00347120">
                        <w:rPr>
                          <w:rFonts w:ascii="Arial Narrow" w:hAnsi="Arial Narrow"/>
                          <w:noProof/>
                          <w:sz w:val="20"/>
                          <w:szCs w:val="20"/>
                          <w:lang w:val="en-US"/>
                        </w:rPr>
                        <w:t>ANDREA ANNAMARIA</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MARCU </w:t>
                      </w:r>
                      <w:r w:rsidR="000B567D" w:rsidRPr="00347120">
                        <w:rPr>
                          <w:rFonts w:ascii="Arial Narrow" w:hAnsi="Arial Narrow"/>
                          <w:noProof/>
                          <w:sz w:val="20"/>
                          <w:szCs w:val="20"/>
                          <w:lang w:val="en-US"/>
                        </w:rPr>
                        <w:t>SIMONA CAMELIA</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MATEESCU </w:t>
                      </w:r>
                      <w:r w:rsidR="000B567D" w:rsidRPr="00347120">
                        <w:rPr>
                          <w:rFonts w:ascii="Arial Narrow" w:hAnsi="Arial Narrow"/>
                          <w:noProof/>
                          <w:sz w:val="20"/>
                          <w:szCs w:val="20"/>
                          <w:lang w:val="en-US"/>
                        </w:rPr>
                        <w:t>MIHAI BOGDAN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Cs w:val="24"/>
                          <w:lang w:val="en-US"/>
                        </w:rPr>
                        <w:t>jud. </w:t>
                      </w:r>
                      <w:r w:rsidRPr="00347120">
                        <w:rPr>
                          <w:rFonts w:ascii="Arial Narrow" w:hAnsi="Arial Narrow"/>
                          <w:noProof/>
                          <w:sz w:val="20"/>
                          <w:szCs w:val="20"/>
                          <w:lang w:val="en-US"/>
                        </w:rPr>
                        <w:t xml:space="preserve">OPRINA </w:t>
                      </w:r>
                      <w:r w:rsidR="000B567D" w:rsidRPr="00347120">
                        <w:rPr>
                          <w:rFonts w:ascii="Arial Narrow" w:hAnsi="Arial Narrow"/>
                          <w:noProof/>
                          <w:sz w:val="20"/>
                          <w:szCs w:val="20"/>
                          <w:lang w:val="en-US"/>
                        </w:rPr>
                        <w:t>EVELINA MIRELA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SAVONEA </w:t>
                      </w:r>
                      <w:r w:rsidR="000B567D" w:rsidRPr="00347120">
                        <w:rPr>
                          <w:rFonts w:ascii="Arial Narrow" w:hAnsi="Arial Narrow"/>
                          <w:noProof/>
                          <w:sz w:val="20"/>
                          <w:szCs w:val="20"/>
                          <w:lang w:val="en-US"/>
                        </w:rPr>
                        <w:t>LIA</w:t>
                      </w:r>
                      <w:r w:rsidR="000B567D" w:rsidRPr="00347120">
                        <w:rPr>
                          <w:rFonts w:ascii="Arial Narrow" w:hAnsi="Arial Narrow"/>
                          <w:noProof/>
                          <w:szCs w:val="24"/>
                          <w:lang w:val="en-US"/>
                        </w:rPr>
                        <w:t xml:space="preserve">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jud. ȚÎNȚ </w:t>
                      </w:r>
                      <w:r w:rsidR="000B567D" w:rsidRPr="00347120">
                        <w:rPr>
                          <w:rFonts w:ascii="Arial Narrow" w:hAnsi="Arial Narrow"/>
                          <w:noProof/>
                          <w:sz w:val="20"/>
                          <w:szCs w:val="20"/>
                          <w:lang w:val="en-US"/>
                        </w:rPr>
                        <w:t>NICOLETA MARGARETA</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DEAC </w:t>
                      </w:r>
                      <w:r w:rsidR="000B567D" w:rsidRPr="00347120">
                        <w:rPr>
                          <w:rFonts w:ascii="Arial Narrow" w:hAnsi="Arial Narrow"/>
                          <w:noProof/>
                          <w:sz w:val="20"/>
                          <w:szCs w:val="20"/>
                          <w:lang w:val="en-US"/>
                        </w:rPr>
                        <w:t xml:space="preserve">FLORIN </w:t>
                      </w:r>
                      <w:r w:rsidRPr="00347120">
                        <w:rPr>
                          <w:rFonts w:ascii="Arial Narrow" w:hAnsi="Arial Narrow"/>
                          <w:noProof/>
                          <w:sz w:val="20"/>
                          <w:szCs w:val="20"/>
                          <w:lang w:val="en-US"/>
                        </w:rPr>
                        <w:t>  </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OLARU </w:t>
                      </w:r>
                      <w:r w:rsidR="000B567D" w:rsidRPr="00347120">
                        <w:rPr>
                          <w:rFonts w:ascii="Arial Narrow" w:hAnsi="Arial Narrow"/>
                          <w:noProof/>
                          <w:sz w:val="20"/>
                          <w:szCs w:val="20"/>
                          <w:lang w:val="en-US"/>
                        </w:rPr>
                        <w:t>CODRUȚ</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SOLOMON </w:t>
                      </w:r>
                      <w:r w:rsidR="000B567D" w:rsidRPr="00347120">
                        <w:rPr>
                          <w:rFonts w:ascii="Arial Narrow" w:hAnsi="Arial Narrow"/>
                          <w:noProof/>
                          <w:sz w:val="20"/>
                          <w:szCs w:val="20"/>
                          <w:lang w:val="en-US"/>
                        </w:rPr>
                        <w:t>NICOLAE ANDREI</w:t>
                      </w:r>
                    </w:p>
                    <w:p w:rsidR="004C5E47" w:rsidRPr="00347120" w:rsidRDefault="004C5E47" w:rsidP="00945396">
                      <w:pPr>
                        <w:pStyle w:val="ListParagraph"/>
                        <w:numPr>
                          <w:ilvl w:val="0"/>
                          <w:numId w:val="6"/>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 xml:space="preserve">proc. TOADER </w:t>
                      </w:r>
                      <w:r w:rsidR="000B567D" w:rsidRPr="00347120">
                        <w:rPr>
                          <w:rFonts w:ascii="Arial Narrow" w:hAnsi="Arial Narrow"/>
                          <w:noProof/>
                          <w:sz w:val="20"/>
                          <w:szCs w:val="20"/>
                          <w:lang w:val="en-US"/>
                        </w:rPr>
                        <w:t>TATIANA</w:t>
                      </w:r>
                      <w:r w:rsidRPr="00347120">
                        <w:rPr>
                          <w:rFonts w:ascii="Arial Narrow" w:hAnsi="Arial Narrow"/>
                          <w:noProof/>
                          <w:sz w:val="20"/>
                          <w:szCs w:val="20"/>
                          <w:lang w:val="en-US"/>
                        </w:rPr>
                        <w:t xml:space="preserve">   </w:t>
                      </w:r>
                    </w:p>
                    <w:p w:rsidR="004C5E47" w:rsidRPr="00347120" w:rsidRDefault="004C5E47" w:rsidP="0043018E">
                      <w:pPr>
                        <w:spacing w:after="0" w:line="240" w:lineRule="auto"/>
                        <w:rPr>
                          <w:rFonts w:ascii="Arial Narrow" w:hAnsi="Arial Narrow"/>
                          <w:b/>
                          <w:i/>
                          <w:iCs/>
                          <w:noProof/>
                          <w:sz w:val="20"/>
                          <w:szCs w:val="20"/>
                          <w:lang w:val="en-US"/>
                        </w:rPr>
                      </w:pPr>
                    </w:p>
                    <w:p w:rsidR="004C5E47" w:rsidRPr="00347120" w:rsidRDefault="004C5E47" w:rsidP="00C107C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de drept:</w:t>
                      </w:r>
                    </w:p>
                    <w:p w:rsidR="004C5E47" w:rsidRPr="00347120" w:rsidRDefault="004C5E47" w:rsidP="00C107CE">
                      <w:pPr>
                        <w:spacing w:after="0"/>
                        <w:rPr>
                          <w:rFonts w:ascii="Arial Narrow" w:hAnsi="Arial Narrow"/>
                          <w:noProof/>
                          <w:sz w:val="20"/>
                          <w:szCs w:val="20"/>
                          <w:lang w:val="en-US"/>
                        </w:rPr>
                      </w:pPr>
                      <w:r w:rsidRPr="00347120">
                        <w:rPr>
                          <w:rFonts w:ascii="Arial Narrow" w:hAnsi="Arial Narrow"/>
                          <w:iCs/>
                          <w:noProof/>
                          <w:sz w:val="20"/>
                          <w:szCs w:val="20"/>
                          <w:lang w:val="en-US"/>
                        </w:rPr>
                        <w:t>16.TUDOREL TOADER</w:t>
                      </w:r>
                      <w:r w:rsidRPr="00347120">
                        <w:rPr>
                          <w:rFonts w:ascii="Arial Narrow" w:hAnsi="Arial Narrow"/>
                          <w:noProof/>
                          <w:sz w:val="20"/>
                          <w:szCs w:val="20"/>
                          <w:lang w:val="en-US"/>
                        </w:rPr>
                        <w:t>–   ministrul justiţiei</w:t>
                      </w:r>
                    </w:p>
                    <w:p w:rsidR="004C5E47" w:rsidRPr="00347120" w:rsidRDefault="004C5E47" w:rsidP="00C107CE">
                      <w:pPr>
                        <w:spacing w:after="0"/>
                        <w:rPr>
                          <w:rFonts w:ascii="Arial Narrow" w:hAnsi="Arial Narrow"/>
                          <w:noProof/>
                          <w:sz w:val="20"/>
                          <w:szCs w:val="20"/>
                          <w:lang w:val="en-US"/>
                        </w:rPr>
                      </w:pPr>
                      <w:r w:rsidRPr="00347120">
                        <w:rPr>
                          <w:rFonts w:ascii="Arial Narrow" w:hAnsi="Arial Narrow"/>
                          <w:noProof/>
                          <w:sz w:val="20"/>
                          <w:szCs w:val="20"/>
                          <w:lang w:val="en-US"/>
                        </w:rPr>
                        <w:t xml:space="preserve">17. LAZĂR AUGUSTIN </w:t>
                      </w:r>
                      <w:r w:rsidRPr="00347120">
                        <w:rPr>
                          <w:rFonts w:ascii="Arial Narrow" w:hAnsi="Arial Narrow"/>
                          <w:b/>
                          <w:noProof/>
                          <w:color w:val="FFFFFF"/>
                          <w:sz w:val="20"/>
                          <w:szCs w:val="20"/>
                          <w:lang w:val="en-US"/>
                        </w:rPr>
                        <w:t>-</w:t>
                      </w:r>
                      <w:r w:rsidRPr="00347120">
                        <w:rPr>
                          <w:rFonts w:ascii="Arial Narrow" w:hAnsi="Arial Narrow"/>
                          <w:noProof/>
                          <w:sz w:val="20"/>
                          <w:szCs w:val="20"/>
                          <w:lang w:val="en-US"/>
                        </w:rPr>
                        <w:t xml:space="preserve"> procuror general al PICCJ</w:t>
                      </w:r>
                    </w:p>
                    <w:p w:rsidR="004C5E47" w:rsidRPr="00347120" w:rsidRDefault="004C5E47" w:rsidP="00C107CE">
                      <w:pPr>
                        <w:pStyle w:val="ListParagraph"/>
                        <w:spacing w:after="0" w:line="240" w:lineRule="auto"/>
                        <w:ind w:left="0"/>
                        <w:rPr>
                          <w:rFonts w:ascii="Arial Narrow" w:hAnsi="Arial Narrow"/>
                          <w:iCs/>
                          <w:noProof/>
                          <w:sz w:val="18"/>
                          <w:szCs w:val="18"/>
                          <w:lang w:val="en-US"/>
                        </w:rPr>
                      </w:pPr>
                      <w:r w:rsidRPr="00347120">
                        <w:rPr>
                          <w:rFonts w:ascii="Arial Narrow" w:hAnsi="Arial Narrow"/>
                          <w:iCs/>
                          <w:noProof/>
                          <w:sz w:val="20"/>
                          <w:szCs w:val="20"/>
                          <w:lang w:val="en-US"/>
                        </w:rPr>
                        <w:t xml:space="preserve"> 18 jud. </w:t>
                      </w:r>
                      <w:r w:rsidRPr="00347120">
                        <w:rPr>
                          <w:rFonts w:ascii="Arial Narrow" w:hAnsi="Arial Narrow"/>
                          <w:noProof/>
                          <w:sz w:val="20"/>
                          <w:szCs w:val="20"/>
                          <w:lang w:val="en-US"/>
                        </w:rPr>
                        <w:t xml:space="preserve">TARCEA IULIA CRISTINA, </w:t>
                      </w:r>
                      <w:r w:rsidRPr="00347120">
                        <w:rPr>
                          <w:rFonts w:ascii="Arial Narrow" w:hAnsi="Arial Narrow"/>
                          <w:iCs/>
                          <w:noProof/>
                          <w:sz w:val="18"/>
                          <w:szCs w:val="18"/>
                          <w:lang w:val="en-US"/>
                        </w:rPr>
                        <w:t>preşedintele ICCJ</w:t>
                      </w:r>
                    </w:p>
                    <w:p w:rsidR="004C5E47" w:rsidRPr="00347120" w:rsidRDefault="004C5E47" w:rsidP="00C107CE">
                      <w:pPr>
                        <w:spacing w:after="0" w:line="240" w:lineRule="auto"/>
                        <w:rPr>
                          <w:rFonts w:ascii="Arial Narrow" w:hAnsi="Arial Narrow"/>
                          <w:b/>
                          <w:i/>
                          <w:iCs/>
                          <w:noProof/>
                          <w:sz w:val="20"/>
                          <w:szCs w:val="20"/>
                          <w:lang w:val="en-US"/>
                        </w:rPr>
                      </w:pPr>
                    </w:p>
                    <w:p w:rsidR="004C5E47" w:rsidRPr="00347120" w:rsidRDefault="004C5E47" w:rsidP="00024FD2">
                      <w:pPr>
                        <w:spacing w:after="0" w:line="240" w:lineRule="auto"/>
                        <w:rPr>
                          <w:rFonts w:ascii="Arial Narrow" w:hAnsi="Arial Narrow"/>
                          <w:b/>
                          <w:iCs/>
                          <w:noProof/>
                          <w:sz w:val="20"/>
                          <w:szCs w:val="20"/>
                          <w:lang w:val="en-US"/>
                        </w:rPr>
                      </w:pPr>
                      <w:r w:rsidRPr="00347120">
                        <w:rPr>
                          <w:rFonts w:ascii="Arial Narrow" w:hAnsi="Arial Narrow"/>
                          <w:b/>
                          <w:i/>
                          <w:iCs/>
                          <w:noProof/>
                          <w:sz w:val="20"/>
                          <w:szCs w:val="20"/>
                          <w:lang w:val="en-US"/>
                        </w:rPr>
                        <w:t>Reprezentanţi ai societăţii civile</w:t>
                      </w:r>
                      <w:r w:rsidRPr="00347120">
                        <w:rPr>
                          <w:rFonts w:ascii="Arial Narrow" w:hAnsi="Arial Narrow"/>
                          <w:b/>
                          <w:iCs/>
                          <w:noProof/>
                          <w:sz w:val="20"/>
                          <w:szCs w:val="20"/>
                          <w:lang w:val="en-US"/>
                        </w:rPr>
                        <w:t xml:space="preserve">: </w:t>
                      </w:r>
                    </w:p>
                    <w:p w:rsidR="004C5E47" w:rsidRPr="00347120" w:rsidRDefault="004C5E47" w:rsidP="00024FD2">
                      <w:pPr>
                        <w:spacing w:after="0" w:line="240" w:lineRule="auto"/>
                        <w:jc w:val="center"/>
                        <w:rPr>
                          <w:rFonts w:ascii="Arial Narrow" w:hAnsi="Arial Narrow"/>
                          <w:b/>
                          <w:iCs/>
                          <w:noProof/>
                          <w:sz w:val="20"/>
                          <w:szCs w:val="20"/>
                          <w:lang w:val="en-US"/>
                        </w:rPr>
                      </w:pPr>
                      <w:r w:rsidRPr="00347120">
                        <w:rPr>
                          <w:rFonts w:ascii="Arial Narrow" w:hAnsi="Arial Narrow"/>
                          <w:b/>
                          <w:iCs/>
                          <w:noProof/>
                          <w:sz w:val="20"/>
                          <w:szCs w:val="20"/>
                          <w:lang w:val="en-US"/>
                        </w:rPr>
                        <w:t>-</w:t>
                      </w:r>
                    </w:p>
                    <w:p w:rsidR="004C5E47" w:rsidRPr="00347120" w:rsidRDefault="004C5E47" w:rsidP="00024FD2">
                      <w:pPr>
                        <w:spacing w:after="0" w:line="240" w:lineRule="auto"/>
                        <w:rPr>
                          <w:rFonts w:ascii="Arial Narrow" w:hAnsi="Arial Narrow"/>
                          <w:b/>
                          <w:i/>
                          <w:iCs/>
                          <w:noProof/>
                          <w:color w:val="FFFFFF"/>
                          <w:sz w:val="18"/>
                          <w:szCs w:val="18"/>
                          <w:u w:val="single"/>
                          <w:lang w:val="en-US"/>
                        </w:rPr>
                      </w:pPr>
                      <w:r w:rsidRPr="00347120">
                        <w:rPr>
                          <w:rFonts w:ascii="Arial Narrow" w:hAnsi="Arial Narrow"/>
                          <w:b/>
                          <w:i/>
                          <w:iCs/>
                          <w:noProof/>
                          <w:color w:val="FFFFFF"/>
                          <w:sz w:val="18"/>
                          <w:szCs w:val="18"/>
                          <w:u w:val="single"/>
                          <w:lang w:val="en-US"/>
                        </w:rPr>
                        <w:t>Statutul membrilor CSM:</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CSM funcţionează ca organ cu activitate permanentă. </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Hotărârile se iau în Plen şi în secţii, potrivit atribuţiilor ce revin acestora. </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Mandatul membrilor aleşi este de 6 ani, fără posibilitatea reînvestirii.</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4C5E47" w:rsidRPr="00347120" w:rsidRDefault="004C5E47"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Ei pot fi revocaţi la propunerea preşedintelui sau vicepreşedintelui Consiliului ori a unei treimi din membri, sau la cererea majorităţii adunărilor generale de la nivelul instanţelor sau parchetelor pe care le reprezintă.</w:t>
                      </w:r>
                    </w:p>
                    <w:p w:rsidR="004C5E47" w:rsidRPr="007E6BCA" w:rsidRDefault="004C5E47" w:rsidP="00C246C4">
                      <w:pPr>
                        <w:spacing w:after="0" w:line="240" w:lineRule="auto"/>
                        <w:jc w:val="both"/>
                        <w:rPr>
                          <w:rFonts w:ascii="Times New Roman" w:hAnsi="Times New Roman"/>
                          <w:noProof/>
                          <w:sz w:val="20"/>
                          <w:szCs w:val="20"/>
                          <w:lang w:val="en-US"/>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Default="004C5E47" w:rsidP="00C246C4">
                      <w:pPr>
                        <w:spacing w:after="0" w:line="240" w:lineRule="auto"/>
                        <w:jc w:val="both"/>
                        <w:rPr>
                          <w:rFonts w:ascii="Arial" w:hAnsi="Arial" w:cs="Arial"/>
                          <w:sz w:val="20"/>
                          <w:szCs w:val="20"/>
                        </w:rPr>
                      </w:pPr>
                    </w:p>
                    <w:p w:rsidR="004C5E47" w:rsidRPr="0043018E" w:rsidRDefault="004C5E47" w:rsidP="00C246C4">
                      <w:pPr>
                        <w:spacing w:after="0" w:line="240" w:lineRule="auto"/>
                        <w:jc w:val="both"/>
                        <w:rPr>
                          <w:rFonts w:ascii="Arial" w:hAnsi="Arial" w:cs="Arial"/>
                          <w:sz w:val="20"/>
                          <w:szCs w:val="20"/>
                        </w:rPr>
                      </w:pPr>
                    </w:p>
                  </w:txbxContent>
                </v:textbox>
                <w10:wrap type="square" anchorx="page" anchory="margin"/>
              </v:shape>
            </w:pict>
          </mc:Fallback>
        </mc:AlternateContent>
      </w:r>
      <w:r w:rsidR="00AA7280">
        <w:rPr>
          <w:b/>
          <w:noProof/>
          <w:color w:val="595959"/>
          <w:sz w:val="28"/>
          <w:szCs w:val="28"/>
          <w:lang w:val="en-US" w:eastAsia="en-US"/>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0</wp:posOffset>
                </wp:positionV>
                <wp:extent cx="7559040" cy="625475"/>
                <wp:effectExtent l="0" t="0" r="3810" b="3175"/>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625475"/>
                          <a:chOff x="0" y="-105"/>
                          <a:chExt cx="11904" cy="985"/>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105"/>
                            <a:ext cx="11895" cy="9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DD53EE" w:rsidRDefault="004C5E47" w:rsidP="00ED11D8">
                              <w:pPr>
                                <w:spacing w:after="0"/>
                                <w:rPr>
                                  <w:b/>
                                  <w:color w:val="595959"/>
                                  <w:sz w:val="6"/>
                                  <w:szCs w:val="6"/>
                                </w:rPr>
                              </w:pPr>
                              <w:r>
                                <w:rPr>
                                  <w:b/>
                                  <w:color w:val="595959"/>
                                  <w:sz w:val="28"/>
                                  <w:szCs w:val="28"/>
                                </w:rPr>
                                <w:t xml:space="preserve">     </w:t>
                              </w:r>
                            </w:p>
                            <w:p w:rsidR="004C5E47" w:rsidRPr="00F274FC" w:rsidRDefault="004C5E47" w:rsidP="00ED11D8">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4C5E47" w:rsidRDefault="004C5E47" w:rsidP="00CE6D5A">
                              <w:pPr>
                                <w:spacing w:after="0"/>
                                <w:rPr>
                                  <w:b/>
                                  <w:color w:val="595959"/>
                                  <w:sz w:val="28"/>
                                  <w:szCs w:val="28"/>
                                  <w:lang w:val="fr-FR"/>
                                </w:rPr>
                              </w:pPr>
                              <w:r>
                                <w:rPr>
                                  <w:b/>
                                  <w:color w:val="595959"/>
                                  <w:sz w:val="26"/>
                                  <w:szCs w:val="26"/>
                                </w:rPr>
                                <w:t xml:space="preserve">Nr. 1 (45)/2017, 1.01-28.02.2017 </w:t>
                              </w:r>
                            </w:p>
                            <w:p w:rsidR="004C5E47" w:rsidRPr="001F3767" w:rsidRDefault="004C5E47"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9C12EE" w:rsidRDefault="004C5E47" w:rsidP="00ED11D8">
                              <w:pPr>
                                <w:spacing w:after="0"/>
                                <w:jc w:val="center"/>
                                <w:rPr>
                                  <w:b/>
                                  <w:color w:val="595959"/>
                                  <w:sz w:val="10"/>
                                  <w:szCs w:val="10"/>
                                </w:rPr>
                              </w:pPr>
                            </w:p>
                            <w:p w:rsidR="004C5E47" w:rsidRPr="00497171" w:rsidRDefault="004C5E47" w:rsidP="00ED11D8">
                              <w:pPr>
                                <w:spacing w:after="0"/>
                                <w:jc w:val="center"/>
                                <w:rPr>
                                  <w:b/>
                                  <w:i/>
                                  <w:color w:val="595959"/>
                                  <w:sz w:val="20"/>
                                  <w:szCs w:val="20"/>
                                </w:rPr>
                              </w:pPr>
                              <w:r w:rsidRPr="00497171">
                                <w:rPr>
                                  <w:b/>
                                  <w:i/>
                                  <w:color w:val="595959"/>
                                  <w:sz w:val="20"/>
                                  <w:szCs w:val="20"/>
                                </w:rPr>
                                <w:t xml:space="preserve">"Consiliul Superior al Magistraturii este garantul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7" style="position:absolute;left:0;text-align:left;margin-left:0;margin-top:0;width:595.2pt;height:49.25pt;z-index:251662848" coordorigin=",-105" coordsize="11904,9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xgkAz/XnLACQq/EMUN/2DAYAAAAMAAAABAAAAAIAAAANAAAAAQAAAAgA&#10;AAALAAAACgAAAAMAAAAJAAAABwAAAP////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EsDBAoAAAAAAAAAIQBJrXPsuRYAALkWAAAV&#10;AAAAZHJzL21lZGlhL2ltYWdlMi5qcGVn/9j/4AAQSkZJRgABAQEA3ADcAAD/2wBDAAIBAQEBAQIB&#10;AQECAgICAgQDAgICAgUEBAMEBgUGBgYFBgYGBwkIBgcJBwYGCAsICQoKCgoKBggLDAsKDAkKCgr/&#10;2wBDAQICAgICAgUDAwUKBwYHCgoKCgoKCgoKCgoKCgoKCgoKCgoKCgoKCgoKCgoKCgoKCgoKCgoK&#10;CgoKCgoKCgoKCgr/wAARCABIAE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top:-105;width:11895;height: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Picture 4" o:spid="_x0000_s1029"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aSEjBAAAA2wAAAA8AAABkcnMvZG93bnJldi54bWxEj0GLwjAUhO8L/ofwBG9rWkF3qcaiguJx&#10;1cXzo3k21ealNLHWf28WhD0OM/MNs8h7W4uOWl85VpCOExDEhdMVlwp+T9vPbxA+IGusHZOCJ3nI&#10;l4OPBWbaPfhA3TGUIkLYZ6jAhNBkUvrCkEU/dg1x9C6utRiibEupW3xEuK3lJElm0mLFccFgQxtD&#10;xe14twq660aa3f5L9rPT2a9XO6t/qolSo2G/moMI1If/8Lu91wqmKfx9iT9AL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uaSEjBAAAA2wAAAA8AAAAAAAAAAAAAAAAAnwIA&#10;AGRycy9kb3ducmV2LnhtbFBLBQYAAAAABAAEAPcAAACNAwAAAAA=&#10;">
                  <v:imagedata r:id="rId9" o:title="" chromakey="white"/>
                  <v:path arrowok="t"/>
                </v:shape>
                <v:shapetype id="_x0000_t202" coordsize="21600,21600" o:spt="202" path="m,l,21600r21600,l21600,xe">
                  <v:stroke joinstyle="miter"/>
                  <v:path gradientshapeok="t" o:connecttype="rect"/>
                </v:shapetype>
                <v:shape id="_x0000_s1030"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4C5E47" w:rsidRPr="00DD53EE" w:rsidRDefault="004C5E47" w:rsidP="00ED11D8">
                        <w:pPr>
                          <w:spacing w:after="0"/>
                          <w:rPr>
                            <w:b/>
                            <w:color w:val="595959"/>
                            <w:sz w:val="6"/>
                            <w:szCs w:val="6"/>
                          </w:rPr>
                        </w:pPr>
                        <w:r>
                          <w:rPr>
                            <w:b/>
                            <w:color w:val="595959"/>
                            <w:sz w:val="28"/>
                            <w:szCs w:val="28"/>
                          </w:rPr>
                          <w:t xml:space="preserve">     </w:t>
                        </w:r>
                      </w:p>
                      <w:p w:rsidR="004C5E47" w:rsidRPr="00F274FC" w:rsidRDefault="004C5E47" w:rsidP="00ED11D8">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4C5E47" w:rsidRDefault="004C5E47" w:rsidP="00CE6D5A">
                        <w:pPr>
                          <w:spacing w:after="0"/>
                          <w:rPr>
                            <w:b/>
                            <w:color w:val="595959"/>
                            <w:sz w:val="28"/>
                            <w:szCs w:val="28"/>
                            <w:lang w:val="fr-FR"/>
                          </w:rPr>
                        </w:pPr>
                        <w:r>
                          <w:rPr>
                            <w:b/>
                            <w:color w:val="595959"/>
                            <w:sz w:val="26"/>
                            <w:szCs w:val="26"/>
                          </w:rPr>
                          <w:t xml:space="preserve">Nr. 1 (45)/2017, 1.01-28.02.2017 </w:t>
                        </w:r>
                      </w:p>
                      <w:p w:rsidR="004C5E47" w:rsidRPr="001F3767" w:rsidRDefault="004C5E47" w:rsidP="00ED11D8">
                        <w:pPr>
                          <w:spacing w:after="0"/>
                          <w:rPr>
                            <w:b/>
                            <w:color w:val="595959"/>
                            <w:sz w:val="26"/>
                            <w:szCs w:val="26"/>
                            <w:lang w:val="fr-FR"/>
                          </w:rPr>
                        </w:pPr>
                        <w:r>
                          <w:rPr>
                            <w:b/>
                            <w:color w:val="595959"/>
                            <w:sz w:val="26"/>
                            <w:szCs w:val="26"/>
                            <w:lang w:val="fr-FR"/>
                          </w:rPr>
                          <w:t>decembridecembrienoiembrie</w:t>
                        </w: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p>
                      <w:p w:rsidR="004C5E47" w:rsidRPr="00AF2216" w:rsidRDefault="004C5E47" w:rsidP="00ED11D8">
                        <w:pPr>
                          <w:spacing w:after="0"/>
                          <w:rPr>
                            <w:b/>
                            <w:color w:val="595959"/>
                            <w:sz w:val="28"/>
                            <w:szCs w:val="28"/>
                            <w:lang w:val="fr-FR"/>
                          </w:rPr>
                        </w:pPr>
                        <w:r w:rsidRPr="00AF2216">
                          <w:rPr>
                            <w:b/>
                            <w:color w:val="595959"/>
                            <w:sz w:val="28"/>
                            <w:szCs w:val="28"/>
                            <w:lang w:val="fr-FR"/>
                          </w:rPr>
                          <w:t xml:space="preserve"> mai</w:t>
                        </w:r>
                      </w:p>
                    </w:txbxContent>
                  </v:textbox>
                </v:shape>
                <v:shape id="_x0000_s1031"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4C5E47" w:rsidRPr="009C12EE" w:rsidRDefault="004C5E47" w:rsidP="00ED11D8">
                        <w:pPr>
                          <w:spacing w:after="0"/>
                          <w:jc w:val="center"/>
                          <w:rPr>
                            <w:b/>
                            <w:color w:val="595959"/>
                            <w:sz w:val="10"/>
                            <w:szCs w:val="10"/>
                          </w:rPr>
                        </w:pPr>
                      </w:p>
                      <w:p w:rsidR="004C5E47" w:rsidRPr="00497171" w:rsidRDefault="004C5E47" w:rsidP="00ED11D8">
                        <w:pPr>
                          <w:spacing w:after="0"/>
                          <w:jc w:val="center"/>
                          <w:rPr>
                            <w:b/>
                            <w:i/>
                            <w:color w:val="595959"/>
                            <w:sz w:val="20"/>
                            <w:szCs w:val="20"/>
                          </w:rPr>
                        </w:pPr>
                        <w:r w:rsidRPr="00497171">
                          <w:rPr>
                            <w:b/>
                            <w:i/>
                            <w:color w:val="595959"/>
                            <w:sz w:val="20"/>
                            <w:szCs w:val="20"/>
                          </w:rPr>
                          <w:t>"Consiliul Superior al Magistraturii este garantul independenţei justiţiei"</w:t>
                        </w:r>
                      </w:p>
                    </w:txbxContent>
                  </v:textbox>
                </v:shape>
                <w10:wrap type="square"/>
              </v:group>
            </w:pict>
          </mc:Fallback>
        </mc:AlternateContent>
      </w:r>
      <w:r w:rsidR="00B3616D">
        <w:rPr>
          <w:noProof/>
          <w:lang w:val="en-US" w:eastAsia="en-US"/>
        </w:rPr>
        <mc:AlternateContent>
          <mc:Choice Requires="wps">
            <w:drawing>
              <wp:anchor distT="0" distB="0" distL="0" distR="0" simplePos="0" relativeHeight="251641344" behindDoc="0" locked="0" layoutInCell="1" allowOverlap="1">
                <wp:simplePos x="0" y="0"/>
                <wp:positionH relativeFrom="page">
                  <wp:posOffset>1619250</wp:posOffset>
                </wp:positionH>
                <wp:positionV relativeFrom="margin">
                  <wp:posOffset>571499</wp:posOffset>
                </wp:positionV>
                <wp:extent cx="5922645" cy="10144125"/>
                <wp:effectExtent l="0" t="0" r="20955" b="66675"/>
                <wp:wrapNone/>
                <wp:docPr id="55"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0144125"/>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347120" w:rsidRDefault="004C5E47" w:rsidP="004C0D8E">
                            <w:pPr>
                              <w:shd w:val="clear" w:color="auto" w:fill="0000FF"/>
                              <w:spacing w:after="0" w:line="240" w:lineRule="auto"/>
                              <w:jc w:val="center"/>
                              <w:rPr>
                                <w:rFonts w:ascii="Arial Narrow" w:hAnsi="Arial Narrow" w:cs="Arial"/>
                                <w:b/>
                                <w:i/>
                                <w:iCs/>
                                <w:color w:val="FFFF00"/>
                                <w:szCs w:val="24"/>
                              </w:rPr>
                            </w:pPr>
                            <w:r w:rsidRPr="00DA2718">
                              <w:rPr>
                                <w:rFonts w:ascii="Arial" w:hAnsi="Arial" w:cs="Arial"/>
                                <w:b/>
                                <w:iCs/>
                                <w:color w:val="595959"/>
                                <w:sz w:val="12"/>
                                <w:szCs w:val="12"/>
                              </w:rPr>
                              <w:t xml:space="preserve">  </w:t>
                            </w:r>
                            <w:r w:rsidRPr="00347120">
                              <w:rPr>
                                <w:rFonts w:ascii="Arial Narrow" w:hAnsi="Arial Narrow" w:cs="Arial"/>
                                <w:b/>
                                <w:i/>
                                <w:iCs/>
                                <w:color w:val="FFFF00"/>
                                <w:szCs w:val="24"/>
                              </w:rPr>
                              <w:t>Activitatea Plenului Consiliului Superior al Magistraturii</w:t>
                            </w:r>
                          </w:p>
                          <w:p w:rsidR="004C5E47" w:rsidRPr="00CF09E2" w:rsidRDefault="004C5E47" w:rsidP="004C0D8E">
                            <w:pPr>
                              <w:shd w:val="clear" w:color="auto" w:fill="0000FF"/>
                              <w:spacing w:after="0" w:line="240" w:lineRule="auto"/>
                              <w:jc w:val="center"/>
                              <w:rPr>
                                <w:rFonts w:ascii="Arial Narrow" w:hAnsi="Arial Narrow" w:cs="Arial"/>
                                <w:b/>
                                <w:i/>
                                <w:iCs/>
                                <w:color w:val="FFFF00"/>
                                <w:sz w:val="22"/>
                              </w:rPr>
                            </w:pPr>
                          </w:p>
                          <w:p w:rsidR="004C5E47" w:rsidRDefault="004C5E47" w:rsidP="00312B97">
                            <w:pPr>
                              <w:tabs>
                                <w:tab w:val="left" w:pos="1695"/>
                              </w:tabs>
                              <w:spacing w:after="0" w:line="240" w:lineRule="auto"/>
                              <w:jc w:val="both"/>
                              <w:rPr>
                                <w:rFonts w:ascii="Arial Narrow" w:hAnsi="Arial Narrow"/>
                                <w:b/>
                                <w:sz w:val="18"/>
                                <w:szCs w:val="18"/>
                              </w:rPr>
                            </w:pPr>
                            <w:r w:rsidRPr="00347120">
                              <w:rPr>
                                <w:rFonts w:ascii="Arial Narrow" w:hAnsi="Arial Narrow"/>
                                <w:b/>
                                <w:sz w:val="18"/>
                                <w:szCs w:val="18"/>
                              </w:rPr>
                              <w:t xml:space="preserve">  </w:t>
                            </w:r>
                          </w:p>
                          <w:p w:rsidR="004C5E47" w:rsidRDefault="004C5E47" w:rsidP="00312B97">
                            <w:pPr>
                              <w:tabs>
                                <w:tab w:val="left" w:pos="1695"/>
                              </w:tabs>
                              <w:spacing w:after="0" w:line="240" w:lineRule="auto"/>
                              <w:jc w:val="both"/>
                              <w:rPr>
                                <w:rFonts w:ascii="Arial Narrow" w:eastAsia="Times New Roman" w:hAnsi="Arial Narrow"/>
                                <w:b/>
                                <w:noProof/>
                                <w:sz w:val="18"/>
                                <w:szCs w:val="18"/>
                              </w:rPr>
                            </w:pPr>
                            <w:r w:rsidRPr="00347120">
                              <w:rPr>
                                <w:rFonts w:ascii="Arial Narrow" w:hAnsi="Arial Narrow"/>
                                <w:b/>
                                <w:sz w:val="18"/>
                                <w:szCs w:val="18"/>
                              </w:rPr>
                              <w:t xml:space="preserve"> </w:t>
                            </w:r>
                            <w:r w:rsidRPr="00347120">
                              <w:rPr>
                                <w:rFonts w:ascii="Arial Narrow" w:eastAsia="Times New Roman" w:hAnsi="Arial Narrow"/>
                                <w:b/>
                                <w:noProof/>
                                <w:sz w:val="18"/>
                                <w:szCs w:val="18"/>
                              </w:rPr>
                              <w:t>În perioada de referinţă, Plenul:</w:t>
                            </w:r>
                          </w:p>
                          <w:p w:rsidR="004C5E47" w:rsidRPr="00347120" w:rsidRDefault="004C5E47" w:rsidP="00312B97">
                            <w:pPr>
                              <w:tabs>
                                <w:tab w:val="left" w:pos="1695"/>
                              </w:tabs>
                              <w:spacing w:after="0" w:line="240" w:lineRule="auto"/>
                              <w:jc w:val="both"/>
                              <w:rPr>
                                <w:rFonts w:ascii="Arial Narrow" w:eastAsia="Times New Roman" w:hAnsi="Arial Narrow"/>
                                <w:b/>
                                <w:noProof/>
                                <w:sz w:val="18"/>
                                <w:szCs w:val="18"/>
                              </w:rPr>
                            </w:pPr>
                          </w:p>
                          <w:p w:rsidR="004C5E47" w:rsidRPr="00347120" w:rsidRDefault="004C5E47" w:rsidP="00945396">
                            <w:pPr>
                              <w:pStyle w:val="ListParagraph"/>
                              <w:numPr>
                                <w:ilvl w:val="0"/>
                                <w:numId w:val="17"/>
                              </w:numPr>
                              <w:tabs>
                                <w:tab w:val="left" w:pos="180"/>
                                <w:tab w:val="left" w:pos="270"/>
                              </w:tabs>
                              <w:spacing w:after="0" w:line="240" w:lineRule="auto"/>
                              <w:ind w:left="0" w:firstLine="0"/>
                              <w:jc w:val="both"/>
                              <w:rPr>
                                <w:rFonts w:ascii="Arial Narrow" w:eastAsia="Times New Roman" w:hAnsi="Arial Narrow"/>
                                <w:b/>
                                <w:noProof/>
                                <w:sz w:val="18"/>
                                <w:szCs w:val="18"/>
                              </w:rPr>
                            </w:pPr>
                            <w:r w:rsidRPr="00347120">
                              <w:rPr>
                                <w:rFonts w:ascii="Arial Narrow" w:eastAsia="Times New Roman" w:hAnsi="Arial Narrow"/>
                                <w:b/>
                                <w:noProof/>
                                <w:sz w:val="18"/>
                                <w:szCs w:val="18"/>
                              </w:rPr>
                              <w:t>a luat act de:</w:t>
                            </w:r>
                          </w:p>
                          <w:p w:rsidR="004C5E47" w:rsidRPr="00347120" w:rsidRDefault="004C5E47" w:rsidP="00945396">
                            <w:pPr>
                              <w:pStyle w:val="ListParagraph"/>
                              <w:numPr>
                                <w:ilvl w:val="0"/>
                                <w:numId w:val="18"/>
                              </w:numPr>
                              <w:tabs>
                                <w:tab w:val="left" w:pos="18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memoriile formulate de AMR şi de AFJR privind răspunderea materială şi independenţa financiară a magistraţilor şi a adoptat  un punct de vedere privind independenţa sistemului judiciar din perspectiva răspunderii materiale a magistraților şi a independenţei financiare;</w:t>
                            </w:r>
                          </w:p>
                          <w:p w:rsidR="004C5E47" w:rsidRPr="00347120" w:rsidRDefault="004C5E47" w:rsidP="00945396">
                            <w:pPr>
                              <w:pStyle w:val="ListParagraph"/>
                              <w:numPr>
                                <w:ilvl w:val="0"/>
                                <w:numId w:val="18"/>
                              </w:numPr>
                              <w:tabs>
                                <w:tab w:val="left" w:pos="18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iniţiativa preşedintelui CSM în ceea ce priveşte sesizarea CCR potrivit art. 146 lit. e) din Constituţie şi a hotărât susţinerea acestei iniţiative;</w:t>
                            </w:r>
                          </w:p>
                          <w:p w:rsidR="004C5E47" w:rsidRPr="00347120" w:rsidRDefault="004C5E47" w:rsidP="00312B97">
                            <w:pPr>
                              <w:pStyle w:val="ListParagraph"/>
                              <w:tabs>
                                <w:tab w:val="left" w:pos="18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noProof/>
                                <w:sz w:val="18"/>
                                <w:szCs w:val="18"/>
                              </w:rPr>
                              <w:t>- Raportul CE către Parlamentul European şi Consiliu asupra progreselor înregistrate de România în cadrul MCV, publicat la data de 25.01.2017 şi de conţinutul notei DAERIP privind analiza preliminară a acestui raport;</w:t>
                            </w:r>
                          </w:p>
                          <w:p w:rsidR="004C5E47" w:rsidRPr="00347120" w:rsidRDefault="004C5E47" w:rsidP="00945396">
                            <w:pPr>
                              <w:pStyle w:val="ListParagraph"/>
                              <w:numPr>
                                <w:ilvl w:val="0"/>
                                <w:numId w:val="17"/>
                              </w:numPr>
                              <w:tabs>
                                <w:tab w:val="left" w:pos="180"/>
                                <w:tab w:val="left" w:pos="360"/>
                              </w:tabs>
                              <w:spacing w:after="0" w:line="240" w:lineRule="auto"/>
                              <w:ind w:left="0" w:firstLine="0"/>
                              <w:jc w:val="both"/>
                              <w:rPr>
                                <w:rFonts w:ascii="Arial Narrow" w:hAnsi="Arial Narrow"/>
                                <w:b/>
                                <w:noProof/>
                                <w:sz w:val="18"/>
                                <w:szCs w:val="18"/>
                              </w:rPr>
                            </w:pPr>
                            <w:r w:rsidRPr="00347120">
                              <w:rPr>
                                <w:rFonts w:ascii="Arial Narrow" w:hAnsi="Arial Narrow"/>
                                <w:b/>
                                <w:noProof/>
                                <w:sz w:val="18"/>
                                <w:szCs w:val="18"/>
                              </w:rPr>
                              <w:t>a stabilit:</w:t>
                            </w:r>
                          </w:p>
                          <w:p w:rsidR="004C5E47" w:rsidRPr="00347120" w:rsidRDefault="004C5E47" w:rsidP="002C1946">
                            <w:pPr>
                              <w:pStyle w:val="ListParagraph"/>
                              <w:numPr>
                                <w:ilvl w:val="0"/>
                                <w:numId w:val="18"/>
                              </w:numPr>
                              <w:tabs>
                                <w:tab w:val="left" w:pos="90"/>
                                <w:tab w:val="left" w:pos="180"/>
                                <w:tab w:val="left" w:pos="360"/>
                              </w:tabs>
                              <w:spacing w:after="0" w:line="240" w:lineRule="auto"/>
                              <w:ind w:left="0" w:firstLine="0"/>
                              <w:jc w:val="both"/>
                              <w:rPr>
                                <w:rFonts w:ascii="Arial Narrow" w:eastAsia="Calibri" w:hAnsi="Arial Narrow"/>
                                <w:noProof/>
                                <w:sz w:val="18"/>
                                <w:szCs w:val="18"/>
                              </w:rPr>
                            </w:pPr>
                            <w:r w:rsidRPr="00347120">
                              <w:rPr>
                                <w:rFonts w:ascii="Arial Narrow" w:hAnsi="Arial Narrow"/>
                                <w:noProof/>
                                <w:sz w:val="18"/>
                                <w:szCs w:val="18"/>
                              </w:rPr>
                              <w:t xml:space="preserve"> înfiinţarea la nivelul CSM a unui număr de 3 comisii : Comisia nr. 1 – „</w:t>
                            </w:r>
                            <w:r w:rsidRPr="00347120">
                              <w:rPr>
                                <w:rFonts w:ascii="Arial Narrow" w:hAnsi="Arial Narrow"/>
                                <w:i/>
                                <w:noProof/>
                                <w:sz w:val="18"/>
                                <w:szCs w:val="18"/>
                              </w:rPr>
                              <w:t>Legislaţie şi cooperare interinstituţională</w:t>
                            </w:r>
                            <w:r w:rsidRPr="00347120">
                              <w:rPr>
                                <w:rFonts w:ascii="Arial Narrow" w:hAnsi="Arial Narrow"/>
                                <w:noProof/>
                                <w:sz w:val="18"/>
                                <w:szCs w:val="18"/>
                              </w:rPr>
                              <w:t>”, Comisia nr. 2 – „</w:t>
                            </w:r>
                            <w:r w:rsidRPr="00347120">
                              <w:rPr>
                                <w:rFonts w:ascii="Arial Narrow" w:hAnsi="Arial Narrow"/>
                                <w:i/>
                                <w:noProof/>
                                <w:sz w:val="18"/>
                                <w:szCs w:val="18"/>
                              </w:rPr>
                              <w:t>Resurse umane şi organizare”</w:t>
                            </w:r>
                            <w:r w:rsidRPr="00347120">
                              <w:rPr>
                                <w:rFonts w:ascii="Arial Narrow" w:hAnsi="Arial Narrow"/>
                                <w:noProof/>
                                <w:sz w:val="18"/>
                                <w:szCs w:val="18"/>
                              </w:rPr>
                              <w:t>, Comisia nr. 3 – „</w:t>
                            </w:r>
                            <w:r w:rsidRPr="00347120">
                              <w:rPr>
                                <w:rFonts w:ascii="Arial Narrow" w:hAnsi="Arial Narrow"/>
                                <w:i/>
                                <w:noProof/>
                                <w:sz w:val="18"/>
                                <w:szCs w:val="18"/>
                              </w:rPr>
                              <w:t>Relaţii internaţionale şi programe”</w:t>
                            </w:r>
                            <w:r w:rsidRPr="00347120">
                              <w:rPr>
                                <w:rFonts w:ascii="Arial Narrow" w:hAnsi="Arial Narrow"/>
                                <w:noProof/>
                                <w:sz w:val="18"/>
                                <w:szCs w:val="18"/>
                              </w:rPr>
                              <w:t xml:space="preserve"> şi a stabilit componenţa comisiilor şi a grupurilor de lucru: 1. </w:t>
                            </w:r>
                            <w:r w:rsidRPr="00347120">
                              <w:rPr>
                                <w:rFonts w:ascii="Arial Narrow" w:hAnsi="Arial Narrow"/>
                                <w:i/>
                                <w:noProof/>
                                <w:sz w:val="18"/>
                                <w:szCs w:val="18"/>
                              </w:rPr>
                              <w:t>Independenţă – responsabilitate,</w:t>
                            </w:r>
                            <w:r w:rsidRPr="00347120">
                              <w:rPr>
                                <w:rFonts w:ascii="Arial Narrow" w:hAnsi="Arial Narrow"/>
                                <w:noProof/>
                                <w:sz w:val="18"/>
                                <w:szCs w:val="18"/>
                              </w:rPr>
                              <w:t xml:space="preserve"> 2. </w:t>
                            </w:r>
                            <w:r w:rsidRPr="00347120">
                              <w:rPr>
                                <w:rFonts w:ascii="Arial Narrow" w:hAnsi="Arial Narrow"/>
                                <w:i/>
                                <w:noProof/>
                                <w:sz w:val="18"/>
                                <w:szCs w:val="18"/>
                              </w:rPr>
                              <w:t>Independenţa financiară a sistemului judiciar. Salarizare magistraţi</w:t>
                            </w:r>
                            <w:r w:rsidRPr="00347120">
                              <w:rPr>
                                <w:rFonts w:ascii="Arial Narrow" w:hAnsi="Arial Narrow"/>
                                <w:noProof/>
                                <w:sz w:val="18"/>
                                <w:szCs w:val="18"/>
                              </w:rPr>
                              <w:t xml:space="preserve">, 3. </w:t>
                            </w:r>
                            <w:r w:rsidRPr="00347120">
                              <w:rPr>
                                <w:rFonts w:ascii="Arial Narrow" w:hAnsi="Arial Narrow"/>
                                <w:i/>
                                <w:noProof/>
                                <w:sz w:val="18"/>
                                <w:szCs w:val="18"/>
                              </w:rPr>
                              <w:t xml:space="preserve">Asigurarea unui volum optim de muncă instanţe/parchete, </w:t>
                            </w:r>
                            <w:r w:rsidRPr="00347120">
                              <w:rPr>
                                <w:rFonts w:ascii="Arial Narrow" w:hAnsi="Arial Narrow"/>
                                <w:noProof/>
                                <w:sz w:val="18"/>
                                <w:szCs w:val="18"/>
                              </w:rPr>
                              <w:t xml:space="preserve">4. </w:t>
                            </w:r>
                            <w:r w:rsidRPr="00347120">
                              <w:rPr>
                                <w:rFonts w:ascii="Arial Narrow" w:hAnsi="Arial Narrow"/>
                                <w:i/>
                                <w:noProof/>
                                <w:sz w:val="18"/>
                                <w:szCs w:val="18"/>
                              </w:rPr>
                              <w:t xml:space="preserve">Infrastructură instanţe/parchete. Infrastructură CSM, 5. Comunicare. </w:t>
                            </w:r>
                          </w:p>
                          <w:p w:rsidR="004C5E47" w:rsidRPr="00347120" w:rsidRDefault="004C5E47" w:rsidP="00945396">
                            <w:pPr>
                              <w:pStyle w:val="ListParagraph"/>
                              <w:numPr>
                                <w:ilvl w:val="0"/>
                                <w:numId w:val="17"/>
                              </w:numPr>
                              <w:tabs>
                                <w:tab w:val="left" w:pos="180"/>
                                <w:tab w:val="left" w:pos="360"/>
                              </w:tabs>
                              <w:spacing w:after="0" w:line="240" w:lineRule="auto"/>
                              <w:ind w:left="0" w:firstLine="0"/>
                              <w:jc w:val="both"/>
                              <w:rPr>
                                <w:rFonts w:ascii="Arial Narrow" w:eastAsia="Times New Roman" w:hAnsi="Arial Narrow"/>
                                <w:b/>
                                <w:noProof/>
                                <w:sz w:val="18"/>
                                <w:szCs w:val="18"/>
                              </w:rPr>
                            </w:pPr>
                            <w:r w:rsidRPr="00347120">
                              <w:rPr>
                                <w:rFonts w:ascii="Arial Narrow" w:eastAsia="Times New Roman" w:hAnsi="Arial Narrow"/>
                                <w:b/>
                                <w:noProof/>
                                <w:sz w:val="18"/>
                                <w:szCs w:val="18"/>
                              </w:rPr>
                              <w:t>a hotărât:</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eastAsia="Times New Roman" w:hAnsi="Arial Narrow"/>
                                <w:noProof/>
                                <w:sz w:val="18"/>
                                <w:szCs w:val="18"/>
                              </w:rPr>
                              <w:t>înaintarea către Preşedintele României a propunerilor privind numirea în funcţie a judecătorilor stagiari  şi a procurorilor stagiari care au promovat examenul de capacitate organizat în perioada 1.07 – 3.11.2016;</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eastAsia="Times New Roman" w:hAnsi="Arial Narrow"/>
                                <w:noProof/>
                                <w:sz w:val="18"/>
                                <w:szCs w:val="18"/>
                              </w:rPr>
                              <w:t>respingerea cererii de apărare a independenţei formulate de doamna Vulcan Virginia Bianca, proc. în cadrul PT Bihor şi</w:t>
                            </w:r>
                            <w:r w:rsidRPr="00347120">
                              <w:rPr>
                                <w:rFonts w:ascii="Arial Narrow" w:hAnsi="Arial Narrow"/>
                                <w:noProof/>
                                <w:sz w:val="18"/>
                                <w:szCs w:val="18"/>
                              </w:rPr>
                              <w:t xml:space="preserve"> respingerea cererii de apărare a independenţei, imparţialităţii şi reputaţiei profesionale formulate de domnul jud. – general de brigadă Manea Gheorghe, preşedintele CMA;</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acordarea avizului conform pentru proiectul de buget pentru anul 2017 al MJ;</w:t>
                            </w:r>
                            <w:r w:rsidRPr="00347120">
                              <w:rPr>
                                <w:rFonts w:ascii="Arial Narrow" w:hAnsi="Arial Narrow"/>
                                <w:noProof/>
                                <w:sz w:val="18"/>
                                <w:szCs w:val="18"/>
                                <w:highlight w:val="yellow"/>
                              </w:rPr>
                              <w:t xml:space="preserve"> </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emiterea unui mesaj public referitor la apărarea independenţei sistemului judiciar în ansmablul său, în contextul adoptării anumitor acte normative;</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organizarea unui concurs de admitere în magistratură, în perioada 7.02.–22.05.2017</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asumarea de către CSM a calităţii de promotor de proiect pentru proiectele finanţate prin Mecanismului Financiar Norvegian 2014-2021;</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înaintarea către CSAT a declaraţiilor depuse pentru anul 2016 de membrii CSM judecători, procurori, magistraţi-asistenţi şi personalul de specialitate juridică asimilat acestora din cadrul aparatului propriu al CSM, în funcţie la data de 31.12.2016;</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 xml:space="preserve">modificarea art.2 din </w:t>
                            </w:r>
                            <w:r w:rsidRPr="00347120">
                              <w:rPr>
                                <w:rFonts w:ascii="Arial Narrow" w:hAnsi="Arial Narrow"/>
                                <w:i/>
                                <w:noProof/>
                                <w:sz w:val="18"/>
                                <w:szCs w:val="18"/>
                              </w:rPr>
                              <w:t>Regulamentul privind organizarea şi desfăşurarea concursului de promovare în funcţii de conducere a grefierilor</w:t>
                            </w:r>
                            <w:r w:rsidRPr="00347120">
                              <w:rPr>
                                <w:rFonts w:ascii="Arial Narrow" w:hAnsi="Arial Narrow"/>
                                <w:noProof/>
                                <w:sz w:val="18"/>
                                <w:szCs w:val="18"/>
                              </w:rPr>
                              <w:t>, aprobat prin HCSM nr.182/2007;</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 xml:space="preserve">modificarea art.18 alin.(1) din </w:t>
                            </w:r>
                            <w:r w:rsidRPr="00347120">
                              <w:rPr>
                                <w:rFonts w:ascii="Arial Narrow" w:hAnsi="Arial Narrow"/>
                                <w:i/>
                                <w:noProof/>
                                <w:sz w:val="18"/>
                                <w:szCs w:val="18"/>
                              </w:rPr>
                              <w:t>Regulamentul de ordine interioară al instanţelor judecătoreşti</w:t>
                            </w:r>
                            <w:r w:rsidRPr="00347120">
                              <w:rPr>
                                <w:rFonts w:ascii="Arial Narrow" w:hAnsi="Arial Narrow"/>
                                <w:noProof/>
                                <w:sz w:val="18"/>
                                <w:szCs w:val="18"/>
                              </w:rPr>
                              <w:t>;</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numirea în funcţia de director al INM a doamnei Rotaru Radu Cristina, jud. în cadrul ÎCCJ şi delegarea</w:t>
                            </w:r>
                            <w:r w:rsidRPr="00347120">
                              <w:rPr>
                                <w:rFonts w:ascii="Arial Narrow" w:hAnsi="Arial Narrow"/>
                                <w:sz w:val="18"/>
                                <w:szCs w:val="18"/>
                              </w:rPr>
                              <w:t xml:space="preserve"> în </w:t>
                            </w:r>
                            <w:proofErr w:type="spellStart"/>
                            <w:r w:rsidRPr="00347120">
                              <w:rPr>
                                <w:rFonts w:ascii="Arial Narrow" w:hAnsi="Arial Narrow"/>
                                <w:sz w:val="18"/>
                                <w:szCs w:val="18"/>
                              </w:rPr>
                              <w:t>funcţia</w:t>
                            </w:r>
                            <w:proofErr w:type="spellEnd"/>
                            <w:r w:rsidRPr="00347120">
                              <w:rPr>
                                <w:rFonts w:ascii="Arial Narrow" w:hAnsi="Arial Narrow"/>
                                <w:sz w:val="18"/>
                                <w:szCs w:val="18"/>
                              </w:rPr>
                              <w:t xml:space="preserve"> de director adjunct, responsabil cu formarea continua a</w:t>
                            </w:r>
                            <w:r w:rsidRPr="00347120">
                              <w:rPr>
                                <w:rFonts w:ascii="Arial Narrow" w:hAnsi="Arial Narrow"/>
                                <w:noProof/>
                                <w:sz w:val="18"/>
                                <w:szCs w:val="18"/>
                              </w:rPr>
                              <w:t xml:space="preserve"> doamnei jud. Ana Cristina Lăbuş;</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 xml:space="preserve">avizarea favorabilă a proiectului de lege pentru modificarea şi completarea </w:t>
                            </w:r>
                            <w:r w:rsidRPr="00347120">
                              <w:rPr>
                                <w:rFonts w:ascii="Arial Narrow" w:hAnsi="Arial Narrow"/>
                                <w:i/>
                                <w:noProof/>
                                <w:sz w:val="18"/>
                                <w:szCs w:val="18"/>
                              </w:rPr>
                              <w:t>Legii nr. 254/2013 privind executarea pedepselor şi a măsurilor privative de libertate dispuse de organele judiciare în cursul procesului penal,</w:t>
                            </w:r>
                            <w:r w:rsidRPr="00347120">
                              <w:rPr>
                                <w:rFonts w:ascii="Arial Narrow" w:hAnsi="Arial Narrow"/>
                                <w:noProof/>
                                <w:sz w:val="18"/>
                                <w:szCs w:val="18"/>
                              </w:rPr>
                              <w:t xml:space="preserve"> cu observaţii şi propuneri de amendamente;</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sesizarea I.J. cu privire la efectuarea de verificări în ceea ce priveşte situaţia de la DNA – Serviciul Teritorial Ploieşti;</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că nu se impune sesizarea IJ cu privire la efectuarea de verificări în ceea ce priveşte contextul în care D.N.A. şi-a arogat competenţa de a verifica legalitatea şi oportunitatea emiterii unui act normativ;</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că nu se impune sesizarea IJ în vederea efectuării de verificări cu privire la modul în care procurorul general al PÎCCJ a gestionat comunicarea publică, din perspectiva obligaţiei de rezervă, ulterior emiterii OUG nr. 13/2017.</w:t>
                            </w:r>
                          </w:p>
                          <w:p w:rsidR="004C5E47" w:rsidRPr="00347120" w:rsidRDefault="004C5E47" w:rsidP="00945396">
                            <w:pPr>
                              <w:pStyle w:val="ListParagraph"/>
                              <w:numPr>
                                <w:ilvl w:val="0"/>
                                <w:numId w:val="17"/>
                              </w:numPr>
                              <w:tabs>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b/>
                                <w:noProof/>
                                <w:sz w:val="18"/>
                                <w:szCs w:val="18"/>
                              </w:rPr>
                              <w:t>a aprobat</w:t>
                            </w:r>
                            <w:r w:rsidR="00322DF2">
                              <w:rPr>
                                <w:rFonts w:ascii="Arial Narrow" w:eastAsia="Times New Roman" w:hAnsi="Arial Narrow"/>
                                <w:b/>
                                <w:noProof/>
                                <w:sz w:val="18"/>
                                <w:szCs w:val="18"/>
                                <w:lang w:val="en-US"/>
                              </w:rPr>
                              <w:t>:</w:t>
                            </w:r>
                          </w:p>
                          <w:p w:rsidR="004C5E47" w:rsidRPr="00347120" w:rsidRDefault="004C5E47" w:rsidP="002C1946">
                            <w:pPr>
                              <w:pStyle w:val="ListParagraph"/>
                              <w:numPr>
                                <w:ilvl w:val="0"/>
                                <w:numId w:val="18"/>
                              </w:numPr>
                              <w:tabs>
                                <w:tab w:val="left" w:pos="90"/>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 modificarea calendarului estimativ al concursurilor şi examenelor din anul 2017, aprobat prin HCSM nr.1462/2016 şi a proiectului de buget al CSM pentru anul 2017, aprobat prin HCSM nr. 1623/2016, ca urmare a deciziei CCR nr. 794/2016;</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modificarea </w:t>
                            </w:r>
                            <w:r w:rsidRPr="00347120">
                              <w:rPr>
                                <w:rFonts w:ascii="Arial Narrow" w:eastAsia="Times New Roman" w:hAnsi="Arial Narrow"/>
                                <w:i/>
                                <w:noProof/>
                                <w:sz w:val="18"/>
                                <w:szCs w:val="18"/>
                              </w:rPr>
                              <w:t>Regulamentului privind concediile judecătorilor şi procurorilor;</w:t>
                            </w:r>
                            <w:r w:rsidRPr="00347120">
                              <w:rPr>
                                <w:rFonts w:ascii="Arial Narrow" w:eastAsia="Times New Roman" w:hAnsi="Arial Narrow"/>
                                <w:noProof/>
                                <w:sz w:val="18"/>
                                <w:szCs w:val="18"/>
                              </w:rPr>
                              <w:t xml:space="preserve"> </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direcţiile de acţiune prioritare pentru mandatul actual al preşedintelui CSM şi pentru întregul mandat 2017-2022  CSM</w:t>
                            </w:r>
                          </w:p>
                          <w:p w:rsidR="004C5E47" w:rsidRPr="00347120" w:rsidRDefault="004C5E47" w:rsidP="00312B97">
                            <w:pPr>
                              <w:pStyle w:val="ListParagraph"/>
                              <w:tabs>
                                <w:tab w:val="left" w:pos="180"/>
                                <w:tab w:val="left" w:pos="27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b/>
                                <w:noProof/>
                                <w:sz w:val="18"/>
                                <w:szCs w:val="18"/>
                              </w:rPr>
                              <w:t xml:space="preserve">- </w:t>
                            </w:r>
                            <w:r w:rsidRPr="00347120">
                              <w:rPr>
                                <w:rFonts w:ascii="Arial Narrow" w:eastAsia="Times New Roman" w:hAnsi="Arial Narrow"/>
                                <w:noProof/>
                                <w:sz w:val="18"/>
                                <w:szCs w:val="18"/>
                              </w:rPr>
                              <w:t xml:space="preserve"> completarea calendarului concursurilor şi examenelor ce se organizează în anul 2017;</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i/>
                                <w:noProof/>
                                <w:sz w:val="18"/>
                                <w:szCs w:val="18"/>
                              </w:rPr>
                              <w:t>Ghidul practic în domeniul managementului activităţii grefierului în procesul civil; Ghidul practic în domeniul managementului activităţii grefierului în procesul penal şi Ghidul practic în domeniul managementului activităţii grefierului din parchete</w:t>
                            </w:r>
                            <w:r w:rsidRPr="00347120">
                              <w:rPr>
                                <w:rFonts w:ascii="Arial Narrow" w:eastAsia="Times New Roman" w:hAnsi="Arial Narrow"/>
                                <w:noProof/>
                                <w:sz w:val="18"/>
                                <w:szCs w:val="18"/>
                              </w:rPr>
                              <w:t>;</w:t>
                            </w:r>
                          </w:p>
                          <w:p w:rsidR="004C5E47" w:rsidRPr="00347120" w:rsidRDefault="004C5E47" w:rsidP="00945396">
                            <w:pPr>
                              <w:pStyle w:val="ListParagraph"/>
                              <w:numPr>
                                <w:ilvl w:val="0"/>
                                <w:numId w:val="17"/>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b/>
                                <w:noProof/>
                                <w:sz w:val="18"/>
                                <w:szCs w:val="18"/>
                              </w:rPr>
                              <w:t>recomandă</w:t>
                            </w:r>
                            <w:r w:rsidRPr="00347120">
                              <w:rPr>
                                <w:rFonts w:ascii="Arial Narrow" w:eastAsia="Times New Roman" w:hAnsi="Arial Narrow"/>
                                <w:noProof/>
                                <w:sz w:val="18"/>
                                <w:szCs w:val="18"/>
                              </w:rPr>
                              <w:t xml:space="preserve"> ordonatorilor de credite, în raport de Decizia nr.</w:t>
                            </w:r>
                            <w:r>
                              <w:rPr>
                                <w:rFonts w:ascii="Arial Narrow" w:eastAsia="Times New Roman" w:hAnsi="Arial Narrow"/>
                                <w:noProof/>
                                <w:sz w:val="18"/>
                                <w:szCs w:val="18"/>
                              </w:rPr>
                              <w:t xml:space="preserve"> </w:t>
                            </w:r>
                            <w:r w:rsidRPr="00347120">
                              <w:rPr>
                                <w:rFonts w:ascii="Arial Narrow" w:eastAsia="Times New Roman" w:hAnsi="Arial Narrow"/>
                                <w:noProof/>
                                <w:sz w:val="18"/>
                                <w:szCs w:val="18"/>
                              </w:rPr>
                              <w:t>794/15.12.2016 a CCR, ca în cadrul aceleiaşi categorii profesionale şi familiale ocupaţionale să nu existe o salarizare diferită.</w:t>
                            </w:r>
                          </w:p>
                          <w:p w:rsidR="004C5E47" w:rsidRPr="00347120" w:rsidRDefault="004C5E47" w:rsidP="00945396">
                            <w:pPr>
                              <w:pStyle w:val="ListParagraph"/>
                              <w:numPr>
                                <w:ilvl w:val="0"/>
                                <w:numId w:val="17"/>
                              </w:numPr>
                              <w:tabs>
                                <w:tab w:val="left" w:pos="180"/>
                                <w:tab w:val="left" w:pos="270"/>
                              </w:tabs>
                              <w:spacing w:after="0" w:line="240" w:lineRule="auto"/>
                              <w:ind w:left="0" w:firstLine="0"/>
                              <w:jc w:val="both"/>
                              <w:rPr>
                                <w:rFonts w:ascii="Arial Narrow" w:eastAsia="Times New Roman" w:hAnsi="Arial Narrow"/>
                                <w:b/>
                                <w:noProof/>
                                <w:sz w:val="18"/>
                                <w:szCs w:val="18"/>
                              </w:rPr>
                            </w:pPr>
                            <w:r w:rsidRPr="00347120">
                              <w:rPr>
                                <w:rFonts w:ascii="Arial Narrow" w:eastAsia="Times New Roman" w:hAnsi="Arial Narrow"/>
                                <w:b/>
                                <w:noProof/>
                                <w:sz w:val="18"/>
                                <w:szCs w:val="18"/>
                              </w:rPr>
                              <w:t>a avizat:</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favorabil </w:t>
                            </w:r>
                            <w:r w:rsidRPr="00347120">
                              <w:rPr>
                                <w:rFonts w:ascii="Arial Narrow" w:eastAsia="Times New Roman" w:hAnsi="Arial Narrow"/>
                                <w:i/>
                                <w:noProof/>
                                <w:sz w:val="18"/>
                                <w:szCs w:val="18"/>
                              </w:rPr>
                              <w:t xml:space="preserve">proiectul de HG pentru modificarea şi completarea Anexei la HG nr. 337/1993 pentru stabilirea circumscripțiilor judecătoriilor şi parchetelor de pe lângă judecătorii, </w:t>
                            </w:r>
                            <w:r w:rsidRPr="00347120">
                              <w:rPr>
                                <w:rFonts w:ascii="Arial Narrow" w:eastAsia="Times New Roman" w:hAnsi="Arial Narrow"/>
                                <w:noProof/>
                                <w:sz w:val="18"/>
                                <w:szCs w:val="18"/>
                              </w:rPr>
                              <w:t>cu observaţii;</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favorabil </w:t>
                            </w:r>
                            <w:r w:rsidRPr="00347120">
                              <w:rPr>
                                <w:rFonts w:ascii="Arial Narrow" w:eastAsia="Times New Roman" w:hAnsi="Arial Narrow"/>
                                <w:i/>
                                <w:noProof/>
                                <w:sz w:val="18"/>
                                <w:szCs w:val="18"/>
                              </w:rPr>
                              <w:t>proiectul de Ordin comun al ministrului justiției, ministrului afacerilor interne, ÎCCJ şi al procurorului general al PÎCCJ privind modelul informării scrise înmânate suspecţilor</w:t>
                            </w:r>
                            <w:r w:rsidRPr="00347120">
                              <w:rPr>
                                <w:rFonts w:ascii="Arial Narrow" w:eastAsia="Times New Roman" w:hAnsi="Arial Narrow"/>
                                <w:noProof/>
                                <w:sz w:val="18"/>
                                <w:szCs w:val="18"/>
                              </w:rPr>
                              <w:t xml:space="preserve">, </w:t>
                            </w:r>
                            <w:r w:rsidRPr="00347120">
                              <w:rPr>
                                <w:rFonts w:ascii="Arial Narrow" w:eastAsia="Times New Roman" w:hAnsi="Arial Narrow"/>
                                <w:i/>
                                <w:noProof/>
                                <w:sz w:val="18"/>
                                <w:szCs w:val="18"/>
                              </w:rPr>
                              <w:t>inculpaţilor sau persoanelor condamnate în cadrul procedurilor penale ori persoanelor căutate în baza unui mandat european de arestare</w:t>
                            </w:r>
                            <w:r w:rsidRPr="00347120">
                              <w:rPr>
                                <w:rFonts w:ascii="Arial Narrow" w:eastAsia="Times New Roman" w:hAnsi="Arial Narrow"/>
                                <w:noProof/>
                                <w:sz w:val="18"/>
                                <w:szCs w:val="18"/>
                              </w:rPr>
                              <w:t>, cu privire la drepturile acestora;</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favorabil </w:t>
                            </w:r>
                            <w:r w:rsidRPr="00347120">
                              <w:rPr>
                                <w:rFonts w:ascii="Arial Narrow" w:eastAsia="Times New Roman" w:hAnsi="Arial Narrow"/>
                                <w:i/>
                                <w:noProof/>
                                <w:sz w:val="18"/>
                                <w:szCs w:val="18"/>
                              </w:rPr>
                              <w:t>proiectul de Lege pentru graţierea unor pedepse</w:t>
                            </w:r>
                            <w:r w:rsidRPr="00347120">
                              <w:rPr>
                                <w:rFonts w:ascii="Arial Narrow" w:eastAsia="Times New Roman" w:hAnsi="Arial Narrow"/>
                                <w:noProof/>
                                <w:sz w:val="18"/>
                                <w:szCs w:val="18"/>
                              </w:rPr>
                              <w:t>, cu observaţiile formulate de DLDC</w:t>
                            </w:r>
                            <w:r w:rsidRPr="00347120">
                              <w:rPr>
                                <w:rFonts w:ascii="Arial Narrow" w:eastAsia="Times New Roman" w:hAnsi="Arial Narrow"/>
                                <w:noProof/>
                                <w:sz w:val="18"/>
                                <w:szCs w:val="18"/>
                                <w:lang w:val="en-US"/>
                              </w:rPr>
                              <w:t>;</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negativ </w:t>
                            </w:r>
                            <w:r w:rsidRPr="00347120">
                              <w:rPr>
                                <w:rFonts w:ascii="Arial Narrow" w:eastAsia="Times New Roman" w:hAnsi="Arial Narrow"/>
                                <w:i/>
                                <w:noProof/>
                                <w:sz w:val="18"/>
                                <w:szCs w:val="18"/>
                              </w:rPr>
                              <w:t xml:space="preserve">proiectul de OUG pentru modificarea şi completarea CP şi a CPP </w:t>
                            </w:r>
                            <w:r w:rsidRPr="00347120">
                              <w:rPr>
                                <w:rFonts w:ascii="Arial Narrow" w:eastAsia="Times New Roman" w:hAnsi="Arial Narrow"/>
                                <w:noProof/>
                                <w:sz w:val="18"/>
                                <w:szCs w:val="18"/>
                              </w:rPr>
                              <w:t>şi</w:t>
                            </w:r>
                            <w:r w:rsidRPr="00347120">
                              <w:rPr>
                                <w:rFonts w:ascii="Arial Narrow" w:eastAsia="Times New Roman" w:hAnsi="Arial Narrow"/>
                                <w:i/>
                                <w:noProof/>
                                <w:sz w:val="18"/>
                                <w:szCs w:val="18"/>
                              </w:rPr>
                              <w:t xml:space="preserve"> proiectul de OUG pentru graţierea unor pedepse </w:t>
                            </w:r>
                            <w:r w:rsidRPr="00347120">
                              <w:rPr>
                                <w:rFonts w:ascii="Arial Narrow" w:eastAsia="Times New Roman" w:hAnsi="Arial Narrow"/>
                                <w:noProof/>
                                <w:sz w:val="18"/>
                                <w:szCs w:val="18"/>
                              </w:rPr>
                              <w:t>, având în vedere că nu sunt îndeplinite cerinţele art.115 alin.(4) din Constituţie.</w:t>
                            </w:r>
                          </w:p>
                          <w:p w:rsidR="004C5E47" w:rsidRPr="00347120" w:rsidRDefault="004C5E47" w:rsidP="00945396">
                            <w:pPr>
                              <w:pStyle w:val="ListParagraph"/>
                              <w:numPr>
                                <w:ilvl w:val="0"/>
                                <w:numId w:val="19"/>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b/>
                                <w:noProof/>
                                <w:sz w:val="18"/>
                                <w:szCs w:val="18"/>
                              </w:rPr>
                              <w:t>a constatat:</w:t>
                            </w:r>
                          </w:p>
                          <w:p w:rsidR="004C5E47" w:rsidRPr="00347120" w:rsidRDefault="004C5E47" w:rsidP="00312B97">
                            <w:pPr>
                              <w:pStyle w:val="ListParagraph"/>
                              <w:tabs>
                                <w:tab w:val="left" w:pos="180"/>
                                <w:tab w:val="left" w:pos="27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 ca fiind rămasă fără obiect solicitarea MJ de avizare de către CSM, în temeiul art. 38 alin. (3) din Legea nr. 317/2004, </w:t>
                            </w:r>
                            <w:r w:rsidRPr="00347120">
                              <w:rPr>
                                <w:rFonts w:ascii="Arial Narrow" w:eastAsia="Times New Roman" w:hAnsi="Arial Narrow"/>
                                <w:i/>
                                <w:noProof/>
                                <w:sz w:val="18"/>
                                <w:szCs w:val="18"/>
                              </w:rPr>
                              <w:t>a proiectului de OUG pentru modificarea şi completarea CP şi a CPP,</w:t>
                            </w:r>
                            <w:r w:rsidRPr="00347120">
                              <w:rPr>
                                <w:rFonts w:ascii="Arial Narrow" w:eastAsia="Times New Roman" w:hAnsi="Arial Narrow"/>
                                <w:noProof/>
                                <w:sz w:val="18"/>
                                <w:szCs w:val="18"/>
                              </w:rPr>
                              <w:t xml:space="preserve"> transmis CSM la data de 31.01.2017, având în vedere că OUG nr. 13/2017 pentru modificarea şi completarea Legii nr. 286/2009 privind CP şi a Lg. nr. 135/2010 privind CPP, a fost publicată în MOF, nr. 92/01.02.2017;</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i/>
                                <w:noProof/>
                                <w:sz w:val="18"/>
                                <w:szCs w:val="18"/>
                              </w:rPr>
                            </w:pPr>
                            <w:r w:rsidRPr="00347120">
                              <w:rPr>
                                <w:rFonts w:ascii="Arial Narrow" w:eastAsia="Times New Roman" w:hAnsi="Arial Narrow"/>
                                <w:noProof/>
                                <w:sz w:val="18"/>
                                <w:szCs w:val="18"/>
                              </w:rPr>
                              <w:t xml:space="preserve">ca fiind rămasă fără obiect solicitarea MJ de avizare de către CSM, în temeiul art. 38 alin. (3) din Legea nr. 317/2004, </w:t>
                            </w:r>
                            <w:r w:rsidRPr="00347120">
                              <w:rPr>
                                <w:rFonts w:ascii="Arial Narrow" w:eastAsia="Times New Roman" w:hAnsi="Arial Narrow"/>
                                <w:i/>
                                <w:noProof/>
                                <w:sz w:val="18"/>
                                <w:szCs w:val="18"/>
                              </w:rPr>
                              <w:t>a proiectului de OUG pentru abrogarea OUG nr.13/2017 pentru modificarea şi completarea Lg. nr. 286/2009 privind CP şi al Lg. nr. 135/2010 privind CPP</w:t>
                            </w:r>
                            <w:r w:rsidRPr="00347120">
                              <w:rPr>
                                <w:rFonts w:ascii="Arial Narrow" w:eastAsia="Times New Roman" w:hAnsi="Arial Narrow"/>
                                <w:noProof/>
                                <w:sz w:val="18"/>
                                <w:szCs w:val="18"/>
                              </w:rPr>
                              <w:t xml:space="preserve">, precum şi pentru modificarea </w:t>
                            </w:r>
                            <w:r w:rsidRPr="00347120">
                              <w:rPr>
                                <w:rFonts w:ascii="Arial Narrow" w:eastAsia="Times New Roman" w:hAnsi="Arial Narrow"/>
                                <w:i/>
                                <w:noProof/>
                                <w:sz w:val="18"/>
                                <w:szCs w:val="18"/>
                              </w:rPr>
                              <w:t>Lg. nr.135/2010 privind CPP;</w:t>
                            </w:r>
                          </w:p>
                          <w:p w:rsidR="004C5E47" w:rsidRPr="00347120" w:rsidRDefault="004C5E47" w:rsidP="00312B97">
                            <w:pPr>
                              <w:pStyle w:val="ListParagraph"/>
                              <w:tabs>
                                <w:tab w:val="left" w:pos="180"/>
                                <w:tab w:val="left" w:pos="27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noProof/>
                                <w:sz w:val="18"/>
                                <w:szCs w:val="18"/>
                              </w:rPr>
                              <w:t>- că este oportună adoptarea unui plan de activitate pentru întreg mandatul CSM, la întocmirea căruia să se aibă în vedere recomandările MCV, Planul de acţiune pentru implementarea Strategiei de dezvoltare a sistemului judiciar 2015-2020, respectiv finanţările care pot fi accesate prin POCA şi bugetul national;</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că este necesară organizarea primei sesiuni de numire a judecătorilor în funcţia de procuror şi a procurorilor în funcţia de judecător în luna martie 201</w:t>
                            </w: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4C5E47" w:rsidRPr="00DA2718" w:rsidTr="00FA3ED3">
                              <w:trPr>
                                <w:trHeight w:val="2974"/>
                              </w:trPr>
                              <w:tc>
                                <w:tcPr>
                                  <w:tcW w:w="9018" w:type="dxa"/>
                                  <w:tcBorders>
                                    <w:top w:val="nil"/>
                                    <w:left w:val="nil"/>
                                    <w:bottom w:val="nil"/>
                                    <w:right w:val="nil"/>
                                  </w:tcBorders>
                                </w:tcPr>
                                <w:p w:rsidR="004C5E47" w:rsidRPr="00DA2718" w:rsidRDefault="004C5E47" w:rsidP="00511D72">
                                  <w:pPr>
                                    <w:tabs>
                                      <w:tab w:val="left" w:pos="220"/>
                                    </w:tabs>
                                    <w:spacing w:after="0" w:line="240" w:lineRule="auto"/>
                                    <w:jc w:val="both"/>
                                    <w:rPr>
                                      <w:rFonts w:ascii="Arial Narrow" w:hAnsi="Arial Narrow"/>
                                      <w:b/>
                                      <w:bCs/>
                                      <w:sz w:val="12"/>
                                      <w:szCs w:val="12"/>
                                      <w:u w:val="single"/>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tc>
                            </w:tr>
                            <w:tr w:rsidR="004C5E47" w:rsidRPr="00DA2718" w:rsidTr="00FA3ED3">
                              <w:trPr>
                                <w:trHeight w:val="2974"/>
                              </w:trPr>
                              <w:tc>
                                <w:tcPr>
                                  <w:tcW w:w="9018" w:type="dxa"/>
                                  <w:tcBorders>
                                    <w:top w:val="nil"/>
                                  </w:tcBorders>
                                </w:tcPr>
                                <w:p w:rsidR="004C5E47" w:rsidRPr="00DA2718" w:rsidRDefault="004C5E47" w:rsidP="007E332D">
                                  <w:pPr>
                                    <w:pStyle w:val="Default"/>
                                    <w:rPr>
                                      <w:rFonts w:ascii="Arial Narrow" w:hAnsi="Arial Narrow"/>
                                      <w:bCs/>
                                      <w:color w:val="auto"/>
                                      <w:sz w:val="12"/>
                                      <w:szCs w:val="12"/>
                                    </w:rPr>
                                  </w:pPr>
                                </w:p>
                              </w:tc>
                            </w:tr>
                            <w:tr w:rsidR="004C5E47" w:rsidRPr="00DA2718" w:rsidTr="00ED11D8">
                              <w:trPr>
                                <w:trHeight w:val="2974"/>
                              </w:trPr>
                              <w:tc>
                                <w:tcPr>
                                  <w:tcW w:w="9018" w:type="dxa"/>
                                </w:tcPr>
                                <w:p w:rsidR="004C5E47" w:rsidRPr="00DA2718" w:rsidRDefault="004C5E47" w:rsidP="00C90CD1">
                                  <w:pPr>
                                    <w:pStyle w:val="Default"/>
                                    <w:numPr>
                                      <w:ilvl w:val="0"/>
                                      <w:numId w:val="1"/>
                                    </w:numPr>
                                    <w:rPr>
                                      <w:rFonts w:ascii="Arial Narrow" w:hAnsi="Arial Narrow"/>
                                      <w:bCs/>
                                      <w:color w:val="auto"/>
                                      <w:sz w:val="12"/>
                                      <w:szCs w:val="12"/>
                                    </w:rPr>
                                  </w:pPr>
                                </w:p>
                              </w:tc>
                            </w:tr>
                          </w:tbl>
                          <w:p w:rsidR="004C5E47" w:rsidRPr="00DA2718" w:rsidRDefault="004C5E47" w:rsidP="00C90CD1">
                            <w:pPr>
                              <w:pStyle w:val="Default"/>
                              <w:numPr>
                                <w:ilvl w:val="0"/>
                                <w:numId w:val="2"/>
                              </w:numPr>
                              <w:jc w:val="both"/>
                              <w:rPr>
                                <w:rFonts w:ascii="Arial Narrow" w:hAnsi="Arial Narrow"/>
                                <w:color w:val="auto"/>
                                <w:sz w:val="12"/>
                                <w:szCs w:val="12"/>
                              </w:rPr>
                            </w:pPr>
                          </w:p>
                          <w:p w:rsidR="004C5E47" w:rsidRPr="00DA2718" w:rsidRDefault="004C5E47" w:rsidP="009B122B">
                            <w:pPr>
                              <w:pStyle w:val="Default"/>
                              <w:jc w:val="both"/>
                              <w:rPr>
                                <w:rFonts w:ascii="Arial Narrow" w:hAnsi="Arial Narrow"/>
                                <w:color w:val="auto"/>
                                <w:sz w:val="12"/>
                                <w:szCs w:val="12"/>
                              </w:rPr>
                            </w:pPr>
                          </w:p>
                          <w:p w:rsidR="004C5E47" w:rsidRPr="00DA2718" w:rsidRDefault="004C5E47" w:rsidP="00CE4F31">
                            <w:pPr>
                              <w:spacing w:after="0" w:line="240" w:lineRule="auto"/>
                              <w:ind w:right="-15"/>
                              <w:jc w:val="both"/>
                              <w:rPr>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alt="Description: Narrow horizontal" style="position:absolute;left:0;text-align:left;margin-left:127.5pt;margin-top:45pt;width:466.35pt;height:798.7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" strokecolor="#eeece1">
                <v:fill color2="#c6d9f1" rotate="t" angle="180" colors="0 white;.5 #c6d9f1;1 #c6d9f1" focus="100%" type="gradient"/>
                <v:shadow on="t" color="black" opacity="24903f" obscured="t" origin=",.5" offset="0,.55556mm"/>
                <v:textbox inset="2mm,1mm,2mm,1mm">
                  <w:txbxContent>
                    <w:p w:rsidR="004C5E47" w:rsidRPr="00347120" w:rsidRDefault="004C5E47" w:rsidP="004C0D8E">
                      <w:pPr>
                        <w:shd w:val="clear" w:color="auto" w:fill="0000FF"/>
                        <w:spacing w:after="0" w:line="240" w:lineRule="auto"/>
                        <w:jc w:val="center"/>
                        <w:rPr>
                          <w:rFonts w:ascii="Arial Narrow" w:hAnsi="Arial Narrow" w:cs="Arial"/>
                          <w:b/>
                          <w:i/>
                          <w:iCs/>
                          <w:color w:val="FFFF00"/>
                          <w:szCs w:val="24"/>
                        </w:rPr>
                      </w:pPr>
                      <w:r w:rsidRPr="00DA2718">
                        <w:rPr>
                          <w:rFonts w:ascii="Arial" w:hAnsi="Arial" w:cs="Arial"/>
                          <w:b/>
                          <w:iCs/>
                          <w:color w:val="595959"/>
                          <w:sz w:val="12"/>
                          <w:szCs w:val="12"/>
                        </w:rPr>
                        <w:t xml:space="preserve">  </w:t>
                      </w:r>
                      <w:r w:rsidRPr="00347120">
                        <w:rPr>
                          <w:rFonts w:ascii="Arial Narrow" w:hAnsi="Arial Narrow" w:cs="Arial"/>
                          <w:b/>
                          <w:i/>
                          <w:iCs/>
                          <w:color w:val="FFFF00"/>
                          <w:szCs w:val="24"/>
                        </w:rPr>
                        <w:t>Activitatea Plenului Consiliului Superior al Magistraturii</w:t>
                      </w:r>
                    </w:p>
                    <w:p w:rsidR="004C5E47" w:rsidRPr="00CF09E2" w:rsidRDefault="004C5E47" w:rsidP="004C0D8E">
                      <w:pPr>
                        <w:shd w:val="clear" w:color="auto" w:fill="0000FF"/>
                        <w:spacing w:after="0" w:line="240" w:lineRule="auto"/>
                        <w:jc w:val="center"/>
                        <w:rPr>
                          <w:rFonts w:ascii="Arial Narrow" w:hAnsi="Arial Narrow" w:cs="Arial"/>
                          <w:b/>
                          <w:i/>
                          <w:iCs/>
                          <w:color w:val="FFFF00"/>
                          <w:sz w:val="22"/>
                        </w:rPr>
                      </w:pPr>
                    </w:p>
                    <w:p w:rsidR="004C5E47" w:rsidRDefault="004C5E47" w:rsidP="00312B97">
                      <w:pPr>
                        <w:tabs>
                          <w:tab w:val="left" w:pos="1695"/>
                        </w:tabs>
                        <w:spacing w:after="0" w:line="240" w:lineRule="auto"/>
                        <w:jc w:val="both"/>
                        <w:rPr>
                          <w:rFonts w:ascii="Arial Narrow" w:hAnsi="Arial Narrow"/>
                          <w:b/>
                          <w:sz w:val="18"/>
                          <w:szCs w:val="18"/>
                        </w:rPr>
                      </w:pPr>
                      <w:r w:rsidRPr="00347120">
                        <w:rPr>
                          <w:rFonts w:ascii="Arial Narrow" w:hAnsi="Arial Narrow"/>
                          <w:b/>
                          <w:sz w:val="18"/>
                          <w:szCs w:val="18"/>
                        </w:rPr>
                        <w:t xml:space="preserve">  </w:t>
                      </w:r>
                    </w:p>
                    <w:p w:rsidR="004C5E47" w:rsidRDefault="004C5E47" w:rsidP="00312B97">
                      <w:pPr>
                        <w:tabs>
                          <w:tab w:val="left" w:pos="1695"/>
                        </w:tabs>
                        <w:spacing w:after="0" w:line="240" w:lineRule="auto"/>
                        <w:jc w:val="both"/>
                        <w:rPr>
                          <w:rFonts w:ascii="Arial Narrow" w:eastAsia="Times New Roman" w:hAnsi="Arial Narrow"/>
                          <w:b/>
                          <w:noProof/>
                          <w:sz w:val="18"/>
                          <w:szCs w:val="18"/>
                        </w:rPr>
                      </w:pPr>
                      <w:r w:rsidRPr="00347120">
                        <w:rPr>
                          <w:rFonts w:ascii="Arial Narrow" w:hAnsi="Arial Narrow"/>
                          <w:b/>
                          <w:sz w:val="18"/>
                          <w:szCs w:val="18"/>
                        </w:rPr>
                        <w:t xml:space="preserve"> </w:t>
                      </w:r>
                      <w:r w:rsidRPr="00347120">
                        <w:rPr>
                          <w:rFonts w:ascii="Arial Narrow" w:eastAsia="Times New Roman" w:hAnsi="Arial Narrow"/>
                          <w:b/>
                          <w:noProof/>
                          <w:sz w:val="18"/>
                          <w:szCs w:val="18"/>
                        </w:rPr>
                        <w:t>În perioada de referinţă, Plenul:</w:t>
                      </w:r>
                    </w:p>
                    <w:p w:rsidR="004C5E47" w:rsidRPr="00347120" w:rsidRDefault="004C5E47" w:rsidP="00312B97">
                      <w:pPr>
                        <w:tabs>
                          <w:tab w:val="left" w:pos="1695"/>
                        </w:tabs>
                        <w:spacing w:after="0" w:line="240" w:lineRule="auto"/>
                        <w:jc w:val="both"/>
                        <w:rPr>
                          <w:rFonts w:ascii="Arial Narrow" w:eastAsia="Times New Roman" w:hAnsi="Arial Narrow"/>
                          <w:b/>
                          <w:noProof/>
                          <w:sz w:val="18"/>
                          <w:szCs w:val="18"/>
                        </w:rPr>
                      </w:pPr>
                    </w:p>
                    <w:p w:rsidR="004C5E47" w:rsidRPr="00347120" w:rsidRDefault="004C5E47" w:rsidP="00945396">
                      <w:pPr>
                        <w:pStyle w:val="ListParagraph"/>
                        <w:numPr>
                          <w:ilvl w:val="0"/>
                          <w:numId w:val="17"/>
                        </w:numPr>
                        <w:tabs>
                          <w:tab w:val="left" w:pos="180"/>
                          <w:tab w:val="left" w:pos="270"/>
                        </w:tabs>
                        <w:spacing w:after="0" w:line="240" w:lineRule="auto"/>
                        <w:ind w:left="0" w:firstLine="0"/>
                        <w:jc w:val="both"/>
                        <w:rPr>
                          <w:rFonts w:ascii="Arial Narrow" w:eastAsia="Times New Roman" w:hAnsi="Arial Narrow"/>
                          <w:b/>
                          <w:noProof/>
                          <w:sz w:val="18"/>
                          <w:szCs w:val="18"/>
                        </w:rPr>
                      </w:pPr>
                      <w:r w:rsidRPr="00347120">
                        <w:rPr>
                          <w:rFonts w:ascii="Arial Narrow" w:eastAsia="Times New Roman" w:hAnsi="Arial Narrow"/>
                          <w:b/>
                          <w:noProof/>
                          <w:sz w:val="18"/>
                          <w:szCs w:val="18"/>
                        </w:rPr>
                        <w:t>a luat act de:</w:t>
                      </w:r>
                    </w:p>
                    <w:p w:rsidR="004C5E47" w:rsidRPr="00347120" w:rsidRDefault="004C5E47" w:rsidP="00945396">
                      <w:pPr>
                        <w:pStyle w:val="ListParagraph"/>
                        <w:numPr>
                          <w:ilvl w:val="0"/>
                          <w:numId w:val="18"/>
                        </w:numPr>
                        <w:tabs>
                          <w:tab w:val="left" w:pos="18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memoriile formulate de AMR şi de AFJR privind răspunderea materială şi independenţa financiară a magistraţilor şi a adoptat  un punct de vedere privind independenţa sistemului judiciar din perspectiva răspunderii materiale a magistraților şi a independenţei financiare;</w:t>
                      </w:r>
                    </w:p>
                    <w:p w:rsidR="004C5E47" w:rsidRPr="00347120" w:rsidRDefault="004C5E47" w:rsidP="00945396">
                      <w:pPr>
                        <w:pStyle w:val="ListParagraph"/>
                        <w:numPr>
                          <w:ilvl w:val="0"/>
                          <w:numId w:val="18"/>
                        </w:numPr>
                        <w:tabs>
                          <w:tab w:val="left" w:pos="18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iniţiativa preşedintelui CSM în ceea ce priveşte sesizarea CCR potrivit art. 146 lit. e) din Constituţie şi a hotărât susţinerea acestei iniţiative;</w:t>
                      </w:r>
                    </w:p>
                    <w:p w:rsidR="004C5E47" w:rsidRPr="00347120" w:rsidRDefault="004C5E47" w:rsidP="00312B97">
                      <w:pPr>
                        <w:pStyle w:val="ListParagraph"/>
                        <w:tabs>
                          <w:tab w:val="left" w:pos="18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noProof/>
                          <w:sz w:val="18"/>
                          <w:szCs w:val="18"/>
                        </w:rPr>
                        <w:t>- Raportul CE către Parlamentul European şi Consiliu asupra progreselor înregistrate de România în cadrul MCV, publicat la data de 25.01.2017 şi de conţinutul notei DAERIP privind analiza preliminară a acestui raport;</w:t>
                      </w:r>
                    </w:p>
                    <w:p w:rsidR="004C5E47" w:rsidRPr="00347120" w:rsidRDefault="004C5E47" w:rsidP="00945396">
                      <w:pPr>
                        <w:pStyle w:val="ListParagraph"/>
                        <w:numPr>
                          <w:ilvl w:val="0"/>
                          <w:numId w:val="17"/>
                        </w:numPr>
                        <w:tabs>
                          <w:tab w:val="left" w:pos="180"/>
                          <w:tab w:val="left" w:pos="360"/>
                        </w:tabs>
                        <w:spacing w:after="0" w:line="240" w:lineRule="auto"/>
                        <w:ind w:left="0" w:firstLine="0"/>
                        <w:jc w:val="both"/>
                        <w:rPr>
                          <w:rFonts w:ascii="Arial Narrow" w:hAnsi="Arial Narrow"/>
                          <w:b/>
                          <w:noProof/>
                          <w:sz w:val="18"/>
                          <w:szCs w:val="18"/>
                        </w:rPr>
                      </w:pPr>
                      <w:r w:rsidRPr="00347120">
                        <w:rPr>
                          <w:rFonts w:ascii="Arial Narrow" w:hAnsi="Arial Narrow"/>
                          <w:b/>
                          <w:noProof/>
                          <w:sz w:val="18"/>
                          <w:szCs w:val="18"/>
                        </w:rPr>
                        <w:t>a stabilit:</w:t>
                      </w:r>
                    </w:p>
                    <w:p w:rsidR="004C5E47" w:rsidRPr="00347120" w:rsidRDefault="004C5E47" w:rsidP="002C1946">
                      <w:pPr>
                        <w:pStyle w:val="ListParagraph"/>
                        <w:numPr>
                          <w:ilvl w:val="0"/>
                          <w:numId w:val="18"/>
                        </w:numPr>
                        <w:tabs>
                          <w:tab w:val="left" w:pos="90"/>
                          <w:tab w:val="left" w:pos="180"/>
                          <w:tab w:val="left" w:pos="360"/>
                        </w:tabs>
                        <w:spacing w:after="0" w:line="240" w:lineRule="auto"/>
                        <w:ind w:left="0" w:firstLine="0"/>
                        <w:jc w:val="both"/>
                        <w:rPr>
                          <w:rFonts w:ascii="Arial Narrow" w:eastAsia="Calibri" w:hAnsi="Arial Narrow"/>
                          <w:noProof/>
                          <w:sz w:val="18"/>
                          <w:szCs w:val="18"/>
                        </w:rPr>
                      </w:pPr>
                      <w:r w:rsidRPr="00347120">
                        <w:rPr>
                          <w:rFonts w:ascii="Arial Narrow" w:hAnsi="Arial Narrow"/>
                          <w:noProof/>
                          <w:sz w:val="18"/>
                          <w:szCs w:val="18"/>
                        </w:rPr>
                        <w:t xml:space="preserve"> înfiinţarea la nivelul CSM a unui număr de 3 comisii : Comisia nr. 1 – „</w:t>
                      </w:r>
                      <w:r w:rsidRPr="00347120">
                        <w:rPr>
                          <w:rFonts w:ascii="Arial Narrow" w:hAnsi="Arial Narrow"/>
                          <w:i/>
                          <w:noProof/>
                          <w:sz w:val="18"/>
                          <w:szCs w:val="18"/>
                        </w:rPr>
                        <w:t>Legislaţie şi cooperare interinstituţională</w:t>
                      </w:r>
                      <w:r w:rsidRPr="00347120">
                        <w:rPr>
                          <w:rFonts w:ascii="Arial Narrow" w:hAnsi="Arial Narrow"/>
                          <w:noProof/>
                          <w:sz w:val="18"/>
                          <w:szCs w:val="18"/>
                        </w:rPr>
                        <w:t>”, Comisia nr. 2 – „</w:t>
                      </w:r>
                      <w:r w:rsidRPr="00347120">
                        <w:rPr>
                          <w:rFonts w:ascii="Arial Narrow" w:hAnsi="Arial Narrow"/>
                          <w:i/>
                          <w:noProof/>
                          <w:sz w:val="18"/>
                          <w:szCs w:val="18"/>
                        </w:rPr>
                        <w:t>Resurse umane şi organizare”</w:t>
                      </w:r>
                      <w:r w:rsidRPr="00347120">
                        <w:rPr>
                          <w:rFonts w:ascii="Arial Narrow" w:hAnsi="Arial Narrow"/>
                          <w:noProof/>
                          <w:sz w:val="18"/>
                          <w:szCs w:val="18"/>
                        </w:rPr>
                        <w:t>, Comisia nr. 3 – „</w:t>
                      </w:r>
                      <w:r w:rsidRPr="00347120">
                        <w:rPr>
                          <w:rFonts w:ascii="Arial Narrow" w:hAnsi="Arial Narrow"/>
                          <w:i/>
                          <w:noProof/>
                          <w:sz w:val="18"/>
                          <w:szCs w:val="18"/>
                        </w:rPr>
                        <w:t>Relaţii internaţionale şi programe”</w:t>
                      </w:r>
                      <w:r w:rsidRPr="00347120">
                        <w:rPr>
                          <w:rFonts w:ascii="Arial Narrow" w:hAnsi="Arial Narrow"/>
                          <w:noProof/>
                          <w:sz w:val="18"/>
                          <w:szCs w:val="18"/>
                        </w:rPr>
                        <w:t xml:space="preserve"> şi a stabilit componenţa comisiilor şi a grupurilor de lucru: 1. </w:t>
                      </w:r>
                      <w:r w:rsidRPr="00347120">
                        <w:rPr>
                          <w:rFonts w:ascii="Arial Narrow" w:hAnsi="Arial Narrow"/>
                          <w:i/>
                          <w:noProof/>
                          <w:sz w:val="18"/>
                          <w:szCs w:val="18"/>
                        </w:rPr>
                        <w:t>Independenţă – responsabilitate,</w:t>
                      </w:r>
                      <w:r w:rsidRPr="00347120">
                        <w:rPr>
                          <w:rFonts w:ascii="Arial Narrow" w:hAnsi="Arial Narrow"/>
                          <w:noProof/>
                          <w:sz w:val="18"/>
                          <w:szCs w:val="18"/>
                        </w:rPr>
                        <w:t xml:space="preserve"> 2. </w:t>
                      </w:r>
                      <w:r w:rsidRPr="00347120">
                        <w:rPr>
                          <w:rFonts w:ascii="Arial Narrow" w:hAnsi="Arial Narrow"/>
                          <w:i/>
                          <w:noProof/>
                          <w:sz w:val="18"/>
                          <w:szCs w:val="18"/>
                        </w:rPr>
                        <w:t>Independenţa financiară a sistemului judiciar. Salarizare magistraţi</w:t>
                      </w:r>
                      <w:r w:rsidRPr="00347120">
                        <w:rPr>
                          <w:rFonts w:ascii="Arial Narrow" w:hAnsi="Arial Narrow"/>
                          <w:noProof/>
                          <w:sz w:val="18"/>
                          <w:szCs w:val="18"/>
                        </w:rPr>
                        <w:t xml:space="preserve">, 3. </w:t>
                      </w:r>
                      <w:r w:rsidRPr="00347120">
                        <w:rPr>
                          <w:rFonts w:ascii="Arial Narrow" w:hAnsi="Arial Narrow"/>
                          <w:i/>
                          <w:noProof/>
                          <w:sz w:val="18"/>
                          <w:szCs w:val="18"/>
                        </w:rPr>
                        <w:t xml:space="preserve">Asigurarea unui volum optim de muncă instanţe/parchete, </w:t>
                      </w:r>
                      <w:r w:rsidRPr="00347120">
                        <w:rPr>
                          <w:rFonts w:ascii="Arial Narrow" w:hAnsi="Arial Narrow"/>
                          <w:noProof/>
                          <w:sz w:val="18"/>
                          <w:szCs w:val="18"/>
                        </w:rPr>
                        <w:t xml:space="preserve">4. </w:t>
                      </w:r>
                      <w:r w:rsidRPr="00347120">
                        <w:rPr>
                          <w:rFonts w:ascii="Arial Narrow" w:hAnsi="Arial Narrow"/>
                          <w:i/>
                          <w:noProof/>
                          <w:sz w:val="18"/>
                          <w:szCs w:val="18"/>
                        </w:rPr>
                        <w:t xml:space="preserve">Infrastructură instanţe/parchete. Infrastructură CSM, 5. Comunicare. </w:t>
                      </w:r>
                    </w:p>
                    <w:p w:rsidR="004C5E47" w:rsidRPr="00347120" w:rsidRDefault="004C5E47" w:rsidP="00945396">
                      <w:pPr>
                        <w:pStyle w:val="ListParagraph"/>
                        <w:numPr>
                          <w:ilvl w:val="0"/>
                          <w:numId w:val="17"/>
                        </w:numPr>
                        <w:tabs>
                          <w:tab w:val="left" w:pos="180"/>
                          <w:tab w:val="left" w:pos="360"/>
                        </w:tabs>
                        <w:spacing w:after="0" w:line="240" w:lineRule="auto"/>
                        <w:ind w:left="0" w:firstLine="0"/>
                        <w:jc w:val="both"/>
                        <w:rPr>
                          <w:rFonts w:ascii="Arial Narrow" w:eastAsia="Times New Roman" w:hAnsi="Arial Narrow"/>
                          <w:b/>
                          <w:noProof/>
                          <w:sz w:val="18"/>
                          <w:szCs w:val="18"/>
                        </w:rPr>
                      </w:pPr>
                      <w:r w:rsidRPr="00347120">
                        <w:rPr>
                          <w:rFonts w:ascii="Arial Narrow" w:eastAsia="Times New Roman" w:hAnsi="Arial Narrow"/>
                          <w:b/>
                          <w:noProof/>
                          <w:sz w:val="18"/>
                          <w:szCs w:val="18"/>
                        </w:rPr>
                        <w:t>a hotărât:</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eastAsia="Times New Roman" w:hAnsi="Arial Narrow"/>
                          <w:noProof/>
                          <w:sz w:val="18"/>
                          <w:szCs w:val="18"/>
                        </w:rPr>
                        <w:t>înaintarea către Preşedintele României a propunerilor privind numirea în funcţie a judecătorilor stagiari  şi a procurorilor stagiari care au promovat examenul de capacitate organizat în perioada 1.07 – 3.11.2016;</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eastAsia="Times New Roman" w:hAnsi="Arial Narrow"/>
                          <w:noProof/>
                          <w:sz w:val="18"/>
                          <w:szCs w:val="18"/>
                        </w:rPr>
                        <w:t>respingerea cererii de apărare a independenţei formulate de doamna Vulcan Virginia Bianca, proc. în cadrul PT Bihor şi</w:t>
                      </w:r>
                      <w:r w:rsidRPr="00347120">
                        <w:rPr>
                          <w:rFonts w:ascii="Arial Narrow" w:hAnsi="Arial Narrow"/>
                          <w:noProof/>
                          <w:sz w:val="18"/>
                          <w:szCs w:val="18"/>
                        </w:rPr>
                        <w:t xml:space="preserve"> respingerea cererii de apărare a independenţei, imparţialităţii şi reputaţiei profesionale formulate de domnul jud. – general de brigadă Manea Gheorghe, preşedintele CMA;</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acordarea avizului conform pentru proiectul de buget pentru anul 2017 al MJ;</w:t>
                      </w:r>
                      <w:r w:rsidRPr="00347120">
                        <w:rPr>
                          <w:rFonts w:ascii="Arial Narrow" w:hAnsi="Arial Narrow"/>
                          <w:noProof/>
                          <w:sz w:val="18"/>
                          <w:szCs w:val="18"/>
                          <w:highlight w:val="yellow"/>
                        </w:rPr>
                        <w:t xml:space="preserve"> </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emiterea unui mesaj public referitor la apărarea independenţei sistemului judiciar în ansmablul său, în contextul adoptării anumitor acte normative;</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organizarea unui concurs de admitere în magistratură, în perioada 7.02.–22.05.2017</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asumarea de către CSM a calităţii de promotor de proiect pentru proiectele finanţate prin Mecanismului Financiar Norvegian 2014-2021;</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înaintarea către CSAT a declaraţiilor depuse pentru anul 2016 de membrii CSM judecători, procurori, magistraţi-asistenţi şi personalul de specialitate juridică asimilat acestora din cadrul aparatului propriu al CSM, în funcţie la data de 31.12.2016;</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 xml:space="preserve">modificarea art.2 din </w:t>
                      </w:r>
                      <w:r w:rsidRPr="00347120">
                        <w:rPr>
                          <w:rFonts w:ascii="Arial Narrow" w:hAnsi="Arial Narrow"/>
                          <w:i/>
                          <w:noProof/>
                          <w:sz w:val="18"/>
                          <w:szCs w:val="18"/>
                        </w:rPr>
                        <w:t>Regulamentul privind organizarea şi desfăşurarea concursului de promovare în funcţii de conducere a grefierilor</w:t>
                      </w:r>
                      <w:r w:rsidRPr="00347120">
                        <w:rPr>
                          <w:rFonts w:ascii="Arial Narrow" w:hAnsi="Arial Narrow"/>
                          <w:noProof/>
                          <w:sz w:val="18"/>
                          <w:szCs w:val="18"/>
                        </w:rPr>
                        <w:t>, aprobat prin HCSM nr.182/2007;</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 xml:space="preserve">modificarea art.18 alin.(1) din </w:t>
                      </w:r>
                      <w:r w:rsidRPr="00347120">
                        <w:rPr>
                          <w:rFonts w:ascii="Arial Narrow" w:hAnsi="Arial Narrow"/>
                          <w:i/>
                          <w:noProof/>
                          <w:sz w:val="18"/>
                          <w:szCs w:val="18"/>
                        </w:rPr>
                        <w:t>Regulamentul de ordine interioară al instanţelor judecătoreşti</w:t>
                      </w:r>
                      <w:r w:rsidRPr="00347120">
                        <w:rPr>
                          <w:rFonts w:ascii="Arial Narrow" w:hAnsi="Arial Narrow"/>
                          <w:noProof/>
                          <w:sz w:val="18"/>
                          <w:szCs w:val="18"/>
                        </w:rPr>
                        <w:t>;</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numirea în funcţia de director al INM a doamnei Rotaru Radu Cristina, jud. în cadrul ÎCCJ şi delegarea</w:t>
                      </w:r>
                      <w:r w:rsidRPr="00347120">
                        <w:rPr>
                          <w:rFonts w:ascii="Arial Narrow" w:hAnsi="Arial Narrow"/>
                          <w:sz w:val="18"/>
                          <w:szCs w:val="18"/>
                        </w:rPr>
                        <w:t xml:space="preserve"> în </w:t>
                      </w:r>
                      <w:proofErr w:type="spellStart"/>
                      <w:r w:rsidRPr="00347120">
                        <w:rPr>
                          <w:rFonts w:ascii="Arial Narrow" w:hAnsi="Arial Narrow"/>
                          <w:sz w:val="18"/>
                          <w:szCs w:val="18"/>
                        </w:rPr>
                        <w:t>funcţia</w:t>
                      </w:r>
                      <w:proofErr w:type="spellEnd"/>
                      <w:r w:rsidRPr="00347120">
                        <w:rPr>
                          <w:rFonts w:ascii="Arial Narrow" w:hAnsi="Arial Narrow"/>
                          <w:sz w:val="18"/>
                          <w:szCs w:val="18"/>
                        </w:rPr>
                        <w:t xml:space="preserve"> de director adjunct, responsabil cu formarea continua a</w:t>
                      </w:r>
                      <w:r w:rsidRPr="00347120">
                        <w:rPr>
                          <w:rFonts w:ascii="Arial Narrow" w:hAnsi="Arial Narrow"/>
                          <w:noProof/>
                          <w:sz w:val="18"/>
                          <w:szCs w:val="18"/>
                        </w:rPr>
                        <w:t xml:space="preserve"> doamnei jud. Ana Cristina Lăbuş;</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 xml:space="preserve">avizarea favorabilă a proiectului de lege pentru modificarea şi completarea </w:t>
                      </w:r>
                      <w:r w:rsidRPr="00347120">
                        <w:rPr>
                          <w:rFonts w:ascii="Arial Narrow" w:hAnsi="Arial Narrow"/>
                          <w:i/>
                          <w:noProof/>
                          <w:sz w:val="18"/>
                          <w:szCs w:val="18"/>
                        </w:rPr>
                        <w:t>Legii nr. 254/2013 privind executarea pedepselor şi a măsurilor privative de libertate dispuse de organele judiciare în cursul procesului penal,</w:t>
                      </w:r>
                      <w:r w:rsidRPr="00347120">
                        <w:rPr>
                          <w:rFonts w:ascii="Arial Narrow" w:hAnsi="Arial Narrow"/>
                          <w:noProof/>
                          <w:sz w:val="18"/>
                          <w:szCs w:val="18"/>
                        </w:rPr>
                        <w:t xml:space="preserve"> cu observaţii şi propuneri de amendamente;</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sesizarea I.J. cu privire la efectuarea de verificări în ceea ce priveşte situaţia de la DNA – Serviciul Teritorial Ploieşti;</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că nu se impune sesizarea IJ cu privire la efectuarea de verificări în ceea ce priveşte contextul în care D.N.A. şi-a arogat competenţa de a verifica legalitatea şi oportunitatea emiterii unui act normativ;</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hAnsi="Arial Narrow"/>
                          <w:noProof/>
                          <w:sz w:val="18"/>
                          <w:szCs w:val="18"/>
                        </w:rPr>
                      </w:pPr>
                      <w:r w:rsidRPr="00347120">
                        <w:rPr>
                          <w:rFonts w:ascii="Arial Narrow" w:hAnsi="Arial Narrow"/>
                          <w:noProof/>
                          <w:sz w:val="18"/>
                          <w:szCs w:val="18"/>
                        </w:rPr>
                        <w:t>că nu se impune sesizarea IJ în vederea efectuării de verificări cu privire la modul în care procurorul general al PÎCCJ a gestionat comunicarea publică, din perspectiva obligaţiei de rezervă, ulterior emiterii OUG nr. 13/2017.</w:t>
                      </w:r>
                    </w:p>
                    <w:p w:rsidR="004C5E47" w:rsidRPr="00347120" w:rsidRDefault="004C5E47" w:rsidP="00945396">
                      <w:pPr>
                        <w:pStyle w:val="ListParagraph"/>
                        <w:numPr>
                          <w:ilvl w:val="0"/>
                          <w:numId w:val="17"/>
                        </w:numPr>
                        <w:tabs>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b/>
                          <w:noProof/>
                          <w:sz w:val="18"/>
                          <w:szCs w:val="18"/>
                        </w:rPr>
                        <w:t>a aprobat</w:t>
                      </w:r>
                      <w:r w:rsidR="00322DF2">
                        <w:rPr>
                          <w:rFonts w:ascii="Arial Narrow" w:eastAsia="Times New Roman" w:hAnsi="Arial Narrow"/>
                          <w:b/>
                          <w:noProof/>
                          <w:sz w:val="18"/>
                          <w:szCs w:val="18"/>
                          <w:lang w:val="en-US"/>
                        </w:rPr>
                        <w:t>:</w:t>
                      </w:r>
                    </w:p>
                    <w:p w:rsidR="004C5E47" w:rsidRPr="00347120" w:rsidRDefault="004C5E47" w:rsidP="002C1946">
                      <w:pPr>
                        <w:pStyle w:val="ListParagraph"/>
                        <w:numPr>
                          <w:ilvl w:val="0"/>
                          <w:numId w:val="18"/>
                        </w:numPr>
                        <w:tabs>
                          <w:tab w:val="left" w:pos="90"/>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 modificarea calendarului estimativ al concursurilor şi examenelor din anul 2017, aprobat prin HCSM nr.1462/2016 şi a proiectului de buget al CSM pentru anul 2017, aprobat prin HCSM nr. 1623/2016, ca urmare a deciziei CCR nr. 794/2016;</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modificarea </w:t>
                      </w:r>
                      <w:r w:rsidRPr="00347120">
                        <w:rPr>
                          <w:rFonts w:ascii="Arial Narrow" w:eastAsia="Times New Roman" w:hAnsi="Arial Narrow"/>
                          <w:i/>
                          <w:noProof/>
                          <w:sz w:val="18"/>
                          <w:szCs w:val="18"/>
                        </w:rPr>
                        <w:t>Regulamentului privind concediile judecătorilor şi procurorilor;</w:t>
                      </w:r>
                      <w:r w:rsidRPr="00347120">
                        <w:rPr>
                          <w:rFonts w:ascii="Arial Narrow" w:eastAsia="Times New Roman" w:hAnsi="Arial Narrow"/>
                          <w:noProof/>
                          <w:sz w:val="18"/>
                          <w:szCs w:val="18"/>
                        </w:rPr>
                        <w:t xml:space="preserve"> </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direcţiile de acţiune prioritare pentru mandatul actual al preşedintelui CSM şi pentru întregul mandat 2017-2022  CSM</w:t>
                      </w:r>
                    </w:p>
                    <w:p w:rsidR="004C5E47" w:rsidRPr="00347120" w:rsidRDefault="004C5E47" w:rsidP="00312B97">
                      <w:pPr>
                        <w:pStyle w:val="ListParagraph"/>
                        <w:tabs>
                          <w:tab w:val="left" w:pos="180"/>
                          <w:tab w:val="left" w:pos="27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b/>
                          <w:noProof/>
                          <w:sz w:val="18"/>
                          <w:szCs w:val="18"/>
                        </w:rPr>
                        <w:t xml:space="preserve">- </w:t>
                      </w:r>
                      <w:r w:rsidRPr="00347120">
                        <w:rPr>
                          <w:rFonts w:ascii="Arial Narrow" w:eastAsia="Times New Roman" w:hAnsi="Arial Narrow"/>
                          <w:noProof/>
                          <w:sz w:val="18"/>
                          <w:szCs w:val="18"/>
                        </w:rPr>
                        <w:t xml:space="preserve"> completarea calendarului concursurilor şi examenelor ce se organizează în anul 2017;</w:t>
                      </w:r>
                    </w:p>
                    <w:p w:rsidR="004C5E47" w:rsidRPr="00347120" w:rsidRDefault="004C5E47" w:rsidP="002C194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i/>
                          <w:noProof/>
                          <w:sz w:val="18"/>
                          <w:szCs w:val="18"/>
                        </w:rPr>
                        <w:t>Ghidul practic în domeniul managementului activităţii grefierului în procesul civil; Ghidul practic în domeniul managementului activităţii grefierului în procesul penal şi Ghidul practic în domeniul managementului activităţii grefierului din parchete</w:t>
                      </w:r>
                      <w:r w:rsidRPr="00347120">
                        <w:rPr>
                          <w:rFonts w:ascii="Arial Narrow" w:eastAsia="Times New Roman" w:hAnsi="Arial Narrow"/>
                          <w:noProof/>
                          <w:sz w:val="18"/>
                          <w:szCs w:val="18"/>
                        </w:rPr>
                        <w:t>;</w:t>
                      </w:r>
                    </w:p>
                    <w:p w:rsidR="004C5E47" w:rsidRPr="00347120" w:rsidRDefault="004C5E47" w:rsidP="00945396">
                      <w:pPr>
                        <w:pStyle w:val="ListParagraph"/>
                        <w:numPr>
                          <w:ilvl w:val="0"/>
                          <w:numId w:val="17"/>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b/>
                          <w:noProof/>
                          <w:sz w:val="18"/>
                          <w:szCs w:val="18"/>
                        </w:rPr>
                        <w:t>recomandă</w:t>
                      </w:r>
                      <w:r w:rsidRPr="00347120">
                        <w:rPr>
                          <w:rFonts w:ascii="Arial Narrow" w:eastAsia="Times New Roman" w:hAnsi="Arial Narrow"/>
                          <w:noProof/>
                          <w:sz w:val="18"/>
                          <w:szCs w:val="18"/>
                        </w:rPr>
                        <w:t xml:space="preserve"> ordonatorilor de credite, în raport de Decizia nr.</w:t>
                      </w:r>
                      <w:r>
                        <w:rPr>
                          <w:rFonts w:ascii="Arial Narrow" w:eastAsia="Times New Roman" w:hAnsi="Arial Narrow"/>
                          <w:noProof/>
                          <w:sz w:val="18"/>
                          <w:szCs w:val="18"/>
                        </w:rPr>
                        <w:t xml:space="preserve"> </w:t>
                      </w:r>
                      <w:r w:rsidRPr="00347120">
                        <w:rPr>
                          <w:rFonts w:ascii="Arial Narrow" w:eastAsia="Times New Roman" w:hAnsi="Arial Narrow"/>
                          <w:noProof/>
                          <w:sz w:val="18"/>
                          <w:szCs w:val="18"/>
                        </w:rPr>
                        <w:t>794/15.12.2016 a CCR, ca în cadrul aceleiaşi categorii profesionale şi familiale ocupaţionale să nu existe o salarizare diferită.</w:t>
                      </w:r>
                    </w:p>
                    <w:p w:rsidR="004C5E47" w:rsidRPr="00347120" w:rsidRDefault="004C5E47" w:rsidP="00945396">
                      <w:pPr>
                        <w:pStyle w:val="ListParagraph"/>
                        <w:numPr>
                          <w:ilvl w:val="0"/>
                          <w:numId w:val="17"/>
                        </w:numPr>
                        <w:tabs>
                          <w:tab w:val="left" w:pos="180"/>
                          <w:tab w:val="left" w:pos="270"/>
                        </w:tabs>
                        <w:spacing w:after="0" w:line="240" w:lineRule="auto"/>
                        <w:ind w:left="0" w:firstLine="0"/>
                        <w:jc w:val="both"/>
                        <w:rPr>
                          <w:rFonts w:ascii="Arial Narrow" w:eastAsia="Times New Roman" w:hAnsi="Arial Narrow"/>
                          <w:b/>
                          <w:noProof/>
                          <w:sz w:val="18"/>
                          <w:szCs w:val="18"/>
                        </w:rPr>
                      </w:pPr>
                      <w:r w:rsidRPr="00347120">
                        <w:rPr>
                          <w:rFonts w:ascii="Arial Narrow" w:eastAsia="Times New Roman" w:hAnsi="Arial Narrow"/>
                          <w:b/>
                          <w:noProof/>
                          <w:sz w:val="18"/>
                          <w:szCs w:val="18"/>
                        </w:rPr>
                        <w:t>a avizat:</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favorabil </w:t>
                      </w:r>
                      <w:r w:rsidRPr="00347120">
                        <w:rPr>
                          <w:rFonts w:ascii="Arial Narrow" w:eastAsia="Times New Roman" w:hAnsi="Arial Narrow"/>
                          <w:i/>
                          <w:noProof/>
                          <w:sz w:val="18"/>
                          <w:szCs w:val="18"/>
                        </w:rPr>
                        <w:t xml:space="preserve">proiectul de HG pentru modificarea şi completarea Anexei la HG nr. 337/1993 pentru stabilirea circumscripțiilor judecătoriilor şi parchetelor de pe lângă judecătorii, </w:t>
                      </w:r>
                      <w:r w:rsidRPr="00347120">
                        <w:rPr>
                          <w:rFonts w:ascii="Arial Narrow" w:eastAsia="Times New Roman" w:hAnsi="Arial Narrow"/>
                          <w:noProof/>
                          <w:sz w:val="18"/>
                          <w:szCs w:val="18"/>
                        </w:rPr>
                        <w:t>cu observaţii;</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favorabil </w:t>
                      </w:r>
                      <w:r w:rsidRPr="00347120">
                        <w:rPr>
                          <w:rFonts w:ascii="Arial Narrow" w:eastAsia="Times New Roman" w:hAnsi="Arial Narrow"/>
                          <w:i/>
                          <w:noProof/>
                          <w:sz w:val="18"/>
                          <w:szCs w:val="18"/>
                        </w:rPr>
                        <w:t>proiectul de Ordin comun al ministrului justiției, ministrului afacerilor interne, ÎCCJ şi al procurorului general al PÎCCJ privind modelul informării scrise înmânate suspecţilor</w:t>
                      </w:r>
                      <w:r w:rsidRPr="00347120">
                        <w:rPr>
                          <w:rFonts w:ascii="Arial Narrow" w:eastAsia="Times New Roman" w:hAnsi="Arial Narrow"/>
                          <w:noProof/>
                          <w:sz w:val="18"/>
                          <w:szCs w:val="18"/>
                        </w:rPr>
                        <w:t xml:space="preserve">, </w:t>
                      </w:r>
                      <w:r w:rsidRPr="00347120">
                        <w:rPr>
                          <w:rFonts w:ascii="Arial Narrow" w:eastAsia="Times New Roman" w:hAnsi="Arial Narrow"/>
                          <w:i/>
                          <w:noProof/>
                          <w:sz w:val="18"/>
                          <w:szCs w:val="18"/>
                        </w:rPr>
                        <w:t>inculpaţilor sau persoanelor condamnate în cadrul procedurilor penale ori persoanelor căutate în baza unui mandat european de arestare</w:t>
                      </w:r>
                      <w:r w:rsidRPr="00347120">
                        <w:rPr>
                          <w:rFonts w:ascii="Arial Narrow" w:eastAsia="Times New Roman" w:hAnsi="Arial Narrow"/>
                          <w:noProof/>
                          <w:sz w:val="18"/>
                          <w:szCs w:val="18"/>
                        </w:rPr>
                        <w:t>, cu privire la drepturile acestora;</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favorabil </w:t>
                      </w:r>
                      <w:r w:rsidRPr="00347120">
                        <w:rPr>
                          <w:rFonts w:ascii="Arial Narrow" w:eastAsia="Times New Roman" w:hAnsi="Arial Narrow"/>
                          <w:i/>
                          <w:noProof/>
                          <w:sz w:val="18"/>
                          <w:szCs w:val="18"/>
                        </w:rPr>
                        <w:t>proiectul de Lege pentru graţierea unor pedepse</w:t>
                      </w:r>
                      <w:r w:rsidRPr="00347120">
                        <w:rPr>
                          <w:rFonts w:ascii="Arial Narrow" w:eastAsia="Times New Roman" w:hAnsi="Arial Narrow"/>
                          <w:noProof/>
                          <w:sz w:val="18"/>
                          <w:szCs w:val="18"/>
                        </w:rPr>
                        <w:t>, cu observaţiile formulate de DLDC</w:t>
                      </w:r>
                      <w:r w:rsidRPr="00347120">
                        <w:rPr>
                          <w:rFonts w:ascii="Arial Narrow" w:eastAsia="Times New Roman" w:hAnsi="Arial Narrow"/>
                          <w:noProof/>
                          <w:sz w:val="18"/>
                          <w:szCs w:val="18"/>
                          <w:lang w:val="en-US"/>
                        </w:rPr>
                        <w:t>;</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negativ </w:t>
                      </w:r>
                      <w:r w:rsidRPr="00347120">
                        <w:rPr>
                          <w:rFonts w:ascii="Arial Narrow" w:eastAsia="Times New Roman" w:hAnsi="Arial Narrow"/>
                          <w:i/>
                          <w:noProof/>
                          <w:sz w:val="18"/>
                          <w:szCs w:val="18"/>
                        </w:rPr>
                        <w:t xml:space="preserve">proiectul de OUG pentru modificarea şi completarea CP şi a CPP </w:t>
                      </w:r>
                      <w:r w:rsidRPr="00347120">
                        <w:rPr>
                          <w:rFonts w:ascii="Arial Narrow" w:eastAsia="Times New Roman" w:hAnsi="Arial Narrow"/>
                          <w:noProof/>
                          <w:sz w:val="18"/>
                          <w:szCs w:val="18"/>
                        </w:rPr>
                        <w:t>şi</w:t>
                      </w:r>
                      <w:r w:rsidRPr="00347120">
                        <w:rPr>
                          <w:rFonts w:ascii="Arial Narrow" w:eastAsia="Times New Roman" w:hAnsi="Arial Narrow"/>
                          <w:i/>
                          <w:noProof/>
                          <w:sz w:val="18"/>
                          <w:szCs w:val="18"/>
                        </w:rPr>
                        <w:t xml:space="preserve"> proiectul de OUG pentru graţierea unor pedepse </w:t>
                      </w:r>
                      <w:r w:rsidRPr="00347120">
                        <w:rPr>
                          <w:rFonts w:ascii="Arial Narrow" w:eastAsia="Times New Roman" w:hAnsi="Arial Narrow"/>
                          <w:noProof/>
                          <w:sz w:val="18"/>
                          <w:szCs w:val="18"/>
                        </w:rPr>
                        <w:t>, având în vedere că nu sunt îndeplinite cerinţele art.115 alin.(4) din Constituţie.</w:t>
                      </w:r>
                    </w:p>
                    <w:p w:rsidR="004C5E47" w:rsidRPr="00347120" w:rsidRDefault="004C5E47" w:rsidP="00945396">
                      <w:pPr>
                        <w:pStyle w:val="ListParagraph"/>
                        <w:numPr>
                          <w:ilvl w:val="0"/>
                          <w:numId w:val="19"/>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b/>
                          <w:noProof/>
                          <w:sz w:val="18"/>
                          <w:szCs w:val="18"/>
                        </w:rPr>
                        <w:t>a constatat:</w:t>
                      </w:r>
                    </w:p>
                    <w:p w:rsidR="004C5E47" w:rsidRPr="00347120" w:rsidRDefault="004C5E47" w:rsidP="00312B97">
                      <w:pPr>
                        <w:pStyle w:val="ListParagraph"/>
                        <w:tabs>
                          <w:tab w:val="left" w:pos="180"/>
                          <w:tab w:val="left" w:pos="27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noProof/>
                          <w:sz w:val="18"/>
                          <w:szCs w:val="18"/>
                        </w:rPr>
                        <w:t xml:space="preserve">- ca fiind rămasă fără obiect solicitarea MJ de avizare de către CSM, în temeiul art. 38 alin. (3) din Legea nr. 317/2004, </w:t>
                      </w:r>
                      <w:r w:rsidRPr="00347120">
                        <w:rPr>
                          <w:rFonts w:ascii="Arial Narrow" w:eastAsia="Times New Roman" w:hAnsi="Arial Narrow"/>
                          <w:i/>
                          <w:noProof/>
                          <w:sz w:val="18"/>
                          <w:szCs w:val="18"/>
                        </w:rPr>
                        <w:t>a proiectului de OUG pentru modificarea şi completarea CP şi a CPP,</w:t>
                      </w:r>
                      <w:r w:rsidRPr="00347120">
                        <w:rPr>
                          <w:rFonts w:ascii="Arial Narrow" w:eastAsia="Times New Roman" w:hAnsi="Arial Narrow"/>
                          <w:noProof/>
                          <w:sz w:val="18"/>
                          <w:szCs w:val="18"/>
                        </w:rPr>
                        <w:t xml:space="preserve"> transmis CSM la data de 31.01.2017, având în vedere că OUG nr. 13/2017 pentru modificarea şi completarea Legii nr. 286/2009 privind CP şi a Lg. nr. 135/2010 privind CPP, a fost publicată în MOF, nr. 92/01.02.2017;</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i/>
                          <w:noProof/>
                          <w:sz w:val="18"/>
                          <w:szCs w:val="18"/>
                        </w:rPr>
                      </w:pPr>
                      <w:r w:rsidRPr="00347120">
                        <w:rPr>
                          <w:rFonts w:ascii="Arial Narrow" w:eastAsia="Times New Roman" w:hAnsi="Arial Narrow"/>
                          <w:noProof/>
                          <w:sz w:val="18"/>
                          <w:szCs w:val="18"/>
                        </w:rPr>
                        <w:t xml:space="preserve">ca fiind rămasă fără obiect solicitarea MJ de avizare de către CSM, în temeiul art. 38 alin. (3) din Legea nr. 317/2004, </w:t>
                      </w:r>
                      <w:r w:rsidRPr="00347120">
                        <w:rPr>
                          <w:rFonts w:ascii="Arial Narrow" w:eastAsia="Times New Roman" w:hAnsi="Arial Narrow"/>
                          <w:i/>
                          <w:noProof/>
                          <w:sz w:val="18"/>
                          <w:szCs w:val="18"/>
                        </w:rPr>
                        <w:t>a proiectului de OUG pentru abrogarea OUG nr.13/2017 pentru modificarea şi completarea Lg. nr. 286/2009 privind CP şi al Lg. nr. 135/2010 privind CPP</w:t>
                      </w:r>
                      <w:r w:rsidRPr="00347120">
                        <w:rPr>
                          <w:rFonts w:ascii="Arial Narrow" w:eastAsia="Times New Roman" w:hAnsi="Arial Narrow"/>
                          <w:noProof/>
                          <w:sz w:val="18"/>
                          <w:szCs w:val="18"/>
                        </w:rPr>
                        <w:t xml:space="preserve">, precum şi pentru modificarea </w:t>
                      </w:r>
                      <w:r w:rsidRPr="00347120">
                        <w:rPr>
                          <w:rFonts w:ascii="Arial Narrow" w:eastAsia="Times New Roman" w:hAnsi="Arial Narrow"/>
                          <w:i/>
                          <w:noProof/>
                          <w:sz w:val="18"/>
                          <w:szCs w:val="18"/>
                        </w:rPr>
                        <w:t>Lg. nr.135/2010 privind CPP;</w:t>
                      </w:r>
                    </w:p>
                    <w:p w:rsidR="004C5E47" w:rsidRPr="00347120" w:rsidRDefault="004C5E47" w:rsidP="00312B97">
                      <w:pPr>
                        <w:pStyle w:val="ListParagraph"/>
                        <w:tabs>
                          <w:tab w:val="left" w:pos="180"/>
                          <w:tab w:val="left" w:pos="270"/>
                        </w:tabs>
                        <w:spacing w:after="0" w:line="240" w:lineRule="auto"/>
                        <w:ind w:left="0"/>
                        <w:jc w:val="both"/>
                        <w:rPr>
                          <w:rFonts w:ascii="Arial Narrow" w:eastAsia="Times New Roman" w:hAnsi="Arial Narrow"/>
                          <w:noProof/>
                          <w:sz w:val="18"/>
                          <w:szCs w:val="18"/>
                        </w:rPr>
                      </w:pPr>
                      <w:r w:rsidRPr="00347120">
                        <w:rPr>
                          <w:rFonts w:ascii="Arial Narrow" w:eastAsia="Times New Roman" w:hAnsi="Arial Narrow"/>
                          <w:noProof/>
                          <w:sz w:val="18"/>
                          <w:szCs w:val="18"/>
                        </w:rPr>
                        <w:t>- că este oportună adoptarea unui plan de activitate pentru întreg mandatul CSM, la întocmirea căruia să se aibă în vedere recomandările MCV, Planul de acţiune pentru implementarea Strategiei de dezvoltare a sistemului judiciar 2015-2020, respectiv finanţările care pot fi accesate prin POCA şi bugetul national;</w:t>
                      </w:r>
                    </w:p>
                    <w:p w:rsidR="004C5E47" w:rsidRPr="00347120" w:rsidRDefault="004C5E47" w:rsidP="00945396">
                      <w:pPr>
                        <w:pStyle w:val="ListParagraph"/>
                        <w:numPr>
                          <w:ilvl w:val="0"/>
                          <w:numId w:val="18"/>
                        </w:numPr>
                        <w:tabs>
                          <w:tab w:val="left" w:pos="180"/>
                          <w:tab w:val="left" w:pos="270"/>
                        </w:tabs>
                        <w:spacing w:after="0" w:line="240" w:lineRule="auto"/>
                        <w:ind w:left="0" w:firstLine="0"/>
                        <w:jc w:val="both"/>
                        <w:rPr>
                          <w:rFonts w:ascii="Arial Narrow" w:eastAsia="Times New Roman" w:hAnsi="Arial Narrow"/>
                          <w:noProof/>
                          <w:sz w:val="18"/>
                          <w:szCs w:val="18"/>
                        </w:rPr>
                      </w:pPr>
                      <w:r w:rsidRPr="00347120">
                        <w:rPr>
                          <w:rFonts w:ascii="Arial Narrow" w:eastAsia="Times New Roman" w:hAnsi="Arial Narrow"/>
                          <w:noProof/>
                          <w:sz w:val="18"/>
                          <w:szCs w:val="18"/>
                        </w:rPr>
                        <w:t>că este necesară organizarea primei sesiuni de numire a judecătorilor în funcţia de procuror şi a procurorilor în funcţia de judecător în luna martie 201</w:t>
                      </w: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312B97" w:rsidRDefault="004C5E47" w:rsidP="007E48F9">
                      <w:pPr>
                        <w:pStyle w:val="Default"/>
                        <w:tabs>
                          <w:tab w:val="left" w:pos="220"/>
                        </w:tabs>
                        <w:jc w:val="both"/>
                        <w:rPr>
                          <w:rFonts w:ascii="Arial Narrow" w:hAnsi="Arial Narrow"/>
                          <w:b/>
                          <w:bCs/>
                          <w:color w:val="auto"/>
                          <w:sz w:val="18"/>
                          <w:szCs w:val="18"/>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p w:rsidR="004C5E47" w:rsidRPr="00DA2718" w:rsidRDefault="004C5E47"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4C5E47" w:rsidRPr="00DA2718" w:rsidTr="00FA3ED3">
                        <w:trPr>
                          <w:trHeight w:val="2974"/>
                        </w:trPr>
                        <w:tc>
                          <w:tcPr>
                            <w:tcW w:w="9018" w:type="dxa"/>
                            <w:tcBorders>
                              <w:top w:val="nil"/>
                              <w:left w:val="nil"/>
                              <w:bottom w:val="nil"/>
                              <w:right w:val="nil"/>
                            </w:tcBorders>
                          </w:tcPr>
                          <w:p w:rsidR="004C5E47" w:rsidRPr="00DA2718" w:rsidRDefault="004C5E47" w:rsidP="00511D72">
                            <w:pPr>
                              <w:tabs>
                                <w:tab w:val="left" w:pos="220"/>
                              </w:tabs>
                              <w:spacing w:after="0" w:line="240" w:lineRule="auto"/>
                              <w:jc w:val="both"/>
                              <w:rPr>
                                <w:rFonts w:ascii="Arial Narrow" w:hAnsi="Arial Narrow"/>
                                <w:b/>
                                <w:bCs/>
                                <w:sz w:val="12"/>
                                <w:szCs w:val="12"/>
                                <w:u w:val="single"/>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tc>
                      </w:tr>
                      <w:tr w:rsidR="004C5E47" w:rsidRPr="00DA2718" w:rsidTr="00FA3ED3">
                        <w:trPr>
                          <w:trHeight w:val="2974"/>
                        </w:trPr>
                        <w:tc>
                          <w:tcPr>
                            <w:tcW w:w="9018" w:type="dxa"/>
                            <w:tcBorders>
                              <w:top w:val="nil"/>
                            </w:tcBorders>
                          </w:tcPr>
                          <w:p w:rsidR="004C5E47" w:rsidRPr="00DA2718" w:rsidRDefault="004C5E47" w:rsidP="007E332D">
                            <w:pPr>
                              <w:pStyle w:val="Default"/>
                              <w:rPr>
                                <w:rFonts w:ascii="Arial Narrow" w:hAnsi="Arial Narrow"/>
                                <w:bCs/>
                                <w:color w:val="auto"/>
                                <w:sz w:val="12"/>
                                <w:szCs w:val="12"/>
                              </w:rPr>
                            </w:pPr>
                          </w:p>
                        </w:tc>
                      </w:tr>
                      <w:tr w:rsidR="004C5E47" w:rsidRPr="00DA2718" w:rsidTr="00ED11D8">
                        <w:trPr>
                          <w:trHeight w:val="2974"/>
                        </w:trPr>
                        <w:tc>
                          <w:tcPr>
                            <w:tcW w:w="9018" w:type="dxa"/>
                          </w:tcPr>
                          <w:p w:rsidR="004C5E47" w:rsidRPr="00DA2718" w:rsidRDefault="004C5E47" w:rsidP="00C90CD1">
                            <w:pPr>
                              <w:pStyle w:val="Default"/>
                              <w:numPr>
                                <w:ilvl w:val="0"/>
                                <w:numId w:val="1"/>
                              </w:numPr>
                              <w:rPr>
                                <w:rFonts w:ascii="Arial Narrow" w:hAnsi="Arial Narrow"/>
                                <w:bCs/>
                                <w:color w:val="auto"/>
                                <w:sz w:val="12"/>
                                <w:szCs w:val="12"/>
                              </w:rPr>
                            </w:pPr>
                          </w:p>
                        </w:tc>
                      </w:tr>
                    </w:tbl>
                    <w:p w:rsidR="004C5E47" w:rsidRPr="00DA2718" w:rsidRDefault="004C5E47" w:rsidP="00C90CD1">
                      <w:pPr>
                        <w:pStyle w:val="Default"/>
                        <w:numPr>
                          <w:ilvl w:val="0"/>
                          <w:numId w:val="2"/>
                        </w:numPr>
                        <w:jc w:val="both"/>
                        <w:rPr>
                          <w:rFonts w:ascii="Arial Narrow" w:hAnsi="Arial Narrow"/>
                          <w:color w:val="auto"/>
                          <w:sz w:val="12"/>
                          <w:szCs w:val="12"/>
                        </w:rPr>
                      </w:pPr>
                    </w:p>
                    <w:p w:rsidR="004C5E47" w:rsidRPr="00DA2718" w:rsidRDefault="004C5E47" w:rsidP="009B122B">
                      <w:pPr>
                        <w:pStyle w:val="Default"/>
                        <w:jc w:val="both"/>
                        <w:rPr>
                          <w:rFonts w:ascii="Arial Narrow" w:hAnsi="Arial Narrow"/>
                          <w:color w:val="auto"/>
                          <w:sz w:val="12"/>
                          <w:szCs w:val="12"/>
                        </w:rPr>
                      </w:pPr>
                    </w:p>
                    <w:p w:rsidR="004C5E47" w:rsidRPr="00DA2718" w:rsidRDefault="004C5E47" w:rsidP="00CE4F31">
                      <w:pPr>
                        <w:spacing w:after="0" w:line="240" w:lineRule="auto"/>
                        <w:ind w:right="-15"/>
                        <w:jc w:val="both"/>
                        <w:rPr>
                          <w:sz w:val="12"/>
                          <w:szCs w:val="12"/>
                        </w:rPr>
                      </w:pPr>
                    </w:p>
                  </w:txbxContent>
                </v:textbox>
                <w10:wrap anchorx="page" anchory="margin"/>
              </v:shape>
            </w:pict>
          </mc:Fallback>
        </mc:AlternateContent>
      </w:r>
      <w:r w:rsidR="00B3616D">
        <w:rPr>
          <w:noProof/>
          <w:lang w:val="en-US" w:eastAsia="en-US"/>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1F3767" w:rsidRDefault="004C5E47"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Pr="00F36EC9" w:rsidRDefault="004C5E47" w:rsidP="0099294B">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9C12EE" w:rsidRDefault="004C5E47" w:rsidP="00FC5182">
                              <w:pPr>
                                <w:spacing w:after="0"/>
                                <w:ind w:left="-110"/>
                                <w:jc w:val="center"/>
                                <w:rPr>
                                  <w:b/>
                                  <w:color w:val="595959"/>
                                  <w:sz w:val="10"/>
                                  <w:szCs w:val="10"/>
                                </w:rPr>
                              </w:pPr>
                            </w:p>
                            <w:p w:rsidR="004C5E47" w:rsidRPr="00F36EC9" w:rsidRDefault="004C5E47" w:rsidP="009836ED">
                              <w:pPr>
                                <w:spacing w:after="0"/>
                                <w:ind w:left="-110"/>
                                <w:rPr>
                                  <w:b/>
                                  <w:color w:val="595959"/>
                                  <w:sz w:val="22"/>
                                </w:rPr>
                              </w:pPr>
                              <w:proofErr w:type="spellStart"/>
                              <w:r w:rsidRPr="00EB3C29">
                                <w:rPr>
                                  <w:b/>
                                  <w:i/>
                                  <w:color w:val="595959"/>
                                  <w:sz w:val="22"/>
                                </w:rPr>
                                <w:t>nsiliul</w:t>
                              </w:r>
                              <w:proofErr w:type="spellEnd"/>
                              <w:r w:rsidRPr="00EB3C29">
                                <w:rPr>
                                  <w:b/>
                                  <w:i/>
                                  <w:color w:val="595959"/>
                                  <w:sz w:val="22"/>
                                </w:rPr>
                                <w:t xml:space="preserve"> Superior al Magistraturii este garantul </w:t>
                              </w:r>
                              <w:proofErr w:type="spellStart"/>
                              <w:r w:rsidRPr="00EB3C29">
                                <w:rPr>
                                  <w:b/>
                                  <w:i/>
                                  <w:color w:val="595959"/>
                                  <w:sz w:val="22"/>
                                </w:rPr>
                                <w:t>independenţei</w:t>
                              </w:r>
                              <w:proofErr w:type="spellEnd"/>
                              <w:r w:rsidRPr="00EB3C29">
                                <w:rPr>
                                  <w:b/>
                                  <w:i/>
                                  <w:color w:val="595959"/>
                                  <w:sz w:val="22"/>
                                </w:rPr>
                                <w:t xml:space="preserve"> </w:t>
                              </w:r>
                              <w:proofErr w:type="spellStart"/>
                              <w:r w:rsidRPr="00EB3C29">
                                <w:rPr>
                                  <w:b/>
                                  <w:i/>
                                  <w:color w:val="595959"/>
                                  <w:sz w:val="22"/>
                                </w:rPr>
                                <w:t>justiţiei</w:t>
                              </w:r>
                              <w:proofErr w:type="spellEnd"/>
                              <w:r w:rsidRPr="00F36EC9">
                                <w:rPr>
                                  <w:b/>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left:0;text-align:left;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">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NeP3FAAAA2wAAAA8AAABkcnMvZG93bnJldi54bWxEj0FrwkAUhO8F/8PyBC9FN0oVG11FBEEP&#10;llZD8fjIPpNg9m3Mrkn6791CocdhZr5hluvOlKKh2hWWFYxHEQji1OqCMwXJeTecg3AeWWNpmRT8&#10;kIP1qveyxFjblr+oOflMBAi7GBXk3lexlC7NyaAb2Yo4eFdbG/RB1pnUNbYBbko5iaKZNFhwWMix&#10;om1O6e30MAqO0fdncs/2l8mh8knTJq9Tfv9QatDvNgsQnjr/H/5r77WCtyn8fgk/QK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TXj9xQAAANsAAAAPAAAAAAAAAAAAAAAA&#10;AJ8CAABkcnMvZG93bnJldi54bWxQSwUGAAAAAAQABAD3AAAAkQM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zNHfEAAAA2wAAAA8AAABkcnMvZG93bnJldi54bWxEj0FrwkAUhO8F/8PyBG/Nxhqlpq4ilUoL&#10;XrSS8yP7mqTNvg3ZbRL99d2C4HGYmW+Y1WYwteiodZVlBdMoBkGcW11xoeD8+fb4DMJ5ZI21ZVJw&#10;IQeb9ehhham2PR+pO/lCBAi7FBWU3jeplC4vyaCLbEMcvC/bGvRBtoXULfYBbmr5FMcLabDisFBi&#10;Q68l5T+nX6NgtvtY4uySUb8/ZlVy/XbazQ9KTcbD9gWEp8Hfw7f2u1aQLOD/S/g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zNHfEAAAA2wAAAA8AAAAAAAAAAAAAAAAA&#10;nwIAAGRycy9kb3ducmV2LnhtbFBLBQYAAAAABAAEAPcAAACQAwAAAAA=&#10;">
                  <v:imagedata r:id="rId13" o:title="" chromakey="white"/>
                  <v:path arrowok="t"/>
                </v:sha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4C5E47" w:rsidRPr="001F3767" w:rsidRDefault="004C5E47" w:rsidP="00BA42E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eddecembridecembrienoiembrie</w:t>
                        </w: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Default="004C5E47" w:rsidP="0099294B">
                        <w:pPr>
                          <w:spacing w:after="0"/>
                          <w:rPr>
                            <w:b/>
                            <w:color w:val="595959"/>
                            <w:sz w:val="28"/>
                            <w:szCs w:val="28"/>
                            <w:lang w:val="en-US"/>
                          </w:rPr>
                        </w:pPr>
                      </w:p>
                      <w:p w:rsidR="004C5E47" w:rsidRPr="00F36EC9" w:rsidRDefault="004C5E47" w:rsidP="0099294B">
                        <w:pPr>
                          <w:spacing w:after="0"/>
                          <w:rPr>
                            <w:b/>
                            <w:color w:val="595959"/>
                            <w:sz w:val="28"/>
                            <w:szCs w:val="28"/>
                            <w:lang w:val="en-US"/>
                          </w:rPr>
                        </w:pPr>
                        <w:r>
                          <w:rPr>
                            <w:b/>
                            <w:color w:val="595959"/>
                            <w:sz w:val="28"/>
                            <w:szCs w:val="28"/>
                            <w:lang w:val="en-US"/>
                          </w:rPr>
                          <w:t xml:space="preserve"> mai</w:t>
                        </w:r>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4C5E47" w:rsidRPr="009C12EE" w:rsidRDefault="004C5E47" w:rsidP="00FC5182">
                        <w:pPr>
                          <w:spacing w:after="0"/>
                          <w:ind w:left="-110"/>
                          <w:jc w:val="center"/>
                          <w:rPr>
                            <w:b/>
                            <w:color w:val="595959"/>
                            <w:sz w:val="10"/>
                            <w:szCs w:val="10"/>
                          </w:rPr>
                        </w:pPr>
                      </w:p>
                      <w:p w:rsidR="004C5E47" w:rsidRPr="00F36EC9" w:rsidRDefault="004C5E47" w:rsidP="009836ED">
                        <w:pPr>
                          <w:spacing w:after="0"/>
                          <w:ind w:left="-110"/>
                          <w:rPr>
                            <w:b/>
                            <w:color w:val="595959"/>
                            <w:sz w:val="22"/>
                          </w:rPr>
                        </w:pPr>
                        <w:r w:rsidRPr="00EB3C29">
                          <w:rPr>
                            <w:b/>
                            <w:i/>
                            <w:color w:val="595959"/>
                            <w:sz w:val="22"/>
                          </w:rPr>
                          <w:t>nsiliul Superior al Magistraturii este garantul independenţei justiţiei</w:t>
                        </w:r>
                        <w:r w:rsidRPr="00F36EC9">
                          <w:rPr>
                            <w:b/>
                            <w:color w:val="595959"/>
                            <w:sz w:val="22"/>
                          </w:rPr>
                          <w:t>"</w:t>
                        </w:r>
                      </w:p>
                    </w:txbxContent>
                  </v:textbox>
                </v:shape>
                <w10:wrap type="square"/>
              </v:group>
            </w:pict>
          </mc:Fallback>
        </mc:AlternateContent>
      </w:r>
      <w:r w:rsidR="00B3616D">
        <w:rPr>
          <w:noProof/>
          <w:lang w:val="en-US" w:eastAsia="en-US"/>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4C5E47" w:rsidRPr="002163BD" w:rsidTr="002F7779">
                              <w:tc>
                                <w:tcPr>
                                  <w:tcW w:w="10772" w:type="dxa"/>
                                </w:tcPr>
                                <w:p w:rsidR="004C5E47" w:rsidRPr="002163BD" w:rsidRDefault="004C5E47">
                                  <w:pPr>
                                    <w:spacing w:after="0" w:line="240" w:lineRule="auto"/>
                                    <w:rPr>
                                      <w:sz w:val="22"/>
                                    </w:rPr>
                                  </w:pPr>
                                  <w:r w:rsidRPr="00FF2CF4">
                                    <w:rPr>
                                      <w:noProof/>
                                      <w:lang w:val="en-US" w:eastAsia="en-US"/>
                                    </w:rPr>
                                    <w:drawing>
                                      <wp:inline distT="0" distB="0" distL="0" distR="0">
                                        <wp:extent cx="1943100" cy="1847850"/>
                                        <wp:effectExtent l="0" t="0" r="0" b="0"/>
                                        <wp:docPr id="77" name="Picture 77"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4C5E47" w:rsidRPr="002163BD" w:rsidRDefault="004C5E47" w:rsidP="006B79AA">
                            <w:pPr>
                              <w:spacing w:line="240" w:lineRule="auto"/>
                              <w:rPr>
                                <w:sz w:val="22"/>
                              </w:rPr>
                            </w:pPr>
                          </w:p>
                          <w:p w:rsidR="004C5E47" w:rsidRPr="00536AB2" w:rsidRDefault="004C5E47" w:rsidP="006B79AA">
                            <w:pPr>
                              <w:spacing w:line="240" w:lineRule="auto"/>
                              <w:ind w:left="360"/>
                              <w:jc w:val="both"/>
                              <w:rPr>
                                <w:rFonts w:ascii="Arial Narrow" w:eastAsia="Times New Roman" w:hAnsi="Arial Narrow"/>
                                <w:b/>
                                <w:bCs/>
                                <w:sz w:val="20"/>
                                <w:szCs w:val="20"/>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left:0;text-align:left;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4C5E47" w:rsidRPr="002163BD" w:rsidTr="002F7779">
                        <w:tc>
                          <w:tcPr>
                            <w:tcW w:w="10772" w:type="dxa"/>
                          </w:tcPr>
                          <w:p w:rsidR="004C5E47" w:rsidRPr="002163BD" w:rsidRDefault="004C5E47">
                            <w:pPr>
                              <w:spacing w:after="0" w:line="240" w:lineRule="auto"/>
                              <w:rPr>
                                <w:sz w:val="22"/>
                              </w:rPr>
                            </w:pPr>
                            <w:r w:rsidRPr="00FF2CF4">
                              <w:rPr>
                                <w:noProof/>
                                <w:lang w:val="en-US" w:eastAsia="en-US"/>
                              </w:rPr>
                              <w:drawing>
                                <wp:inline distT="0" distB="0" distL="0" distR="0">
                                  <wp:extent cx="1943100" cy="1847850"/>
                                  <wp:effectExtent l="0" t="0" r="0" b="0"/>
                                  <wp:docPr id="77" name="Picture 77"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4C5E47" w:rsidRPr="002163BD" w:rsidRDefault="004C5E47" w:rsidP="006B79AA">
                      <w:pPr>
                        <w:spacing w:line="240" w:lineRule="auto"/>
                        <w:rPr>
                          <w:sz w:val="22"/>
                        </w:rPr>
                      </w:pPr>
                    </w:p>
                    <w:p w:rsidR="004C5E47" w:rsidRPr="00536AB2" w:rsidRDefault="004C5E47" w:rsidP="006B79AA">
                      <w:pPr>
                        <w:spacing w:line="240" w:lineRule="auto"/>
                        <w:ind w:left="360"/>
                        <w:jc w:val="both"/>
                        <w:rPr>
                          <w:rFonts w:ascii="Arial Narrow" w:eastAsia="Times New Roman" w:hAnsi="Arial Narrow"/>
                          <w:b/>
                          <w:bCs/>
                          <w:sz w:val="20"/>
                          <w:szCs w:val="20"/>
                          <w:lang w:eastAsia="en-US"/>
                        </w:rPr>
                      </w:pPr>
                    </w:p>
                  </w:txbxContent>
                </v:textbox>
                <w10:wrap type="tight" anchorx="page" anchory="margin"/>
              </v:shape>
            </w:pict>
          </mc:Fallback>
        </mc:AlternateContent>
      </w:r>
    </w:p>
    <w:p w:rsidR="004E743B" w:rsidRPr="009D3226" w:rsidRDefault="00717622" w:rsidP="00116EEE">
      <w:pPr>
        <w:rPr>
          <w:rFonts w:ascii="Arial" w:hAnsi="Arial" w:cs="Arial"/>
        </w:rPr>
      </w:pPr>
      <w:r>
        <w:rPr>
          <w:rFonts w:ascii="Arial" w:hAnsi="Arial" w:cs="Arial"/>
          <w:sz w:val="22"/>
        </w:rPr>
        <w:tab/>
      </w:r>
      <w:r>
        <w:rPr>
          <w:rFonts w:ascii="Arial" w:hAnsi="Arial" w:cs="Arial"/>
        </w:rPr>
        <w:tab/>
      </w:r>
    </w:p>
    <w:p w:rsidR="004B1921" w:rsidRPr="00DB174C" w:rsidRDefault="00B3616D" w:rsidP="00DB174C">
      <w:pPr>
        <w:spacing w:after="0"/>
        <w:rPr>
          <w:b/>
          <w:color w:val="595959"/>
          <w:sz w:val="26"/>
          <w:szCs w:val="26"/>
        </w:rPr>
      </w:pPr>
      <w:r>
        <w:rPr>
          <w:noProof/>
          <w:lang w:val="en-US" w:eastAsia="en-US"/>
        </w:rPr>
        <mc:AlternateContent>
          <mc:Choice Requires="wps">
            <w:drawing>
              <wp:anchor distT="0" distB="0" distL="114300" distR="114300" simplePos="0" relativeHeight="251666944" behindDoc="0" locked="0" layoutInCell="1" allowOverlap="1">
                <wp:simplePos x="0" y="0"/>
                <wp:positionH relativeFrom="column">
                  <wp:posOffset>3138170</wp:posOffset>
                </wp:positionH>
                <wp:positionV relativeFrom="paragraph">
                  <wp:posOffset>9603740</wp:posOffset>
                </wp:positionV>
                <wp:extent cx="2794000" cy="113665"/>
                <wp:effectExtent l="13970" t="5715" r="11430" b="13970"/>
                <wp:wrapNone/>
                <wp:docPr id="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4C5E47" w:rsidRDefault="004C5E47" w:rsidP="00BB2D29">
                            <w:pPr>
                              <w:rPr>
                                <w:rFonts w:ascii="Arial Narrow" w:hAnsi="Arial Narrow"/>
                              </w:rPr>
                            </w:pPr>
                          </w:p>
                          <w:p w:rsidR="004C5E47" w:rsidRPr="00D4764E" w:rsidRDefault="004C5E47"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5"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4C5E47" w:rsidRPr="00D4764E" w:rsidRDefault="004C5E47">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9" type="#_x0000_t202" style="position:absolute;margin-left:247.1pt;margin-top:756.2pt;width:220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">
                <v:textbox>
                  <w:txbxContent>
                    <w:p w:rsidR="004C5E47" w:rsidRDefault="004C5E47" w:rsidP="00BB2D29">
                      <w:pPr>
                        <w:rPr>
                          <w:rFonts w:ascii="Arial Narrow" w:hAnsi="Arial Narrow"/>
                        </w:rPr>
                      </w:pPr>
                    </w:p>
                    <w:p w:rsidR="004C5E47" w:rsidRPr="00D4764E" w:rsidRDefault="004C5E47"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6"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4C5E47" w:rsidRPr="00D4764E" w:rsidRDefault="004C5E47">
                      <w:pPr>
                        <w:rPr>
                          <w:color w:val="FFFF00"/>
                        </w:rPr>
                      </w:pPr>
                    </w:p>
                  </w:txbxContent>
                </v:textbox>
              </v:shape>
            </w:pict>
          </mc:Fallback>
        </mc:AlternateContent>
      </w:r>
      <w:r w:rsidR="00ED11D8">
        <w:rPr>
          <w:b/>
          <w:color w:val="595959"/>
          <w:sz w:val="28"/>
          <w:szCs w:val="28"/>
        </w:rPr>
        <w:t xml:space="preserve">     </w:t>
      </w:r>
      <w:r>
        <w:rPr>
          <w:rFonts w:ascii="Arial" w:hAnsi="Arial" w:cs="Arial"/>
          <w:noProof/>
          <w:lang w:val="en-US" w:eastAsia="en-US"/>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9C3D19" w:rsidRDefault="004C5E47" w:rsidP="00FE3AB9">
                            <w:pPr>
                              <w:shd w:val="clear" w:color="auto" w:fill="8DB3E2"/>
                              <w:spacing w:after="0" w:line="240" w:lineRule="auto"/>
                              <w:jc w:val="center"/>
                              <w:rPr>
                                <w:rFonts w:cs="Arial"/>
                                <w:b/>
                                <w:iCs/>
                                <w:sz w:val="26"/>
                                <w:szCs w:val="26"/>
                              </w:rPr>
                            </w:pPr>
                            <w:r w:rsidRPr="009C3D19">
                              <w:rPr>
                                <w:rFonts w:cs="Arial"/>
                                <w:b/>
                                <w:iCs/>
                                <w:sz w:val="26"/>
                                <w:szCs w:val="26"/>
                              </w:rPr>
                              <w:t xml:space="preserve">Numiri în </w:t>
                            </w:r>
                            <w:proofErr w:type="spellStart"/>
                            <w:r w:rsidRPr="009C3D19">
                              <w:rPr>
                                <w:rFonts w:cs="Arial"/>
                                <w:b/>
                                <w:iCs/>
                                <w:sz w:val="26"/>
                                <w:szCs w:val="26"/>
                              </w:rPr>
                              <w:t>funcţie</w:t>
                            </w:r>
                            <w:proofErr w:type="spellEnd"/>
                            <w:r w:rsidRPr="009C3D19">
                              <w:rPr>
                                <w:rFonts w:cs="Arial"/>
                                <w:b/>
                                <w:iCs/>
                                <w:sz w:val="26"/>
                                <w:szCs w:val="26"/>
                              </w:rPr>
                              <w:t xml:space="preserve"> de conducere</w:t>
                            </w:r>
                          </w:p>
                          <w:p w:rsidR="004C5E47" w:rsidRPr="000F31B7" w:rsidRDefault="004C5E47" w:rsidP="00852FE0">
                            <w:pPr>
                              <w:shd w:val="clear" w:color="auto" w:fill="FFFF99"/>
                              <w:tabs>
                                <w:tab w:val="left" w:pos="2280"/>
                                <w:tab w:val="left" w:pos="2895"/>
                              </w:tabs>
                              <w:spacing w:after="0" w:line="240" w:lineRule="auto"/>
                              <w:jc w:val="both"/>
                              <w:rPr>
                                <w:rFonts w:ascii="Arial" w:hAnsi="Arial" w:cs="Arial"/>
                                <w:b/>
                                <w:i/>
                                <w:szCs w:val="24"/>
                              </w:rPr>
                            </w:pPr>
                          </w:p>
                          <w:p w:rsidR="004C5E47" w:rsidRPr="00D522EC" w:rsidRDefault="004C5E47" w:rsidP="00852FE0">
                            <w:pPr>
                              <w:shd w:val="clear" w:color="auto" w:fill="FFFF99"/>
                              <w:tabs>
                                <w:tab w:val="left" w:pos="2280"/>
                                <w:tab w:val="left" w:pos="2895"/>
                              </w:tabs>
                              <w:spacing w:after="0" w:line="240" w:lineRule="auto"/>
                              <w:jc w:val="both"/>
                              <w:rPr>
                                <w:rFonts w:ascii="Arial" w:hAnsi="Arial" w:cs="Arial"/>
                                <w:b/>
                                <w:i/>
                                <w:sz w:val="20"/>
                                <w:szCs w:val="20"/>
                              </w:rPr>
                            </w:pPr>
                          </w:p>
                          <w:p w:rsidR="004C5E47" w:rsidRPr="00C62327" w:rsidRDefault="004C5E47"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gzCY7y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4C5E47" w:rsidRPr="009C3D19" w:rsidRDefault="004C5E47" w:rsidP="00FE3AB9">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4C5E47" w:rsidRPr="000F31B7" w:rsidRDefault="004C5E47" w:rsidP="00852FE0">
                      <w:pPr>
                        <w:shd w:val="clear" w:color="auto" w:fill="FFFF99"/>
                        <w:tabs>
                          <w:tab w:val="left" w:pos="2280"/>
                          <w:tab w:val="left" w:pos="2895"/>
                        </w:tabs>
                        <w:spacing w:after="0" w:line="240" w:lineRule="auto"/>
                        <w:jc w:val="both"/>
                        <w:rPr>
                          <w:rFonts w:ascii="Arial" w:hAnsi="Arial" w:cs="Arial"/>
                          <w:b/>
                          <w:i/>
                          <w:szCs w:val="24"/>
                        </w:rPr>
                      </w:pPr>
                    </w:p>
                    <w:p w:rsidR="004C5E47" w:rsidRPr="00D522EC" w:rsidRDefault="004C5E47" w:rsidP="00852FE0">
                      <w:pPr>
                        <w:shd w:val="clear" w:color="auto" w:fill="FFFF99"/>
                        <w:tabs>
                          <w:tab w:val="left" w:pos="2280"/>
                          <w:tab w:val="left" w:pos="2895"/>
                        </w:tabs>
                        <w:spacing w:after="0" w:line="240" w:lineRule="auto"/>
                        <w:jc w:val="both"/>
                        <w:rPr>
                          <w:rFonts w:ascii="Arial" w:hAnsi="Arial" w:cs="Arial"/>
                          <w:b/>
                          <w:i/>
                          <w:sz w:val="20"/>
                          <w:szCs w:val="20"/>
                        </w:rPr>
                      </w:pPr>
                    </w:p>
                    <w:p w:rsidR="004C5E47" w:rsidRPr="00C62327" w:rsidRDefault="004C5E47"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7E6BCA">
      <w:pPr>
        <w:spacing w:after="0" w:line="240" w:lineRule="auto"/>
        <w:rPr>
          <w:rFonts w:ascii="Arial" w:hAnsi="Arial" w:cs="Arial"/>
        </w:rPr>
      </w:pPr>
      <w:r>
        <w:rPr>
          <w:noProof/>
          <w:lang w:val="en-US" w:eastAsia="en-US"/>
        </w:rPr>
        <mc:AlternateContent>
          <mc:Choice Requires="wps">
            <w:drawing>
              <wp:anchor distT="0" distB="0" distL="0" distR="0" simplePos="0" relativeHeight="251643392" behindDoc="0" locked="0" layoutInCell="1" allowOverlap="1">
                <wp:simplePos x="0" y="0"/>
                <wp:positionH relativeFrom="page">
                  <wp:posOffset>1675519</wp:posOffset>
                </wp:positionH>
                <wp:positionV relativeFrom="margin">
                  <wp:posOffset>10627388</wp:posOffset>
                </wp:positionV>
                <wp:extent cx="5867400" cy="45719"/>
                <wp:effectExtent l="0" t="0" r="19050" b="50165"/>
                <wp:wrapSquare wrapText="bothSides"/>
                <wp:docPr id="42"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7400" cy="45719"/>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BB3A1D" w:rsidRDefault="004C5E47" w:rsidP="00C956F6">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alt="Description: Narrow horizontal" style="position:absolute;margin-left:131.95pt;margin-top:836.8pt;width:462pt;height:3.6pt;flip:y;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" fillcolor="#c6d9f1" strokecolor="#eeece1">
                <v:fill rotate="t" angle="180" colors="0 #c6d9f1;.5 #c6d9f1;1 white" focus="100%" type="gradient"/>
                <v:shadow on="t" color="black" opacity="24903f" obscured="t" origin=",.5" offset="0,.55556mm"/>
                <v:textbox inset="2mm,1mm,2mm,1mm">
                  <w:txbxContent>
                    <w:p w:rsidR="004C5E47" w:rsidRPr="00BB3A1D" w:rsidRDefault="004C5E47" w:rsidP="00C956F6">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bookmarkStart w:id="0" w:name="_GoBack"/>
      <w:bookmarkEnd w:id="0"/>
    </w:p>
    <w:p w:rsidR="00567790" w:rsidRPr="009D3226" w:rsidRDefault="00E713B4" w:rsidP="00567790">
      <w:pPr>
        <w:jc w:val="center"/>
        <w:rPr>
          <w:rFonts w:ascii="Arial" w:hAnsi="Arial" w:cs="Arial"/>
        </w:rPr>
      </w:pPr>
      <w:r>
        <w:rPr>
          <w:noProof/>
          <w:lang w:val="en-US" w:eastAsia="en-US"/>
        </w:rPr>
        <w:lastRenderedPageBreak/>
        <mc:AlternateContent>
          <mc:Choice Requires="wps">
            <w:drawing>
              <wp:anchor distT="0" distB="0" distL="0" distR="0" simplePos="0" relativeHeight="251679232" behindDoc="0" locked="0" layoutInCell="1" allowOverlap="1" wp14:anchorId="267D154D" wp14:editId="27A6F24E">
                <wp:simplePos x="0" y="0"/>
                <wp:positionH relativeFrom="margin">
                  <wp:align>left</wp:align>
                </wp:positionH>
                <wp:positionV relativeFrom="margin">
                  <wp:posOffset>571500</wp:posOffset>
                </wp:positionV>
                <wp:extent cx="2128968" cy="10312758"/>
                <wp:effectExtent l="0" t="0" r="24130" b="5080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968" cy="10312758"/>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CB1810" w:rsidRDefault="004C5E47" w:rsidP="00E713B4">
                            <w:pPr>
                              <w:shd w:val="clear" w:color="auto" w:fill="FFFF00"/>
                              <w:spacing w:after="0" w:line="240" w:lineRule="auto"/>
                              <w:jc w:val="center"/>
                              <w:rPr>
                                <w:rFonts w:ascii="Arial Narrow" w:hAnsi="Arial Narrow"/>
                                <w:b/>
                                <w:szCs w:val="24"/>
                              </w:rPr>
                            </w:pPr>
                            <w:r w:rsidRPr="00CB1810">
                              <w:rPr>
                                <w:rFonts w:ascii="Arial Narrow" w:hAnsi="Arial Narrow"/>
                                <w:b/>
                                <w:szCs w:val="24"/>
                              </w:rPr>
                              <w:t>Evenimente implicând conducerea CSM</w:t>
                            </w:r>
                          </w:p>
                          <w:p w:rsidR="004C5E47" w:rsidRPr="00793D65" w:rsidRDefault="004C5E47" w:rsidP="009E6C48">
                            <w:pPr>
                              <w:spacing w:after="0" w:line="240" w:lineRule="auto"/>
                              <w:jc w:val="center"/>
                              <w:rPr>
                                <w:rFonts w:ascii="Arial Narrow" w:hAnsi="Arial Narrow"/>
                                <w:szCs w:val="24"/>
                              </w:rPr>
                            </w:pP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13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a</w:t>
                            </w:r>
                            <w:r w:rsidRPr="00793D65">
                              <w:rPr>
                                <w:rFonts w:ascii="Arial Narrow" w:hAnsi="Arial Narrow"/>
                                <w:noProof/>
                                <w:sz w:val="18"/>
                                <w:szCs w:val="18"/>
                              </w:rPr>
                              <w:t xml:space="preserve"> la festivitatea de începere a cursurilor în cadrul I</w:t>
                            </w:r>
                            <w:r>
                              <w:rPr>
                                <w:rFonts w:ascii="Arial Narrow" w:hAnsi="Arial Narrow"/>
                                <w:noProof/>
                                <w:sz w:val="18"/>
                                <w:szCs w:val="18"/>
                              </w:rPr>
                              <w:t xml:space="preserve">nstitutului </w:t>
                            </w:r>
                            <w:r w:rsidRPr="00793D65">
                              <w:rPr>
                                <w:rFonts w:ascii="Arial Narrow" w:hAnsi="Arial Narrow"/>
                                <w:noProof/>
                                <w:sz w:val="18"/>
                                <w:szCs w:val="18"/>
                              </w:rPr>
                              <w:t>N</w:t>
                            </w:r>
                            <w:r>
                              <w:rPr>
                                <w:rFonts w:ascii="Arial Narrow" w:hAnsi="Arial Narrow"/>
                                <w:noProof/>
                                <w:sz w:val="18"/>
                                <w:szCs w:val="18"/>
                              </w:rPr>
                              <w:t xml:space="preserve">a’ional al </w:t>
                            </w:r>
                            <w:r w:rsidRPr="00793D65">
                              <w:rPr>
                                <w:rFonts w:ascii="Arial Narrow" w:hAnsi="Arial Narrow"/>
                                <w:noProof/>
                                <w:sz w:val="18"/>
                                <w:szCs w:val="18"/>
                              </w:rPr>
                              <w:t>M</w:t>
                            </w:r>
                            <w:r>
                              <w:rPr>
                                <w:rFonts w:ascii="Arial Narrow" w:hAnsi="Arial Narrow"/>
                                <w:noProof/>
                                <w:sz w:val="18"/>
                                <w:szCs w:val="18"/>
                              </w:rPr>
                              <w:t>agistraturii</w:t>
                            </w:r>
                            <w:r w:rsidRPr="00793D65">
                              <w:rPr>
                                <w:rFonts w:ascii="Arial Narrow" w:hAnsi="Arial Narrow"/>
                                <w:noProof/>
                                <w:sz w:val="18"/>
                                <w:szCs w:val="18"/>
                              </w:rPr>
                              <w:t xml:space="preserve"> de către noua generaţie de auditori de justiţie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r w:rsidRPr="00793D65">
                              <w:rPr>
                                <w:rFonts w:ascii="Arial Narrow" w:hAnsi="Arial Narrow"/>
                                <w:noProof/>
                                <w:sz w:val="18"/>
                                <w:szCs w:val="18"/>
                              </w:rPr>
                              <w:t xml:space="preserve"> </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12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Întâlnirea conducerii CSM cu doamna Paraskevi Michou, Secretarul General Adjunct al Comisiei Europene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20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a</w:t>
                            </w:r>
                            <w:r w:rsidRPr="00793D65">
                              <w:rPr>
                                <w:rFonts w:ascii="Arial Narrow" w:hAnsi="Arial Narrow"/>
                                <w:noProof/>
                                <w:sz w:val="18"/>
                                <w:szCs w:val="18"/>
                              </w:rPr>
                              <w:t xml:space="preserve"> la şedinţa Comisiei Permanente a U</w:t>
                            </w:r>
                            <w:r>
                              <w:rPr>
                                <w:rFonts w:ascii="Arial Narrow" w:hAnsi="Arial Narrow"/>
                                <w:noProof/>
                                <w:sz w:val="18"/>
                                <w:szCs w:val="18"/>
                              </w:rPr>
                              <w:t xml:space="preserve">niunea </w:t>
                            </w:r>
                            <w:r w:rsidRPr="00793D65">
                              <w:rPr>
                                <w:rFonts w:ascii="Arial Narrow" w:hAnsi="Arial Narrow"/>
                                <w:noProof/>
                                <w:sz w:val="18"/>
                                <w:szCs w:val="18"/>
                              </w:rPr>
                              <w:t>N</w:t>
                            </w:r>
                            <w:r>
                              <w:rPr>
                                <w:rFonts w:ascii="Arial Narrow" w:hAnsi="Arial Narrow"/>
                                <w:noProof/>
                                <w:sz w:val="18"/>
                                <w:szCs w:val="18"/>
                              </w:rPr>
                              <w:t xml:space="preserve">aţională a </w:t>
                            </w:r>
                            <w:r w:rsidRPr="00793D65">
                              <w:rPr>
                                <w:rFonts w:ascii="Arial Narrow" w:hAnsi="Arial Narrow"/>
                                <w:noProof/>
                                <w:sz w:val="18"/>
                                <w:szCs w:val="18"/>
                              </w:rPr>
                              <w:t>B</w:t>
                            </w:r>
                            <w:r>
                              <w:rPr>
                                <w:rFonts w:ascii="Arial Narrow" w:hAnsi="Arial Narrow"/>
                                <w:noProof/>
                                <w:sz w:val="18"/>
                                <w:szCs w:val="18"/>
                              </w:rPr>
                              <w:t xml:space="preserve">arourilor din </w:t>
                            </w:r>
                            <w:r w:rsidRPr="00793D65">
                              <w:rPr>
                                <w:rFonts w:ascii="Arial Narrow" w:hAnsi="Arial Narrow"/>
                                <w:noProof/>
                                <w:sz w:val="18"/>
                                <w:szCs w:val="18"/>
                              </w:rPr>
                              <w:t>R</w:t>
                            </w:r>
                            <w:r>
                              <w:rPr>
                                <w:rFonts w:ascii="Arial Narrow" w:hAnsi="Arial Narrow"/>
                                <w:noProof/>
                                <w:sz w:val="18"/>
                                <w:szCs w:val="18"/>
                              </w:rPr>
                              <w:t xml:space="preserve">omânia </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r w:rsidRPr="00793D65">
                              <w:rPr>
                                <w:rFonts w:ascii="Arial Narrow" w:hAnsi="Arial Narrow"/>
                                <w:noProof/>
                                <w:sz w:val="18"/>
                                <w:szCs w:val="18"/>
                              </w:rPr>
                              <w:t xml:space="preserve">   </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26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 cu reprezentanții Asociaților profesionale ale personalului auxiliar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26 ianuarie 2017 </w:t>
                            </w:r>
                          </w:p>
                          <w:p w:rsidR="004C5E47" w:rsidRPr="00793D65" w:rsidRDefault="004C5E47" w:rsidP="00645500">
                            <w:pPr>
                              <w:spacing w:after="0" w:line="240" w:lineRule="auto"/>
                              <w:jc w:val="both"/>
                              <w:rPr>
                                <w:rFonts w:ascii="Arial Narrow" w:hAnsi="Arial Narrow"/>
                                <w:noProof/>
                                <w:sz w:val="18"/>
                                <w:szCs w:val="18"/>
                              </w:rPr>
                            </w:pPr>
                            <w:r>
                              <w:rPr>
                                <w:rFonts w:ascii="Arial Narrow" w:hAnsi="Arial Narrow"/>
                                <w:noProof/>
                                <w:sz w:val="18"/>
                                <w:szCs w:val="18"/>
                              </w:rPr>
                              <w:t>Î</w:t>
                            </w:r>
                            <w:r w:rsidRPr="00793D65">
                              <w:rPr>
                                <w:rFonts w:ascii="Arial Narrow" w:hAnsi="Arial Narrow"/>
                                <w:noProof/>
                                <w:sz w:val="18"/>
                                <w:szCs w:val="18"/>
                              </w:rPr>
                              <w:t>ntâlnire cu prim grefierii de la parchetele pe lângă curțile de apel. Dezbaterea problemelor sistemice prvind salarizarea și alte drepturi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31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a</w:t>
                            </w:r>
                            <w:r w:rsidRPr="00793D65">
                              <w:rPr>
                                <w:rFonts w:ascii="Arial Narrow" w:hAnsi="Arial Narrow"/>
                                <w:noProof/>
                                <w:sz w:val="18"/>
                                <w:szCs w:val="18"/>
                              </w:rPr>
                              <w:t xml:space="preserve"> la ceremonia organizată de Administraţia Prezidenţială cu ocazia debutului în carieră a seriei de magistraţi numiţi în funcţie prin decretele prezidenţiale din 26 ianuarie 2017 - Palatul Cotroceni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14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Întâlnirea conducerii CSM cu delegația Baroului Federal German (Bundesrechtsanwaltskammer – BRAK) şi cu reprezentanţii U</w:t>
                            </w:r>
                            <w:r>
                              <w:rPr>
                                <w:rFonts w:ascii="Arial Narrow" w:hAnsi="Arial Narrow"/>
                                <w:noProof/>
                                <w:sz w:val="18"/>
                                <w:szCs w:val="18"/>
                              </w:rPr>
                              <w:t xml:space="preserve">niunii </w:t>
                            </w:r>
                            <w:r w:rsidRPr="00793D65">
                              <w:rPr>
                                <w:rFonts w:ascii="Arial Narrow" w:hAnsi="Arial Narrow"/>
                                <w:noProof/>
                                <w:sz w:val="18"/>
                                <w:szCs w:val="18"/>
                              </w:rPr>
                              <w:t>N</w:t>
                            </w:r>
                            <w:r>
                              <w:rPr>
                                <w:rFonts w:ascii="Arial Narrow" w:hAnsi="Arial Narrow"/>
                                <w:noProof/>
                                <w:sz w:val="18"/>
                                <w:szCs w:val="18"/>
                              </w:rPr>
                              <w:t xml:space="preserve">aţionale a </w:t>
                            </w:r>
                            <w:r w:rsidRPr="00793D65">
                              <w:rPr>
                                <w:rFonts w:ascii="Arial Narrow" w:hAnsi="Arial Narrow"/>
                                <w:noProof/>
                                <w:sz w:val="18"/>
                                <w:szCs w:val="18"/>
                              </w:rPr>
                              <w:t>B</w:t>
                            </w:r>
                            <w:r>
                              <w:rPr>
                                <w:rFonts w:ascii="Arial Narrow" w:hAnsi="Arial Narrow"/>
                                <w:noProof/>
                                <w:sz w:val="18"/>
                                <w:szCs w:val="18"/>
                              </w:rPr>
                              <w:t xml:space="preserve">arourilor din </w:t>
                            </w:r>
                            <w:r w:rsidRPr="00793D65">
                              <w:rPr>
                                <w:rFonts w:ascii="Arial Narrow" w:hAnsi="Arial Narrow"/>
                                <w:noProof/>
                                <w:sz w:val="18"/>
                                <w:szCs w:val="18"/>
                              </w:rPr>
                              <w:t>R</w:t>
                            </w:r>
                            <w:r>
                              <w:rPr>
                                <w:rFonts w:ascii="Arial Narrow" w:hAnsi="Arial Narrow"/>
                                <w:noProof/>
                                <w:sz w:val="18"/>
                                <w:szCs w:val="18"/>
                              </w:rPr>
                              <w:t>omânia</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 proc. C</w:t>
                            </w:r>
                            <w:r>
                              <w:rPr>
                                <w:rFonts w:ascii="Arial Narrow" w:hAnsi="Arial Narrow"/>
                                <w:noProof/>
                                <w:sz w:val="18"/>
                                <w:szCs w:val="18"/>
                              </w:rPr>
                              <w:t>. Ban);</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15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Întâlnirea conducerii CSM cu E. S. domnul Ambasador CORD MEIER – KLODT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16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 xml:space="preserve">a </w:t>
                            </w:r>
                            <w:r w:rsidRPr="00793D65">
                              <w:rPr>
                                <w:rFonts w:ascii="Arial Narrow" w:hAnsi="Arial Narrow"/>
                                <w:noProof/>
                                <w:sz w:val="18"/>
                                <w:szCs w:val="18"/>
                              </w:rPr>
                              <w:t>la prezentarea şi dezbaterea Raportului de activitate pe anul 2016 al D</w:t>
                            </w:r>
                            <w:r>
                              <w:rPr>
                                <w:rFonts w:ascii="Arial Narrow" w:hAnsi="Arial Narrow"/>
                                <w:noProof/>
                                <w:sz w:val="18"/>
                                <w:szCs w:val="18"/>
                              </w:rPr>
                              <w:t xml:space="preserve">irecţia de </w:t>
                            </w:r>
                            <w:r w:rsidRPr="00793D65">
                              <w:rPr>
                                <w:rFonts w:ascii="Arial Narrow" w:hAnsi="Arial Narrow"/>
                                <w:noProof/>
                                <w:sz w:val="18"/>
                                <w:szCs w:val="18"/>
                              </w:rPr>
                              <w:t>I</w:t>
                            </w:r>
                            <w:r>
                              <w:rPr>
                                <w:rFonts w:ascii="Arial Narrow" w:hAnsi="Arial Narrow"/>
                                <w:noProof/>
                                <w:sz w:val="18"/>
                                <w:szCs w:val="18"/>
                              </w:rPr>
                              <w:t xml:space="preserve">nvestigare a </w:t>
                            </w:r>
                            <w:r w:rsidRPr="00793D65">
                              <w:rPr>
                                <w:rFonts w:ascii="Arial Narrow" w:hAnsi="Arial Narrow"/>
                                <w:noProof/>
                                <w:sz w:val="18"/>
                                <w:szCs w:val="18"/>
                              </w:rPr>
                              <w:t>I</w:t>
                            </w:r>
                            <w:r>
                              <w:rPr>
                                <w:rFonts w:ascii="Arial Narrow" w:hAnsi="Arial Narrow"/>
                                <w:noProof/>
                                <w:sz w:val="18"/>
                                <w:szCs w:val="18"/>
                              </w:rPr>
                              <w:t xml:space="preserve">nfracţiunilor de </w:t>
                            </w:r>
                            <w:r w:rsidRPr="00793D65">
                              <w:rPr>
                                <w:rFonts w:ascii="Arial Narrow" w:hAnsi="Arial Narrow"/>
                                <w:noProof/>
                                <w:sz w:val="18"/>
                                <w:szCs w:val="18"/>
                              </w:rPr>
                              <w:t>C</w:t>
                            </w:r>
                            <w:r>
                              <w:rPr>
                                <w:rFonts w:ascii="Arial Narrow" w:hAnsi="Arial Narrow"/>
                                <w:noProof/>
                                <w:sz w:val="18"/>
                                <w:szCs w:val="18"/>
                              </w:rPr>
                              <w:t xml:space="preserve">riminalitatea </w:t>
                            </w:r>
                            <w:r w:rsidRPr="00793D65">
                              <w:rPr>
                                <w:rFonts w:ascii="Arial Narrow" w:hAnsi="Arial Narrow"/>
                                <w:noProof/>
                                <w:sz w:val="18"/>
                                <w:szCs w:val="18"/>
                              </w:rPr>
                              <w:t>O</w:t>
                            </w:r>
                            <w:r>
                              <w:rPr>
                                <w:rFonts w:ascii="Arial Narrow" w:hAnsi="Arial Narrow"/>
                                <w:noProof/>
                                <w:sz w:val="18"/>
                                <w:szCs w:val="18"/>
                              </w:rPr>
                              <w:t xml:space="preserve">rganizată şi </w:t>
                            </w:r>
                            <w:r w:rsidRPr="00793D65">
                              <w:rPr>
                                <w:rFonts w:ascii="Arial Narrow" w:hAnsi="Arial Narrow"/>
                                <w:noProof/>
                                <w:sz w:val="18"/>
                                <w:szCs w:val="18"/>
                              </w:rPr>
                              <w:t>T</w:t>
                            </w:r>
                            <w:r>
                              <w:rPr>
                                <w:rFonts w:ascii="Arial Narrow" w:hAnsi="Arial Narrow"/>
                                <w:noProof/>
                                <w:sz w:val="18"/>
                                <w:szCs w:val="18"/>
                              </w:rPr>
                              <w:t>erorism</w:t>
                            </w:r>
                            <w:r w:rsidRPr="00793D65">
                              <w:rPr>
                                <w:rFonts w:ascii="Arial Narrow" w:hAnsi="Arial Narrow"/>
                                <w:noProof/>
                                <w:sz w:val="18"/>
                                <w:szCs w:val="18"/>
                              </w:rPr>
                              <w:t xml:space="preserve">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17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 anul 2016 al P</w:t>
                            </w:r>
                            <w:r>
                              <w:rPr>
                                <w:rFonts w:ascii="Arial Narrow" w:hAnsi="Arial Narrow"/>
                                <w:noProof/>
                                <w:sz w:val="18"/>
                                <w:szCs w:val="18"/>
                              </w:rPr>
                              <w:t xml:space="preserve">archetul de pe lângă </w:t>
                            </w:r>
                            <w:r w:rsidRPr="00793D65">
                              <w:rPr>
                                <w:rFonts w:ascii="Arial Narrow" w:hAnsi="Arial Narrow"/>
                                <w:noProof/>
                                <w:sz w:val="18"/>
                                <w:szCs w:val="18"/>
                              </w:rPr>
                              <w:t>C</w:t>
                            </w:r>
                            <w:r>
                              <w:rPr>
                                <w:rFonts w:ascii="Arial Narrow" w:hAnsi="Arial Narrow"/>
                                <w:noProof/>
                                <w:sz w:val="18"/>
                                <w:szCs w:val="18"/>
                              </w:rPr>
                              <w:t xml:space="preserve">urtea de </w:t>
                            </w:r>
                            <w:r w:rsidRPr="00793D65">
                              <w:rPr>
                                <w:rFonts w:ascii="Arial Narrow" w:hAnsi="Arial Narrow"/>
                                <w:noProof/>
                                <w:sz w:val="18"/>
                                <w:szCs w:val="18"/>
                              </w:rPr>
                              <w:t>A</w:t>
                            </w:r>
                            <w:r>
                              <w:rPr>
                                <w:rFonts w:ascii="Arial Narrow" w:hAnsi="Arial Narrow"/>
                                <w:noProof/>
                                <w:sz w:val="18"/>
                                <w:szCs w:val="18"/>
                              </w:rPr>
                              <w:t>pel</w:t>
                            </w:r>
                            <w:r w:rsidRPr="00793D65">
                              <w:rPr>
                                <w:rFonts w:ascii="Arial Narrow" w:hAnsi="Arial Narrow"/>
                                <w:noProof/>
                                <w:sz w:val="18"/>
                                <w:szCs w:val="18"/>
                              </w:rPr>
                              <w:t xml:space="preserve"> Constanţa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20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Participarea la întâlnirea cu membrii d</w:t>
                            </w:r>
                            <w:r>
                              <w:rPr>
                                <w:rFonts w:ascii="Arial Narrow" w:hAnsi="Arial Narrow"/>
                                <w:noProof/>
                                <w:sz w:val="18"/>
                                <w:szCs w:val="18"/>
                              </w:rPr>
                              <w:t>elegaţiei din Republica Moldova</w:t>
                            </w:r>
                            <w:r w:rsidRPr="00793D65">
                              <w:rPr>
                                <w:rFonts w:ascii="Arial Narrow" w:hAnsi="Arial Narrow"/>
                                <w:noProof/>
                                <w:sz w:val="18"/>
                                <w:szCs w:val="18"/>
                              </w:rPr>
                              <w:t xml:space="preserve"> în legătură cu proiectul </w:t>
                            </w:r>
                            <w:r w:rsidRPr="007E6BCA">
                              <w:rPr>
                                <w:rFonts w:ascii="Arial Narrow" w:hAnsi="Arial Narrow"/>
                                <w:i/>
                                <w:noProof/>
                                <w:sz w:val="18"/>
                                <w:szCs w:val="18"/>
                              </w:rPr>
                              <w:t>"Sprijin pentru consolidarea eficienţei judiciare în Moldova"</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22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 anul 2016 al P</w:t>
                            </w:r>
                            <w:r>
                              <w:rPr>
                                <w:rFonts w:ascii="Arial Narrow" w:hAnsi="Arial Narrow"/>
                                <w:noProof/>
                                <w:sz w:val="18"/>
                                <w:szCs w:val="18"/>
                              </w:rPr>
                              <w:t xml:space="preserve">archetul de pe lângă </w:t>
                            </w:r>
                            <w:r w:rsidRPr="00793D65">
                              <w:rPr>
                                <w:rFonts w:ascii="Arial Narrow" w:hAnsi="Arial Narrow"/>
                                <w:noProof/>
                                <w:sz w:val="18"/>
                                <w:szCs w:val="18"/>
                              </w:rPr>
                              <w:t>C</w:t>
                            </w:r>
                            <w:r>
                              <w:rPr>
                                <w:rFonts w:ascii="Arial Narrow" w:hAnsi="Arial Narrow"/>
                                <w:noProof/>
                                <w:sz w:val="18"/>
                                <w:szCs w:val="18"/>
                              </w:rPr>
                              <w:t xml:space="preserve">urtea de </w:t>
                            </w:r>
                            <w:r w:rsidRPr="00793D65">
                              <w:rPr>
                                <w:rFonts w:ascii="Arial Narrow" w:hAnsi="Arial Narrow"/>
                                <w:noProof/>
                                <w:sz w:val="18"/>
                                <w:szCs w:val="18"/>
                              </w:rPr>
                              <w:t>A</w:t>
                            </w:r>
                            <w:r>
                              <w:rPr>
                                <w:rFonts w:ascii="Arial Narrow" w:hAnsi="Arial Narrow"/>
                                <w:noProof/>
                                <w:sz w:val="18"/>
                                <w:szCs w:val="18"/>
                              </w:rPr>
                              <w:t>pel</w:t>
                            </w:r>
                            <w:r w:rsidRPr="00793D65">
                              <w:rPr>
                                <w:rFonts w:ascii="Arial Narrow" w:hAnsi="Arial Narrow"/>
                                <w:noProof/>
                                <w:sz w:val="18"/>
                                <w:szCs w:val="18"/>
                              </w:rPr>
                              <w:t xml:space="preserve"> Iasi.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23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 anul 2016 la DNA  (jud. M</w:t>
                            </w:r>
                            <w:r>
                              <w:rPr>
                                <w:rFonts w:ascii="Arial Narrow" w:hAnsi="Arial Narrow"/>
                                <w:noProof/>
                                <w:sz w:val="18"/>
                                <w:szCs w:val="18"/>
                              </w:rPr>
                              <w:t xml:space="preserve">. Ghena, </w:t>
                            </w:r>
                            <w:r w:rsidRPr="00793D65">
                              <w:rPr>
                                <w:rFonts w:ascii="Arial Narrow" w:hAnsi="Arial Narrow"/>
                                <w:noProof/>
                                <w:sz w:val="18"/>
                                <w:szCs w:val="18"/>
                              </w:rPr>
                              <w:t>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24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privind activitatea desfăşurată de</w:t>
                            </w:r>
                            <w:r>
                              <w:rPr>
                                <w:rFonts w:ascii="Arial Narrow" w:hAnsi="Arial Narrow"/>
                                <w:noProof/>
                                <w:sz w:val="18"/>
                                <w:szCs w:val="18"/>
                              </w:rPr>
                              <w:t xml:space="preserve"> Curtea de Apel Iaşi în cursul anului 2016</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24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w:t>
                            </w:r>
                            <w:r>
                              <w:rPr>
                                <w:rFonts w:ascii="Arial Narrow" w:hAnsi="Arial Narrow"/>
                                <w:noProof/>
                                <w:sz w:val="18"/>
                                <w:szCs w:val="18"/>
                              </w:rPr>
                              <w:t>ivitate pentru anul 2016 al Parchetul de pe lângă Curtea de Apel</w:t>
                            </w:r>
                            <w:r w:rsidRPr="00793D65">
                              <w:rPr>
                                <w:rFonts w:ascii="Arial Narrow" w:hAnsi="Arial Narrow"/>
                                <w:noProof/>
                                <w:sz w:val="18"/>
                                <w:szCs w:val="18"/>
                              </w:rPr>
                              <w:t xml:space="preserve"> Cluj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27 februarie 2017 </w:t>
                            </w:r>
                          </w:p>
                          <w:p w:rsidR="004C5E47" w:rsidRPr="00793D65" w:rsidRDefault="004C5E47" w:rsidP="009E6C48">
                            <w:pPr>
                              <w:spacing w:after="0" w:line="240" w:lineRule="auto"/>
                              <w:ind w:right="45"/>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pen</w:t>
                            </w:r>
                            <w:r>
                              <w:rPr>
                                <w:rFonts w:ascii="Arial Narrow" w:hAnsi="Arial Narrow"/>
                                <w:noProof/>
                                <w:sz w:val="18"/>
                                <w:szCs w:val="18"/>
                              </w:rPr>
                              <w:t xml:space="preserve">tru anul 2016 al PCA Timisoara </w:t>
                            </w:r>
                            <w:r w:rsidRPr="00793D65">
                              <w:rPr>
                                <w:rFonts w:ascii="Arial Narrow" w:hAnsi="Arial Narrow"/>
                                <w:noProof/>
                                <w:sz w:val="18"/>
                                <w:szCs w:val="18"/>
                              </w:rPr>
                              <w:t>(proc. C</w:t>
                            </w:r>
                            <w:r>
                              <w:rPr>
                                <w:rFonts w:ascii="Arial Narrow" w:hAnsi="Arial Narrow"/>
                                <w:noProof/>
                                <w:sz w:val="18"/>
                                <w:szCs w:val="18"/>
                              </w:rPr>
                              <w:t>.</w:t>
                            </w:r>
                            <w:r w:rsidRPr="00793D65">
                              <w:rPr>
                                <w:rFonts w:ascii="Arial Narrow" w:hAnsi="Arial Narrow"/>
                                <w:noProof/>
                                <w:sz w:val="18"/>
                                <w:szCs w:val="18"/>
                              </w:rPr>
                              <w:t xml:space="preserve"> Ban)</w:t>
                            </w:r>
                            <w:r w:rsidR="00576849">
                              <w:rPr>
                                <w:rFonts w:ascii="Arial Narrow" w:hAnsi="Arial Narrow"/>
                                <w:noProof/>
                                <w:sz w:val="18"/>
                                <w:szCs w:val="18"/>
                              </w:rPr>
                              <w:t>.</w:t>
                            </w:r>
                          </w:p>
                          <w:p w:rsidR="004C5E47" w:rsidRPr="00195ABB" w:rsidRDefault="004C5E47" w:rsidP="00567790">
                            <w:pPr>
                              <w:spacing w:after="0" w:line="240" w:lineRule="auto"/>
                              <w:jc w:val="both"/>
                              <w:rPr>
                                <w:rFonts w:ascii="Times New Roman" w:hAnsi="Times New Roman"/>
                                <w:noProof/>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Pr="0043018E" w:rsidRDefault="004C5E47" w:rsidP="00567790">
                            <w:pPr>
                              <w:spacing w:after="0" w:line="240" w:lineRule="auto"/>
                              <w:jc w:val="both"/>
                              <w:rPr>
                                <w:rFonts w:ascii="Arial" w:hAnsi="Arial" w:cs="Arial"/>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_x0000_s1042" type="#_x0000_t202" alt="Description: Narrow horizontal" style="position:absolute;left:0;text-align:left;margin-left:0;margin-top:45pt;width:167.65pt;height:812.05pt;z-index:251679232;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" fillcolor="#1e9aee" strokecolor="#eeece1">
                <v:shadow on="t" color="black" opacity="24903f" obscured="t" origin=",.5" offset="0,.55556mm"/>
                <v:textbox inset="1mm,1mm,1mm,1mm">
                  <w:txbxContent>
                    <w:p w:rsidR="004C5E47" w:rsidRPr="00CB1810" w:rsidRDefault="004C5E47" w:rsidP="00E713B4">
                      <w:pPr>
                        <w:shd w:val="clear" w:color="auto" w:fill="FFFF00"/>
                        <w:spacing w:after="0" w:line="240" w:lineRule="auto"/>
                        <w:jc w:val="center"/>
                        <w:rPr>
                          <w:rFonts w:ascii="Arial Narrow" w:hAnsi="Arial Narrow"/>
                          <w:b/>
                          <w:szCs w:val="24"/>
                        </w:rPr>
                      </w:pPr>
                      <w:r w:rsidRPr="00CB1810">
                        <w:rPr>
                          <w:rFonts w:ascii="Arial Narrow" w:hAnsi="Arial Narrow"/>
                          <w:b/>
                          <w:szCs w:val="24"/>
                        </w:rPr>
                        <w:t>Evenimente implicând conducerea CSM</w:t>
                      </w:r>
                    </w:p>
                    <w:p w:rsidR="004C5E47" w:rsidRPr="00793D65" w:rsidRDefault="004C5E47" w:rsidP="009E6C48">
                      <w:pPr>
                        <w:spacing w:after="0" w:line="240" w:lineRule="auto"/>
                        <w:jc w:val="center"/>
                        <w:rPr>
                          <w:rFonts w:ascii="Arial Narrow" w:hAnsi="Arial Narrow"/>
                          <w:szCs w:val="24"/>
                        </w:rPr>
                      </w:pP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13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a</w:t>
                      </w:r>
                      <w:r w:rsidRPr="00793D65">
                        <w:rPr>
                          <w:rFonts w:ascii="Arial Narrow" w:hAnsi="Arial Narrow"/>
                          <w:noProof/>
                          <w:sz w:val="18"/>
                          <w:szCs w:val="18"/>
                        </w:rPr>
                        <w:t xml:space="preserve"> la festivitatea de începere a cursurilor în cadrul I</w:t>
                      </w:r>
                      <w:r>
                        <w:rPr>
                          <w:rFonts w:ascii="Arial Narrow" w:hAnsi="Arial Narrow"/>
                          <w:noProof/>
                          <w:sz w:val="18"/>
                          <w:szCs w:val="18"/>
                        </w:rPr>
                        <w:t xml:space="preserve">nstitutului </w:t>
                      </w:r>
                      <w:r w:rsidRPr="00793D65">
                        <w:rPr>
                          <w:rFonts w:ascii="Arial Narrow" w:hAnsi="Arial Narrow"/>
                          <w:noProof/>
                          <w:sz w:val="18"/>
                          <w:szCs w:val="18"/>
                        </w:rPr>
                        <w:t>N</w:t>
                      </w:r>
                      <w:r>
                        <w:rPr>
                          <w:rFonts w:ascii="Arial Narrow" w:hAnsi="Arial Narrow"/>
                          <w:noProof/>
                          <w:sz w:val="18"/>
                          <w:szCs w:val="18"/>
                        </w:rPr>
                        <w:t xml:space="preserve">a’ional al </w:t>
                      </w:r>
                      <w:r w:rsidRPr="00793D65">
                        <w:rPr>
                          <w:rFonts w:ascii="Arial Narrow" w:hAnsi="Arial Narrow"/>
                          <w:noProof/>
                          <w:sz w:val="18"/>
                          <w:szCs w:val="18"/>
                        </w:rPr>
                        <w:t>M</w:t>
                      </w:r>
                      <w:r>
                        <w:rPr>
                          <w:rFonts w:ascii="Arial Narrow" w:hAnsi="Arial Narrow"/>
                          <w:noProof/>
                          <w:sz w:val="18"/>
                          <w:szCs w:val="18"/>
                        </w:rPr>
                        <w:t>agistraturii</w:t>
                      </w:r>
                      <w:r w:rsidRPr="00793D65">
                        <w:rPr>
                          <w:rFonts w:ascii="Arial Narrow" w:hAnsi="Arial Narrow"/>
                          <w:noProof/>
                          <w:sz w:val="18"/>
                          <w:szCs w:val="18"/>
                        </w:rPr>
                        <w:t xml:space="preserve"> de către noua generaţie de auditori de justiţie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r w:rsidRPr="00793D65">
                        <w:rPr>
                          <w:rFonts w:ascii="Arial Narrow" w:hAnsi="Arial Narrow"/>
                          <w:noProof/>
                          <w:sz w:val="18"/>
                          <w:szCs w:val="18"/>
                        </w:rPr>
                        <w:t xml:space="preserve"> </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12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Întâlnirea conducerii CSM cu doamna Paraskevi Michou, Secretarul General Adjunct al Comisiei Europene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20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a</w:t>
                      </w:r>
                      <w:r w:rsidRPr="00793D65">
                        <w:rPr>
                          <w:rFonts w:ascii="Arial Narrow" w:hAnsi="Arial Narrow"/>
                          <w:noProof/>
                          <w:sz w:val="18"/>
                          <w:szCs w:val="18"/>
                        </w:rPr>
                        <w:t xml:space="preserve"> la şedinţa Comisiei Permanente a U</w:t>
                      </w:r>
                      <w:r>
                        <w:rPr>
                          <w:rFonts w:ascii="Arial Narrow" w:hAnsi="Arial Narrow"/>
                          <w:noProof/>
                          <w:sz w:val="18"/>
                          <w:szCs w:val="18"/>
                        </w:rPr>
                        <w:t xml:space="preserve">niunea </w:t>
                      </w:r>
                      <w:r w:rsidRPr="00793D65">
                        <w:rPr>
                          <w:rFonts w:ascii="Arial Narrow" w:hAnsi="Arial Narrow"/>
                          <w:noProof/>
                          <w:sz w:val="18"/>
                          <w:szCs w:val="18"/>
                        </w:rPr>
                        <w:t>N</w:t>
                      </w:r>
                      <w:r>
                        <w:rPr>
                          <w:rFonts w:ascii="Arial Narrow" w:hAnsi="Arial Narrow"/>
                          <w:noProof/>
                          <w:sz w:val="18"/>
                          <w:szCs w:val="18"/>
                        </w:rPr>
                        <w:t xml:space="preserve">aţională a </w:t>
                      </w:r>
                      <w:r w:rsidRPr="00793D65">
                        <w:rPr>
                          <w:rFonts w:ascii="Arial Narrow" w:hAnsi="Arial Narrow"/>
                          <w:noProof/>
                          <w:sz w:val="18"/>
                          <w:szCs w:val="18"/>
                        </w:rPr>
                        <w:t>B</w:t>
                      </w:r>
                      <w:r>
                        <w:rPr>
                          <w:rFonts w:ascii="Arial Narrow" w:hAnsi="Arial Narrow"/>
                          <w:noProof/>
                          <w:sz w:val="18"/>
                          <w:szCs w:val="18"/>
                        </w:rPr>
                        <w:t xml:space="preserve">arourilor din </w:t>
                      </w:r>
                      <w:r w:rsidRPr="00793D65">
                        <w:rPr>
                          <w:rFonts w:ascii="Arial Narrow" w:hAnsi="Arial Narrow"/>
                          <w:noProof/>
                          <w:sz w:val="18"/>
                          <w:szCs w:val="18"/>
                        </w:rPr>
                        <w:t>R</w:t>
                      </w:r>
                      <w:r>
                        <w:rPr>
                          <w:rFonts w:ascii="Arial Narrow" w:hAnsi="Arial Narrow"/>
                          <w:noProof/>
                          <w:sz w:val="18"/>
                          <w:szCs w:val="18"/>
                        </w:rPr>
                        <w:t xml:space="preserve">omânia </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r w:rsidRPr="00793D65">
                        <w:rPr>
                          <w:rFonts w:ascii="Arial Narrow" w:hAnsi="Arial Narrow"/>
                          <w:noProof/>
                          <w:sz w:val="18"/>
                          <w:szCs w:val="18"/>
                        </w:rPr>
                        <w:t xml:space="preserve">   </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26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 cu reprezentanții Asociaților profesionale ale personalului auxiliar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26 ianuarie 2017 </w:t>
                      </w:r>
                    </w:p>
                    <w:p w:rsidR="004C5E47" w:rsidRPr="00793D65" w:rsidRDefault="004C5E47" w:rsidP="00645500">
                      <w:pPr>
                        <w:spacing w:after="0" w:line="240" w:lineRule="auto"/>
                        <w:jc w:val="both"/>
                        <w:rPr>
                          <w:rFonts w:ascii="Arial Narrow" w:hAnsi="Arial Narrow"/>
                          <w:noProof/>
                          <w:sz w:val="18"/>
                          <w:szCs w:val="18"/>
                        </w:rPr>
                      </w:pPr>
                      <w:r>
                        <w:rPr>
                          <w:rFonts w:ascii="Arial Narrow" w:hAnsi="Arial Narrow"/>
                          <w:noProof/>
                          <w:sz w:val="18"/>
                          <w:szCs w:val="18"/>
                        </w:rPr>
                        <w:t>Î</w:t>
                      </w:r>
                      <w:r w:rsidRPr="00793D65">
                        <w:rPr>
                          <w:rFonts w:ascii="Arial Narrow" w:hAnsi="Arial Narrow"/>
                          <w:noProof/>
                          <w:sz w:val="18"/>
                          <w:szCs w:val="18"/>
                        </w:rPr>
                        <w:t>ntâlnire cu prim grefierii de la parchetele pe lângă curțile de apel. Dezbaterea problemelor sistemice prvind salarizarea și alte drepturi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31 ianuarie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a</w:t>
                      </w:r>
                      <w:r w:rsidRPr="00793D65">
                        <w:rPr>
                          <w:rFonts w:ascii="Arial Narrow" w:hAnsi="Arial Narrow"/>
                          <w:noProof/>
                          <w:sz w:val="18"/>
                          <w:szCs w:val="18"/>
                        </w:rPr>
                        <w:t xml:space="preserve"> la ceremonia organizată de Administraţia Prezidenţială cu ocazia debutului în carieră a seriei de magistraţi numiţi în funcţie prin decretele prezidenţiale din 26 ianuarie 2017 - Palatul Cotroceni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14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Întâlnirea conducerii CSM cu delegația Baroului Federal German (Bundesrechtsanwaltskammer – BRAK) şi cu reprezentanţii U</w:t>
                      </w:r>
                      <w:r>
                        <w:rPr>
                          <w:rFonts w:ascii="Arial Narrow" w:hAnsi="Arial Narrow"/>
                          <w:noProof/>
                          <w:sz w:val="18"/>
                          <w:szCs w:val="18"/>
                        </w:rPr>
                        <w:t xml:space="preserve">niunii </w:t>
                      </w:r>
                      <w:r w:rsidRPr="00793D65">
                        <w:rPr>
                          <w:rFonts w:ascii="Arial Narrow" w:hAnsi="Arial Narrow"/>
                          <w:noProof/>
                          <w:sz w:val="18"/>
                          <w:szCs w:val="18"/>
                        </w:rPr>
                        <w:t>N</w:t>
                      </w:r>
                      <w:r>
                        <w:rPr>
                          <w:rFonts w:ascii="Arial Narrow" w:hAnsi="Arial Narrow"/>
                          <w:noProof/>
                          <w:sz w:val="18"/>
                          <w:szCs w:val="18"/>
                        </w:rPr>
                        <w:t xml:space="preserve">aţionale a </w:t>
                      </w:r>
                      <w:r w:rsidRPr="00793D65">
                        <w:rPr>
                          <w:rFonts w:ascii="Arial Narrow" w:hAnsi="Arial Narrow"/>
                          <w:noProof/>
                          <w:sz w:val="18"/>
                          <w:szCs w:val="18"/>
                        </w:rPr>
                        <w:t>B</w:t>
                      </w:r>
                      <w:r>
                        <w:rPr>
                          <w:rFonts w:ascii="Arial Narrow" w:hAnsi="Arial Narrow"/>
                          <w:noProof/>
                          <w:sz w:val="18"/>
                          <w:szCs w:val="18"/>
                        </w:rPr>
                        <w:t xml:space="preserve">arourilor din </w:t>
                      </w:r>
                      <w:r w:rsidRPr="00793D65">
                        <w:rPr>
                          <w:rFonts w:ascii="Arial Narrow" w:hAnsi="Arial Narrow"/>
                          <w:noProof/>
                          <w:sz w:val="18"/>
                          <w:szCs w:val="18"/>
                        </w:rPr>
                        <w:t>R</w:t>
                      </w:r>
                      <w:r>
                        <w:rPr>
                          <w:rFonts w:ascii="Arial Narrow" w:hAnsi="Arial Narrow"/>
                          <w:noProof/>
                          <w:sz w:val="18"/>
                          <w:szCs w:val="18"/>
                        </w:rPr>
                        <w:t>omânia</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 proc. C</w:t>
                      </w:r>
                      <w:r>
                        <w:rPr>
                          <w:rFonts w:ascii="Arial Narrow" w:hAnsi="Arial Narrow"/>
                          <w:noProof/>
                          <w:sz w:val="18"/>
                          <w:szCs w:val="18"/>
                        </w:rPr>
                        <w:t>. Ban);</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15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Întâlnirea conducerii CSM cu E. S. domnul Ambasador CORD MEIER – KLODT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16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w:t>
                      </w:r>
                      <w:r>
                        <w:rPr>
                          <w:rFonts w:ascii="Arial Narrow" w:hAnsi="Arial Narrow"/>
                          <w:noProof/>
                          <w:sz w:val="18"/>
                          <w:szCs w:val="18"/>
                        </w:rPr>
                        <w:t xml:space="preserve">a </w:t>
                      </w:r>
                      <w:r w:rsidRPr="00793D65">
                        <w:rPr>
                          <w:rFonts w:ascii="Arial Narrow" w:hAnsi="Arial Narrow"/>
                          <w:noProof/>
                          <w:sz w:val="18"/>
                          <w:szCs w:val="18"/>
                        </w:rPr>
                        <w:t>la prezentarea şi dezbaterea Raportului de activitate pe anul 2016 al D</w:t>
                      </w:r>
                      <w:r>
                        <w:rPr>
                          <w:rFonts w:ascii="Arial Narrow" w:hAnsi="Arial Narrow"/>
                          <w:noProof/>
                          <w:sz w:val="18"/>
                          <w:szCs w:val="18"/>
                        </w:rPr>
                        <w:t xml:space="preserve">irecţia de </w:t>
                      </w:r>
                      <w:r w:rsidRPr="00793D65">
                        <w:rPr>
                          <w:rFonts w:ascii="Arial Narrow" w:hAnsi="Arial Narrow"/>
                          <w:noProof/>
                          <w:sz w:val="18"/>
                          <w:szCs w:val="18"/>
                        </w:rPr>
                        <w:t>I</w:t>
                      </w:r>
                      <w:r>
                        <w:rPr>
                          <w:rFonts w:ascii="Arial Narrow" w:hAnsi="Arial Narrow"/>
                          <w:noProof/>
                          <w:sz w:val="18"/>
                          <w:szCs w:val="18"/>
                        </w:rPr>
                        <w:t xml:space="preserve">nvestigare a </w:t>
                      </w:r>
                      <w:r w:rsidRPr="00793D65">
                        <w:rPr>
                          <w:rFonts w:ascii="Arial Narrow" w:hAnsi="Arial Narrow"/>
                          <w:noProof/>
                          <w:sz w:val="18"/>
                          <w:szCs w:val="18"/>
                        </w:rPr>
                        <w:t>I</w:t>
                      </w:r>
                      <w:r>
                        <w:rPr>
                          <w:rFonts w:ascii="Arial Narrow" w:hAnsi="Arial Narrow"/>
                          <w:noProof/>
                          <w:sz w:val="18"/>
                          <w:szCs w:val="18"/>
                        </w:rPr>
                        <w:t xml:space="preserve">nfracţiunilor de </w:t>
                      </w:r>
                      <w:r w:rsidRPr="00793D65">
                        <w:rPr>
                          <w:rFonts w:ascii="Arial Narrow" w:hAnsi="Arial Narrow"/>
                          <w:noProof/>
                          <w:sz w:val="18"/>
                          <w:szCs w:val="18"/>
                        </w:rPr>
                        <w:t>C</w:t>
                      </w:r>
                      <w:r>
                        <w:rPr>
                          <w:rFonts w:ascii="Arial Narrow" w:hAnsi="Arial Narrow"/>
                          <w:noProof/>
                          <w:sz w:val="18"/>
                          <w:szCs w:val="18"/>
                        </w:rPr>
                        <w:t xml:space="preserve">riminalitatea </w:t>
                      </w:r>
                      <w:r w:rsidRPr="00793D65">
                        <w:rPr>
                          <w:rFonts w:ascii="Arial Narrow" w:hAnsi="Arial Narrow"/>
                          <w:noProof/>
                          <w:sz w:val="18"/>
                          <w:szCs w:val="18"/>
                        </w:rPr>
                        <w:t>O</w:t>
                      </w:r>
                      <w:r>
                        <w:rPr>
                          <w:rFonts w:ascii="Arial Narrow" w:hAnsi="Arial Narrow"/>
                          <w:noProof/>
                          <w:sz w:val="18"/>
                          <w:szCs w:val="18"/>
                        </w:rPr>
                        <w:t xml:space="preserve">rganizată şi </w:t>
                      </w:r>
                      <w:r w:rsidRPr="00793D65">
                        <w:rPr>
                          <w:rFonts w:ascii="Arial Narrow" w:hAnsi="Arial Narrow"/>
                          <w:noProof/>
                          <w:sz w:val="18"/>
                          <w:szCs w:val="18"/>
                        </w:rPr>
                        <w:t>T</w:t>
                      </w:r>
                      <w:r>
                        <w:rPr>
                          <w:rFonts w:ascii="Arial Narrow" w:hAnsi="Arial Narrow"/>
                          <w:noProof/>
                          <w:sz w:val="18"/>
                          <w:szCs w:val="18"/>
                        </w:rPr>
                        <w:t>erorism</w:t>
                      </w:r>
                      <w:r w:rsidRPr="00793D65">
                        <w:rPr>
                          <w:rFonts w:ascii="Arial Narrow" w:hAnsi="Arial Narrow"/>
                          <w:noProof/>
                          <w:sz w:val="18"/>
                          <w:szCs w:val="18"/>
                        </w:rPr>
                        <w:t xml:space="preserve">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17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 anul 2016 al P</w:t>
                      </w:r>
                      <w:r>
                        <w:rPr>
                          <w:rFonts w:ascii="Arial Narrow" w:hAnsi="Arial Narrow"/>
                          <w:noProof/>
                          <w:sz w:val="18"/>
                          <w:szCs w:val="18"/>
                        </w:rPr>
                        <w:t xml:space="preserve">archetul de pe lângă </w:t>
                      </w:r>
                      <w:r w:rsidRPr="00793D65">
                        <w:rPr>
                          <w:rFonts w:ascii="Arial Narrow" w:hAnsi="Arial Narrow"/>
                          <w:noProof/>
                          <w:sz w:val="18"/>
                          <w:szCs w:val="18"/>
                        </w:rPr>
                        <w:t>C</w:t>
                      </w:r>
                      <w:r>
                        <w:rPr>
                          <w:rFonts w:ascii="Arial Narrow" w:hAnsi="Arial Narrow"/>
                          <w:noProof/>
                          <w:sz w:val="18"/>
                          <w:szCs w:val="18"/>
                        </w:rPr>
                        <w:t xml:space="preserve">urtea de </w:t>
                      </w:r>
                      <w:r w:rsidRPr="00793D65">
                        <w:rPr>
                          <w:rFonts w:ascii="Arial Narrow" w:hAnsi="Arial Narrow"/>
                          <w:noProof/>
                          <w:sz w:val="18"/>
                          <w:szCs w:val="18"/>
                        </w:rPr>
                        <w:t>A</w:t>
                      </w:r>
                      <w:r>
                        <w:rPr>
                          <w:rFonts w:ascii="Arial Narrow" w:hAnsi="Arial Narrow"/>
                          <w:noProof/>
                          <w:sz w:val="18"/>
                          <w:szCs w:val="18"/>
                        </w:rPr>
                        <w:t>pel</w:t>
                      </w:r>
                      <w:r w:rsidRPr="00793D65">
                        <w:rPr>
                          <w:rFonts w:ascii="Arial Narrow" w:hAnsi="Arial Narrow"/>
                          <w:noProof/>
                          <w:sz w:val="18"/>
                          <w:szCs w:val="18"/>
                        </w:rPr>
                        <w:t xml:space="preserve"> Constanţa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20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Participarea la întâlnirea cu membrii d</w:t>
                      </w:r>
                      <w:r>
                        <w:rPr>
                          <w:rFonts w:ascii="Arial Narrow" w:hAnsi="Arial Narrow"/>
                          <w:noProof/>
                          <w:sz w:val="18"/>
                          <w:szCs w:val="18"/>
                        </w:rPr>
                        <w:t>elegaţiei din Republica Moldova</w:t>
                      </w:r>
                      <w:r w:rsidRPr="00793D65">
                        <w:rPr>
                          <w:rFonts w:ascii="Arial Narrow" w:hAnsi="Arial Narrow"/>
                          <w:noProof/>
                          <w:sz w:val="18"/>
                          <w:szCs w:val="18"/>
                        </w:rPr>
                        <w:t xml:space="preserve"> în legătură cu proiectul </w:t>
                      </w:r>
                      <w:r w:rsidRPr="007E6BCA">
                        <w:rPr>
                          <w:rFonts w:ascii="Arial Narrow" w:hAnsi="Arial Narrow"/>
                          <w:i/>
                          <w:noProof/>
                          <w:sz w:val="18"/>
                          <w:szCs w:val="18"/>
                        </w:rPr>
                        <w:t>"Sprijin pentru consolidarea eficienţei judiciare în Moldova"</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22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 anul 2016 al P</w:t>
                      </w:r>
                      <w:r>
                        <w:rPr>
                          <w:rFonts w:ascii="Arial Narrow" w:hAnsi="Arial Narrow"/>
                          <w:noProof/>
                          <w:sz w:val="18"/>
                          <w:szCs w:val="18"/>
                        </w:rPr>
                        <w:t xml:space="preserve">archetul de pe lângă </w:t>
                      </w:r>
                      <w:r w:rsidRPr="00793D65">
                        <w:rPr>
                          <w:rFonts w:ascii="Arial Narrow" w:hAnsi="Arial Narrow"/>
                          <w:noProof/>
                          <w:sz w:val="18"/>
                          <w:szCs w:val="18"/>
                        </w:rPr>
                        <w:t>C</w:t>
                      </w:r>
                      <w:r>
                        <w:rPr>
                          <w:rFonts w:ascii="Arial Narrow" w:hAnsi="Arial Narrow"/>
                          <w:noProof/>
                          <w:sz w:val="18"/>
                          <w:szCs w:val="18"/>
                        </w:rPr>
                        <w:t xml:space="preserve">urtea de </w:t>
                      </w:r>
                      <w:r w:rsidRPr="00793D65">
                        <w:rPr>
                          <w:rFonts w:ascii="Arial Narrow" w:hAnsi="Arial Narrow"/>
                          <w:noProof/>
                          <w:sz w:val="18"/>
                          <w:szCs w:val="18"/>
                        </w:rPr>
                        <w:t>A</w:t>
                      </w:r>
                      <w:r>
                        <w:rPr>
                          <w:rFonts w:ascii="Arial Narrow" w:hAnsi="Arial Narrow"/>
                          <w:noProof/>
                          <w:sz w:val="18"/>
                          <w:szCs w:val="18"/>
                        </w:rPr>
                        <w:t>pel</w:t>
                      </w:r>
                      <w:r w:rsidRPr="00793D65">
                        <w:rPr>
                          <w:rFonts w:ascii="Arial Narrow" w:hAnsi="Arial Narrow"/>
                          <w:noProof/>
                          <w:sz w:val="18"/>
                          <w:szCs w:val="18"/>
                        </w:rPr>
                        <w:t xml:space="preserve"> Iasi.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23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 anul 2016 la DNA  (jud. M</w:t>
                      </w:r>
                      <w:r>
                        <w:rPr>
                          <w:rFonts w:ascii="Arial Narrow" w:hAnsi="Arial Narrow"/>
                          <w:noProof/>
                          <w:sz w:val="18"/>
                          <w:szCs w:val="18"/>
                        </w:rPr>
                        <w:t xml:space="preserve">. Ghena, </w:t>
                      </w:r>
                      <w:r w:rsidRPr="00793D65">
                        <w:rPr>
                          <w:rFonts w:ascii="Arial Narrow" w:hAnsi="Arial Narrow"/>
                          <w:noProof/>
                          <w:sz w:val="18"/>
                          <w:szCs w:val="18"/>
                        </w:rPr>
                        <w:t>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24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privind activitatea desfăşurată de</w:t>
                      </w:r>
                      <w:r>
                        <w:rPr>
                          <w:rFonts w:ascii="Arial Narrow" w:hAnsi="Arial Narrow"/>
                          <w:noProof/>
                          <w:sz w:val="18"/>
                          <w:szCs w:val="18"/>
                        </w:rPr>
                        <w:t xml:space="preserve"> Curtea de Apel Iaşi în cursul anului 2016</w:t>
                      </w:r>
                      <w:r w:rsidRPr="00793D65">
                        <w:rPr>
                          <w:rFonts w:ascii="Arial Narrow" w:hAnsi="Arial Narrow"/>
                          <w:noProof/>
                          <w:sz w:val="18"/>
                          <w:szCs w:val="18"/>
                        </w:rPr>
                        <w:t xml:space="preserve"> (jud. M</w:t>
                      </w:r>
                      <w:r>
                        <w:rPr>
                          <w:rFonts w:ascii="Arial Narrow" w:hAnsi="Arial Narrow"/>
                          <w:noProof/>
                          <w:sz w:val="18"/>
                          <w:szCs w:val="18"/>
                        </w:rPr>
                        <w:t>. Gh</w:t>
                      </w:r>
                      <w:r w:rsidRPr="00793D65">
                        <w:rPr>
                          <w:rFonts w:ascii="Arial Narrow" w:hAnsi="Arial Narrow"/>
                          <w:noProof/>
                          <w:sz w:val="18"/>
                          <w:szCs w:val="18"/>
                        </w:rPr>
                        <w:t>ena)</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24 februarie 2017 </w:t>
                      </w:r>
                    </w:p>
                    <w:p w:rsidR="004C5E47" w:rsidRPr="00793D65" w:rsidRDefault="004C5E47" w:rsidP="00645500">
                      <w:pPr>
                        <w:spacing w:after="0" w:line="240" w:lineRule="auto"/>
                        <w:jc w:val="both"/>
                        <w:rPr>
                          <w:rFonts w:ascii="Arial Narrow" w:hAnsi="Arial Narrow"/>
                          <w:noProof/>
                          <w:sz w:val="18"/>
                          <w:szCs w:val="18"/>
                        </w:rPr>
                      </w:pPr>
                      <w:r w:rsidRPr="00793D65">
                        <w:rPr>
                          <w:rFonts w:ascii="Arial Narrow" w:hAnsi="Arial Narrow"/>
                          <w:noProof/>
                          <w:sz w:val="18"/>
                          <w:szCs w:val="18"/>
                        </w:rPr>
                        <w:t>Participare la prezentarea şi dezbaterea Raportului de act</w:t>
                      </w:r>
                      <w:r>
                        <w:rPr>
                          <w:rFonts w:ascii="Arial Narrow" w:hAnsi="Arial Narrow"/>
                          <w:noProof/>
                          <w:sz w:val="18"/>
                          <w:szCs w:val="18"/>
                        </w:rPr>
                        <w:t>ivitate pentru anul 2016 al Parchetul de pe lângă Curtea de Apel</w:t>
                      </w:r>
                      <w:r w:rsidRPr="00793D65">
                        <w:rPr>
                          <w:rFonts w:ascii="Arial Narrow" w:hAnsi="Arial Narrow"/>
                          <w:noProof/>
                          <w:sz w:val="18"/>
                          <w:szCs w:val="18"/>
                        </w:rPr>
                        <w:t xml:space="preserve"> Cluj  (proc. C</w:t>
                      </w:r>
                      <w:r>
                        <w:rPr>
                          <w:rFonts w:ascii="Arial Narrow" w:hAnsi="Arial Narrow"/>
                          <w:noProof/>
                          <w:sz w:val="18"/>
                          <w:szCs w:val="18"/>
                        </w:rPr>
                        <w:t>.</w:t>
                      </w:r>
                      <w:r w:rsidRPr="00793D65">
                        <w:rPr>
                          <w:rFonts w:ascii="Arial Narrow" w:hAnsi="Arial Narrow"/>
                          <w:noProof/>
                          <w:sz w:val="18"/>
                          <w:szCs w:val="18"/>
                        </w:rPr>
                        <w:t xml:space="preserve"> Ban)</w:t>
                      </w:r>
                      <w:r>
                        <w:rPr>
                          <w:rFonts w:ascii="Arial Narrow" w:hAnsi="Arial Narrow"/>
                          <w:noProof/>
                          <w:sz w:val="18"/>
                          <w:szCs w:val="18"/>
                        </w:rPr>
                        <w:t>;</w:t>
                      </w:r>
                    </w:p>
                    <w:p w:rsidR="004C5E47" w:rsidRPr="00793D65" w:rsidRDefault="004C5E47" w:rsidP="00645500">
                      <w:pPr>
                        <w:spacing w:after="0" w:line="240" w:lineRule="auto"/>
                        <w:jc w:val="both"/>
                        <w:rPr>
                          <w:rFonts w:ascii="Arial Narrow" w:hAnsi="Arial Narrow"/>
                          <w:b/>
                          <w:noProof/>
                          <w:sz w:val="18"/>
                          <w:szCs w:val="18"/>
                        </w:rPr>
                      </w:pPr>
                      <w:r w:rsidRPr="00793D65">
                        <w:rPr>
                          <w:rFonts w:ascii="Arial Narrow" w:hAnsi="Arial Narrow"/>
                          <w:b/>
                          <w:noProof/>
                          <w:sz w:val="18"/>
                          <w:szCs w:val="18"/>
                        </w:rPr>
                        <w:t xml:space="preserve">27 februarie 2017 </w:t>
                      </w:r>
                    </w:p>
                    <w:p w:rsidR="004C5E47" w:rsidRPr="00793D65" w:rsidRDefault="004C5E47" w:rsidP="009E6C48">
                      <w:pPr>
                        <w:spacing w:after="0" w:line="240" w:lineRule="auto"/>
                        <w:ind w:right="45"/>
                        <w:jc w:val="both"/>
                        <w:rPr>
                          <w:rFonts w:ascii="Arial Narrow" w:hAnsi="Arial Narrow"/>
                          <w:noProof/>
                          <w:sz w:val="18"/>
                          <w:szCs w:val="18"/>
                        </w:rPr>
                      </w:pPr>
                      <w:r w:rsidRPr="00793D65">
                        <w:rPr>
                          <w:rFonts w:ascii="Arial Narrow" w:hAnsi="Arial Narrow"/>
                          <w:noProof/>
                          <w:sz w:val="18"/>
                          <w:szCs w:val="18"/>
                        </w:rPr>
                        <w:t>Participare la prezentarea şi dezbaterea Raportului de activitate pen</w:t>
                      </w:r>
                      <w:r>
                        <w:rPr>
                          <w:rFonts w:ascii="Arial Narrow" w:hAnsi="Arial Narrow"/>
                          <w:noProof/>
                          <w:sz w:val="18"/>
                          <w:szCs w:val="18"/>
                        </w:rPr>
                        <w:t xml:space="preserve">tru anul 2016 al PCA Timisoara </w:t>
                      </w:r>
                      <w:r w:rsidRPr="00793D65">
                        <w:rPr>
                          <w:rFonts w:ascii="Arial Narrow" w:hAnsi="Arial Narrow"/>
                          <w:noProof/>
                          <w:sz w:val="18"/>
                          <w:szCs w:val="18"/>
                        </w:rPr>
                        <w:t>(proc. C</w:t>
                      </w:r>
                      <w:r>
                        <w:rPr>
                          <w:rFonts w:ascii="Arial Narrow" w:hAnsi="Arial Narrow"/>
                          <w:noProof/>
                          <w:sz w:val="18"/>
                          <w:szCs w:val="18"/>
                        </w:rPr>
                        <w:t>.</w:t>
                      </w:r>
                      <w:r w:rsidRPr="00793D65">
                        <w:rPr>
                          <w:rFonts w:ascii="Arial Narrow" w:hAnsi="Arial Narrow"/>
                          <w:noProof/>
                          <w:sz w:val="18"/>
                          <w:szCs w:val="18"/>
                        </w:rPr>
                        <w:t xml:space="preserve"> Ban)</w:t>
                      </w:r>
                      <w:r w:rsidR="00576849">
                        <w:rPr>
                          <w:rFonts w:ascii="Arial Narrow" w:hAnsi="Arial Narrow"/>
                          <w:noProof/>
                          <w:sz w:val="18"/>
                          <w:szCs w:val="18"/>
                        </w:rPr>
                        <w:t>.</w:t>
                      </w:r>
                    </w:p>
                    <w:p w:rsidR="004C5E47" w:rsidRPr="00195ABB" w:rsidRDefault="004C5E47" w:rsidP="00567790">
                      <w:pPr>
                        <w:spacing w:after="0" w:line="240" w:lineRule="auto"/>
                        <w:jc w:val="both"/>
                        <w:rPr>
                          <w:rFonts w:ascii="Times New Roman" w:hAnsi="Times New Roman"/>
                          <w:noProof/>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Default="004C5E47" w:rsidP="00567790">
                      <w:pPr>
                        <w:spacing w:after="0" w:line="240" w:lineRule="auto"/>
                        <w:jc w:val="both"/>
                        <w:rPr>
                          <w:rFonts w:ascii="Arial" w:hAnsi="Arial" w:cs="Arial"/>
                          <w:sz w:val="20"/>
                          <w:szCs w:val="20"/>
                        </w:rPr>
                      </w:pPr>
                    </w:p>
                    <w:p w:rsidR="004C5E47" w:rsidRPr="0043018E" w:rsidRDefault="004C5E47" w:rsidP="00567790">
                      <w:pPr>
                        <w:spacing w:after="0" w:line="240" w:lineRule="auto"/>
                        <w:jc w:val="both"/>
                        <w:rPr>
                          <w:rFonts w:ascii="Arial" w:hAnsi="Arial" w:cs="Arial"/>
                          <w:sz w:val="20"/>
                          <w:szCs w:val="20"/>
                        </w:rPr>
                      </w:pPr>
                    </w:p>
                  </w:txbxContent>
                </v:textbox>
                <w10:wrap type="square" anchorx="margin" anchory="margin"/>
              </v:shape>
            </w:pict>
          </mc:Fallback>
        </mc:AlternateContent>
      </w:r>
      <w:r w:rsidR="001712CA">
        <w:rPr>
          <w:b/>
          <w:noProof/>
          <w:color w:val="595959"/>
          <w:sz w:val="28"/>
          <w:szCs w:val="28"/>
          <w:lang w:val="en-US" w:eastAsia="en-US"/>
        </w:rPr>
        <mc:AlternateContent>
          <mc:Choice Requires="wpg">
            <w:drawing>
              <wp:anchor distT="0" distB="0" distL="114300" distR="114300" simplePos="0" relativeHeight="251684352" behindDoc="0" locked="0" layoutInCell="1" allowOverlap="1" wp14:anchorId="4AAA712D" wp14:editId="07C4B932">
                <wp:simplePos x="0" y="0"/>
                <wp:positionH relativeFrom="column">
                  <wp:posOffset>0</wp:posOffset>
                </wp:positionH>
                <wp:positionV relativeFrom="paragraph">
                  <wp:posOffset>0</wp:posOffset>
                </wp:positionV>
                <wp:extent cx="7559040" cy="615950"/>
                <wp:effectExtent l="0" t="0" r="3810" b="0"/>
                <wp:wrapSquare wrapText="bothSides"/>
                <wp:docPr id="5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615950"/>
                          <a:chOff x="0" y="-90"/>
                          <a:chExt cx="11904" cy="970"/>
                        </a:xfrm>
                      </wpg:grpSpPr>
                      <pic:pic xmlns:pic="http://schemas.openxmlformats.org/drawingml/2006/picture">
                        <pic:nvPicPr>
                          <pic:cNvPr id="59"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90"/>
                            <a:ext cx="11895"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DD53EE" w:rsidRDefault="004C5E47" w:rsidP="00567790">
                              <w:pPr>
                                <w:spacing w:after="0"/>
                                <w:rPr>
                                  <w:b/>
                                  <w:color w:val="595959"/>
                                  <w:sz w:val="6"/>
                                  <w:szCs w:val="6"/>
                                </w:rPr>
                              </w:pPr>
                              <w:r>
                                <w:rPr>
                                  <w:b/>
                                  <w:color w:val="595959"/>
                                  <w:sz w:val="28"/>
                                  <w:szCs w:val="28"/>
                                </w:rPr>
                                <w:t xml:space="preserve">     </w:t>
                              </w:r>
                            </w:p>
                            <w:p w:rsidR="004C5E47" w:rsidRPr="00F274FC" w:rsidRDefault="004C5E47" w:rsidP="00567790">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4C5E47" w:rsidRDefault="004C5E47" w:rsidP="00567790">
                              <w:pPr>
                                <w:spacing w:after="0"/>
                                <w:rPr>
                                  <w:b/>
                                  <w:color w:val="595959"/>
                                  <w:sz w:val="28"/>
                                  <w:szCs w:val="28"/>
                                  <w:lang w:val="fr-FR"/>
                                </w:rPr>
                              </w:pPr>
                              <w:r>
                                <w:rPr>
                                  <w:b/>
                                  <w:color w:val="595959"/>
                                  <w:sz w:val="26"/>
                                  <w:szCs w:val="26"/>
                                </w:rPr>
                                <w:t xml:space="preserve">Nr. 1 (45)/2017, 1.01-28.02.2017 </w:t>
                              </w:r>
                            </w:p>
                            <w:p w:rsidR="004C5E47" w:rsidRPr="001F3767" w:rsidRDefault="004C5E47" w:rsidP="00567790">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62"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9C12EE" w:rsidRDefault="004C5E47" w:rsidP="00567790">
                              <w:pPr>
                                <w:spacing w:after="0"/>
                                <w:jc w:val="center"/>
                                <w:rPr>
                                  <w:b/>
                                  <w:color w:val="595959"/>
                                  <w:sz w:val="10"/>
                                  <w:szCs w:val="10"/>
                                </w:rPr>
                              </w:pPr>
                            </w:p>
                            <w:p w:rsidR="004C5E47" w:rsidRPr="00497171" w:rsidRDefault="004C5E47" w:rsidP="00567790">
                              <w:pPr>
                                <w:spacing w:after="0"/>
                                <w:jc w:val="center"/>
                                <w:rPr>
                                  <w:b/>
                                  <w:i/>
                                  <w:color w:val="595959"/>
                                  <w:sz w:val="20"/>
                                  <w:szCs w:val="20"/>
                                </w:rPr>
                              </w:pPr>
                              <w:r w:rsidRPr="00497171">
                                <w:rPr>
                                  <w:b/>
                                  <w:i/>
                                  <w:color w:val="595959"/>
                                  <w:sz w:val="20"/>
                                  <w:szCs w:val="20"/>
                                </w:rPr>
                                <w:t xml:space="preserve">"Consiliul Superior al Magistraturii este garantul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A712D" id="_x0000_s1043" style="position:absolute;left:0;text-align:left;margin-left:0;margin-top:0;width:595.2pt;height:48.5pt;z-index:251684352" coordorigin=",-90" coordsize="11904,9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YJAM/15ywAkKvxDFDf9gwGAAAADAAAAAQAAAACAAAADQAAAAEA&#10;AAAIAAAACwAAAAoAAAADAAAACQAAAAcAAA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BLAwQKAAAAAAAAACEASa1z7LkWAAC5&#10;FgAAFQAAAGRycy9tZWRpYS9pbWFnZTIuanBlZ//Y/+AAEEpGSUYAAQEBANwA3AAA/9sAQwACAQEB&#10;AQECAQEBAgICAgIEAwICAgIFBAQDBAYFBgYGBQYGBgcJCAYHCQcGBggLCAkKCgoKCgYICwwLCgwJ&#10;CgoK/9sAQwECAgICAgIFAwMFCgcGBwoKCgoKCgoKCgoKCgoKCgoKCgoKCgoKCgoKCgoKCgoKCgoK&#10;CgoKCgoKCgoKCgoKCgoK/8AAEQgASAB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">
                <v:shape id="Picture 5" o:spid="_x0000_s1044" type="#_x0000_t75" style="position:absolute;top:-90;width:11895;height: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PoWvFAAAA2wAAAA8AAABkcnMvZG93bnJldi54bWxEj09rwkAUxO9Cv8PyCr3ppkJtjVmllAr1&#10;UKhJD3p7ZF/+YPZtyG7j+u27guBxmJnfMNkmmE6MNLjWsoLnWQKCuLS65VrBb7GdvoFwHlljZ5kU&#10;XMjBZv0wyTDV9sx7GnNfiwhhl6KCxvs+ldKVDRl0M9sTR6+yg0Ef5VBLPeA5wk0n50mykAZbjgsN&#10;9vTRUHnK/4yC6nV3KfIf/XlcYviem20YD3Kv1NNjeF+B8BT8PXxrf2kFL0u4fok/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T6FrxQAAANsAAAAPAAAAAAAAAAAAAAAA&#10;AJ8CAABkcnMvZG93bnJldi54bWxQSwUGAAAAAAQABAD3AAAAkQMAAAAA&#10;">
                  <v:imagedata r:id="rId8" o:title=""/>
                  <v:path arrowok="t"/>
                </v:shape>
                <v:shape id="Picture 4" o:spid="_x0000_s104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6J269AAAA2wAAAA8AAABkcnMvZG93bnJldi54bWxET02LwjAQvS/4H8II3rapHrpSjaKC4tFV&#10;8Tw0Y1NtJqWJtf57cxA8Pt73fNnbWnTU+sqxgnGSgiAunK64VHA+bX+nIHxA1lg7JgUv8rBcDH7m&#10;mGv35H/qjqEUMYR9jgpMCE0upS8MWfSJa4gjd3WtxRBhW0rd4jOG21pO0jSTFiuODQYb2hgq7seH&#10;VdDdNtLs9n+yz04Xv17trD5UE6VGw341AxGoD1/xx73XCrK4Pn6JP0Au3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ronbr0AAADbAAAADwAAAAAAAAAAAAAAAACfAgAAZHJz&#10;L2Rvd25yZXYueG1sUEsFBgAAAAAEAAQA9wAAAIkDAAAAAA==&#10;">
                  <v:imagedata r:id="rId9" o:title="" chromakey="white"/>
                  <v:path arrowok="t"/>
                </v:shape>
                <v:shape id="_x0000_s104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bi8IA&#10;AADbAAAADwAAAGRycy9kb3ducmV2LnhtbESPT4vCMBTE7wt+h/CEvSyaKihSjSIVlz36Fzw+m2db&#10;bV5Kk23rtzfCwh6HmfkNs1h1phQN1a6wrGA0jEAQp1YXnCk4HbeDGQjnkTWWlknBkxyslr2PBcba&#10;tryn5uAzESDsYlSQe1/FUro0J4NuaCvi4N1sbdAHWWdS19gGuCnlOIqm0mDBYSHHipKc0sfh1yiw&#10;lLTJ7nyWkwYvG75/jXfXybdSn/1uPQfhqfP/4b/2j1YwHcH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ZuLwgAAANsAAAAPAAAAAAAAAAAAAAAAAJgCAABkcnMvZG93&#10;bnJldi54bWxQSwUGAAAAAAQABAD1AAAAhwMAAAAA&#10;" filled="f" stroked="f" strokeweight=".5pt">
                  <v:textbox inset="2mm,0,0,0">
                    <w:txbxContent>
                      <w:p w:rsidR="004C5E47" w:rsidRPr="00DD53EE" w:rsidRDefault="004C5E47" w:rsidP="00567790">
                        <w:pPr>
                          <w:spacing w:after="0"/>
                          <w:rPr>
                            <w:b/>
                            <w:color w:val="595959"/>
                            <w:sz w:val="6"/>
                            <w:szCs w:val="6"/>
                          </w:rPr>
                        </w:pPr>
                        <w:r>
                          <w:rPr>
                            <w:b/>
                            <w:color w:val="595959"/>
                            <w:sz w:val="28"/>
                            <w:szCs w:val="28"/>
                          </w:rPr>
                          <w:t xml:space="preserve">     </w:t>
                        </w:r>
                      </w:p>
                      <w:p w:rsidR="004C5E47" w:rsidRPr="00F274FC" w:rsidRDefault="004C5E47" w:rsidP="00567790">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4C5E47" w:rsidRDefault="004C5E47" w:rsidP="00567790">
                        <w:pPr>
                          <w:spacing w:after="0"/>
                          <w:rPr>
                            <w:b/>
                            <w:color w:val="595959"/>
                            <w:sz w:val="28"/>
                            <w:szCs w:val="28"/>
                            <w:lang w:val="fr-FR"/>
                          </w:rPr>
                        </w:pPr>
                        <w:r>
                          <w:rPr>
                            <w:b/>
                            <w:color w:val="595959"/>
                            <w:sz w:val="26"/>
                            <w:szCs w:val="26"/>
                          </w:rPr>
                          <w:t xml:space="preserve">Nr. 1 (45)/2017, 1.01-28.02.2017 </w:t>
                        </w:r>
                      </w:p>
                      <w:p w:rsidR="004C5E47" w:rsidRPr="001F3767" w:rsidRDefault="004C5E47" w:rsidP="00567790">
                        <w:pPr>
                          <w:spacing w:after="0"/>
                          <w:rPr>
                            <w:b/>
                            <w:color w:val="595959"/>
                            <w:sz w:val="26"/>
                            <w:szCs w:val="26"/>
                            <w:lang w:val="fr-FR"/>
                          </w:rPr>
                        </w:pPr>
                        <w:r>
                          <w:rPr>
                            <w:b/>
                            <w:color w:val="595959"/>
                            <w:sz w:val="26"/>
                            <w:szCs w:val="26"/>
                            <w:lang w:val="fr-FR"/>
                          </w:rPr>
                          <w:t>decembridecembrienoiembrie</w:t>
                        </w: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p>
                      <w:p w:rsidR="004C5E47" w:rsidRPr="00AF2216" w:rsidRDefault="004C5E47" w:rsidP="00567790">
                        <w:pPr>
                          <w:spacing w:after="0"/>
                          <w:rPr>
                            <w:b/>
                            <w:color w:val="595959"/>
                            <w:sz w:val="28"/>
                            <w:szCs w:val="28"/>
                            <w:lang w:val="fr-FR"/>
                          </w:rPr>
                        </w:pPr>
                        <w:r w:rsidRPr="00AF2216">
                          <w:rPr>
                            <w:b/>
                            <w:color w:val="595959"/>
                            <w:sz w:val="28"/>
                            <w:szCs w:val="28"/>
                            <w:lang w:val="fr-FR"/>
                          </w:rPr>
                          <w:t xml:space="preserve"> mai</w:t>
                        </w:r>
                      </w:p>
                    </w:txbxContent>
                  </v:textbox>
                </v:shape>
                <v:shape id="_x0000_s104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cF/MMA&#10;AADbAAAADwAAAGRycy9kb3ducmV2LnhtbESPQWvCQBSE70L/w/IKXkQ3BhSJrlJSLB6tGvD4zD6T&#10;tNm3IbtN0n/fLQgeh5n5htnsBlOLjlpXWVYwn0UgiHOrKy4UXM776QqE88gaa8uk4Jcc7LYvow0m&#10;2vb8Sd3JFyJA2CWooPS+SaR0eUkG3cw2xMG729agD7ItpG6xD3BTyziKltJgxWGhxIbSkvLv049R&#10;YCnt02OWyUWH13f+msTH2+JDqfHr8LYG4Wnwz/CjfdAKlj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cF/MMAAADbAAAADwAAAAAAAAAAAAAAAACYAgAAZHJzL2Rv&#10;d25yZXYueG1sUEsFBgAAAAAEAAQA9QAAAIgDAAAAAA==&#10;" filled="f" stroked="f" strokeweight=".5pt">
                  <v:textbox inset="2mm,0,0,0">
                    <w:txbxContent>
                      <w:p w:rsidR="004C5E47" w:rsidRPr="009C12EE" w:rsidRDefault="004C5E47" w:rsidP="00567790">
                        <w:pPr>
                          <w:spacing w:after="0"/>
                          <w:jc w:val="center"/>
                          <w:rPr>
                            <w:b/>
                            <w:color w:val="595959"/>
                            <w:sz w:val="10"/>
                            <w:szCs w:val="10"/>
                          </w:rPr>
                        </w:pPr>
                      </w:p>
                      <w:p w:rsidR="004C5E47" w:rsidRPr="00497171" w:rsidRDefault="004C5E47" w:rsidP="00567790">
                        <w:pPr>
                          <w:spacing w:after="0"/>
                          <w:jc w:val="center"/>
                          <w:rPr>
                            <w:b/>
                            <w:i/>
                            <w:color w:val="595959"/>
                            <w:sz w:val="20"/>
                            <w:szCs w:val="20"/>
                          </w:rPr>
                        </w:pPr>
                        <w:r w:rsidRPr="00497171">
                          <w:rPr>
                            <w:b/>
                            <w:i/>
                            <w:color w:val="595959"/>
                            <w:sz w:val="20"/>
                            <w:szCs w:val="20"/>
                          </w:rPr>
                          <w:t>"Consiliul Superior al Magistraturii este garantul independenţei justiţiei"</w:t>
                        </w:r>
                      </w:p>
                    </w:txbxContent>
                  </v:textbox>
                </v:shape>
                <w10:wrap type="square"/>
              </v:group>
            </w:pict>
          </mc:Fallback>
        </mc:AlternateContent>
      </w:r>
      <w:r w:rsidR="009E71FF">
        <w:rPr>
          <w:noProof/>
          <w:lang w:val="en-US" w:eastAsia="en-US"/>
        </w:rPr>
        <mc:AlternateContent>
          <mc:Choice Requires="wps">
            <w:drawing>
              <wp:anchor distT="0" distB="0" distL="0" distR="0" simplePos="0" relativeHeight="251678208" behindDoc="0" locked="0" layoutInCell="1" allowOverlap="1" wp14:anchorId="4FB82107" wp14:editId="65D7E51A">
                <wp:simplePos x="0" y="0"/>
                <wp:positionH relativeFrom="page">
                  <wp:posOffset>2152649</wp:posOffset>
                </wp:positionH>
                <wp:positionV relativeFrom="margin">
                  <wp:posOffset>571500</wp:posOffset>
                </wp:positionV>
                <wp:extent cx="5389245" cy="10058400"/>
                <wp:effectExtent l="0" t="0" r="20955" b="57150"/>
                <wp:wrapNone/>
                <wp:docPr id="56"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245" cy="10058400"/>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347120" w:rsidRDefault="004C5E47" w:rsidP="00567790">
                            <w:pPr>
                              <w:shd w:val="clear" w:color="auto" w:fill="0000FF"/>
                              <w:spacing w:after="0" w:line="240" w:lineRule="auto"/>
                              <w:jc w:val="center"/>
                              <w:rPr>
                                <w:rFonts w:ascii="Arial Narrow" w:hAnsi="Arial Narrow" w:cs="Arial"/>
                                <w:b/>
                                <w:i/>
                                <w:iCs/>
                                <w:color w:val="FFFF00"/>
                                <w:szCs w:val="24"/>
                              </w:rPr>
                            </w:pPr>
                            <w:r w:rsidRPr="00DA2718">
                              <w:rPr>
                                <w:rFonts w:ascii="Arial" w:hAnsi="Arial" w:cs="Arial"/>
                                <w:b/>
                                <w:iCs/>
                                <w:color w:val="595959"/>
                                <w:sz w:val="12"/>
                                <w:szCs w:val="12"/>
                              </w:rPr>
                              <w:t xml:space="preserve">  </w:t>
                            </w:r>
                            <w:r w:rsidR="00822AF8">
                              <w:rPr>
                                <w:rFonts w:ascii="Arial Narrow" w:hAnsi="Arial Narrow" w:cs="Arial"/>
                                <w:b/>
                                <w:i/>
                                <w:iCs/>
                                <w:color w:val="FFFF00"/>
                                <w:szCs w:val="24"/>
                              </w:rPr>
                              <w:t xml:space="preserve">Activitatea </w:t>
                            </w:r>
                            <w:proofErr w:type="spellStart"/>
                            <w:r w:rsidR="00822AF8">
                              <w:rPr>
                                <w:rFonts w:ascii="Arial Narrow" w:hAnsi="Arial Narrow" w:cs="Arial"/>
                                <w:b/>
                                <w:i/>
                                <w:iCs/>
                                <w:color w:val="FFFF00"/>
                                <w:szCs w:val="24"/>
                              </w:rPr>
                              <w:t>Secţiei</w:t>
                            </w:r>
                            <w:proofErr w:type="spellEnd"/>
                            <w:r w:rsidR="00822AF8">
                              <w:rPr>
                                <w:rFonts w:ascii="Arial Narrow" w:hAnsi="Arial Narrow" w:cs="Arial"/>
                                <w:b/>
                                <w:i/>
                                <w:iCs/>
                                <w:color w:val="FFFF00"/>
                                <w:szCs w:val="24"/>
                              </w:rPr>
                              <w:t xml:space="preserve"> pentru</w:t>
                            </w:r>
                            <w:r w:rsidRPr="00347120">
                              <w:rPr>
                                <w:rFonts w:ascii="Arial Narrow" w:hAnsi="Arial Narrow" w:cs="Arial"/>
                                <w:b/>
                                <w:i/>
                                <w:iCs/>
                                <w:color w:val="FFFF00"/>
                                <w:szCs w:val="24"/>
                              </w:rPr>
                              <w:t xml:space="preserve"> judecători</w:t>
                            </w:r>
                          </w:p>
                          <w:p w:rsidR="004C5E47" w:rsidRPr="00CF09E2" w:rsidRDefault="004C5E47" w:rsidP="00567790">
                            <w:pPr>
                              <w:shd w:val="clear" w:color="auto" w:fill="0000FF"/>
                              <w:spacing w:after="0" w:line="240" w:lineRule="auto"/>
                              <w:jc w:val="center"/>
                              <w:rPr>
                                <w:rFonts w:ascii="Arial Narrow" w:hAnsi="Arial Narrow" w:cs="Arial"/>
                                <w:b/>
                                <w:i/>
                                <w:iCs/>
                                <w:color w:val="FFFF00"/>
                                <w:sz w:val="22"/>
                              </w:rPr>
                            </w:pPr>
                          </w:p>
                          <w:p w:rsidR="004C5E47" w:rsidRDefault="004C5E47" w:rsidP="009E6C48">
                            <w:pPr>
                              <w:spacing w:after="0" w:line="240" w:lineRule="auto"/>
                              <w:rPr>
                                <w:rFonts w:ascii="Arial Narrow" w:hAnsi="Arial Narrow"/>
                                <w:b/>
                                <w:noProof/>
                                <w:sz w:val="20"/>
                                <w:szCs w:val="20"/>
                              </w:rPr>
                            </w:pPr>
                            <w:r w:rsidRPr="00CB0704">
                              <w:rPr>
                                <w:rFonts w:ascii="Arial Narrow" w:hAnsi="Arial Narrow"/>
                                <w:b/>
                                <w:noProof/>
                                <w:sz w:val="20"/>
                                <w:szCs w:val="20"/>
                              </w:rPr>
                              <w:t>În perioada de referinţă,</w:t>
                            </w:r>
                            <w:r w:rsidRPr="00CB0704">
                              <w:rPr>
                                <w:b/>
                                <w:noProof/>
                                <w:sz w:val="20"/>
                                <w:szCs w:val="20"/>
                              </w:rPr>
                              <w:t xml:space="preserve"> </w:t>
                            </w:r>
                            <w:r w:rsidRPr="00CB0704">
                              <w:rPr>
                                <w:rFonts w:ascii="Arial Narrow" w:hAnsi="Arial Narrow"/>
                                <w:b/>
                                <w:noProof/>
                                <w:sz w:val="20"/>
                                <w:szCs w:val="20"/>
                              </w:rPr>
                              <w:t>Secţia</w:t>
                            </w:r>
                            <w:r>
                              <w:rPr>
                                <w:rFonts w:ascii="Arial Narrow" w:hAnsi="Arial Narrow"/>
                                <w:b/>
                                <w:noProof/>
                                <w:sz w:val="20"/>
                                <w:szCs w:val="20"/>
                              </w:rPr>
                              <w:t>:</w:t>
                            </w:r>
                          </w:p>
                          <w:p w:rsidR="004C5E47" w:rsidRPr="00022FAA" w:rsidRDefault="004C5E47" w:rsidP="009F1A3E">
                            <w:pPr>
                              <w:pStyle w:val="ListParagraph"/>
                              <w:numPr>
                                <w:ilvl w:val="0"/>
                                <w:numId w:val="39"/>
                              </w:numPr>
                              <w:spacing w:after="0" w:line="240" w:lineRule="auto"/>
                              <w:ind w:left="270" w:hanging="270"/>
                              <w:jc w:val="both"/>
                              <w:rPr>
                                <w:rFonts w:ascii="Arial Narrow" w:hAnsi="Arial Narrow"/>
                                <w:b/>
                                <w:noProof/>
                                <w:sz w:val="20"/>
                                <w:szCs w:val="20"/>
                              </w:rPr>
                            </w:pPr>
                            <w:r w:rsidRPr="00022FAA">
                              <w:rPr>
                                <w:rFonts w:ascii="Arial Narrow" w:hAnsi="Arial Narrow"/>
                                <w:b/>
                                <w:noProof/>
                                <w:sz w:val="20"/>
                                <w:szCs w:val="20"/>
                              </w:rPr>
                              <w:t>a hotărât:</w:t>
                            </w:r>
                          </w:p>
                          <w:p w:rsidR="004C5E47" w:rsidRPr="00CB0704" w:rsidRDefault="004C5E47" w:rsidP="009F1A3E">
                            <w:pPr>
                              <w:pStyle w:val="ListParagraph"/>
                              <w:numPr>
                                <w:ilvl w:val="0"/>
                                <w:numId w:val="7"/>
                              </w:numPr>
                              <w:tabs>
                                <w:tab w:val="left" w:pos="90"/>
                              </w:tabs>
                              <w:spacing w:after="0" w:line="240" w:lineRule="auto"/>
                              <w:ind w:left="0" w:firstLine="0"/>
                              <w:jc w:val="both"/>
                              <w:rPr>
                                <w:rFonts w:ascii="Arial Narrow" w:eastAsia="Times New Roman" w:hAnsi="Arial Narrow"/>
                                <w:noProof/>
                                <w:sz w:val="20"/>
                                <w:szCs w:val="20"/>
                                <w:lang w:eastAsia="ro-RO"/>
                              </w:rPr>
                            </w:pPr>
                            <w:r w:rsidRPr="00CB0704">
                              <w:rPr>
                                <w:rFonts w:ascii="Arial Narrow" w:eastAsia="Times New Roman" w:hAnsi="Arial Narrow"/>
                                <w:noProof/>
                                <w:sz w:val="20"/>
                                <w:szCs w:val="20"/>
                                <w:lang w:eastAsia="ro-RO"/>
                              </w:rPr>
                              <w:t>admiterea</w:t>
                            </w:r>
                            <w:r w:rsidRPr="00CB0704">
                              <w:rPr>
                                <w:rFonts w:ascii="Arial Narrow" w:eastAsia="Times New Roman" w:hAnsi="Arial Narrow"/>
                                <w:b/>
                                <w:noProof/>
                                <w:sz w:val="20"/>
                                <w:szCs w:val="20"/>
                                <w:lang w:eastAsia="ro-RO"/>
                              </w:rPr>
                              <w:t xml:space="preserve"> </w:t>
                            </w:r>
                            <w:r w:rsidRPr="00CB0704">
                              <w:rPr>
                                <w:rFonts w:ascii="Arial Narrow" w:eastAsia="Times New Roman" w:hAnsi="Arial Narrow"/>
                                <w:noProof/>
                                <w:sz w:val="20"/>
                                <w:szCs w:val="20"/>
                                <w:lang w:eastAsia="ro-RO"/>
                              </w:rPr>
                              <w:t>unui număr de 48  de cereri de transfer formulate de judecători şi respin</w:t>
                            </w:r>
                            <w:r>
                              <w:rPr>
                                <w:rFonts w:ascii="Arial Narrow" w:eastAsia="Times New Roman" w:hAnsi="Arial Narrow"/>
                                <w:noProof/>
                                <w:sz w:val="20"/>
                                <w:szCs w:val="20"/>
                                <w:lang w:eastAsia="ro-RO"/>
                              </w:rPr>
                              <w:t>gerea a  99 de astfel de cereri;</w:t>
                            </w:r>
                          </w:p>
                          <w:p w:rsidR="004C5E47" w:rsidRPr="00CB0704" w:rsidRDefault="004C5E47" w:rsidP="009F1A3E">
                            <w:pPr>
                              <w:pStyle w:val="ListParagraph"/>
                              <w:numPr>
                                <w:ilvl w:val="0"/>
                                <w:numId w:val="7"/>
                              </w:numPr>
                              <w:tabs>
                                <w:tab w:val="left" w:pos="90"/>
                              </w:tabs>
                              <w:spacing w:after="0" w:line="240" w:lineRule="auto"/>
                              <w:ind w:left="0" w:firstLine="0"/>
                              <w:jc w:val="both"/>
                              <w:rPr>
                                <w:rFonts w:ascii="Arial Narrow" w:hAnsi="Arial Narrow"/>
                                <w:noProof/>
                                <w:sz w:val="20"/>
                                <w:szCs w:val="20"/>
                              </w:rPr>
                            </w:pPr>
                            <w:r w:rsidRPr="00CB0704">
                              <w:rPr>
                                <w:rFonts w:ascii="Arial Narrow" w:hAnsi="Arial Narrow"/>
                                <w:noProof/>
                                <w:sz w:val="20"/>
                                <w:szCs w:val="20"/>
                              </w:rPr>
                              <w:t>numirea în funcţia de magistrat asistent la Î</w:t>
                            </w:r>
                            <w:r w:rsidR="009F1A3E">
                              <w:rPr>
                                <w:rFonts w:ascii="Arial Narrow" w:hAnsi="Arial Narrow"/>
                                <w:noProof/>
                                <w:sz w:val="20"/>
                                <w:szCs w:val="20"/>
                              </w:rPr>
                              <w:t xml:space="preserve">nalta </w:t>
                            </w:r>
                            <w:r w:rsidRPr="00CB0704">
                              <w:rPr>
                                <w:rFonts w:ascii="Arial Narrow" w:hAnsi="Arial Narrow"/>
                                <w:noProof/>
                                <w:sz w:val="20"/>
                                <w:szCs w:val="20"/>
                              </w:rPr>
                              <w:t>C</w:t>
                            </w:r>
                            <w:r w:rsidR="009F1A3E">
                              <w:rPr>
                                <w:rFonts w:ascii="Arial Narrow" w:hAnsi="Arial Narrow"/>
                                <w:noProof/>
                                <w:sz w:val="20"/>
                                <w:szCs w:val="20"/>
                              </w:rPr>
                              <w:t xml:space="preserve">urte de </w:t>
                            </w:r>
                            <w:r w:rsidRPr="00CB0704">
                              <w:rPr>
                                <w:rFonts w:ascii="Arial Narrow" w:hAnsi="Arial Narrow"/>
                                <w:noProof/>
                                <w:sz w:val="20"/>
                                <w:szCs w:val="20"/>
                              </w:rPr>
                              <w:t>C</w:t>
                            </w:r>
                            <w:r w:rsidR="009F1A3E">
                              <w:rPr>
                                <w:rFonts w:ascii="Arial Narrow" w:hAnsi="Arial Narrow"/>
                                <w:noProof/>
                                <w:sz w:val="20"/>
                                <w:szCs w:val="20"/>
                              </w:rPr>
                              <w:t xml:space="preserve">asaţie şi </w:t>
                            </w:r>
                            <w:r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candidaţilor declaraţi admişi la concursul de ocuparea posturilor vacante de magistrat-asistent la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organizat în perioada 7.10. 2016 – 10.01.2017</w:t>
                            </w:r>
                            <w:r>
                              <w:rPr>
                                <w:rFonts w:ascii="Arial Narrow" w:hAnsi="Arial Narrow"/>
                                <w:noProof/>
                                <w:sz w:val="20"/>
                                <w:szCs w:val="20"/>
                              </w:rPr>
                              <w:t>;</w:t>
                            </w:r>
                            <w:r w:rsidRPr="00CB0704">
                              <w:rPr>
                                <w:rFonts w:ascii="Arial Narrow" w:hAnsi="Arial Narrow"/>
                                <w:noProof/>
                                <w:sz w:val="20"/>
                                <w:szCs w:val="20"/>
                              </w:rPr>
                              <w:t xml:space="preserve"> </w:t>
                            </w:r>
                          </w:p>
                          <w:p w:rsidR="004C5E47" w:rsidRPr="00022FAA" w:rsidRDefault="004C5E47" w:rsidP="009F1A3E">
                            <w:pPr>
                              <w:pStyle w:val="ListParagraph"/>
                              <w:numPr>
                                <w:ilvl w:val="0"/>
                                <w:numId w:val="7"/>
                              </w:numPr>
                              <w:tabs>
                                <w:tab w:val="left" w:pos="90"/>
                              </w:tabs>
                              <w:spacing w:after="0" w:line="240" w:lineRule="auto"/>
                              <w:ind w:left="0" w:firstLine="0"/>
                              <w:jc w:val="both"/>
                              <w:rPr>
                                <w:rFonts w:ascii="Arial Narrow" w:hAnsi="Arial Narrow"/>
                                <w:i/>
                                <w:noProof/>
                                <w:sz w:val="20"/>
                                <w:szCs w:val="20"/>
                              </w:rPr>
                            </w:pPr>
                            <w:r w:rsidRPr="00022FAA">
                              <w:rPr>
                                <w:rFonts w:ascii="Arial Narrow" w:hAnsi="Arial Narrow"/>
                                <w:i/>
                                <w:noProof/>
                                <w:sz w:val="20"/>
                                <w:szCs w:val="20"/>
                              </w:rPr>
                              <w:t>suspendarea din funcţie a</w:t>
                            </w:r>
                            <w:r>
                              <w:rPr>
                                <w:rFonts w:ascii="Arial Narrow" w:hAnsi="Arial Narrow"/>
                                <w:i/>
                                <w:noProof/>
                                <w:sz w:val="20"/>
                                <w:szCs w:val="20"/>
                              </w:rPr>
                              <w:t>:</w:t>
                            </w:r>
                          </w:p>
                          <w:p w:rsidR="004C5E47" w:rsidRPr="00CB0704" w:rsidRDefault="004C5E47" w:rsidP="009F1A3E">
                            <w:pPr>
                              <w:pStyle w:val="ListParagraph"/>
                              <w:tabs>
                                <w:tab w:val="left" w:pos="90"/>
                              </w:tabs>
                              <w:spacing w:after="0" w:line="240" w:lineRule="auto"/>
                              <w:ind w:left="0"/>
                              <w:jc w:val="both"/>
                              <w:rPr>
                                <w:rFonts w:ascii="Arial Narrow" w:hAnsi="Arial Narrow"/>
                                <w:b/>
                                <w:noProof/>
                                <w:sz w:val="20"/>
                                <w:szCs w:val="20"/>
                              </w:rPr>
                            </w:pPr>
                            <w:r w:rsidRPr="00041BAC">
                              <w:rPr>
                                <w:rFonts w:ascii="Arial Narrow" w:hAnsi="Arial Narrow"/>
                                <w:noProof/>
                                <w:sz w:val="20"/>
                                <w:szCs w:val="20"/>
                              </w:rPr>
                              <w:t>-</w:t>
                            </w:r>
                            <w:r w:rsidRPr="00CB0704">
                              <w:rPr>
                                <w:rFonts w:ascii="Arial Narrow" w:hAnsi="Arial Narrow"/>
                                <w:b/>
                                <w:noProof/>
                                <w:sz w:val="20"/>
                                <w:szCs w:val="20"/>
                              </w:rPr>
                              <w:t xml:space="preserve"> </w:t>
                            </w:r>
                            <w:r w:rsidRPr="00CB0704">
                              <w:rPr>
                                <w:rFonts w:ascii="Arial Narrow" w:hAnsi="Arial Narrow"/>
                                <w:noProof/>
                                <w:sz w:val="20"/>
                                <w:szCs w:val="20"/>
                              </w:rPr>
                              <w:t>doi judecători  până la soluţionarea recursurilor declarate împotriva unor  hotărârii  ale Secţiei pentru judecători în materie disciplinară</w:t>
                            </w:r>
                            <w:r>
                              <w:rPr>
                                <w:rFonts w:ascii="Arial Narrow" w:hAnsi="Arial Narrow"/>
                                <w:noProof/>
                                <w:sz w:val="20"/>
                                <w:szCs w:val="20"/>
                              </w:rPr>
                              <w:t>,</w:t>
                            </w:r>
                            <w:r w:rsidRPr="00CB0704">
                              <w:rPr>
                                <w:rFonts w:ascii="Arial Narrow" w:hAnsi="Arial Narrow"/>
                                <w:noProof/>
                                <w:sz w:val="20"/>
                                <w:szCs w:val="20"/>
                              </w:rPr>
                              <w:t xml:space="preserve"> </w:t>
                            </w:r>
                          </w:p>
                          <w:p w:rsidR="004C5E47" w:rsidRPr="00CB0704" w:rsidRDefault="004C5E47" w:rsidP="009F1A3E">
                            <w:pPr>
                              <w:pStyle w:val="ListParagraph"/>
                              <w:tabs>
                                <w:tab w:val="left" w:pos="0"/>
                                <w:tab w:val="left" w:pos="90"/>
                              </w:tabs>
                              <w:spacing w:after="0" w:line="240" w:lineRule="auto"/>
                              <w:ind w:left="0"/>
                              <w:jc w:val="both"/>
                              <w:rPr>
                                <w:rFonts w:ascii="Arial Narrow" w:hAnsi="Arial Narrow"/>
                                <w:noProof/>
                                <w:sz w:val="20"/>
                                <w:szCs w:val="20"/>
                              </w:rPr>
                            </w:pPr>
                            <w:r>
                              <w:rPr>
                                <w:rFonts w:ascii="Arial Narrow" w:hAnsi="Arial Narrow"/>
                                <w:noProof/>
                                <w:sz w:val="20"/>
                                <w:szCs w:val="20"/>
                              </w:rPr>
                              <w:t xml:space="preserve">- </w:t>
                            </w:r>
                            <w:r w:rsidRPr="00CB0704">
                              <w:rPr>
                                <w:rFonts w:ascii="Arial Narrow" w:hAnsi="Arial Narrow"/>
                                <w:noProof/>
                                <w:sz w:val="20"/>
                                <w:szCs w:val="20"/>
                              </w:rPr>
                              <w:t>doi judecător ca urmare a exercitării recursului împotriva unei hotărâri a Plenului C</w:t>
                            </w:r>
                            <w:r w:rsidR="009F1A3E">
                              <w:rPr>
                                <w:rFonts w:ascii="Arial Narrow" w:hAnsi="Arial Narrow"/>
                                <w:noProof/>
                                <w:sz w:val="20"/>
                                <w:szCs w:val="20"/>
                              </w:rPr>
                              <w:t xml:space="preserve">onsiliului </w:t>
                            </w:r>
                            <w:r w:rsidRPr="00CB0704">
                              <w:rPr>
                                <w:rFonts w:ascii="Arial Narrow" w:hAnsi="Arial Narrow"/>
                                <w:noProof/>
                                <w:sz w:val="20"/>
                                <w:szCs w:val="20"/>
                              </w:rPr>
                              <w:t>S</w:t>
                            </w:r>
                            <w:r w:rsidR="009F1A3E">
                              <w:rPr>
                                <w:rFonts w:ascii="Arial Narrow" w:hAnsi="Arial Narrow"/>
                                <w:noProof/>
                                <w:sz w:val="20"/>
                                <w:szCs w:val="20"/>
                              </w:rPr>
                              <w:t xml:space="preserve">uperior al </w:t>
                            </w:r>
                            <w:r w:rsidRPr="00CB0704">
                              <w:rPr>
                                <w:rFonts w:ascii="Arial Narrow" w:hAnsi="Arial Narrow"/>
                                <w:noProof/>
                                <w:sz w:val="20"/>
                                <w:szCs w:val="20"/>
                              </w:rPr>
                              <w:t>M</w:t>
                            </w:r>
                            <w:r w:rsidR="009F1A3E">
                              <w:rPr>
                                <w:rFonts w:ascii="Arial Narrow" w:hAnsi="Arial Narrow"/>
                                <w:noProof/>
                                <w:sz w:val="20"/>
                                <w:szCs w:val="20"/>
                              </w:rPr>
                              <w:t>agistraturii</w:t>
                            </w:r>
                            <w:r w:rsidRPr="00CB0704">
                              <w:rPr>
                                <w:rFonts w:ascii="Arial Narrow" w:hAnsi="Arial Narrow"/>
                                <w:noProof/>
                                <w:sz w:val="20"/>
                                <w:szCs w:val="20"/>
                              </w:rPr>
                              <w:t xml:space="preserve"> şi  ca urmare a trimiterii în judecată pentru săvârşirea unei infracţiuni</w:t>
                            </w:r>
                            <w:r>
                              <w:rPr>
                                <w:rFonts w:ascii="Arial Narrow" w:hAnsi="Arial Narrow"/>
                                <w:noProof/>
                                <w:sz w:val="20"/>
                                <w:szCs w:val="20"/>
                              </w:rPr>
                              <w:t>;</w:t>
                            </w:r>
                          </w:p>
                          <w:p w:rsidR="004C5E47" w:rsidRPr="00022FAA" w:rsidRDefault="004C5E47" w:rsidP="009F1A3E">
                            <w:pPr>
                              <w:pStyle w:val="ListParagraph"/>
                              <w:numPr>
                                <w:ilvl w:val="0"/>
                                <w:numId w:val="40"/>
                              </w:numPr>
                              <w:tabs>
                                <w:tab w:val="left" w:pos="180"/>
                              </w:tabs>
                              <w:spacing w:after="0" w:line="240" w:lineRule="auto"/>
                              <w:ind w:left="0" w:firstLine="0"/>
                              <w:jc w:val="both"/>
                              <w:rPr>
                                <w:rFonts w:ascii="Arial Narrow" w:hAnsi="Arial Narrow"/>
                                <w:noProof/>
                                <w:sz w:val="20"/>
                                <w:szCs w:val="20"/>
                              </w:rPr>
                            </w:pPr>
                            <w:r>
                              <w:rPr>
                                <w:rFonts w:ascii="Arial Narrow" w:hAnsi="Arial Narrow"/>
                                <w:b/>
                                <w:noProof/>
                                <w:sz w:val="20"/>
                                <w:szCs w:val="20"/>
                              </w:rPr>
                              <w:t xml:space="preserve"> </w:t>
                            </w:r>
                            <w:r w:rsidRPr="00022FAA">
                              <w:rPr>
                                <w:rFonts w:ascii="Arial Narrow" w:hAnsi="Arial Narrow"/>
                                <w:b/>
                                <w:noProof/>
                                <w:sz w:val="20"/>
                                <w:szCs w:val="20"/>
                              </w:rPr>
                              <w:t>a apreciat</w:t>
                            </w:r>
                            <w:r w:rsidRPr="00022FAA">
                              <w:rPr>
                                <w:rFonts w:ascii="Arial Narrow" w:hAnsi="Arial Narrow"/>
                                <w:noProof/>
                                <w:sz w:val="20"/>
                                <w:szCs w:val="20"/>
                              </w:rPr>
                              <w:t xml:space="preserve"> că este necesară organizarea unor sesiuni de transferuri la nivel de judecătorii, tribunale şi curţi de apel în luna martie 201</w:t>
                            </w:r>
                            <w:r w:rsidR="009A2A6C">
                              <w:rPr>
                                <w:rFonts w:ascii="Arial Narrow" w:hAnsi="Arial Narrow"/>
                                <w:noProof/>
                                <w:sz w:val="20"/>
                                <w:szCs w:val="20"/>
                              </w:rPr>
                              <w:t>7</w:t>
                            </w:r>
                            <w:r w:rsidRPr="00022FAA">
                              <w:rPr>
                                <w:rFonts w:ascii="Arial Narrow" w:hAnsi="Arial Narrow"/>
                                <w:noProof/>
                                <w:sz w:val="20"/>
                                <w:szCs w:val="20"/>
                              </w:rPr>
                              <w:t>;</w:t>
                            </w:r>
                          </w:p>
                          <w:p w:rsidR="004C5E47" w:rsidRPr="00022FAA" w:rsidRDefault="004C5E47" w:rsidP="009F1A3E">
                            <w:pPr>
                              <w:pStyle w:val="ListParagraph"/>
                              <w:numPr>
                                <w:ilvl w:val="0"/>
                                <w:numId w:val="41"/>
                              </w:numPr>
                              <w:tabs>
                                <w:tab w:val="left" w:pos="180"/>
                              </w:tabs>
                              <w:spacing w:after="0" w:line="240" w:lineRule="auto"/>
                              <w:ind w:left="0" w:firstLine="0"/>
                              <w:jc w:val="both"/>
                              <w:rPr>
                                <w:rFonts w:ascii="Arial Narrow" w:hAnsi="Arial Narrow"/>
                                <w:b/>
                                <w:noProof/>
                                <w:sz w:val="20"/>
                                <w:szCs w:val="20"/>
                              </w:rPr>
                            </w:pPr>
                            <w:r w:rsidRPr="00022FAA">
                              <w:rPr>
                                <w:rFonts w:ascii="Arial Narrow" w:hAnsi="Arial Narrow"/>
                                <w:b/>
                                <w:noProof/>
                                <w:sz w:val="20"/>
                                <w:szCs w:val="20"/>
                              </w:rPr>
                              <w:t xml:space="preserve">a aprobat </w:t>
                            </w:r>
                            <w:r w:rsidRPr="00022FAA">
                              <w:rPr>
                                <w:rFonts w:ascii="Arial Narrow" w:hAnsi="Arial Narrow"/>
                                <w:noProof/>
                                <w:sz w:val="20"/>
                                <w:szCs w:val="20"/>
                              </w:rPr>
                              <w:t>Raportul I</w:t>
                            </w:r>
                            <w:r w:rsidR="009A2A6C">
                              <w:rPr>
                                <w:rFonts w:ascii="Arial Narrow" w:hAnsi="Arial Narrow"/>
                                <w:noProof/>
                                <w:sz w:val="20"/>
                                <w:szCs w:val="20"/>
                              </w:rPr>
                              <w:t xml:space="preserve">nspecţiei </w:t>
                            </w:r>
                            <w:r w:rsidRPr="00022FAA">
                              <w:rPr>
                                <w:rFonts w:ascii="Arial Narrow" w:hAnsi="Arial Narrow"/>
                                <w:noProof/>
                                <w:sz w:val="20"/>
                                <w:szCs w:val="20"/>
                              </w:rPr>
                              <w:t>J</w:t>
                            </w:r>
                            <w:r w:rsidR="009A2A6C">
                              <w:rPr>
                                <w:rFonts w:ascii="Arial Narrow" w:hAnsi="Arial Narrow"/>
                                <w:noProof/>
                                <w:sz w:val="20"/>
                                <w:szCs w:val="20"/>
                              </w:rPr>
                              <w:t>udiciare</w:t>
                            </w:r>
                            <w:r w:rsidRPr="00022FAA">
                              <w:rPr>
                                <w:rFonts w:ascii="Arial Narrow" w:hAnsi="Arial Narrow"/>
                                <w:noProof/>
                                <w:sz w:val="20"/>
                                <w:szCs w:val="20"/>
                              </w:rPr>
                              <w:t xml:space="preserve"> privind practica instanțelor de judecată în cauzele având ca obiect pronunţarea unor hotărâri care să ţină loc de act de vânzare-cumpărare şi Raportul I</w:t>
                            </w:r>
                            <w:r w:rsidR="009A2A6C">
                              <w:rPr>
                                <w:rFonts w:ascii="Arial Narrow" w:hAnsi="Arial Narrow"/>
                                <w:noProof/>
                                <w:sz w:val="20"/>
                                <w:szCs w:val="20"/>
                              </w:rPr>
                              <w:t xml:space="preserve">nspecţiei </w:t>
                            </w:r>
                            <w:r w:rsidRPr="00022FAA">
                              <w:rPr>
                                <w:rFonts w:ascii="Arial Narrow" w:hAnsi="Arial Narrow"/>
                                <w:noProof/>
                                <w:sz w:val="20"/>
                                <w:szCs w:val="20"/>
                              </w:rPr>
                              <w:t>J</w:t>
                            </w:r>
                            <w:r w:rsidR="009A2A6C">
                              <w:rPr>
                                <w:rFonts w:ascii="Arial Narrow" w:hAnsi="Arial Narrow"/>
                                <w:noProof/>
                                <w:sz w:val="20"/>
                                <w:szCs w:val="20"/>
                              </w:rPr>
                              <w:t>udicare</w:t>
                            </w:r>
                            <w:r w:rsidRPr="00022FAA">
                              <w:rPr>
                                <w:rFonts w:ascii="Arial Narrow" w:hAnsi="Arial Narrow"/>
                                <w:noProof/>
                                <w:sz w:val="20"/>
                                <w:szCs w:val="20"/>
                              </w:rPr>
                              <w:t xml:space="preserve"> privind eficienţa managerială şi modul de îndeplinire a atribuţiilor ce decurg din legi şi regulamente, de către conducerile C</w:t>
                            </w:r>
                            <w:r w:rsidR="009F1A3E">
                              <w:rPr>
                                <w:rFonts w:ascii="Arial Narrow" w:hAnsi="Arial Narrow"/>
                                <w:noProof/>
                                <w:sz w:val="20"/>
                                <w:szCs w:val="20"/>
                              </w:rPr>
                              <w:t xml:space="preserve">urţii de </w:t>
                            </w:r>
                            <w:r w:rsidRPr="00022FAA">
                              <w:rPr>
                                <w:rFonts w:ascii="Arial Narrow" w:hAnsi="Arial Narrow"/>
                                <w:noProof/>
                                <w:sz w:val="20"/>
                                <w:szCs w:val="20"/>
                              </w:rPr>
                              <w:t>A</w:t>
                            </w:r>
                            <w:r w:rsidR="009F1A3E">
                              <w:rPr>
                                <w:rFonts w:ascii="Arial Narrow" w:hAnsi="Arial Narrow"/>
                                <w:noProof/>
                                <w:sz w:val="20"/>
                                <w:szCs w:val="20"/>
                              </w:rPr>
                              <w:t>pel</w:t>
                            </w:r>
                            <w:r w:rsidRPr="00022FAA">
                              <w:rPr>
                                <w:rFonts w:ascii="Arial Narrow" w:hAnsi="Arial Narrow"/>
                                <w:noProof/>
                                <w:sz w:val="20"/>
                                <w:szCs w:val="20"/>
                              </w:rPr>
                              <w:t xml:space="preserve"> Co</w:t>
                            </w:r>
                            <w:r>
                              <w:rPr>
                                <w:rFonts w:ascii="Arial Narrow" w:hAnsi="Arial Narrow"/>
                                <w:noProof/>
                                <w:sz w:val="20"/>
                                <w:szCs w:val="20"/>
                              </w:rPr>
                              <w:t>nstanţa şi instanțelor arondate;</w:t>
                            </w:r>
                          </w:p>
                          <w:p w:rsidR="004C5E47" w:rsidRPr="008F2DC6" w:rsidRDefault="004C5E47" w:rsidP="009F1A3E">
                            <w:pPr>
                              <w:pStyle w:val="ListParagraph"/>
                              <w:numPr>
                                <w:ilvl w:val="0"/>
                                <w:numId w:val="41"/>
                              </w:numPr>
                              <w:tabs>
                                <w:tab w:val="left" w:pos="0"/>
                                <w:tab w:val="left" w:pos="90"/>
                                <w:tab w:val="left" w:pos="180"/>
                                <w:tab w:val="left" w:pos="360"/>
                              </w:tabs>
                              <w:spacing w:after="0" w:line="240" w:lineRule="auto"/>
                              <w:ind w:left="0" w:firstLine="0"/>
                              <w:jc w:val="both"/>
                              <w:rPr>
                                <w:rFonts w:ascii="Arial Narrow" w:hAnsi="Arial Narrow"/>
                                <w:noProof/>
                                <w:sz w:val="20"/>
                                <w:szCs w:val="20"/>
                              </w:rPr>
                            </w:pPr>
                            <w:r w:rsidRPr="008F2DC6">
                              <w:rPr>
                                <w:rFonts w:ascii="Arial Narrow" w:hAnsi="Arial Narrow"/>
                                <w:b/>
                                <w:noProof/>
                                <w:sz w:val="20"/>
                                <w:szCs w:val="20"/>
                              </w:rPr>
                              <w:t>a constatat</w:t>
                            </w:r>
                            <w:r w:rsidRPr="008F2DC6">
                              <w:rPr>
                                <w:rFonts w:ascii="Arial Narrow" w:hAnsi="Arial Narrow"/>
                                <w:noProof/>
                                <w:sz w:val="20"/>
                                <w:szCs w:val="20"/>
                              </w:rPr>
                              <w:t xml:space="preserve"> încetarea măsurii suspendării din funcţie a domnului Davidencu Răzvan - Vladimir, judecă</w:t>
                            </w:r>
                            <w:r w:rsidR="00822AF8">
                              <w:rPr>
                                <w:rFonts w:ascii="Arial Narrow" w:hAnsi="Arial Narrow"/>
                                <w:noProof/>
                                <w:sz w:val="20"/>
                                <w:szCs w:val="20"/>
                              </w:rPr>
                              <w:t>tor la Judecătoria Constanţa şi</w:t>
                            </w:r>
                            <w:r w:rsidRPr="008F2DC6">
                              <w:rPr>
                                <w:rFonts w:ascii="Arial Narrow" w:hAnsi="Arial Narrow"/>
                                <w:noProof/>
                                <w:sz w:val="20"/>
                                <w:szCs w:val="20"/>
                              </w:rPr>
                              <w:t xml:space="preserve"> a hotărât punerea în executare a Deciziei </w:t>
                            </w:r>
                            <w:r w:rsidR="009F1A3E" w:rsidRPr="00CB0704">
                              <w:rPr>
                                <w:rFonts w:ascii="Arial Narrow" w:hAnsi="Arial Narrow"/>
                                <w:noProof/>
                                <w:sz w:val="20"/>
                                <w:szCs w:val="20"/>
                              </w:rPr>
                              <w:t>Î</w:t>
                            </w:r>
                            <w:r w:rsidR="009F1A3E">
                              <w:rPr>
                                <w:rFonts w:ascii="Arial Narrow" w:hAnsi="Arial Narrow"/>
                                <w:noProof/>
                                <w:sz w:val="20"/>
                                <w:szCs w:val="20"/>
                              </w:rPr>
                              <w:t xml:space="preserve">naltei </w:t>
                            </w:r>
                            <w:r w:rsidR="009F1A3E" w:rsidRPr="00CB0704">
                              <w:rPr>
                                <w:rFonts w:ascii="Arial Narrow" w:hAnsi="Arial Narrow"/>
                                <w:noProof/>
                                <w:sz w:val="20"/>
                                <w:szCs w:val="20"/>
                              </w:rPr>
                              <w:t>C</w:t>
                            </w:r>
                            <w:r w:rsidR="009F1A3E">
                              <w:rPr>
                                <w:rFonts w:ascii="Arial Narrow" w:hAnsi="Arial Narrow"/>
                                <w:noProof/>
                                <w:sz w:val="20"/>
                                <w:szCs w:val="20"/>
                              </w:rPr>
                              <w:t xml:space="preserve">urţi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8F2DC6">
                              <w:rPr>
                                <w:rFonts w:ascii="Arial Narrow" w:hAnsi="Arial Narrow"/>
                                <w:noProof/>
                                <w:sz w:val="20"/>
                                <w:szCs w:val="20"/>
                              </w:rPr>
                              <w:t xml:space="preserve"> nr. 32/13.02.2017  în sensul aplicării sancţiunii disciplinare a suspendării din funcţie a domnului judecător pe o perioadă de 6 luni.</w:t>
                            </w:r>
                          </w:p>
                          <w:p w:rsidR="004C5E47" w:rsidRPr="00CB0704" w:rsidRDefault="004C5E47" w:rsidP="009E6C48">
                            <w:pPr>
                              <w:spacing w:after="0" w:line="240" w:lineRule="auto"/>
                              <w:rPr>
                                <w:rFonts w:ascii="Arial Narrow" w:hAnsi="Arial Narrow"/>
                                <w:noProof/>
                                <w:sz w:val="20"/>
                                <w:szCs w:val="20"/>
                              </w:rPr>
                            </w:pPr>
                          </w:p>
                          <w:p w:rsidR="004C5E47" w:rsidRPr="00CB1810" w:rsidRDefault="004C5E47" w:rsidP="009E6C48">
                            <w:pPr>
                              <w:shd w:val="clear" w:color="auto" w:fill="0000FF"/>
                              <w:spacing w:after="0" w:line="240" w:lineRule="auto"/>
                              <w:jc w:val="center"/>
                              <w:rPr>
                                <w:rFonts w:ascii="Arial Narrow" w:hAnsi="Arial Narrow" w:cs="Arial"/>
                                <w:b/>
                                <w:i/>
                                <w:iCs/>
                                <w:color w:val="FFFF00"/>
                                <w:szCs w:val="24"/>
                              </w:rPr>
                            </w:pPr>
                            <w:r w:rsidRPr="00CB0704">
                              <w:rPr>
                                <w:rFonts w:ascii="Arial" w:hAnsi="Arial" w:cs="Arial"/>
                                <w:b/>
                                <w:iCs/>
                                <w:sz w:val="20"/>
                                <w:szCs w:val="20"/>
                              </w:rPr>
                              <w:t xml:space="preserve">  </w:t>
                            </w:r>
                            <w:r w:rsidRPr="00CB1810">
                              <w:rPr>
                                <w:rFonts w:ascii="Arial Narrow" w:hAnsi="Arial Narrow" w:cs="Arial"/>
                                <w:b/>
                                <w:i/>
                                <w:iCs/>
                                <w:color w:val="FFFF00"/>
                                <w:szCs w:val="24"/>
                              </w:rPr>
                              <w:t xml:space="preserve">Activitatea </w:t>
                            </w:r>
                            <w:r w:rsidRPr="00CB1810">
                              <w:rPr>
                                <w:rFonts w:ascii="Arial Narrow" w:hAnsi="Arial Narrow" w:cs="Arial"/>
                                <w:b/>
                                <w:i/>
                                <w:iCs/>
                                <w:noProof/>
                                <w:color w:val="FFFF00"/>
                                <w:szCs w:val="24"/>
                              </w:rPr>
                              <w:t>Secţiei pentru</w:t>
                            </w:r>
                            <w:r w:rsidRPr="00CB1810">
                              <w:rPr>
                                <w:rFonts w:ascii="Arial Narrow" w:hAnsi="Arial Narrow" w:cs="Arial"/>
                                <w:b/>
                                <w:i/>
                                <w:iCs/>
                                <w:color w:val="FFFF00"/>
                                <w:szCs w:val="24"/>
                              </w:rPr>
                              <w:t xml:space="preserve"> procurori</w:t>
                            </w:r>
                          </w:p>
                          <w:p w:rsidR="004C5E47" w:rsidRPr="00CB0704" w:rsidRDefault="004C5E47" w:rsidP="009E6C48">
                            <w:pPr>
                              <w:shd w:val="clear" w:color="auto" w:fill="0000FF"/>
                              <w:spacing w:after="0" w:line="240" w:lineRule="auto"/>
                              <w:jc w:val="center"/>
                              <w:rPr>
                                <w:rFonts w:ascii="Arial Narrow" w:hAnsi="Arial Narrow" w:cs="Arial"/>
                                <w:b/>
                                <w:i/>
                                <w:iCs/>
                                <w:sz w:val="20"/>
                                <w:szCs w:val="20"/>
                              </w:rPr>
                            </w:pPr>
                          </w:p>
                          <w:p w:rsidR="004C5E47" w:rsidRPr="00CB0704" w:rsidRDefault="004C5E47" w:rsidP="009E6C48">
                            <w:pPr>
                              <w:spacing w:after="0" w:line="240" w:lineRule="auto"/>
                              <w:jc w:val="both"/>
                              <w:rPr>
                                <w:rFonts w:ascii="Arial Narrow" w:hAnsi="Arial Narrow"/>
                                <w:b/>
                                <w:noProof/>
                                <w:sz w:val="20"/>
                                <w:szCs w:val="20"/>
                              </w:rPr>
                            </w:pPr>
                            <w:r w:rsidRPr="00CB0704">
                              <w:rPr>
                                <w:rFonts w:ascii="Arial Narrow" w:hAnsi="Arial Narrow"/>
                                <w:b/>
                                <w:noProof/>
                                <w:sz w:val="20"/>
                                <w:szCs w:val="20"/>
                              </w:rPr>
                              <w:t>În aceeaşi perioadă, Secţia:</w:t>
                            </w:r>
                          </w:p>
                          <w:p w:rsidR="004C5E47" w:rsidRPr="00770BD3" w:rsidRDefault="004C5E47" w:rsidP="00CB1810">
                            <w:pPr>
                              <w:pStyle w:val="ListParagraph"/>
                              <w:numPr>
                                <w:ilvl w:val="0"/>
                                <w:numId w:val="42"/>
                              </w:numPr>
                              <w:tabs>
                                <w:tab w:val="left" w:pos="180"/>
                              </w:tabs>
                              <w:spacing w:after="0" w:line="240" w:lineRule="auto"/>
                              <w:ind w:left="360"/>
                              <w:rPr>
                                <w:rFonts w:ascii="Arial Narrow" w:hAnsi="Arial Narrow"/>
                                <w:noProof/>
                                <w:sz w:val="20"/>
                                <w:szCs w:val="20"/>
                              </w:rPr>
                            </w:pPr>
                            <w:r w:rsidRPr="00770BD3">
                              <w:rPr>
                                <w:rFonts w:ascii="Arial Narrow" w:hAnsi="Arial Narrow"/>
                                <w:b/>
                                <w:noProof/>
                                <w:sz w:val="20"/>
                                <w:szCs w:val="20"/>
                              </w:rPr>
                              <w:t xml:space="preserve">a avizat favorabil </w:t>
                            </w:r>
                            <w:r w:rsidRPr="00770BD3">
                              <w:rPr>
                                <w:rFonts w:ascii="Arial Narrow" w:hAnsi="Arial Narrow"/>
                                <w:noProof/>
                                <w:sz w:val="20"/>
                                <w:szCs w:val="20"/>
                              </w:rPr>
                              <w:t>propunerea ministrului justiţiei de numire în funcţia de:</w:t>
                            </w:r>
                          </w:p>
                          <w:p w:rsidR="004C5E47" w:rsidRPr="00CB0704" w:rsidRDefault="004C5E47" w:rsidP="00CB1810">
                            <w:pPr>
                              <w:pStyle w:val="ListParagraph"/>
                              <w:numPr>
                                <w:ilvl w:val="0"/>
                                <w:numId w:val="16"/>
                              </w:numPr>
                              <w:tabs>
                                <w:tab w:val="left" w:pos="90"/>
                              </w:tabs>
                              <w:spacing w:after="0" w:line="240" w:lineRule="auto"/>
                              <w:ind w:left="-90" w:firstLine="90"/>
                              <w:jc w:val="both"/>
                              <w:rPr>
                                <w:rFonts w:ascii="Arial Narrow" w:hAnsi="Arial Narrow"/>
                                <w:b/>
                                <w:noProof/>
                                <w:sz w:val="20"/>
                                <w:szCs w:val="20"/>
                              </w:rPr>
                            </w:pPr>
                            <w:r w:rsidRPr="00CB0704">
                              <w:rPr>
                                <w:rFonts w:ascii="Arial Narrow" w:hAnsi="Arial Narrow"/>
                                <w:noProof/>
                                <w:sz w:val="20"/>
                                <w:szCs w:val="20"/>
                              </w:rPr>
                              <w:t>procuror şef al Secţiei de urmărire penală şi criminalistică din cadrul P</w:t>
                            </w:r>
                            <w:r w:rsidR="009F1A3E">
                              <w:rPr>
                                <w:rFonts w:ascii="Arial Narrow" w:hAnsi="Arial Narrow"/>
                                <w:noProof/>
                                <w:sz w:val="20"/>
                                <w:szCs w:val="20"/>
                              </w:rPr>
                              <w:t>archetului de pe lângă</w:t>
                            </w:r>
                            <w:r w:rsidR="009F1A3E" w:rsidRPr="009F1A3E">
                              <w:rPr>
                                <w:rFonts w:ascii="Arial Narrow" w:hAnsi="Arial Narrow"/>
                                <w:noProof/>
                                <w:sz w:val="20"/>
                                <w:szCs w:val="20"/>
                              </w:rPr>
                              <w:t xml:space="preserve">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domnului Romulus Dan Varga, procu</w:t>
                            </w:r>
                            <w:r>
                              <w:rPr>
                                <w:rFonts w:ascii="Arial Narrow" w:hAnsi="Arial Narrow"/>
                                <w:noProof/>
                                <w:sz w:val="20"/>
                                <w:szCs w:val="20"/>
                              </w:rPr>
                              <w:t>ror în cadrul aceluiaşi parchet,</w:t>
                            </w:r>
                          </w:p>
                          <w:p w:rsidR="004C5E47" w:rsidRPr="00CB0704" w:rsidRDefault="004C5E47" w:rsidP="00CB1810">
                            <w:pPr>
                              <w:pStyle w:val="ListParagraph"/>
                              <w:numPr>
                                <w:ilvl w:val="0"/>
                                <w:numId w:val="15"/>
                              </w:numPr>
                              <w:tabs>
                                <w:tab w:val="left" w:pos="90"/>
                              </w:tabs>
                              <w:spacing w:after="0" w:line="240" w:lineRule="auto"/>
                              <w:ind w:left="-90" w:firstLine="90"/>
                              <w:jc w:val="both"/>
                              <w:rPr>
                                <w:rFonts w:ascii="Arial Narrow" w:hAnsi="Arial Narrow"/>
                                <w:noProof/>
                                <w:sz w:val="20"/>
                                <w:szCs w:val="20"/>
                              </w:rPr>
                            </w:pPr>
                            <w:r w:rsidRPr="00CB0704">
                              <w:rPr>
                                <w:rFonts w:ascii="Arial Narrow" w:hAnsi="Arial Narrow"/>
                                <w:noProof/>
                                <w:sz w:val="20"/>
                                <w:szCs w:val="20"/>
                              </w:rPr>
                              <w:t xml:space="preserve">procuror militar şef al Secţiei parchetelor militare din cadrul </w:t>
                            </w:r>
                            <w:r w:rsidR="009F1A3E" w:rsidRPr="00CB0704">
                              <w:rPr>
                                <w:rFonts w:ascii="Arial Narrow" w:hAnsi="Arial Narrow"/>
                                <w:noProof/>
                                <w:sz w:val="20"/>
                                <w:szCs w:val="20"/>
                              </w:rPr>
                              <w:t>P</w:t>
                            </w:r>
                            <w:r w:rsidR="009F1A3E">
                              <w:rPr>
                                <w:rFonts w:ascii="Arial Narrow" w:hAnsi="Arial Narrow"/>
                                <w:noProof/>
                                <w:sz w:val="20"/>
                                <w:szCs w:val="20"/>
                              </w:rPr>
                              <w:t>archetului de pe lângă</w:t>
                            </w:r>
                            <w:r w:rsidR="009F1A3E" w:rsidRPr="009F1A3E">
                              <w:rPr>
                                <w:rFonts w:ascii="Arial Narrow" w:hAnsi="Arial Narrow"/>
                                <w:noProof/>
                                <w:sz w:val="20"/>
                                <w:szCs w:val="20"/>
                              </w:rPr>
                              <w:t xml:space="preserve">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domnului general de brigadă magistrat Gheorghe Cosneanu, procuror militar la Parchetul Militar de pe lân</w:t>
                            </w:r>
                            <w:r>
                              <w:rPr>
                                <w:rFonts w:ascii="Arial Narrow" w:hAnsi="Arial Narrow"/>
                                <w:noProof/>
                                <w:sz w:val="20"/>
                                <w:szCs w:val="20"/>
                              </w:rPr>
                              <w:t>gă Tribunalul Militar Timişoara,</w:t>
                            </w:r>
                          </w:p>
                          <w:p w:rsidR="004C5E47" w:rsidRPr="00CB0704" w:rsidRDefault="004C5E47" w:rsidP="00CB1810">
                            <w:pPr>
                              <w:pStyle w:val="ListParagraph"/>
                              <w:numPr>
                                <w:ilvl w:val="0"/>
                                <w:numId w:val="15"/>
                              </w:numPr>
                              <w:tabs>
                                <w:tab w:val="left" w:pos="90"/>
                              </w:tabs>
                              <w:spacing w:after="0" w:line="240" w:lineRule="auto"/>
                              <w:ind w:left="-90" w:firstLine="90"/>
                              <w:jc w:val="both"/>
                              <w:rPr>
                                <w:rFonts w:ascii="Arial Narrow" w:hAnsi="Arial Narrow"/>
                                <w:noProof/>
                                <w:sz w:val="20"/>
                                <w:szCs w:val="20"/>
                              </w:rPr>
                            </w:pPr>
                            <w:r w:rsidRPr="00CB0704">
                              <w:rPr>
                                <w:rFonts w:ascii="Arial Narrow" w:hAnsi="Arial Narrow"/>
                                <w:noProof/>
                                <w:sz w:val="20"/>
                                <w:szCs w:val="20"/>
                              </w:rPr>
                              <w:t xml:space="preserve">procuror militar şef adjunct al Secţiei parchetelor militare din cadrul </w:t>
                            </w:r>
                            <w:r w:rsidR="009F1A3E" w:rsidRPr="00CB0704">
                              <w:rPr>
                                <w:rFonts w:ascii="Arial Narrow" w:hAnsi="Arial Narrow"/>
                                <w:noProof/>
                                <w:sz w:val="20"/>
                                <w:szCs w:val="20"/>
                              </w:rPr>
                              <w:t>P</w:t>
                            </w:r>
                            <w:r w:rsidR="009F1A3E">
                              <w:rPr>
                                <w:rFonts w:ascii="Arial Narrow" w:hAnsi="Arial Narrow"/>
                                <w:noProof/>
                                <w:sz w:val="20"/>
                                <w:szCs w:val="20"/>
                              </w:rPr>
                              <w:t>archetului de pe lângă</w:t>
                            </w:r>
                            <w:r w:rsidR="009F1A3E" w:rsidRPr="009F1A3E">
                              <w:rPr>
                                <w:rFonts w:ascii="Arial Narrow" w:hAnsi="Arial Narrow"/>
                                <w:noProof/>
                                <w:sz w:val="20"/>
                                <w:szCs w:val="20"/>
                              </w:rPr>
                              <w:t xml:space="preserve">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domnului general locotenent magistrat Ion Alexandru, procuror militar la Parchetul Militar de pe lân</w:t>
                            </w:r>
                            <w:r>
                              <w:rPr>
                                <w:rFonts w:ascii="Arial Narrow" w:hAnsi="Arial Narrow"/>
                                <w:noProof/>
                                <w:sz w:val="20"/>
                                <w:szCs w:val="20"/>
                              </w:rPr>
                              <w:t>gă Tribunalul Militar Bucureşti;</w:t>
                            </w:r>
                          </w:p>
                          <w:p w:rsidR="004C5E47" w:rsidRPr="00770BD3" w:rsidRDefault="004C5E47" w:rsidP="00CB1810">
                            <w:pPr>
                              <w:pStyle w:val="ListParagraph"/>
                              <w:numPr>
                                <w:ilvl w:val="0"/>
                                <w:numId w:val="43"/>
                              </w:numPr>
                              <w:tabs>
                                <w:tab w:val="left" w:pos="180"/>
                              </w:tabs>
                              <w:spacing w:after="0" w:line="240" w:lineRule="auto"/>
                              <w:ind w:left="0" w:firstLine="0"/>
                              <w:jc w:val="both"/>
                              <w:rPr>
                                <w:rFonts w:ascii="Arial Narrow" w:hAnsi="Arial Narrow"/>
                                <w:b/>
                                <w:noProof/>
                                <w:sz w:val="20"/>
                                <w:szCs w:val="20"/>
                              </w:rPr>
                            </w:pPr>
                            <w:r>
                              <w:rPr>
                                <w:rFonts w:ascii="Arial Narrow" w:hAnsi="Arial Narrow"/>
                                <w:b/>
                                <w:noProof/>
                                <w:sz w:val="20"/>
                                <w:szCs w:val="20"/>
                              </w:rPr>
                              <w:t xml:space="preserve"> </w:t>
                            </w:r>
                            <w:r w:rsidRPr="00770BD3">
                              <w:rPr>
                                <w:rFonts w:ascii="Arial Narrow" w:hAnsi="Arial Narrow"/>
                                <w:b/>
                                <w:noProof/>
                                <w:sz w:val="20"/>
                                <w:szCs w:val="20"/>
                              </w:rPr>
                              <w:t xml:space="preserve">a hotărât </w:t>
                            </w:r>
                            <w:r w:rsidRPr="00770BD3">
                              <w:rPr>
                                <w:rFonts w:ascii="Arial Narrow" w:eastAsia="Times New Roman" w:hAnsi="Arial Narrow"/>
                                <w:noProof/>
                                <w:sz w:val="20"/>
                                <w:szCs w:val="20"/>
                                <w:lang w:eastAsia="ro-RO"/>
                              </w:rPr>
                              <w:t>admiterea unui număr de 6  de cereri de transfer formulate de procurori şi respin</w:t>
                            </w:r>
                            <w:r>
                              <w:rPr>
                                <w:rFonts w:ascii="Arial Narrow" w:eastAsia="Times New Roman" w:hAnsi="Arial Narrow"/>
                                <w:noProof/>
                                <w:sz w:val="20"/>
                                <w:szCs w:val="20"/>
                                <w:lang w:eastAsia="ro-RO"/>
                              </w:rPr>
                              <w:t>gerea a  2  de astfel de cereri;</w:t>
                            </w:r>
                          </w:p>
                          <w:p w:rsidR="004C5E47" w:rsidRPr="00CB0704" w:rsidRDefault="004C5E47" w:rsidP="00CB1810">
                            <w:pPr>
                              <w:pStyle w:val="ListParagraph"/>
                              <w:numPr>
                                <w:ilvl w:val="0"/>
                                <w:numId w:val="44"/>
                              </w:numPr>
                              <w:tabs>
                                <w:tab w:val="left" w:pos="180"/>
                              </w:tabs>
                              <w:spacing w:after="0" w:line="240" w:lineRule="auto"/>
                              <w:ind w:left="0" w:firstLine="0"/>
                              <w:jc w:val="both"/>
                              <w:rPr>
                                <w:rFonts w:ascii="Arial Narrow" w:hAnsi="Arial Narrow"/>
                                <w:noProof/>
                                <w:sz w:val="20"/>
                                <w:szCs w:val="20"/>
                              </w:rPr>
                            </w:pPr>
                            <w:r w:rsidRPr="00CB0704">
                              <w:rPr>
                                <w:rFonts w:ascii="Arial Narrow" w:hAnsi="Arial Narrow"/>
                                <w:b/>
                                <w:noProof/>
                                <w:sz w:val="20"/>
                                <w:szCs w:val="20"/>
                              </w:rPr>
                              <w:t xml:space="preserve">a constatat </w:t>
                            </w:r>
                            <w:r w:rsidRPr="00CB0704">
                              <w:rPr>
                                <w:rFonts w:ascii="Arial Narrow" w:hAnsi="Arial Narrow"/>
                                <w:noProof/>
                                <w:sz w:val="20"/>
                                <w:szCs w:val="20"/>
                              </w:rPr>
                              <w:t>încetarea mandatelor funcțiilor de conducere pentru un nu</w:t>
                            </w:r>
                            <w:r>
                              <w:rPr>
                                <w:rFonts w:ascii="Arial Narrow" w:hAnsi="Arial Narrow"/>
                                <w:noProof/>
                                <w:sz w:val="20"/>
                                <w:szCs w:val="20"/>
                              </w:rPr>
                              <w:t>măr de 10  procurori din cadrul</w:t>
                            </w:r>
                            <w:r w:rsidR="009F1A3E">
                              <w:rPr>
                                <w:rFonts w:ascii="Arial Narrow" w:hAnsi="Arial Narrow"/>
                                <w:noProof/>
                                <w:sz w:val="20"/>
                                <w:szCs w:val="20"/>
                              </w:rPr>
                              <w:t xml:space="preserve"> </w:t>
                            </w:r>
                            <w:r w:rsidR="009F1A3E" w:rsidRPr="009F1A3E">
                              <w:rPr>
                                <w:rFonts w:ascii="Arial Narrow" w:hAnsi="Arial Narrow"/>
                                <w:noProof/>
                                <w:sz w:val="20"/>
                                <w:szCs w:val="20"/>
                              </w:rPr>
                              <w:t>D</w:t>
                            </w:r>
                            <w:r w:rsidR="009F1A3E">
                              <w:rPr>
                                <w:rFonts w:ascii="Arial Narrow" w:hAnsi="Arial Narrow"/>
                                <w:noProof/>
                                <w:sz w:val="20"/>
                                <w:szCs w:val="20"/>
                              </w:rPr>
                              <w:t>irecţiei</w:t>
                            </w:r>
                            <w:r w:rsidR="009F1A3E" w:rsidRPr="009F1A3E">
                              <w:rPr>
                                <w:rFonts w:ascii="Arial Narrow" w:hAnsi="Arial Narrow"/>
                                <w:noProof/>
                                <w:sz w:val="20"/>
                                <w:szCs w:val="20"/>
                              </w:rPr>
                              <w:t xml:space="preserve"> de Investigare a Infracţiunilor de Criminalitatea Organizată şi Terorism</w:t>
                            </w:r>
                            <w:r w:rsidRPr="009F1A3E">
                              <w:rPr>
                                <w:rFonts w:ascii="Arial Narrow" w:hAnsi="Arial Narrow"/>
                                <w:noProof/>
                                <w:sz w:val="20"/>
                                <w:szCs w:val="20"/>
                              </w:rPr>
                              <w:t>,</w:t>
                            </w:r>
                            <w:r w:rsidRPr="00CB0704">
                              <w:rPr>
                                <w:rFonts w:ascii="Arial Narrow" w:hAnsi="Arial Narrow"/>
                                <w:noProof/>
                                <w:sz w:val="20"/>
                                <w:szCs w:val="20"/>
                              </w:rPr>
                              <w:t xml:space="preserve"> ca urmare a desfiinţării birourilor şi eliberarea acestora din funcţiile de conducere deţinute,</w:t>
                            </w:r>
                            <w:r>
                              <w:rPr>
                                <w:rFonts w:ascii="Arial Narrow" w:hAnsi="Arial Narrow"/>
                                <w:noProof/>
                                <w:sz w:val="20"/>
                                <w:szCs w:val="20"/>
                              </w:rPr>
                              <w:t xml:space="preserve"> începând cu data de 29.12.2016;</w:t>
                            </w:r>
                          </w:p>
                          <w:p w:rsidR="004C5E47" w:rsidRPr="009F1A3E" w:rsidRDefault="004C5E47" w:rsidP="00CB1810">
                            <w:pPr>
                              <w:pStyle w:val="ListParagraph"/>
                              <w:numPr>
                                <w:ilvl w:val="0"/>
                                <w:numId w:val="45"/>
                              </w:numPr>
                              <w:tabs>
                                <w:tab w:val="left" w:pos="180"/>
                              </w:tabs>
                              <w:spacing w:after="0" w:line="240" w:lineRule="auto"/>
                              <w:ind w:left="0" w:firstLine="0"/>
                              <w:jc w:val="both"/>
                              <w:rPr>
                                <w:rFonts w:ascii="Arial Narrow" w:hAnsi="Arial Narrow"/>
                                <w:noProof/>
                                <w:sz w:val="20"/>
                                <w:szCs w:val="20"/>
                              </w:rPr>
                            </w:pPr>
                            <w:r w:rsidRPr="00770BD3">
                              <w:rPr>
                                <w:rFonts w:ascii="Arial Narrow" w:hAnsi="Arial Narrow"/>
                                <w:b/>
                                <w:noProof/>
                                <w:sz w:val="20"/>
                                <w:szCs w:val="20"/>
                              </w:rPr>
                              <w:t>şi-a însuşit</w:t>
                            </w:r>
                            <w:r w:rsidRPr="00770BD3">
                              <w:rPr>
                                <w:rFonts w:ascii="Arial Narrow" w:hAnsi="Arial Narrow"/>
                                <w:noProof/>
                                <w:sz w:val="20"/>
                                <w:szCs w:val="20"/>
                              </w:rPr>
                              <w:t xml:space="preserve"> conţinutul răspunsului Inspecţiei Judiciare la obiecţiunile formulate de procurorul </w:t>
                            </w:r>
                            <w:r w:rsidRPr="009F1A3E">
                              <w:rPr>
                                <w:rFonts w:ascii="Arial Narrow" w:hAnsi="Arial Narrow"/>
                                <w:noProof/>
                                <w:sz w:val="20"/>
                                <w:szCs w:val="20"/>
                              </w:rPr>
                              <w:t xml:space="preserve">general al </w:t>
                            </w:r>
                            <w:r w:rsidR="009F1A3E" w:rsidRPr="009F1A3E">
                              <w:rPr>
                                <w:rFonts w:ascii="Arial Narrow" w:hAnsi="Arial Narrow"/>
                                <w:noProof/>
                                <w:sz w:val="20"/>
                                <w:szCs w:val="20"/>
                              </w:rPr>
                              <w:t>Parchetul</w:t>
                            </w:r>
                            <w:r w:rsidR="009F1A3E">
                              <w:rPr>
                                <w:rFonts w:ascii="Arial Narrow" w:hAnsi="Arial Narrow"/>
                                <w:noProof/>
                                <w:sz w:val="20"/>
                                <w:szCs w:val="20"/>
                              </w:rPr>
                              <w:t>ui</w:t>
                            </w:r>
                            <w:r w:rsidR="009F1A3E" w:rsidRPr="009F1A3E">
                              <w:rPr>
                                <w:rFonts w:ascii="Arial Narrow" w:hAnsi="Arial Narrow"/>
                                <w:noProof/>
                                <w:sz w:val="20"/>
                                <w:szCs w:val="20"/>
                              </w:rPr>
                              <w:t xml:space="preserve"> de pe lângă Curtea de Apel</w:t>
                            </w:r>
                            <w:r w:rsidRPr="009F1A3E">
                              <w:rPr>
                                <w:rFonts w:ascii="Arial Narrow" w:hAnsi="Arial Narrow"/>
                                <w:noProof/>
                                <w:sz w:val="20"/>
                                <w:szCs w:val="20"/>
                              </w:rPr>
                              <w:t xml:space="preserve"> Craiova şi prim procurorul Parchetului de pe lângă Judecătoria Craiova;</w:t>
                            </w:r>
                          </w:p>
                          <w:p w:rsidR="004C5E47" w:rsidRDefault="004C5E47" w:rsidP="00CB1810">
                            <w:pPr>
                              <w:pStyle w:val="ListParagraph"/>
                              <w:numPr>
                                <w:ilvl w:val="0"/>
                                <w:numId w:val="46"/>
                              </w:numPr>
                              <w:tabs>
                                <w:tab w:val="left" w:pos="180"/>
                              </w:tabs>
                              <w:spacing w:after="0" w:line="240" w:lineRule="auto"/>
                              <w:ind w:left="0" w:firstLine="0"/>
                              <w:jc w:val="both"/>
                              <w:rPr>
                                <w:rFonts w:ascii="Arial Narrow" w:hAnsi="Arial Narrow"/>
                                <w:noProof/>
                                <w:sz w:val="20"/>
                                <w:szCs w:val="20"/>
                              </w:rPr>
                            </w:pPr>
                            <w:r w:rsidRPr="009F1A3E">
                              <w:rPr>
                                <w:rFonts w:ascii="Arial Narrow" w:hAnsi="Arial Narrow"/>
                                <w:b/>
                                <w:noProof/>
                                <w:sz w:val="20"/>
                                <w:szCs w:val="20"/>
                              </w:rPr>
                              <w:t>a aprobat</w:t>
                            </w:r>
                            <w:r w:rsidRPr="009F1A3E">
                              <w:rPr>
                                <w:rFonts w:ascii="Arial Narrow" w:hAnsi="Arial Narrow"/>
                                <w:noProof/>
                                <w:sz w:val="20"/>
                                <w:szCs w:val="20"/>
                              </w:rPr>
                              <w:t xml:space="preserve"> Raportul Inspecției Judiciare având ca obiect </w:t>
                            </w:r>
                            <w:r w:rsidR="003029B7">
                              <w:rPr>
                                <w:rFonts w:ascii="Arial Narrow" w:hAnsi="Arial Narrow"/>
                                <w:i/>
                                <w:noProof/>
                                <w:sz w:val="20"/>
                                <w:szCs w:val="20"/>
                              </w:rPr>
                              <w:t>"</w:t>
                            </w:r>
                            <w:r w:rsidRPr="009F1A3E">
                              <w:rPr>
                                <w:rFonts w:ascii="Arial Narrow" w:hAnsi="Arial Narrow"/>
                                <w:i/>
                                <w:noProof/>
                                <w:sz w:val="20"/>
                                <w:szCs w:val="20"/>
                              </w:rPr>
                              <w:t xml:space="preserve">verificarea eficienţei manageriale şi a modului de îndeplinire a atribuţiilor ce decurg din legi şi regulamente de către procurorii cu funcţii de conducere din cadrul </w:t>
                            </w:r>
                            <w:r w:rsidR="009F1A3E" w:rsidRPr="009F1A3E">
                              <w:rPr>
                                <w:rFonts w:ascii="Arial Narrow" w:hAnsi="Arial Narrow"/>
                                <w:noProof/>
                                <w:sz w:val="20"/>
                                <w:szCs w:val="20"/>
                              </w:rPr>
                              <w:t>Parchetul</w:t>
                            </w:r>
                            <w:r w:rsidR="009F1A3E">
                              <w:rPr>
                                <w:rFonts w:ascii="Arial Narrow" w:hAnsi="Arial Narrow"/>
                                <w:noProof/>
                                <w:sz w:val="20"/>
                                <w:szCs w:val="20"/>
                              </w:rPr>
                              <w:t>ui</w:t>
                            </w:r>
                            <w:r w:rsidR="009F1A3E" w:rsidRPr="009F1A3E">
                              <w:rPr>
                                <w:rFonts w:ascii="Arial Narrow" w:hAnsi="Arial Narrow"/>
                                <w:noProof/>
                                <w:sz w:val="20"/>
                                <w:szCs w:val="20"/>
                              </w:rPr>
                              <w:t xml:space="preserve"> de pe lângă Curtea de Apel </w:t>
                            </w:r>
                            <w:r w:rsidRPr="009F1A3E">
                              <w:rPr>
                                <w:rFonts w:ascii="Arial Narrow" w:hAnsi="Arial Narrow"/>
                                <w:i/>
                                <w:noProof/>
                                <w:sz w:val="20"/>
                                <w:szCs w:val="20"/>
                              </w:rPr>
                              <w:t>Craiova şi a parchetelor</w:t>
                            </w:r>
                            <w:r w:rsidRPr="00770BD3">
                              <w:rPr>
                                <w:rFonts w:ascii="Arial Narrow" w:hAnsi="Arial Narrow"/>
                                <w:i/>
                                <w:noProof/>
                                <w:sz w:val="20"/>
                                <w:szCs w:val="20"/>
                              </w:rPr>
                              <w:t xml:space="preserve"> situate în circumscripţia teritorială a judeţelor Dolj, Olt şi Mehedinţi",</w:t>
                            </w:r>
                            <w:r w:rsidRPr="00770BD3">
                              <w:rPr>
                                <w:rFonts w:ascii="Arial Narrow" w:hAnsi="Arial Narrow"/>
                                <w:noProof/>
                                <w:sz w:val="20"/>
                                <w:szCs w:val="20"/>
                              </w:rPr>
                              <w:t xml:space="preserve"> precum şi propunerile cuprinse în raportul sus-menţionat.</w:t>
                            </w:r>
                          </w:p>
                          <w:p w:rsidR="00576849" w:rsidRPr="00770BD3" w:rsidRDefault="00576849" w:rsidP="00576849">
                            <w:pPr>
                              <w:pStyle w:val="ListParagraph"/>
                              <w:tabs>
                                <w:tab w:val="left" w:pos="180"/>
                              </w:tabs>
                              <w:spacing w:after="0" w:line="240" w:lineRule="auto"/>
                              <w:ind w:left="0"/>
                              <w:jc w:val="both"/>
                              <w:rPr>
                                <w:rFonts w:ascii="Arial Narrow" w:hAnsi="Arial Narrow"/>
                                <w:noProof/>
                                <w:sz w:val="20"/>
                                <w:szCs w:val="20"/>
                              </w:rPr>
                            </w:pPr>
                          </w:p>
                          <w:p w:rsidR="004C5E47" w:rsidRDefault="004C5E47" w:rsidP="009E6C48">
                            <w:pPr>
                              <w:shd w:val="clear" w:color="auto" w:fill="0000FF"/>
                              <w:spacing w:after="0" w:line="240" w:lineRule="auto"/>
                              <w:jc w:val="center"/>
                              <w:rPr>
                                <w:rFonts w:ascii="Arial Narrow" w:hAnsi="Arial Narrow" w:cs="Arial"/>
                                <w:b/>
                                <w:i/>
                                <w:iCs/>
                                <w:color w:val="FFFF00"/>
                                <w:szCs w:val="24"/>
                              </w:rPr>
                            </w:pPr>
                            <w:r w:rsidRPr="009E6C48">
                              <w:rPr>
                                <w:rFonts w:ascii="Arial" w:hAnsi="Arial" w:cs="Arial"/>
                                <w:b/>
                                <w:iCs/>
                                <w:color w:val="595959"/>
                                <w:sz w:val="20"/>
                                <w:szCs w:val="20"/>
                              </w:rPr>
                              <w:t xml:space="preserve">  </w:t>
                            </w:r>
                            <w:r w:rsidRPr="00CB1810">
                              <w:rPr>
                                <w:rFonts w:ascii="Arial Narrow" w:hAnsi="Arial Narrow" w:cs="Arial"/>
                                <w:b/>
                                <w:i/>
                                <w:iCs/>
                                <w:color w:val="FFFF00"/>
                                <w:szCs w:val="24"/>
                              </w:rPr>
                              <w:t xml:space="preserve">Activitatea </w:t>
                            </w:r>
                            <w:r w:rsidRPr="00CB1810">
                              <w:rPr>
                                <w:rFonts w:ascii="Arial Narrow" w:hAnsi="Arial Narrow" w:cs="Arial"/>
                                <w:b/>
                                <w:i/>
                                <w:iCs/>
                                <w:noProof/>
                                <w:color w:val="FFFF00"/>
                                <w:szCs w:val="24"/>
                              </w:rPr>
                              <w:t xml:space="preserve">Secţiei </w:t>
                            </w:r>
                            <w:r w:rsidRPr="00CB1810">
                              <w:rPr>
                                <w:rFonts w:ascii="Arial Narrow" w:hAnsi="Arial Narrow" w:cs="Arial"/>
                                <w:b/>
                                <w:i/>
                                <w:iCs/>
                                <w:color w:val="FFFF00"/>
                                <w:szCs w:val="24"/>
                              </w:rPr>
                              <w:t>pentru  judecători în materie disciplinară</w:t>
                            </w:r>
                          </w:p>
                          <w:p w:rsidR="00576849" w:rsidRPr="00CB1810" w:rsidRDefault="00576849" w:rsidP="009E6C48">
                            <w:pPr>
                              <w:shd w:val="clear" w:color="auto" w:fill="0000FF"/>
                              <w:spacing w:after="0" w:line="240" w:lineRule="auto"/>
                              <w:jc w:val="center"/>
                              <w:rPr>
                                <w:rFonts w:ascii="Arial Narrow" w:hAnsi="Arial Narrow" w:cs="Arial"/>
                                <w:b/>
                                <w:i/>
                                <w:iCs/>
                                <w:color w:val="FFFF00"/>
                                <w:szCs w:val="24"/>
                              </w:rPr>
                            </w:pPr>
                          </w:p>
                          <w:p w:rsidR="004C5E47" w:rsidRPr="007F40C7" w:rsidRDefault="004C5E47" w:rsidP="009E6C48">
                            <w:pPr>
                              <w:pStyle w:val="Default"/>
                              <w:tabs>
                                <w:tab w:val="left" w:pos="220"/>
                              </w:tabs>
                              <w:jc w:val="both"/>
                              <w:rPr>
                                <w:rFonts w:ascii="Arial Narrow" w:hAnsi="Arial Narrow"/>
                                <w:bCs/>
                                <w:noProof/>
                                <w:color w:val="auto"/>
                                <w:sz w:val="20"/>
                                <w:szCs w:val="20"/>
                              </w:rPr>
                            </w:pPr>
                            <w:r w:rsidRPr="007F40C7">
                              <w:rPr>
                                <w:rFonts w:ascii="Arial Narrow" w:hAnsi="Arial Narrow"/>
                                <w:b/>
                                <w:bCs/>
                                <w:noProof/>
                                <w:color w:val="auto"/>
                                <w:sz w:val="20"/>
                                <w:szCs w:val="20"/>
                              </w:rPr>
                              <w:t>În perioada de referinţă, Secţia a aplicat 2  sancţiuni disciplinare  constând</w:t>
                            </w:r>
                            <w:r w:rsidR="005B586B">
                              <w:rPr>
                                <w:rFonts w:ascii="Arial Narrow" w:hAnsi="Arial Narrow"/>
                                <w:b/>
                                <w:bCs/>
                                <w:noProof/>
                                <w:color w:val="auto"/>
                                <w:sz w:val="20"/>
                                <w:szCs w:val="20"/>
                              </w:rPr>
                              <w:t xml:space="preserve"> </w:t>
                            </w:r>
                            <w:r w:rsidRPr="007F40C7">
                              <w:rPr>
                                <w:rFonts w:ascii="Arial Narrow" w:hAnsi="Arial Narrow"/>
                                <w:b/>
                                <w:bCs/>
                                <w:noProof/>
                                <w:color w:val="auto"/>
                                <w:sz w:val="20"/>
                                <w:szCs w:val="20"/>
                              </w:rPr>
                              <w:t xml:space="preserve"> în</w:t>
                            </w:r>
                            <w:r w:rsidRPr="007F40C7">
                              <w:rPr>
                                <w:rFonts w:ascii="Arial Narrow" w:hAnsi="Arial Narrow"/>
                                <w:bCs/>
                                <w:noProof/>
                                <w:color w:val="auto"/>
                                <w:sz w:val="20"/>
                                <w:szCs w:val="20"/>
                              </w:rPr>
                              <w:t>:</w:t>
                            </w:r>
                          </w:p>
                          <w:p w:rsidR="004C5E47" w:rsidRPr="007F40C7" w:rsidRDefault="004C5E47" w:rsidP="009E6C48">
                            <w:pPr>
                              <w:pStyle w:val="Default"/>
                              <w:tabs>
                                <w:tab w:val="left" w:pos="220"/>
                              </w:tabs>
                              <w:jc w:val="both"/>
                              <w:rPr>
                                <w:rFonts w:ascii="Arial Narrow" w:hAnsi="Arial Narrow"/>
                                <w:bCs/>
                                <w:noProof/>
                                <w:color w:val="auto"/>
                                <w:sz w:val="20"/>
                                <w:szCs w:val="20"/>
                              </w:rPr>
                            </w:pPr>
                            <w:r w:rsidRPr="007F40C7">
                              <w:rPr>
                                <w:rFonts w:ascii="Arial Narrow" w:hAnsi="Arial Narrow"/>
                                <w:bCs/>
                                <w:noProof/>
                                <w:color w:val="auto"/>
                                <w:sz w:val="20"/>
                                <w:szCs w:val="20"/>
                              </w:rPr>
                              <w:t>-</w:t>
                            </w:r>
                            <w:r w:rsidRPr="007F40C7">
                              <w:rPr>
                                <w:rFonts w:ascii="Arial Narrow" w:hAnsi="Arial Narrow"/>
                                <w:bCs/>
                                <w:noProof/>
                                <w:color w:val="auto"/>
                                <w:sz w:val="20"/>
                                <w:szCs w:val="20"/>
                              </w:rPr>
                              <w:tab/>
                            </w:r>
                            <w:r w:rsidRPr="007F40C7">
                              <w:rPr>
                                <w:rFonts w:ascii="Arial Narrow" w:hAnsi="Arial Narrow"/>
                                <w:b/>
                                <w:bCs/>
                                <w:i/>
                                <w:noProof/>
                                <w:color w:val="auto"/>
                                <w:sz w:val="20"/>
                                <w:szCs w:val="20"/>
                              </w:rPr>
                              <w:t>“excluderea din magistratură”</w:t>
                            </w:r>
                            <w:r w:rsidRPr="007F40C7">
                              <w:rPr>
                                <w:rFonts w:ascii="Arial Narrow" w:hAnsi="Arial Narrow"/>
                                <w:bCs/>
                                <w:noProof/>
                                <w:color w:val="auto"/>
                                <w:sz w:val="20"/>
                                <w:szCs w:val="20"/>
                              </w:rPr>
                              <w:t xml:space="preserve"> pentru săvârşirea abaterii disciplinare prevăzută de art. 99 lit. b) din acelaşi act normativ - „ </w:t>
                            </w:r>
                            <w:r w:rsidRPr="007F40C7">
                              <w:rPr>
                                <w:rFonts w:ascii="Arial Narrow" w:hAnsi="Arial Narrow"/>
                                <w:bCs/>
                                <w:i/>
                                <w:noProof/>
                                <w:color w:val="auto"/>
                                <w:sz w:val="20"/>
                                <w:szCs w:val="20"/>
                              </w:rPr>
                              <w:t>încălcarea prevederilor legale referitoare la incompatibilităţi şi interdicţii privind judecătorii şi procurorii</w:t>
                            </w:r>
                            <w:r w:rsidRPr="007F40C7">
                              <w:rPr>
                                <w:rFonts w:ascii="Arial Narrow" w:hAnsi="Arial Narrow"/>
                                <w:bCs/>
                                <w:noProof/>
                                <w:color w:val="auto"/>
                                <w:sz w:val="20"/>
                                <w:szCs w:val="20"/>
                              </w:rPr>
                              <w:t>”;</w:t>
                            </w:r>
                          </w:p>
                          <w:p w:rsidR="004C5E47" w:rsidRPr="007F40C7" w:rsidRDefault="004C5E47" w:rsidP="009E6C48">
                            <w:pPr>
                              <w:pStyle w:val="Default"/>
                              <w:tabs>
                                <w:tab w:val="left" w:pos="220"/>
                              </w:tabs>
                              <w:jc w:val="both"/>
                              <w:rPr>
                                <w:rFonts w:ascii="Arial Narrow" w:hAnsi="Arial Narrow"/>
                                <w:bCs/>
                                <w:noProof/>
                                <w:color w:val="auto"/>
                                <w:sz w:val="20"/>
                                <w:szCs w:val="20"/>
                              </w:rPr>
                            </w:pPr>
                            <w:r w:rsidRPr="007F40C7">
                              <w:rPr>
                                <w:rFonts w:ascii="Arial Narrow" w:hAnsi="Arial Narrow"/>
                                <w:bCs/>
                                <w:noProof/>
                                <w:color w:val="auto"/>
                                <w:sz w:val="20"/>
                                <w:szCs w:val="20"/>
                              </w:rPr>
                              <w:t>-</w:t>
                            </w:r>
                            <w:r w:rsidRPr="007F40C7">
                              <w:rPr>
                                <w:rFonts w:ascii="Arial Narrow" w:hAnsi="Arial Narrow"/>
                                <w:bCs/>
                                <w:noProof/>
                                <w:color w:val="auto"/>
                                <w:sz w:val="20"/>
                                <w:szCs w:val="20"/>
                              </w:rPr>
                              <w:tab/>
                            </w:r>
                            <w:r w:rsidRPr="007F40C7">
                              <w:rPr>
                                <w:rFonts w:ascii="Arial Narrow" w:hAnsi="Arial Narrow"/>
                                <w:b/>
                                <w:bCs/>
                                <w:i/>
                                <w:noProof/>
                                <w:color w:val="auto"/>
                                <w:sz w:val="20"/>
                                <w:szCs w:val="20"/>
                              </w:rPr>
                              <w:t>“suspendarea din funcţia de judecător pentru o perioadă de 3 luni”</w:t>
                            </w:r>
                            <w:r w:rsidRPr="007F40C7">
                              <w:rPr>
                                <w:rFonts w:ascii="Arial Narrow" w:hAnsi="Arial Narrow"/>
                                <w:bCs/>
                                <w:noProof/>
                                <w:color w:val="auto"/>
                                <w:sz w:val="20"/>
                                <w:szCs w:val="20"/>
                              </w:rPr>
                              <w:t xml:space="preserve"> pentru săvârşirea abaterii disciplinare prevăzută de art. 99 lit. i) teza a II-a din acelaşi act normativ -„… </w:t>
                            </w:r>
                            <w:r w:rsidRPr="007F40C7">
                              <w:rPr>
                                <w:rFonts w:ascii="Arial Narrow" w:hAnsi="Arial Narrow"/>
                                <w:bCs/>
                                <w:i/>
                                <w:noProof/>
                                <w:color w:val="auto"/>
                                <w:sz w:val="20"/>
                                <w:szCs w:val="20"/>
                              </w:rPr>
                              <w:t>formularea de cereri repetate şi nejustificate de abţinere în aceeaşi cauză, care are ca efect tergiversarea judecăţii”.</w:t>
                            </w:r>
                            <w:r w:rsidRPr="007F40C7">
                              <w:rPr>
                                <w:rFonts w:ascii="Arial Narrow" w:hAnsi="Arial Narrow"/>
                                <w:bCs/>
                                <w:noProof/>
                                <w:color w:val="auto"/>
                                <w:sz w:val="20"/>
                                <w:szCs w:val="20"/>
                              </w:rPr>
                              <w:t xml:space="preserve"> </w:t>
                            </w:r>
                          </w:p>
                          <w:p w:rsidR="004C5E47" w:rsidRPr="007F40C7" w:rsidRDefault="004C5E47" w:rsidP="009E6C48">
                            <w:pPr>
                              <w:pStyle w:val="Default"/>
                              <w:tabs>
                                <w:tab w:val="left" w:pos="220"/>
                              </w:tabs>
                              <w:jc w:val="both"/>
                              <w:rPr>
                                <w:rFonts w:ascii="Arial Narrow" w:hAnsi="Arial Narrow"/>
                                <w:bCs/>
                                <w:noProof/>
                                <w:color w:val="auto"/>
                                <w:sz w:val="20"/>
                                <w:szCs w:val="20"/>
                              </w:rPr>
                            </w:pPr>
                            <w:r>
                              <w:rPr>
                                <w:rFonts w:ascii="Arial Narrow" w:hAnsi="Arial Narrow"/>
                                <w:bCs/>
                                <w:noProof/>
                                <w:color w:val="auto"/>
                                <w:sz w:val="20"/>
                                <w:szCs w:val="20"/>
                              </w:rPr>
                              <w:t xml:space="preserve"> </w:t>
                            </w:r>
                            <w:r w:rsidR="007364A8">
                              <w:rPr>
                                <w:rFonts w:ascii="Arial Narrow" w:hAnsi="Arial Narrow"/>
                                <w:bCs/>
                                <w:noProof/>
                                <w:color w:val="auto"/>
                                <w:sz w:val="20"/>
                                <w:szCs w:val="20"/>
                              </w:rPr>
                              <w:t xml:space="preserve">      </w:t>
                            </w:r>
                            <w:r w:rsidRPr="007F40C7">
                              <w:rPr>
                                <w:rFonts w:ascii="Arial Narrow" w:hAnsi="Arial Narrow"/>
                                <w:bCs/>
                                <w:noProof/>
                                <w:color w:val="auto"/>
                                <w:sz w:val="20"/>
                                <w:szCs w:val="20"/>
                              </w:rPr>
                              <w:t>De asemenea, din oficiu, în temeiul dispoziţiilor art. 52 alin. 1 teza a II – a  din Legea nr. 317/2004 privind Consiliul Superior al Magistraturii, Secţia a dispus suspendarea din funcţia de judecător a unui magistrat până la soluţionarea definitivă a acţiunii disciplinare, potrivit dispoziţiilor art. 52 alin.1 teza a II-a din acelaşi act normativ.</w:t>
                            </w:r>
                          </w:p>
                          <w:p w:rsidR="004C5E47" w:rsidRPr="007F40C7" w:rsidRDefault="004C5E47" w:rsidP="009E6C48">
                            <w:pPr>
                              <w:pStyle w:val="Default"/>
                              <w:tabs>
                                <w:tab w:val="left" w:pos="220"/>
                              </w:tabs>
                              <w:jc w:val="both"/>
                              <w:rPr>
                                <w:rFonts w:ascii="Arial Narrow" w:hAnsi="Arial Narrow"/>
                                <w:bCs/>
                                <w:noProof/>
                                <w:color w:val="auto"/>
                                <w:sz w:val="20"/>
                                <w:szCs w:val="20"/>
                              </w:rPr>
                            </w:pPr>
                          </w:p>
                          <w:p w:rsidR="004C5E47" w:rsidRPr="00CB1810" w:rsidRDefault="004C5E47" w:rsidP="009E6C48">
                            <w:pPr>
                              <w:shd w:val="clear" w:color="auto" w:fill="0000FF"/>
                              <w:spacing w:after="0" w:line="240" w:lineRule="auto"/>
                              <w:jc w:val="center"/>
                              <w:rPr>
                                <w:rFonts w:ascii="Arial Narrow" w:hAnsi="Arial Narrow" w:cs="Arial"/>
                                <w:b/>
                                <w:i/>
                                <w:iCs/>
                                <w:noProof/>
                                <w:szCs w:val="24"/>
                              </w:rPr>
                            </w:pPr>
                            <w:r w:rsidRPr="00CB1810">
                              <w:rPr>
                                <w:rFonts w:ascii="Arial" w:hAnsi="Arial" w:cs="Arial"/>
                                <w:iCs/>
                                <w:noProof/>
                                <w:szCs w:val="24"/>
                              </w:rPr>
                              <w:t xml:space="preserve">  </w:t>
                            </w:r>
                            <w:r w:rsidRPr="00CB1810">
                              <w:rPr>
                                <w:rFonts w:ascii="Arial Narrow" w:hAnsi="Arial Narrow" w:cs="Arial"/>
                                <w:b/>
                                <w:i/>
                                <w:iCs/>
                                <w:noProof/>
                                <w:color w:val="FFFF00"/>
                                <w:szCs w:val="24"/>
                              </w:rPr>
                              <w:t>Activitatea Secţiei pentru procurori în materie disciplinară</w:t>
                            </w:r>
                          </w:p>
                          <w:p w:rsidR="004C5E47" w:rsidRPr="00CB0704" w:rsidRDefault="004C5E47" w:rsidP="009E6C48">
                            <w:pPr>
                              <w:shd w:val="clear" w:color="auto" w:fill="0000FF"/>
                              <w:spacing w:after="0" w:line="240" w:lineRule="auto"/>
                              <w:jc w:val="center"/>
                              <w:rPr>
                                <w:rFonts w:ascii="Arial Narrow" w:hAnsi="Arial Narrow" w:cs="Arial"/>
                                <w:i/>
                                <w:iCs/>
                                <w:sz w:val="20"/>
                                <w:szCs w:val="20"/>
                              </w:rPr>
                            </w:pPr>
                          </w:p>
                          <w:p w:rsidR="004C5E47" w:rsidRPr="00E713B4" w:rsidRDefault="004C5E47" w:rsidP="007F40C7">
                            <w:pPr>
                              <w:jc w:val="both"/>
                              <w:rPr>
                                <w:rFonts w:ascii="Arial Narrow" w:eastAsia="Times New Roman" w:hAnsi="Arial Narrow"/>
                                <w:bCs/>
                                <w:i/>
                                <w:noProof/>
                                <w:sz w:val="20"/>
                                <w:szCs w:val="20"/>
                                <w:lang w:eastAsia="ro-RO"/>
                              </w:rPr>
                            </w:pPr>
                            <w:r w:rsidRPr="00EF2E28">
                              <w:rPr>
                                <w:rFonts w:ascii="Arial Narrow" w:eastAsia="Times New Roman" w:hAnsi="Arial Narrow"/>
                                <w:b/>
                                <w:bCs/>
                                <w:noProof/>
                                <w:sz w:val="20"/>
                                <w:szCs w:val="20"/>
                                <w:lang w:eastAsia="ro-RO"/>
                              </w:rPr>
                              <w:t>În perioada de referinţă, Secţia a aplicat o sancţiune disciplinară</w:t>
                            </w:r>
                            <w:r w:rsidRPr="00CB0704">
                              <w:rPr>
                                <w:rFonts w:ascii="Arial Narrow" w:eastAsia="Times New Roman" w:hAnsi="Arial Narrow"/>
                                <w:bCs/>
                                <w:noProof/>
                                <w:sz w:val="20"/>
                                <w:szCs w:val="20"/>
                                <w:lang w:eastAsia="ro-RO"/>
                              </w:rPr>
                              <w:t xml:space="preserve"> constând </w:t>
                            </w:r>
                            <w:r w:rsidRPr="00E713B4">
                              <w:rPr>
                                <w:rFonts w:ascii="Arial Narrow" w:eastAsia="Times New Roman" w:hAnsi="Arial Narrow"/>
                                <w:bCs/>
                                <w:noProof/>
                                <w:sz w:val="20"/>
                                <w:szCs w:val="20"/>
                                <w:lang w:eastAsia="ro-RO"/>
                              </w:rPr>
                              <w:t>în</w:t>
                            </w:r>
                            <w:r w:rsidRPr="00EF2E28">
                              <w:rPr>
                                <w:rFonts w:ascii="Arial Narrow" w:eastAsia="Times New Roman" w:hAnsi="Arial Narrow"/>
                                <w:b/>
                                <w:bCs/>
                                <w:i/>
                                <w:noProof/>
                                <w:sz w:val="20"/>
                                <w:szCs w:val="20"/>
                                <w:lang w:eastAsia="ro-RO"/>
                              </w:rPr>
                              <w:t xml:space="preserve"> “diminuarea indemnizaţiei de încadrare lunare brute cu 20% pe o perioadă de 6 luni”</w:t>
                            </w:r>
                            <w:r w:rsidRPr="00CB0704">
                              <w:rPr>
                                <w:rFonts w:ascii="Arial Narrow" w:eastAsia="Times New Roman" w:hAnsi="Arial Narrow"/>
                                <w:bCs/>
                                <w:noProof/>
                                <w:sz w:val="20"/>
                                <w:szCs w:val="20"/>
                                <w:lang w:eastAsia="ro-RO"/>
                              </w:rPr>
                              <w:t xml:space="preserve"> pentru săvârşirea abaterii disciplinare prevăzută de art. 99 lit. s) din acelaşi act normativ - „</w:t>
                            </w:r>
                            <w:r w:rsidRPr="00E713B4">
                              <w:rPr>
                                <w:rFonts w:ascii="Arial Narrow" w:eastAsia="Times New Roman" w:hAnsi="Arial Narrow"/>
                                <w:bCs/>
                                <w:i/>
                                <w:noProof/>
                                <w:sz w:val="20"/>
                                <w:szCs w:val="20"/>
                                <w:lang w:eastAsia="ro-RO"/>
                              </w:rPr>
                              <w:t>utilizarea unor expresii inadecvate în cuprinsul hotărârilor judecătoreşti sau al actelor judiciare ale procurorului ori motivarea în mod vădit contrară raţionamentului juridic, de natură să afecteze prestigiul justiţiei sau demnitatea funcţiei de magistrat”.</w:t>
                            </w:r>
                          </w:p>
                          <w:p w:rsidR="004C5E47" w:rsidRPr="009E6C48" w:rsidRDefault="004C5E47" w:rsidP="00567790">
                            <w:pPr>
                              <w:pStyle w:val="Default"/>
                              <w:tabs>
                                <w:tab w:val="left" w:pos="220"/>
                              </w:tabs>
                              <w:jc w:val="both"/>
                              <w:rPr>
                                <w:rFonts w:ascii="Arial Narrow" w:hAnsi="Arial Narrow"/>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4C5E47" w:rsidRPr="00DA2718" w:rsidTr="00FA3ED3">
                              <w:trPr>
                                <w:trHeight w:val="2974"/>
                              </w:trPr>
                              <w:tc>
                                <w:tcPr>
                                  <w:tcW w:w="9018" w:type="dxa"/>
                                  <w:tcBorders>
                                    <w:top w:val="nil"/>
                                    <w:left w:val="nil"/>
                                    <w:bottom w:val="nil"/>
                                    <w:right w:val="nil"/>
                                  </w:tcBorders>
                                </w:tcPr>
                                <w:p w:rsidR="004C5E47" w:rsidRPr="00DA2718" w:rsidRDefault="004C5E47" w:rsidP="00511D72">
                                  <w:pPr>
                                    <w:tabs>
                                      <w:tab w:val="left" w:pos="220"/>
                                    </w:tabs>
                                    <w:spacing w:after="0" w:line="240" w:lineRule="auto"/>
                                    <w:jc w:val="both"/>
                                    <w:rPr>
                                      <w:rFonts w:ascii="Arial Narrow" w:hAnsi="Arial Narrow"/>
                                      <w:b/>
                                      <w:bCs/>
                                      <w:sz w:val="12"/>
                                      <w:szCs w:val="12"/>
                                      <w:u w:val="single"/>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tc>
                            </w:tr>
                            <w:tr w:rsidR="004C5E47" w:rsidRPr="00DA2718" w:rsidTr="00FA3ED3">
                              <w:trPr>
                                <w:trHeight w:val="2974"/>
                              </w:trPr>
                              <w:tc>
                                <w:tcPr>
                                  <w:tcW w:w="9018" w:type="dxa"/>
                                  <w:tcBorders>
                                    <w:top w:val="nil"/>
                                  </w:tcBorders>
                                </w:tcPr>
                                <w:p w:rsidR="004C5E47" w:rsidRPr="00DA2718" w:rsidRDefault="004C5E47" w:rsidP="007E332D">
                                  <w:pPr>
                                    <w:pStyle w:val="Default"/>
                                    <w:rPr>
                                      <w:rFonts w:ascii="Arial Narrow" w:hAnsi="Arial Narrow"/>
                                      <w:bCs/>
                                      <w:color w:val="auto"/>
                                      <w:sz w:val="12"/>
                                      <w:szCs w:val="12"/>
                                    </w:rPr>
                                  </w:pPr>
                                </w:p>
                              </w:tc>
                            </w:tr>
                            <w:tr w:rsidR="004C5E47" w:rsidRPr="00DA2718" w:rsidTr="00ED11D8">
                              <w:trPr>
                                <w:trHeight w:val="2974"/>
                              </w:trPr>
                              <w:tc>
                                <w:tcPr>
                                  <w:tcW w:w="9018" w:type="dxa"/>
                                </w:tcPr>
                                <w:p w:rsidR="004C5E47" w:rsidRPr="00DA2718" w:rsidRDefault="004C5E47" w:rsidP="00C90CD1">
                                  <w:pPr>
                                    <w:pStyle w:val="Default"/>
                                    <w:numPr>
                                      <w:ilvl w:val="0"/>
                                      <w:numId w:val="1"/>
                                    </w:numPr>
                                    <w:rPr>
                                      <w:rFonts w:ascii="Arial Narrow" w:hAnsi="Arial Narrow"/>
                                      <w:bCs/>
                                      <w:color w:val="auto"/>
                                      <w:sz w:val="12"/>
                                      <w:szCs w:val="12"/>
                                    </w:rPr>
                                  </w:pPr>
                                </w:p>
                              </w:tc>
                            </w:tr>
                          </w:tbl>
                          <w:p w:rsidR="004C5E47" w:rsidRPr="00DA2718" w:rsidRDefault="004C5E47" w:rsidP="00C90CD1">
                            <w:pPr>
                              <w:pStyle w:val="Default"/>
                              <w:numPr>
                                <w:ilvl w:val="0"/>
                                <w:numId w:val="2"/>
                              </w:numPr>
                              <w:jc w:val="both"/>
                              <w:rPr>
                                <w:rFonts w:ascii="Arial Narrow" w:hAnsi="Arial Narrow"/>
                                <w:color w:val="auto"/>
                                <w:sz w:val="12"/>
                                <w:szCs w:val="12"/>
                              </w:rPr>
                            </w:pPr>
                          </w:p>
                          <w:p w:rsidR="004C5E47" w:rsidRPr="00DA2718" w:rsidRDefault="004C5E47" w:rsidP="00567790">
                            <w:pPr>
                              <w:pStyle w:val="Default"/>
                              <w:jc w:val="both"/>
                              <w:rPr>
                                <w:rFonts w:ascii="Arial Narrow" w:hAnsi="Arial Narrow"/>
                                <w:color w:val="auto"/>
                                <w:sz w:val="12"/>
                                <w:szCs w:val="12"/>
                              </w:rPr>
                            </w:pPr>
                          </w:p>
                          <w:p w:rsidR="004C5E47" w:rsidRPr="00DA2718" w:rsidRDefault="004C5E47" w:rsidP="00567790">
                            <w:pPr>
                              <w:spacing w:after="0" w:line="240" w:lineRule="auto"/>
                              <w:ind w:right="-15"/>
                              <w:jc w:val="both"/>
                              <w:rPr>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2107" id="_x0000_s1048" type="#_x0000_t202" alt="Description: Narrow horizontal" style="position:absolute;left:0;text-align:left;margin-left:169.5pt;margin-top:45pt;width:424.35pt;height:11in;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" strokecolor="#eeece1">
                <v:fill color2="#c6d9f1" rotate="t" angle="180" colors="0 white;.5 #c6d9f1;1 #c6d9f1" focus="100%" type="gradient"/>
                <v:shadow on="t" color="black" opacity="24903f" obscured="t" origin=",.5" offset="0,.55556mm"/>
                <v:textbox inset="2mm,1mm,2mm,1mm">
                  <w:txbxContent>
                    <w:p w:rsidR="004C5E47" w:rsidRPr="00347120" w:rsidRDefault="004C5E47" w:rsidP="00567790">
                      <w:pPr>
                        <w:shd w:val="clear" w:color="auto" w:fill="0000FF"/>
                        <w:spacing w:after="0" w:line="240" w:lineRule="auto"/>
                        <w:jc w:val="center"/>
                        <w:rPr>
                          <w:rFonts w:ascii="Arial Narrow" w:hAnsi="Arial Narrow" w:cs="Arial"/>
                          <w:b/>
                          <w:i/>
                          <w:iCs/>
                          <w:color w:val="FFFF00"/>
                          <w:szCs w:val="24"/>
                        </w:rPr>
                      </w:pPr>
                      <w:r w:rsidRPr="00DA2718">
                        <w:rPr>
                          <w:rFonts w:ascii="Arial" w:hAnsi="Arial" w:cs="Arial"/>
                          <w:b/>
                          <w:iCs/>
                          <w:color w:val="595959"/>
                          <w:sz w:val="12"/>
                          <w:szCs w:val="12"/>
                        </w:rPr>
                        <w:t xml:space="preserve">  </w:t>
                      </w:r>
                      <w:r w:rsidR="00822AF8">
                        <w:rPr>
                          <w:rFonts w:ascii="Arial Narrow" w:hAnsi="Arial Narrow" w:cs="Arial"/>
                          <w:b/>
                          <w:i/>
                          <w:iCs/>
                          <w:color w:val="FFFF00"/>
                          <w:szCs w:val="24"/>
                        </w:rPr>
                        <w:t xml:space="preserve">Activitatea </w:t>
                      </w:r>
                      <w:proofErr w:type="spellStart"/>
                      <w:r w:rsidR="00822AF8">
                        <w:rPr>
                          <w:rFonts w:ascii="Arial Narrow" w:hAnsi="Arial Narrow" w:cs="Arial"/>
                          <w:b/>
                          <w:i/>
                          <w:iCs/>
                          <w:color w:val="FFFF00"/>
                          <w:szCs w:val="24"/>
                        </w:rPr>
                        <w:t>Secţiei</w:t>
                      </w:r>
                      <w:proofErr w:type="spellEnd"/>
                      <w:r w:rsidR="00822AF8">
                        <w:rPr>
                          <w:rFonts w:ascii="Arial Narrow" w:hAnsi="Arial Narrow" w:cs="Arial"/>
                          <w:b/>
                          <w:i/>
                          <w:iCs/>
                          <w:color w:val="FFFF00"/>
                          <w:szCs w:val="24"/>
                        </w:rPr>
                        <w:t xml:space="preserve"> pentru</w:t>
                      </w:r>
                      <w:r w:rsidRPr="00347120">
                        <w:rPr>
                          <w:rFonts w:ascii="Arial Narrow" w:hAnsi="Arial Narrow" w:cs="Arial"/>
                          <w:b/>
                          <w:i/>
                          <w:iCs/>
                          <w:color w:val="FFFF00"/>
                          <w:szCs w:val="24"/>
                        </w:rPr>
                        <w:t xml:space="preserve"> judecători</w:t>
                      </w:r>
                    </w:p>
                    <w:p w:rsidR="004C5E47" w:rsidRPr="00CF09E2" w:rsidRDefault="004C5E47" w:rsidP="00567790">
                      <w:pPr>
                        <w:shd w:val="clear" w:color="auto" w:fill="0000FF"/>
                        <w:spacing w:after="0" w:line="240" w:lineRule="auto"/>
                        <w:jc w:val="center"/>
                        <w:rPr>
                          <w:rFonts w:ascii="Arial Narrow" w:hAnsi="Arial Narrow" w:cs="Arial"/>
                          <w:b/>
                          <w:i/>
                          <w:iCs/>
                          <w:color w:val="FFFF00"/>
                          <w:sz w:val="22"/>
                        </w:rPr>
                      </w:pPr>
                    </w:p>
                    <w:p w:rsidR="004C5E47" w:rsidRDefault="004C5E47" w:rsidP="009E6C48">
                      <w:pPr>
                        <w:spacing w:after="0" w:line="240" w:lineRule="auto"/>
                        <w:rPr>
                          <w:rFonts w:ascii="Arial Narrow" w:hAnsi="Arial Narrow"/>
                          <w:b/>
                          <w:noProof/>
                          <w:sz w:val="20"/>
                          <w:szCs w:val="20"/>
                        </w:rPr>
                      </w:pPr>
                      <w:r w:rsidRPr="00CB0704">
                        <w:rPr>
                          <w:rFonts w:ascii="Arial Narrow" w:hAnsi="Arial Narrow"/>
                          <w:b/>
                          <w:noProof/>
                          <w:sz w:val="20"/>
                          <w:szCs w:val="20"/>
                        </w:rPr>
                        <w:t>În perioada de referinţă,</w:t>
                      </w:r>
                      <w:r w:rsidRPr="00CB0704">
                        <w:rPr>
                          <w:b/>
                          <w:noProof/>
                          <w:sz w:val="20"/>
                          <w:szCs w:val="20"/>
                        </w:rPr>
                        <w:t xml:space="preserve"> </w:t>
                      </w:r>
                      <w:r w:rsidRPr="00CB0704">
                        <w:rPr>
                          <w:rFonts w:ascii="Arial Narrow" w:hAnsi="Arial Narrow"/>
                          <w:b/>
                          <w:noProof/>
                          <w:sz w:val="20"/>
                          <w:szCs w:val="20"/>
                        </w:rPr>
                        <w:t>Secţia</w:t>
                      </w:r>
                      <w:r>
                        <w:rPr>
                          <w:rFonts w:ascii="Arial Narrow" w:hAnsi="Arial Narrow"/>
                          <w:b/>
                          <w:noProof/>
                          <w:sz w:val="20"/>
                          <w:szCs w:val="20"/>
                        </w:rPr>
                        <w:t>:</w:t>
                      </w:r>
                    </w:p>
                    <w:p w:rsidR="004C5E47" w:rsidRPr="00022FAA" w:rsidRDefault="004C5E47" w:rsidP="009F1A3E">
                      <w:pPr>
                        <w:pStyle w:val="ListParagraph"/>
                        <w:numPr>
                          <w:ilvl w:val="0"/>
                          <w:numId w:val="39"/>
                        </w:numPr>
                        <w:spacing w:after="0" w:line="240" w:lineRule="auto"/>
                        <w:ind w:left="270" w:hanging="270"/>
                        <w:jc w:val="both"/>
                        <w:rPr>
                          <w:rFonts w:ascii="Arial Narrow" w:hAnsi="Arial Narrow"/>
                          <w:b/>
                          <w:noProof/>
                          <w:sz w:val="20"/>
                          <w:szCs w:val="20"/>
                        </w:rPr>
                      </w:pPr>
                      <w:r w:rsidRPr="00022FAA">
                        <w:rPr>
                          <w:rFonts w:ascii="Arial Narrow" w:hAnsi="Arial Narrow"/>
                          <w:b/>
                          <w:noProof/>
                          <w:sz w:val="20"/>
                          <w:szCs w:val="20"/>
                        </w:rPr>
                        <w:t>a hotărât:</w:t>
                      </w:r>
                    </w:p>
                    <w:p w:rsidR="004C5E47" w:rsidRPr="00CB0704" w:rsidRDefault="004C5E47" w:rsidP="009F1A3E">
                      <w:pPr>
                        <w:pStyle w:val="ListParagraph"/>
                        <w:numPr>
                          <w:ilvl w:val="0"/>
                          <w:numId w:val="7"/>
                        </w:numPr>
                        <w:tabs>
                          <w:tab w:val="left" w:pos="90"/>
                        </w:tabs>
                        <w:spacing w:after="0" w:line="240" w:lineRule="auto"/>
                        <w:ind w:left="0" w:firstLine="0"/>
                        <w:jc w:val="both"/>
                        <w:rPr>
                          <w:rFonts w:ascii="Arial Narrow" w:eastAsia="Times New Roman" w:hAnsi="Arial Narrow"/>
                          <w:noProof/>
                          <w:sz w:val="20"/>
                          <w:szCs w:val="20"/>
                          <w:lang w:eastAsia="ro-RO"/>
                        </w:rPr>
                      </w:pPr>
                      <w:r w:rsidRPr="00CB0704">
                        <w:rPr>
                          <w:rFonts w:ascii="Arial Narrow" w:eastAsia="Times New Roman" w:hAnsi="Arial Narrow"/>
                          <w:noProof/>
                          <w:sz w:val="20"/>
                          <w:szCs w:val="20"/>
                          <w:lang w:eastAsia="ro-RO"/>
                        </w:rPr>
                        <w:t>admiterea</w:t>
                      </w:r>
                      <w:r w:rsidRPr="00CB0704">
                        <w:rPr>
                          <w:rFonts w:ascii="Arial Narrow" w:eastAsia="Times New Roman" w:hAnsi="Arial Narrow"/>
                          <w:b/>
                          <w:noProof/>
                          <w:sz w:val="20"/>
                          <w:szCs w:val="20"/>
                          <w:lang w:eastAsia="ro-RO"/>
                        </w:rPr>
                        <w:t xml:space="preserve"> </w:t>
                      </w:r>
                      <w:r w:rsidRPr="00CB0704">
                        <w:rPr>
                          <w:rFonts w:ascii="Arial Narrow" w:eastAsia="Times New Roman" w:hAnsi="Arial Narrow"/>
                          <w:noProof/>
                          <w:sz w:val="20"/>
                          <w:szCs w:val="20"/>
                          <w:lang w:eastAsia="ro-RO"/>
                        </w:rPr>
                        <w:t>unui număr de 48  de cereri de transfer formulate de judecători şi respin</w:t>
                      </w:r>
                      <w:r>
                        <w:rPr>
                          <w:rFonts w:ascii="Arial Narrow" w:eastAsia="Times New Roman" w:hAnsi="Arial Narrow"/>
                          <w:noProof/>
                          <w:sz w:val="20"/>
                          <w:szCs w:val="20"/>
                          <w:lang w:eastAsia="ro-RO"/>
                        </w:rPr>
                        <w:t>gerea a  99 de astfel de cereri;</w:t>
                      </w:r>
                    </w:p>
                    <w:p w:rsidR="004C5E47" w:rsidRPr="00CB0704" w:rsidRDefault="004C5E47" w:rsidP="009F1A3E">
                      <w:pPr>
                        <w:pStyle w:val="ListParagraph"/>
                        <w:numPr>
                          <w:ilvl w:val="0"/>
                          <w:numId w:val="7"/>
                        </w:numPr>
                        <w:tabs>
                          <w:tab w:val="left" w:pos="90"/>
                        </w:tabs>
                        <w:spacing w:after="0" w:line="240" w:lineRule="auto"/>
                        <w:ind w:left="0" w:firstLine="0"/>
                        <w:jc w:val="both"/>
                        <w:rPr>
                          <w:rFonts w:ascii="Arial Narrow" w:hAnsi="Arial Narrow"/>
                          <w:noProof/>
                          <w:sz w:val="20"/>
                          <w:szCs w:val="20"/>
                        </w:rPr>
                      </w:pPr>
                      <w:r w:rsidRPr="00CB0704">
                        <w:rPr>
                          <w:rFonts w:ascii="Arial Narrow" w:hAnsi="Arial Narrow"/>
                          <w:noProof/>
                          <w:sz w:val="20"/>
                          <w:szCs w:val="20"/>
                        </w:rPr>
                        <w:t>numirea în funcţia de magistrat asistent la Î</w:t>
                      </w:r>
                      <w:r w:rsidR="009F1A3E">
                        <w:rPr>
                          <w:rFonts w:ascii="Arial Narrow" w:hAnsi="Arial Narrow"/>
                          <w:noProof/>
                          <w:sz w:val="20"/>
                          <w:szCs w:val="20"/>
                        </w:rPr>
                        <w:t xml:space="preserve">nalta </w:t>
                      </w:r>
                      <w:r w:rsidRPr="00CB0704">
                        <w:rPr>
                          <w:rFonts w:ascii="Arial Narrow" w:hAnsi="Arial Narrow"/>
                          <w:noProof/>
                          <w:sz w:val="20"/>
                          <w:szCs w:val="20"/>
                        </w:rPr>
                        <w:t>C</w:t>
                      </w:r>
                      <w:r w:rsidR="009F1A3E">
                        <w:rPr>
                          <w:rFonts w:ascii="Arial Narrow" w:hAnsi="Arial Narrow"/>
                          <w:noProof/>
                          <w:sz w:val="20"/>
                          <w:szCs w:val="20"/>
                        </w:rPr>
                        <w:t xml:space="preserve">urte de </w:t>
                      </w:r>
                      <w:r w:rsidRPr="00CB0704">
                        <w:rPr>
                          <w:rFonts w:ascii="Arial Narrow" w:hAnsi="Arial Narrow"/>
                          <w:noProof/>
                          <w:sz w:val="20"/>
                          <w:szCs w:val="20"/>
                        </w:rPr>
                        <w:t>C</w:t>
                      </w:r>
                      <w:r w:rsidR="009F1A3E">
                        <w:rPr>
                          <w:rFonts w:ascii="Arial Narrow" w:hAnsi="Arial Narrow"/>
                          <w:noProof/>
                          <w:sz w:val="20"/>
                          <w:szCs w:val="20"/>
                        </w:rPr>
                        <w:t xml:space="preserve">asaţie şi </w:t>
                      </w:r>
                      <w:r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candidaţilor declaraţi admişi la concursul de ocuparea posturilor vacante de magistrat-asistent la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organizat în perioada 7.10. 2016 – 10.01.2017</w:t>
                      </w:r>
                      <w:r>
                        <w:rPr>
                          <w:rFonts w:ascii="Arial Narrow" w:hAnsi="Arial Narrow"/>
                          <w:noProof/>
                          <w:sz w:val="20"/>
                          <w:szCs w:val="20"/>
                        </w:rPr>
                        <w:t>;</w:t>
                      </w:r>
                      <w:r w:rsidRPr="00CB0704">
                        <w:rPr>
                          <w:rFonts w:ascii="Arial Narrow" w:hAnsi="Arial Narrow"/>
                          <w:noProof/>
                          <w:sz w:val="20"/>
                          <w:szCs w:val="20"/>
                        </w:rPr>
                        <w:t xml:space="preserve"> </w:t>
                      </w:r>
                    </w:p>
                    <w:p w:rsidR="004C5E47" w:rsidRPr="00022FAA" w:rsidRDefault="004C5E47" w:rsidP="009F1A3E">
                      <w:pPr>
                        <w:pStyle w:val="ListParagraph"/>
                        <w:numPr>
                          <w:ilvl w:val="0"/>
                          <w:numId w:val="7"/>
                        </w:numPr>
                        <w:tabs>
                          <w:tab w:val="left" w:pos="90"/>
                        </w:tabs>
                        <w:spacing w:after="0" w:line="240" w:lineRule="auto"/>
                        <w:ind w:left="0" w:firstLine="0"/>
                        <w:jc w:val="both"/>
                        <w:rPr>
                          <w:rFonts w:ascii="Arial Narrow" w:hAnsi="Arial Narrow"/>
                          <w:i/>
                          <w:noProof/>
                          <w:sz w:val="20"/>
                          <w:szCs w:val="20"/>
                        </w:rPr>
                      </w:pPr>
                      <w:r w:rsidRPr="00022FAA">
                        <w:rPr>
                          <w:rFonts w:ascii="Arial Narrow" w:hAnsi="Arial Narrow"/>
                          <w:i/>
                          <w:noProof/>
                          <w:sz w:val="20"/>
                          <w:szCs w:val="20"/>
                        </w:rPr>
                        <w:t>suspendarea din funcţie a</w:t>
                      </w:r>
                      <w:r>
                        <w:rPr>
                          <w:rFonts w:ascii="Arial Narrow" w:hAnsi="Arial Narrow"/>
                          <w:i/>
                          <w:noProof/>
                          <w:sz w:val="20"/>
                          <w:szCs w:val="20"/>
                        </w:rPr>
                        <w:t>:</w:t>
                      </w:r>
                    </w:p>
                    <w:p w:rsidR="004C5E47" w:rsidRPr="00CB0704" w:rsidRDefault="004C5E47" w:rsidP="009F1A3E">
                      <w:pPr>
                        <w:pStyle w:val="ListParagraph"/>
                        <w:tabs>
                          <w:tab w:val="left" w:pos="90"/>
                        </w:tabs>
                        <w:spacing w:after="0" w:line="240" w:lineRule="auto"/>
                        <w:ind w:left="0"/>
                        <w:jc w:val="both"/>
                        <w:rPr>
                          <w:rFonts w:ascii="Arial Narrow" w:hAnsi="Arial Narrow"/>
                          <w:b/>
                          <w:noProof/>
                          <w:sz w:val="20"/>
                          <w:szCs w:val="20"/>
                        </w:rPr>
                      </w:pPr>
                      <w:r w:rsidRPr="00041BAC">
                        <w:rPr>
                          <w:rFonts w:ascii="Arial Narrow" w:hAnsi="Arial Narrow"/>
                          <w:noProof/>
                          <w:sz w:val="20"/>
                          <w:szCs w:val="20"/>
                        </w:rPr>
                        <w:t>-</w:t>
                      </w:r>
                      <w:r w:rsidRPr="00CB0704">
                        <w:rPr>
                          <w:rFonts w:ascii="Arial Narrow" w:hAnsi="Arial Narrow"/>
                          <w:b/>
                          <w:noProof/>
                          <w:sz w:val="20"/>
                          <w:szCs w:val="20"/>
                        </w:rPr>
                        <w:t xml:space="preserve"> </w:t>
                      </w:r>
                      <w:r w:rsidRPr="00CB0704">
                        <w:rPr>
                          <w:rFonts w:ascii="Arial Narrow" w:hAnsi="Arial Narrow"/>
                          <w:noProof/>
                          <w:sz w:val="20"/>
                          <w:szCs w:val="20"/>
                        </w:rPr>
                        <w:t>doi judecători  până la soluţionarea recursurilor declarate împotriva unor  hotărârii  ale Secţiei pentru judecători în materie disciplinară</w:t>
                      </w:r>
                      <w:r>
                        <w:rPr>
                          <w:rFonts w:ascii="Arial Narrow" w:hAnsi="Arial Narrow"/>
                          <w:noProof/>
                          <w:sz w:val="20"/>
                          <w:szCs w:val="20"/>
                        </w:rPr>
                        <w:t>,</w:t>
                      </w:r>
                      <w:r w:rsidRPr="00CB0704">
                        <w:rPr>
                          <w:rFonts w:ascii="Arial Narrow" w:hAnsi="Arial Narrow"/>
                          <w:noProof/>
                          <w:sz w:val="20"/>
                          <w:szCs w:val="20"/>
                        </w:rPr>
                        <w:t xml:space="preserve"> </w:t>
                      </w:r>
                    </w:p>
                    <w:p w:rsidR="004C5E47" w:rsidRPr="00CB0704" w:rsidRDefault="004C5E47" w:rsidP="009F1A3E">
                      <w:pPr>
                        <w:pStyle w:val="ListParagraph"/>
                        <w:tabs>
                          <w:tab w:val="left" w:pos="0"/>
                          <w:tab w:val="left" w:pos="90"/>
                        </w:tabs>
                        <w:spacing w:after="0" w:line="240" w:lineRule="auto"/>
                        <w:ind w:left="0"/>
                        <w:jc w:val="both"/>
                        <w:rPr>
                          <w:rFonts w:ascii="Arial Narrow" w:hAnsi="Arial Narrow"/>
                          <w:noProof/>
                          <w:sz w:val="20"/>
                          <w:szCs w:val="20"/>
                        </w:rPr>
                      </w:pPr>
                      <w:r>
                        <w:rPr>
                          <w:rFonts w:ascii="Arial Narrow" w:hAnsi="Arial Narrow"/>
                          <w:noProof/>
                          <w:sz w:val="20"/>
                          <w:szCs w:val="20"/>
                        </w:rPr>
                        <w:t xml:space="preserve">- </w:t>
                      </w:r>
                      <w:r w:rsidRPr="00CB0704">
                        <w:rPr>
                          <w:rFonts w:ascii="Arial Narrow" w:hAnsi="Arial Narrow"/>
                          <w:noProof/>
                          <w:sz w:val="20"/>
                          <w:szCs w:val="20"/>
                        </w:rPr>
                        <w:t>doi judecător ca urmare a exercitării recursului împotriva unei hotărâri a Plenului C</w:t>
                      </w:r>
                      <w:r w:rsidR="009F1A3E">
                        <w:rPr>
                          <w:rFonts w:ascii="Arial Narrow" w:hAnsi="Arial Narrow"/>
                          <w:noProof/>
                          <w:sz w:val="20"/>
                          <w:szCs w:val="20"/>
                        </w:rPr>
                        <w:t xml:space="preserve">onsiliului </w:t>
                      </w:r>
                      <w:r w:rsidRPr="00CB0704">
                        <w:rPr>
                          <w:rFonts w:ascii="Arial Narrow" w:hAnsi="Arial Narrow"/>
                          <w:noProof/>
                          <w:sz w:val="20"/>
                          <w:szCs w:val="20"/>
                        </w:rPr>
                        <w:t>S</w:t>
                      </w:r>
                      <w:r w:rsidR="009F1A3E">
                        <w:rPr>
                          <w:rFonts w:ascii="Arial Narrow" w:hAnsi="Arial Narrow"/>
                          <w:noProof/>
                          <w:sz w:val="20"/>
                          <w:szCs w:val="20"/>
                        </w:rPr>
                        <w:t xml:space="preserve">uperior al </w:t>
                      </w:r>
                      <w:r w:rsidRPr="00CB0704">
                        <w:rPr>
                          <w:rFonts w:ascii="Arial Narrow" w:hAnsi="Arial Narrow"/>
                          <w:noProof/>
                          <w:sz w:val="20"/>
                          <w:szCs w:val="20"/>
                        </w:rPr>
                        <w:t>M</w:t>
                      </w:r>
                      <w:r w:rsidR="009F1A3E">
                        <w:rPr>
                          <w:rFonts w:ascii="Arial Narrow" w:hAnsi="Arial Narrow"/>
                          <w:noProof/>
                          <w:sz w:val="20"/>
                          <w:szCs w:val="20"/>
                        </w:rPr>
                        <w:t>agistraturii</w:t>
                      </w:r>
                      <w:r w:rsidRPr="00CB0704">
                        <w:rPr>
                          <w:rFonts w:ascii="Arial Narrow" w:hAnsi="Arial Narrow"/>
                          <w:noProof/>
                          <w:sz w:val="20"/>
                          <w:szCs w:val="20"/>
                        </w:rPr>
                        <w:t xml:space="preserve"> şi  ca urmare a trimiterii în judecată pentru săvârşirea unei infracţiuni</w:t>
                      </w:r>
                      <w:r>
                        <w:rPr>
                          <w:rFonts w:ascii="Arial Narrow" w:hAnsi="Arial Narrow"/>
                          <w:noProof/>
                          <w:sz w:val="20"/>
                          <w:szCs w:val="20"/>
                        </w:rPr>
                        <w:t>;</w:t>
                      </w:r>
                    </w:p>
                    <w:p w:rsidR="004C5E47" w:rsidRPr="00022FAA" w:rsidRDefault="004C5E47" w:rsidP="009F1A3E">
                      <w:pPr>
                        <w:pStyle w:val="ListParagraph"/>
                        <w:numPr>
                          <w:ilvl w:val="0"/>
                          <w:numId w:val="40"/>
                        </w:numPr>
                        <w:tabs>
                          <w:tab w:val="left" w:pos="180"/>
                        </w:tabs>
                        <w:spacing w:after="0" w:line="240" w:lineRule="auto"/>
                        <w:ind w:left="0" w:firstLine="0"/>
                        <w:jc w:val="both"/>
                        <w:rPr>
                          <w:rFonts w:ascii="Arial Narrow" w:hAnsi="Arial Narrow"/>
                          <w:noProof/>
                          <w:sz w:val="20"/>
                          <w:szCs w:val="20"/>
                        </w:rPr>
                      </w:pPr>
                      <w:r>
                        <w:rPr>
                          <w:rFonts w:ascii="Arial Narrow" w:hAnsi="Arial Narrow"/>
                          <w:b/>
                          <w:noProof/>
                          <w:sz w:val="20"/>
                          <w:szCs w:val="20"/>
                        </w:rPr>
                        <w:t xml:space="preserve"> </w:t>
                      </w:r>
                      <w:r w:rsidRPr="00022FAA">
                        <w:rPr>
                          <w:rFonts w:ascii="Arial Narrow" w:hAnsi="Arial Narrow"/>
                          <w:b/>
                          <w:noProof/>
                          <w:sz w:val="20"/>
                          <w:szCs w:val="20"/>
                        </w:rPr>
                        <w:t>a apreciat</w:t>
                      </w:r>
                      <w:r w:rsidRPr="00022FAA">
                        <w:rPr>
                          <w:rFonts w:ascii="Arial Narrow" w:hAnsi="Arial Narrow"/>
                          <w:noProof/>
                          <w:sz w:val="20"/>
                          <w:szCs w:val="20"/>
                        </w:rPr>
                        <w:t xml:space="preserve"> că este necesară organizarea unor sesiuni de transferuri la nivel de judecătorii, tribunale şi curţi de apel în luna martie 201</w:t>
                      </w:r>
                      <w:r w:rsidR="009A2A6C">
                        <w:rPr>
                          <w:rFonts w:ascii="Arial Narrow" w:hAnsi="Arial Narrow"/>
                          <w:noProof/>
                          <w:sz w:val="20"/>
                          <w:szCs w:val="20"/>
                        </w:rPr>
                        <w:t>7</w:t>
                      </w:r>
                      <w:r w:rsidRPr="00022FAA">
                        <w:rPr>
                          <w:rFonts w:ascii="Arial Narrow" w:hAnsi="Arial Narrow"/>
                          <w:noProof/>
                          <w:sz w:val="20"/>
                          <w:szCs w:val="20"/>
                        </w:rPr>
                        <w:t>;</w:t>
                      </w:r>
                    </w:p>
                    <w:p w:rsidR="004C5E47" w:rsidRPr="00022FAA" w:rsidRDefault="004C5E47" w:rsidP="009F1A3E">
                      <w:pPr>
                        <w:pStyle w:val="ListParagraph"/>
                        <w:numPr>
                          <w:ilvl w:val="0"/>
                          <w:numId w:val="41"/>
                        </w:numPr>
                        <w:tabs>
                          <w:tab w:val="left" w:pos="180"/>
                        </w:tabs>
                        <w:spacing w:after="0" w:line="240" w:lineRule="auto"/>
                        <w:ind w:left="0" w:firstLine="0"/>
                        <w:jc w:val="both"/>
                        <w:rPr>
                          <w:rFonts w:ascii="Arial Narrow" w:hAnsi="Arial Narrow"/>
                          <w:b/>
                          <w:noProof/>
                          <w:sz w:val="20"/>
                          <w:szCs w:val="20"/>
                        </w:rPr>
                      </w:pPr>
                      <w:r w:rsidRPr="00022FAA">
                        <w:rPr>
                          <w:rFonts w:ascii="Arial Narrow" w:hAnsi="Arial Narrow"/>
                          <w:b/>
                          <w:noProof/>
                          <w:sz w:val="20"/>
                          <w:szCs w:val="20"/>
                        </w:rPr>
                        <w:t xml:space="preserve">a aprobat </w:t>
                      </w:r>
                      <w:r w:rsidRPr="00022FAA">
                        <w:rPr>
                          <w:rFonts w:ascii="Arial Narrow" w:hAnsi="Arial Narrow"/>
                          <w:noProof/>
                          <w:sz w:val="20"/>
                          <w:szCs w:val="20"/>
                        </w:rPr>
                        <w:t>Raportul I</w:t>
                      </w:r>
                      <w:r w:rsidR="009A2A6C">
                        <w:rPr>
                          <w:rFonts w:ascii="Arial Narrow" w:hAnsi="Arial Narrow"/>
                          <w:noProof/>
                          <w:sz w:val="20"/>
                          <w:szCs w:val="20"/>
                        </w:rPr>
                        <w:t xml:space="preserve">nspecţiei </w:t>
                      </w:r>
                      <w:r w:rsidRPr="00022FAA">
                        <w:rPr>
                          <w:rFonts w:ascii="Arial Narrow" w:hAnsi="Arial Narrow"/>
                          <w:noProof/>
                          <w:sz w:val="20"/>
                          <w:szCs w:val="20"/>
                        </w:rPr>
                        <w:t>J</w:t>
                      </w:r>
                      <w:r w:rsidR="009A2A6C">
                        <w:rPr>
                          <w:rFonts w:ascii="Arial Narrow" w:hAnsi="Arial Narrow"/>
                          <w:noProof/>
                          <w:sz w:val="20"/>
                          <w:szCs w:val="20"/>
                        </w:rPr>
                        <w:t>udiciare</w:t>
                      </w:r>
                      <w:r w:rsidRPr="00022FAA">
                        <w:rPr>
                          <w:rFonts w:ascii="Arial Narrow" w:hAnsi="Arial Narrow"/>
                          <w:noProof/>
                          <w:sz w:val="20"/>
                          <w:szCs w:val="20"/>
                        </w:rPr>
                        <w:t xml:space="preserve"> privind practica instanțelor de judecată în cauzele având ca obiect pronunţarea unor hotărâri care să ţină loc de act de vânzare-cumpărare şi Raportul I</w:t>
                      </w:r>
                      <w:r w:rsidR="009A2A6C">
                        <w:rPr>
                          <w:rFonts w:ascii="Arial Narrow" w:hAnsi="Arial Narrow"/>
                          <w:noProof/>
                          <w:sz w:val="20"/>
                          <w:szCs w:val="20"/>
                        </w:rPr>
                        <w:t xml:space="preserve">nspecţiei </w:t>
                      </w:r>
                      <w:r w:rsidRPr="00022FAA">
                        <w:rPr>
                          <w:rFonts w:ascii="Arial Narrow" w:hAnsi="Arial Narrow"/>
                          <w:noProof/>
                          <w:sz w:val="20"/>
                          <w:szCs w:val="20"/>
                        </w:rPr>
                        <w:t>J</w:t>
                      </w:r>
                      <w:r w:rsidR="009A2A6C">
                        <w:rPr>
                          <w:rFonts w:ascii="Arial Narrow" w:hAnsi="Arial Narrow"/>
                          <w:noProof/>
                          <w:sz w:val="20"/>
                          <w:szCs w:val="20"/>
                        </w:rPr>
                        <w:t>udicare</w:t>
                      </w:r>
                      <w:r w:rsidRPr="00022FAA">
                        <w:rPr>
                          <w:rFonts w:ascii="Arial Narrow" w:hAnsi="Arial Narrow"/>
                          <w:noProof/>
                          <w:sz w:val="20"/>
                          <w:szCs w:val="20"/>
                        </w:rPr>
                        <w:t xml:space="preserve"> privind eficienţa managerială şi modul de îndeplinire a atribuţiilor ce decurg din legi şi regulamente, de către conducerile C</w:t>
                      </w:r>
                      <w:r w:rsidR="009F1A3E">
                        <w:rPr>
                          <w:rFonts w:ascii="Arial Narrow" w:hAnsi="Arial Narrow"/>
                          <w:noProof/>
                          <w:sz w:val="20"/>
                          <w:szCs w:val="20"/>
                        </w:rPr>
                        <w:t xml:space="preserve">urţii de </w:t>
                      </w:r>
                      <w:r w:rsidRPr="00022FAA">
                        <w:rPr>
                          <w:rFonts w:ascii="Arial Narrow" w:hAnsi="Arial Narrow"/>
                          <w:noProof/>
                          <w:sz w:val="20"/>
                          <w:szCs w:val="20"/>
                        </w:rPr>
                        <w:t>A</w:t>
                      </w:r>
                      <w:r w:rsidR="009F1A3E">
                        <w:rPr>
                          <w:rFonts w:ascii="Arial Narrow" w:hAnsi="Arial Narrow"/>
                          <w:noProof/>
                          <w:sz w:val="20"/>
                          <w:szCs w:val="20"/>
                        </w:rPr>
                        <w:t>pel</w:t>
                      </w:r>
                      <w:r w:rsidRPr="00022FAA">
                        <w:rPr>
                          <w:rFonts w:ascii="Arial Narrow" w:hAnsi="Arial Narrow"/>
                          <w:noProof/>
                          <w:sz w:val="20"/>
                          <w:szCs w:val="20"/>
                        </w:rPr>
                        <w:t xml:space="preserve"> Co</w:t>
                      </w:r>
                      <w:r>
                        <w:rPr>
                          <w:rFonts w:ascii="Arial Narrow" w:hAnsi="Arial Narrow"/>
                          <w:noProof/>
                          <w:sz w:val="20"/>
                          <w:szCs w:val="20"/>
                        </w:rPr>
                        <w:t>nstanţa şi instanțelor arondate;</w:t>
                      </w:r>
                    </w:p>
                    <w:p w:rsidR="004C5E47" w:rsidRPr="008F2DC6" w:rsidRDefault="004C5E47" w:rsidP="009F1A3E">
                      <w:pPr>
                        <w:pStyle w:val="ListParagraph"/>
                        <w:numPr>
                          <w:ilvl w:val="0"/>
                          <w:numId w:val="41"/>
                        </w:numPr>
                        <w:tabs>
                          <w:tab w:val="left" w:pos="0"/>
                          <w:tab w:val="left" w:pos="90"/>
                          <w:tab w:val="left" w:pos="180"/>
                          <w:tab w:val="left" w:pos="360"/>
                        </w:tabs>
                        <w:spacing w:after="0" w:line="240" w:lineRule="auto"/>
                        <w:ind w:left="0" w:firstLine="0"/>
                        <w:jc w:val="both"/>
                        <w:rPr>
                          <w:rFonts w:ascii="Arial Narrow" w:hAnsi="Arial Narrow"/>
                          <w:noProof/>
                          <w:sz w:val="20"/>
                          <w:szCs w:val="20"/>
                        </w:rPr>
                      </w:pPr>
                      <w:r w:rsidRPr="008F2DC6">
                        <w:rPr>
                          <w:rFonts w:ascii="Arial Narrow" w:hAnsi="Arial Narrow"/>
                          <w:b/>
                          <w:noProof/>
                          <w:sz w:val="20"/>
                          <w:szCs w:val="20"/>
                        </w:rPr>
                        <w:t>a constatat</w:t>
                      </w:r>
                      <w:r w:rsidRPr="008F2DC6">
                        <w:rPr>
                          <w:rFonts w:ascii="Arial Narrow" w:hAnsi="Arial Narrow"/>
                          <w:noProof/>
                          <w:sz w:val="20"/>
                          <w:szCs w:val="20"/>
                        </w:rPr>
                        <w:t xml:space="preserve"> încetarea măsurii suspendării din funcţie a domnului Davidencu Răzvan - Vladimir, judecă</w:t>
                      </w:r>
                      <w:r w:rsidR="00822AF8">
                        <w:rPr>
                          <w:rFonts w:ascii="Arial Narrow" w:hAnsi="Arial Narrow"/>
                          <w:noProof/>
                          <w:sz w:val="20"/>
                          <w:szCs w:val="20"/>
                        </w:rPr>
                        <w:t>tor la Judecătoria Constanţa şi</w:t>
                      </w:r>
                      <w:r w:rsidRPr="008F2DC6">
                        <w:rPr>
                          <w:rFonts w:ascii="Arial Narrow" w:hAnsi="Arial Narrow"/>
                          <w:noProof/>
                          <w:sz w:val="20"/>
                          <w:szCs w:val="20"/>
                        </w:rPr>
                        <w:t xml:space="preserve"> a hotărât punerea în executare a Deciziei </w:t>
                      </w:r>
                      <w:r w:rsidR="009F1A3E" w:rsidRPr="00CB0704">
                        <w:rPr>
                          <w:rFonts w:ascii="Arial Narrow" w:hAnsi="Arial Narrow"/>
                          <w:noProof/>
                          <w:sz w:val="20"/>
                          <w:szCs w:val="20"/>
                        </w:rPr>
                        <w:t>Î</w:t>
                      </w:r>
                      <w:r w:rsidR="009F1A3E">
                        <w:rPr>
                          <w:rFonts w:ascii="Arial Narrow" w:hAnsi="Arial Narrow"/>
                          <w:noProof/>
                          <w:sz w:val="20"/>
                          <w:szCs w:val="20"/>
                        </w:rPr>
                        <w:t xml:space="preserve">naltei </w:t>
                      </w:r>
                      <w:r w:rsidR="009F1A3E" w:rsidRPr="00CB0704">
                        <w:rPr>
                          <w:rFonts w:ascii="Arial Narrow" w:hAnsi="Arial Narrow"/>
                          <w:noProof/>
                          <w:sz w:val="20"/>
                          <w:szCs w:val="20"/>
                        </w:rPr>
                        <w:t>C</w:t>
                      </w:r>
                      <w:r w:rsidR="009F1A3E">
                        <w:rPr>
                          <w:rFonts w:ascii="Arial Narrow" w:hAnsi="Arial Narrow"/>
                          <w:noProof/>
                          <w:sz w:val="20"/>
                          <w:szCs w:val="20"/>
                        </w:rPr>
                        <w:t xml:space="preserve">urţi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8F2DC6">
                        <w:rPr>
                          <w:rFonts w:ascii="Arial Narrow" w:hAnsi="Arial Narrow"/>
                          <w:noProof/>
                          <w:sz w:val="20"/>
                          <w:szCs w:val="20"/>
                        </w:rPr>
                        <w:t xml:space="preserve"> nr. 32/13.02.2017  în sensul aplicării sancţiunii disciplinare a suspendării din funcţie a domnului judecător pe o perioadă de 6 luni.</w:t>
                      </w:r>
                    </w:p>
                    <w:p w:rsidR="004C5E47" w:rsidRPr="00CB0704" w:rsidRDefault="004C5E47" w:rsidP="009E6C48">
                      <w:pPr>
                        <w:spacing w:after="0" w:line="240" w:lineRule="auto"/>
                        <w:rPr>
                          <w:rFonts w:ascii="Arial Narrow" w:hAnsi="Arial Narrow"/>
                          <w:noProof/>
                          <w:sz w:val="20"/>
                          <w:szCs w:val="20"/>
                        </w:rPr>
                      </w:pPr>
                    </w:p>
                    <w:p w:rsidR="004C5E47" w:rsidRPr="00CB1810" w:rsidRDefault="004C5E47" w:rsidP="009E6C48">
                      <w:pPr>
                        <w:shd w:val="clear" w:color="auto" w:fill="0000FF"/>
                        <w:spacing w:after="0" w:line="240" w:lineRule="auto"/>
                        <w:jc w:val="center"/>
                        <w:rPr>
                          <w:rFonts w:ascii="Arial Narrow" w:hAnsi="Arial Narrow" w:cs="Arial"/>
                          <w:b/>
                          <w:i/>
                          <w:iCs/>
                          <w:color w:val="FFFF00"/>
                          <w:szCs w:val="24"/>
                        </w:rPr>
                      </w:pPr>
                      <w:r w:rsidRPr="00CB0704">
                        <w:rPr>
                          <w:rFonts w:ascii="Arial" w:hAnsi="Arial" w:cs="Arial"/>
                          <w:b/>
                          <w:iCs/>
                          <w:sz w:val="20"/>
                          <w:szCs w:val="20"/>
                        </w:rPr>
                        <w:t xml:space="preserve">  </w:t>
                      </w:r>
                      <w:r w:rsidRPr="00CB1810">
                        <w:rPr>
                          <w:rFonts w:ascii="Arial Narrow" w:hAnsi="Arial Narrow" w:cs="Arial"/>
                          <w:b/>
                          <w:i/>
                          <w:iCs/>
                          <w:color w:val="FFFF00"/>
                          <w:szCs w:val="24"/>
                        </w:rPr>
                        <w:t xml:space="preserve">Activitatea </w:t>
                      </w:r>
                      <w:r w:rsidRPr="00CB1810">
                        <w:rPr>
                          <w:rFonts w:ascii="Arial Narrow" w:hAnsi="Arial Narrow" w:cs="Arial"/>
                          <w:b/>
                          <w:i/>
                          <w:iCs/>
                          <w:noProof/>
                          <w:color w:val="FFFF00"/>
                          <w:szCs w:val="24"/>
                        </w:rPr>
                        <w:t>Secţiei pentru</w:t>
                      </w:r>
                      <w:r w:rsidRPr="00CB1810">
                        <w:rPr>
                          <w:rFonts w:ascii="Arial Narrow" w:hAnsi="Arial Narrow" w:cs="Arial"/>
                          <w:b/>
                          <w:i/>
                          <w:iCs/>
                          <w:color w:val="FFFF00"/>
                          <w:szCs w:val="24"/>
                        </w:rPr>
                        <w:t xml:space="preserve"> procurori</w:t>
                      </w:r>
                    </w:p>
                    <w:p w:rsidR="004C5E47" w:rsidRPr="00CB0704" w:rsidRDefault="004C5E47" w:rsidP="009E6C48">
                      <w:pPr>
                        <w:shd w:val="clear" w:color="auto" w:fill="0000FF"/>
                        <w:spacing w:after="0" w:line="240" w:lineRule="auto"/>
                        <w:jc w:val="center"/>
                        <w:rPr>
                          <w:rFonts w:ascii="Arial Narrow" w:hAnsi="Arial Narrow" w:cs="Arial"/>
                          <w:b/>
                          <w:i/>
                          <w:iCs/>
                          <w:sz w:val="20"/>
                          <w:szCs w:val="20"/>
                        </w:rPr>
                      </w:pPr>
                    </w:p>
                    <w:p w:rsidR="004C5E47" w:rsidRPr="00CB0704" w:rsidRDefault="004C5E47" w:rsidP="009E6C48">
                      <w:pPr>
                        <w:spacing w:after="0" w:line="240" w:lineRule="auto"/>
                        <w:jc w:val="both"/>
                        <w:rPr>
                          <w:rFonts w:ascii="Arial Narrow" w:hAnsi="Arial Narrow"/>
                          <w:b/>
                          <w:noProof/>
                          <w:sz w:val="20"/>
                          <w:szCs w:val="20"/>
                        </w:rPr>
                      </w:pPr>
                      <w:r w:rsidRPr="00CB0704">
                        <w:rPr>
                          <w:rFonts w:ascii="Arial Narrow" w:hAnsi="Arial Narrow"/>
                          <w:b/>
                          <w:noProof/>
                          <w:sz w:val="20"/>
                          <w:szCs w:val="20"/>
                        </w:rPr>
                        <w:t>În aceeaşi perioadă, Secţia:</w:t>
                      </w:r>
                    </w:p>
                    <w:p w:rsidR="004C5E47" w:rsidRPr="00770BD3" w:rsidRDefault="004C5E47" w:rsidP="00CB1810">
                      <w:pPr>
                        <w:pStyle w:val="ListParagraph"/>
                        <w:numPr>
                          <w:ilvl w:val="0"/>
                          <w:numId w:val="42"/>
                        </w:numPr>
                        <w:tabs>
                          <w:tab w:val="left" w:pos="180"/>
                        </w:tabs>
                        <w:spacing w:after="0" w:line="240" w:lineRule="auto"/>
                        <w:ind w:left="360"/>
                        <w:rPr>
                          <w:rFonts w:ascii="Arial Narrow" w:hAnsi="Arial Narrow"/>
                          <w:noProof/>
                          <w:sz w:val="20"/>
                          <w:szCs w:val="20"/>
                        </w:rPr>
                      </w:pPr>
                      <w:r w:rsidRPr="00770BD3">
                        <w:rPr>
                          <w:rFonts w:ascii="Arial Narrow" w:hAnsi="Arial Narrow"/>
                          <w:b/>
                          <w:noProof/>
                          <w:sz w:val="20"/>
                          <w:szCs w:val="20"/>
                        </w:rPr>
                        <w:t xml:space="preserve">a avizat favorabil </w:t>
                      </w:r>
                      <w:r w:rsidRPr="00770BD3">
                        <w:rPr>
                          <w:rFonts w:ascii="Arial Narrow" w:hAnsi="Arial Narrow"/>
                          <w:noProof/>
                          <w:sz w:val="20"/>
                          <w:szCs w:val="20"/>
                        </w:rPr>
                        <w:t>propunerea ministrului justiţiei de numire în funcţia de:</w:t>
                      </w:r>
                    </w:p>
                    <w:p w:rsidR="004C5E47" w:rsidRPr="00CB0704" w:rsidRDefault="004C5E47" w:rsidP="00CB1810">
                      <w:pPr>
                        <w:pStyle w:val="ListParagraph"/>
                        <w:numPr>
                          <w:ilvl w:val="0"/>
                          <w:numId w:val="16"/>
                        </w:numPr>
                        <w:tabs>
                          <w:tab w:val="left" w:pos="90"/>
                        </w:tabs>
                        <w:spacing w:after="0" w:line="240" w:lineRule="auto"/>
                        <w:ind w:left="-90" w:firstLine="90"/>
                        <w:jc w:val="both"/>
                        <w:rPr>
                          <w:rFonts w:ascii="Arial Narrow" w:hAnsi="Arial Narrow"/>
                          <w:b/>
                          <w:noProof/>
                          <w:sz w:val="20"/>
                          <w:szCs w:val="20"/>
                        </w:rPr>
                      </w:pPr>
                      <w:r w:rsidRPr="00CB0704">
                        <w:rPr>
                          <w:rFonts w:ascii="Arial Narrow" w:hAnsi="Arial Narrow"/>
                          <w:noProof/>
                          <w:sz w:val="20"/>
                          <w:szCs w:val="20"/>
                        </w:rPr>
                        <w:t>procuror şef al Secţiei de urmărire penală şi criminalistică din cadrul P</w:t>
                      </w:r>
                      <w:r w:rsidR="009F1A3E">
                        <w:rPr>
                          <w:rFonts w:ascii="Arial Narrow" w:hAnsi="Arial Narrow"/>
                          <w:noProof/>
                          <w:sz w:val="20"/>
                          <w:szCs w:val="20"/>
                        </w:rPr>
                        <w:t>archetului de pe lângă</w:t>
                      </w:r>
                      <w:r w:rsidR="009F1A3E" w:rsidRPr="009F1A3E">
                        <w:rPr>
                          <w:rFonts w:ascii="Arial Narrow" w:hAnsi="Arial Narrow"/>
                          <w:noProof/>
                          <w:sz w:val="20"/>
                          <w:szCs w:val="20"/>
                        </w:rPr>
                        <w:t xml:space="preserve">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domnului Romulus Dan Varga, procu</w:t>
                      </w:r>
                      <w:r>
                        <w:rPr>
                          <w:rFonts w:ascii="Arial Narrow" w:hAnsi="Arial Narrow"/>
                          <w:noProof/>
                          <w:sz w:val="20"/>
                          <w:szCs w:val="20"/>
                        </w:rPr>
                        <w:t>ror în cadrul aceluiaşi parchet,</w:t>
                      </w:r>
                    </w:p>
                    <w:p w:rsidR="004C5E47" w:rsidRPr="00CB0704" w:rsidRDefault="004C5E47" w:rsidP="00CB1810">
                      <w:pPr>
                        <w:pStyle w:val="ListParagraph"/>
                        <w:numPr>
                          <w:ilvl w:val="0"/>
                          <w:numId w:val="15"/>
                        </w:numPr>
                        <w:tabs>
                          <w:tab w:val="left" w:pos="90"/>
                        </w:tabs>
                        <w:spacing w:after="0" w:line="240" w:lineRule="auto"/>
                        <w:ind w:left="-90" w:firstLine="90"/>
                        <w:jc w:val="both"/>
                        <w:rPr>
                          <w:rFonts w:ascii="Arial Narrow" w:hAnsi="Arial Narrow"/>
                          <w:noProof/>
                          <w:sz w:val="20"/>
                          <w:szCs w:val="20"/>
                        </w:rPr>
                      </w:pPr>
                      <w:r w:rsidRPr="00CB0704">
                        <w:rPr>
                          <w:rFonts w:ascii="Arial Narrow" w:hAnsi="Arial Narrow"/>
                          <w:noProof/>
                          <w:sz w:val="20"/>
                          <w:szCs w:val="20"/>
                        </w:rPr>
                        <w:t xml:space="preserve">procuror militar şef al Secţiei parchetelor militare din cadrul </w:t>
                      </w:r>
                      <w:r w:rsidR="009F1A3E" w:rsidRPr="00CB0704">
                        <w:rPr>
                          <w:rFonts w:ascii="Arial Narrow" w:hAnsi="Arial Narrow"/>
                          <w:noProof/>
                          <w:sz w:val="20"/>
                          <w:szCs w:val="20"/>
                        </w:rPr>
                        <w:t>P</w:t>
                      </w:r>
                      <w:r w:rsidR="009F1A3E">
                        <w:rPr>
                          <w:rFonts w:ascii="Arial Narrow" w:hAnsi="Arial Narrow"/>
                          <w:noProof/>
                          <w:sz w:val="20"/>
                          <w:szCs w:val="20"/>
                        </w:rPr>
                        <w:t>archetului de pe lângă</w:t>
                      </w:r>
                      <w:r w:rsidR="009F1A3E" w:rsidRPr="009F1A3E">
                        <w:rPr>
                          <w:rFonts w:ascii="Arial Narrow" w:hAnsi="Arial Narrow"/>
                          <w:noProof/>
                          <w:sz w:val="20"/>
                          <w:szCs w:val="20"/>
                        </w:rPr>
                        <w:t xml:space="preserve">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domnului general de brigadă magistrat Gheorghe Cosneanu, procuror militar la Parchetul Militar de pe lân</w:t>
                      </w:r>
                      <w:r>
                        <w:rPr>
                          <w:rFonts w:ascii="Arial Narrow" w:hAnsi="Arial Narrow"/>
                          <w:noProof/>
                          <w:sz w:val="20"/>
                          <w:szCs w:val="20"/>
                        </w:rPr>
                        <w:t>gă Tribunalul Militar Timişoara,</w:t>
                      </w:r>
                    </w:p>
                    <w:p w:rsidR="004C5E47" w:rsidRPr="00CB0704" w:rsidRDefault="004C5E47" w:rsidP="00CB1810">
                      <w:pPr>
                        <w:pStyle w:val="ListParagraph"/>
                        <w:numPr>
                          <w:ilvl w:val="0"/>
                          <w:numId w:val="15"/>
                        </w:numPr>
                        <w:tabs>
                          <w:tab w:val="left" w:pos="90"/>
                        </w:tabs>
                        <w:spacing w:after="0" w:line="240" w:lineRule="auto"/>
                        <w:ind w:left="-90" w:firstLine="90"/>
                        <w:jc w:val="both"/>
                        <w:rPr>
                          <w:rFonts w:ascii="Arial Narrow" w:hAnsi="Arial Narrow"/>
                          <w:noProof/>
                          <w:sz w:val="20"/>
                          <w:szCs w:val="20"/>
                        </w:rPr>
                      </w:pPr>
                      <w:r w:rsidRPr="00CB0704">
                        <w:rPr>
                          <w:rFonts w:ascii="Arial Narrow" w:hAnsi="Arial Narrow"/>
                          <w:noProof/>
                          <w:sz w:val="20"/>
                          <w:szCs w:val="20"/>
                        </w:rPr>
                        <w:t xml:space="preserve">procuror militar şef adjunct al Secţiei parchetelor militare din cadrul </w:t>
                      </w:r>
                      <w:r w:rsidR="009F1A3E" w:rsidRPr="00CB0704">
                        <w:rPr>
                          <w:rFonts w:ascii="Arial Narrow" w:hAnsi="Arial Narrow"/>
                          <w:noProof/>
                          <w:sz w:val="20"/>
                          <w:szCs w:val="20"/>
                        </w:rPr>
                        <w:t>P</w:t>
                      </w:r>
                      <w:r w:rsidR="009F1A3E">
                        <w:rPr>
                          <w:rFonts w:ascii="Arial Narrow" w:hAnsi="Arial Narrow"/>
                          <w:noProof/>
                          <w:sz w:val="20"/>
                          <w:szCs w:val="20"/>
                        </w:rPr>
                        <w:t>archetului de pe lângă</w:t>
                      </w:r>
                      <w:r w:rsidR="009F1A3E" w:rsidRPr="009F1A3E">
                        <w:rPr>
                          <w:rFonts w:ascii="Arial Narrow" w:hAnsi="Arial Narrow"/>
                          <w:noProof/>
                          <w:sz w:val="20"/>
                          <w:szCs w:val="20"/>
                        </w:rPr>
                        <w:t xml:space="preserve"> </w:t>
                      </w:r>
                      <w:r w:rsidR="009F1A3E" w:rsidRPr="00CB0704">
                        <w:rPr>
                          <w:rFonts w:ascii="Arial Narrow" w:hAnsi="Arial Narrow"/>
                          <w:noProof/>
                          <w:sz w:val="20"/>
                          <w:szCs w:val="20"/>
                        </w:rPr>
                        <w:t>Î</w:t>
                      </w:r>
                      <w:r w:rsidR="009F1A3E">
                        <w:rPr>
                          <w:rFonts w:ascii="Arial Narrow" w:hAnsi="Arial Narrow"/>
                          <w:noProof/>
                          <w:sz w:val="20"/>
                          <w:szCs w:val="20"/>
                        </w:rPr>
                        <w:t xml:space="preserve">nalta </w:t>
                      </w:r>
                      <w:r w:rsidR="009F1A3E" w:rsidRPr="00CB0704">
                        <w:rPr>
                          <w:rFonts w:ascii="Arial Narrow" w:hAnsi="Arial Narrow"/>
                          <w:noProof/>
                          <w:sz w:val="20"/>
                          <w:szCs w:val="20"/>
                        </w:rPr>
                        <w:t>C</w:t>
                      </w:r>
                      <w:r w:rsidR="009F1A3E">
                        <w:rPr>
                          <w:rFonts w:ascii="Arial Narrow" w:hAnsi="Arial Narrow"/>
                          <w:noProof/>
                          <w:sz w:val="20"/>
                          <w:szCs w:val="20"/>
                        </w:rPr>
                        <w:t xml:space="preserve">urte de </w:t>
                      </w:r>
                      <w:r w:rsidR="009F1A3E" w:rsidRPr="00CB0704">
                        <w:rPr>
                          <w:rFonts w:ascii="Arial Narrow" w:hAnsi="Arial Narrow"/>
                          <w:noProof/>
                          <w:sz w:val="20"/>
                          <w:szCs w:val="20"/>
                        </w:rPr>
                        <w:t>C</w:t>
                      </w:r>
                      <w:r w:rsidR="009F1A3E">
                        <w:rPr>
                          <w:rFonts w:ascii="Arial Narrow" w:hAnsi="Arial Narrow"/>
                          <w:noProof/>
                          <w:sz w:val="20"/>
                          <w:szCs w:val="20"/>
                        </w:rPr>
                        <w:t xml:space="preserve">asaţie şi </w:t>
                      </w:r>
                      <w:r w:rsidR="009F1A3E" w:rsidRPr="00CB0704">
                        <w:rPr>
                          <w:rFonts w:ascii="Arial Narrow" w:hAnsi="Arial Narrow"/>
                          <w:noProof/>
                          <w:sz w:val="20"/>
                          <w:szCs w:val="20"/>
                        </w:rPr>
                        <w:t>J</w:t>
                      </w:r>
                      <w:r w:rsidR="009F1A3E">
                        <w:rPr>
                          <w:rFonts w:ascii="Arial Narrow" w:hAnsi="Arial Narrow"/>
                          <w:noProof/>
                          <w:sz w:val="20"/>
                          <w:szCs w:val="20"/>
                        </w:rPr>
                        <w:t>ustiţie</w:t>
                      </w:r>
                      <w:r w:rsidRPr="00CB0704">
                        <w:rPr>
                          <w:rFonts w:ascii="Arial Narrow" w:hAnsi="Arial Narrow"/>
                          <w:noProof/>
                          <w:sz w:val="20"/>
                          <w:szCs w:val="20"/>
                        </w:rPr>
                        <w:t xml:space="preserve"> a domnului general locotenent magistrat Ion Alexandru, procuror militar la Parchetul Militar de pe lân</w:t>
                      </w:r>
                      <w:r>
                        <w:rPr>
                          <w:rFonts w:ascii="Arial Narrow" w:hAnsi="Arial Narrow"/>
                          <w:noProof/>
                          <w:sz w:val="20"/>
                          <w:szCs w:val="20"/>
                        </w:rPr>
                        <w:t>gă Tribunalul Militar Bucureşti;</w:t>
                      </w:r>
                    </w:p>
                    <w:p w:rsidR="004C5E47" w:rsidRPr="00770BD3" w:rsidRDefault="004C5E47" w:rsidP="00CB1810">
                      <w:pPr>
                        <w:pStyle w:val="ListParagraph"/>
                        <w:numPr>
                          <w:ilvl w:val="0"/>
                          <w:numId w:val="43"/>
                        </w:numPr>
                        <w:tabs>
                          <w:tab w:val="left" w:pos="180"/>
                        </w:tabs>
                        <w:spacing w:after="0" w:line="240" w:lineRule="auto"/>
                        <w:ind w:left="0" w:firstLine="0"/>
                        <w:jc w:val="both"/>
                        <w:rPr>
                          <w:rFonts w:ascii="Arial Narrow" w:hAnsi="Arial Narrow"/>
                          <w:b/>
                          <w:noProof/>
                          <w:sz w:val="20"/>
                          <w:szCs w:val="20"/>
                        </w:rPr>
                      </w:pPr>
                      <w:r>
                        <w:rPr>
                          <w:rFonts w:ascii="Arial Narrow" w:hAnsi="Arial Narrow"/>
                          <w:b/>
                          <w:noProof/>
                          <w:sz w:val="20"/>
                          <w:szCs w:val="20"/>
                        </w:rPr>
                        <w:t xml:space="preserve"> </w:t>
                      </w:r>
                      <w:r w:rsidRPr="00770BD3">
                        <w:rPr>
                          <w:rFonts w:ascii="Arial Narrow" w:hAnsi="Arial Narrow"/>
                          <w:b/>
                          <w:noProof/>
                          <w:sz w:val="20"/>
                          <w:szCs w:val="20"/>
                        </w:rPr>
                        <w:t xml:space="preserve">a hotărât </w:t>
                      </w:r>
                      <w:r w:rsidRPr="00770BD3">
                        <w:rPr>
                          <w:rFonts w:ascii="Arial Narrow" w:eastAsia="Times New Roman" w:hAnsi="Arial Narrow"/>
                          <w:noProof/>
                          <w:sz w:val="20"/>
                          <w:szCs w:val="20"/>
                          <w:lang w:eastAsia="ro-RO"/>
                        </w:rPr>
                        <w:t>admiterea unui număr de 6  de cereri de transfer formulate de procurori şi respin</w:t>
                      </w:r>
                      <w:r>
                        <w:rPr>
                          <w:rFonts w:ascii="Arial Narrow" w:eastAsia="Times New Roman" w:hAnsi="Arial Narrow"/>
                          <w:noProof/>
                          <w:sz w:val="20"/>
                          <w:szCs w:val="20"/>
                          <w:lang w:eastAsia="ro-RO"/>
                        </w:rPr>
                        <w:t>gerea a  2  de astfel de cereri;</w:t>
                      </w:r>
                    </w:p>
                    <w:p w:rsidR="004C5E47" w:rsidRPr="00CB0704" w:rsidRDefault="004C5E47" w:rsidP="00CB1810">
                      <w:pPr>
                        <w:pStyle w:val="ListParagraph"/>
                        <w:numPr>
                          <w:ilvl w:val="0"/>
                          <w:numId w:val="44"/>
                        </w:numPr>
                        <w:tabs>
                          <w:tab w:val="left" w:pos="180"/>
                        </w:tabs>
                        <w:spacing w:after="0" w:line="240" w:lineRule="auto"/>
                        <w:ind w:left="0" w:firstLine="0"/>
                        <w:jc w:val="both"/>
                        <w:rPr>
                          <w:rFonts w:ascii="Arial Narrow" w:hAnsi="Arial Narrow"/>
                          <w:noProof/>
                          <w:sz w:val="20"/>
                          <w:szCs w:val="20"/>
                        </w:rPr>
                      </w:pPr>
                      <w:r w:rsidRPr="00CB0704">
                        <w:rPr>
                          <w:rFonts w:ascii="Arial Narrow" w:hAnsi="Arial Narrow"/>
                          <w:b/>
                          <w:noProof/>
                          <w:sz w:val="20"/>
                          <w:szCs w:val="20"/>
                        </w:rPr>
                        <w:t xml:space="preserve">a constatat </w:t>
                      </w:r>
                      <w:r w:rsidRPr="00CB0704">
                        <w:rPr>
                          <w:rFonts w:ascii="Arial Narrow" w:hAnsi="Arial Narrow"/>
                          <w:noProof/>
                          <w:sz w:val="20"/>
                          <w:szCs w:val="20"/>
                        </w:rPr>
                        <w:t>încetarea mandatelor funcțiilor de conducere pentru un nu</w:t>
                      </w:r>
                      <w:r>
                        <w:rPr>
                          <w:rFonts w:ascii="Arial Narrow" w:hAnsi="Arial Narrow"/>
                          <w:noProof/>
                          <w:sz w:val="20"/>
                          <w:szCs w:val="20"/>
                        </w:rPr>
                        <w:t>măr de 10  procurori din cadrul</w:t>
                      </w:r>
                      <w:r w:rsidR="009F1A3E">
                        <w:rPr>
                          <w:rFonts w:ascii="Arial Narrow" w:hAnsi="Arial Narrow"/>
                          <w:noProof/>
                          <w:sz w:val="20"/>
                          <w:szCs w:val="20"/>
                        </w:rPr>
                        <w:t xml:space="preserve"> </w:t>
                      </w:r>
                      <w:r w:rsidR="009F1A3E" w:rsidRPr="009F1A3E">
                        <w:rPr>
                          <w:rFonts w:ascii="Arial Narrow" w:hAnsi="Arial Narrow"/>
                          <w:noProof/>
                          <w:sz w:val="20"/>
                          <w:szCs w:val="20"/>
                        </w:rPr>
                        <w:t>D</w:t>
                      </w:r>
                      <w:r w:rsidR="009F1A3E">
                        <w:rPr>
                          <w:rFonts w:ascii="Arial Narrow" w:hAnsi="Arial Narrow"/>
                          <w:noProof/>
                          <w:sz w:val="20"/>
                          <w:szCs w:val="20"/>
                        </w:rPr>
                        <w:t>irecţiei</w:t>
                      </w:r>
                      <w:r w:rsidR="009F1A3E" w:rsidRPr="009F1A3E">
                        <w:rPr>
                          <w:rFonts w:ascii="Arial Narrow" w:hAnsi="Arial Narrow"/>
                          <w:noProof/>
                          <w:sz w:val="20"/>
                          <w:szCs w:val="20"/>
                        </w:rPr>
                        <w:t xml:space="preserve"> de Investigare a Infracţiunilor de Criminalitatea Organizată şi Terorism</w:t>
                      </w:r>
                      <w:r w:rsidRPr="009F1A3E">
                        <w:rPr>
                          <w:rFonts w:ascii="Arial Narrow" w:hAnsi="Arial Narrow"/>
                          <w:noProof/>
                          <w:sz w:val="20"/>
                          <w:szCs w:val="20"/>
                        </w:rPr>
                        <w:t>,</w:t>
                      </w:r>
                      <w:r w:rsidRPr="00CB0704">
                        <w:rPr>
                          <w:rFonts w:ascii="Arial Narrow" w:hAnsi="Arial Narrow"/>
                          <w:noProof/>
                          <w:sz w:val="20"/>
                          <w:szCs w:val="20"/>
                        </w:rPr>
                        <w:t xml:space="preserve"> ca urmare a desfiinţării birourilor şi eliberarea acestora din funcţiile de conducere deţinute,</w:t>
                      </w:r>
                      <w:r>
                        <w:rPr>
                          <w:rFonts w:ascii="Arial Narrow" w:hAnsi="Arial Narrow"/>
                          <w:noProof/>
                          <w:sz w:val="20"/>
                          <w:szCs w:val="20"/>
                        </w:rPr>
                        <w:t xml:space="preserve"> începând cu data de 29.12.2016;</w:t>
                      </w:r>
                    </w:p>
                    <w:p w:rsidR="004C5E47" w:rsidRPr="009F1A3E" w:rsidRDefault="004C5E47" w:rsidP="00CB1810">
                      <w:pPr>
                        <w:pStyle w:val="ListParagraph"/>
                        <w:numPr>
                          <w:ilvl w:val="0"/>
                          <w:numId w:val="45"/>
                        </w:numPr>
                        <w:tabs>
                          <w:tab w:val="left" w:pos="180"/>
                        </w:tabs>
                        <w:spacing w:after="0" w:line="240" w:lineRule="auto"/>
                        <w:ind w:left="0" w:firstLine="0"/>
                        <w:jc w:val="both"/>
                        <w:rPr>
                          <w:rFonts w:ascii="Arial Narrow" w:hAnsi="Arial Narrow"/>
                          <w:noProof/>
                          <w:sz w:val="20"/>
                          <w:szCs w:val="20"/>
                        </w:rPr>
                      </w:pPr>
                      <w:r w:rsidRPr="00770BD3">
                        <w:rPr>
                          <w:rFonts w:ascii="Arial Narrow" w:hAnsi="Arial Narrow"/>
                          <w:b/>
                          <w:noProof/>
                          <w:sz w:val="20"/>
                          <w:szCs w:val="20"/>
                        </w:rPr>
                        <w:t>şi-a însuşit</w:t>
                      </w:r>
                      <w:r w:rsidRPr="00770BD3">
                        <w:rPr>
                          <w:rFonts w:ascii="Arial Narrow" w:hAnsi="Arial Narrow"/>
                          <w:noProof/>
                          <w:sz w:val="20"/>
                          <w:szCs w:val="20"/>
                        </w:rPr>
                        <w:t xml:space="preserve"> conţinutul răspunsului Inspecţiei Judiciare la obiecţiunile formulate de procurorul </w:t>
                      </w:r>
                      <w:r w:rsidRPr="009F1A3E">
                        <w:rPr>
                          <w:rFonts w:ascii="Arial Narrow" w:hAnsi="Arial Narrow"/>
                          <w:noProof/>
                          <w:sz w:val="20"/>
                          <w:szCs w:val="20"/>
                        </w:rPr>
                        <w:t xml:space="preserve">general al </w:t>
                      </w:r>
                      <w:r w:rsidR="009F1A3E" w:rsidRPr="009F1A3E">
                        <w:rPr>
                          <w:rFonts w:ascii="Arial Narrow" w:hAnsi="Arial Narrow"/>
                          <w:noProof/>
                          <w:sz w:val="20"/>
                          <w:szCs w:val="20"/>
                        </w:rPr>
                        <w:t>Parchetul</w:t>
                      </w:r>
                      <w:r w:rsidR="009F1A3E">
                        <w:rPr>
                          <w:rFonts w:ascii="Arial Narrow" w:hAnsi="Arial Narrow"/>
                          <w:noProof/>
                          <w:sz w:val="20"/>
                          <w:szCs w:val="20"/>
                        </w:rPr>
                        <w:t>ui</w:t>
                      </w:r>
                      <w:r w:rsidR="009F1A3E" w:rsidRPr="009F1A3E">
                        <w:rPr>
                          <w:rFonts w:ascii="Arial Narrow" w:hAnsi="Arial Narrow"/>
                          <w:noProof/>
                          <w:sz w:val="20"/>
                          <w:szCs w:val="20"/>
                        </w:rPr>
                        <w:t xml:space="preserve"> de pe lângă Curtea de Apel</w:t>
                      </w:r>
                      <w:r w:rsidRPr="009F1A3E">
                        <w:rPr>
                          <w:rFonts w:ascii="Arial Narrow" w:hAnsi="Arial Narrow"/>
                          <w:noProof/>
                          <w:sz w:val="20"/>
                          <w:szCs w:val="20"/>
                        </w:rPr>
                        <w:t xml:space="preserve"> Craiova şi prim procurorul Parchetului de pe lângă Judecătoria Craiova;</w:t>
                      </w:r>
                    </w:p>
                    <w:p w:rsidR="004C5E47" w:rsidRDefault="004C5E47" w:rsidP="00CB1810">
                      <w:pPr>
                        <w:pStyle w:val="ListParagraph"/>
                        <w:numPr>
                          <w:ilvl w:val="0"/>
                          <w:numId w:val="46"/>
                        </w:numPr>
                        <w:tabs>
                          <w:tab w:val="left" w:pos="180"/>
                        </w:tabs>
                        <w:spacing w:after="0" w:line="240" w:lineRule="auto"/>
                        <w:ind w:left="0" w:firstLine="0"/>
                        <w:jc w:val="both"/>
                        <w:rPr>
                          <w:rFonts w:ascii="Arial Narrow" w:hAnsi="Arial Narrow"/>
                          <w:noProof/>
                          <w:sz w:val="20"/>
                          <w:szCs w:val="20"/>
                        </w:rPr>
                      </w:pPr>
                      <w:r w:rsidRPr="009F1A3E">
                        <w:rPr>
                          <w:rFonts w:ascii="Arial Narrow" w:hAnsi="Arial Narrow"/>
                          <w:b/>
                          <w:noProof/>
                          <w:sz w:val="20"/>
                          <w:szCs w:val="20"/>
                        </w:rPr>
                        <w:t>a aprobat</w:t>
                      </w:r>
                      <w:r w:rsidRPr="009F1A3E">
                        <w:rPr>
                          <w:rFonts w:ascii="Arial Narrow" w:hAnsi="Arial Narrow"/>
                          <w:noProof/>
                          <w:sz w:val="20"/>
                          <w:szCs w:val="20"/>
                        </w:rPr>
                        <w:t xml:space="preserve"> Raportul Inspecției Judiciare având ca obiect </w:t>
                      </w:r>
                      <w:r w:rsidR="003029B7">
                        <w:rPr>
                          <w:rFonts w:ascii="Arial Narrow" w:hAnsi="Arial Narrow"/>
                          <w:i/>
                          <w:noProof/>
                          <w:sz w:val="20"/>
                          <w:szCs w:val="20"/>
                        </w:rPr>
                        <w:t>"</w:t>
                      </w:r>
                      <w:r w:rsidRPr="009F1A3E">
                        <w:rPr>
                          <w:rFonts w:ascii="Arial Narrow" w:hAnsi="Arial Narrow"/>
                          <w:i/>
                          <w:noProof/>
                          <w:sz w:val="20"/>
                          <w:szCs w:val="20"/>
                        </w:rPr>
                        <w:t xml:space="preserve">verificarea eficienţei manageriale şi a modului de îndeplinire a atribuţiilor ce decurg din legi şi regulamente de către procurorii cu funcţii de conducere din cadrul </w:t>
                      </w:r>
                      <w:r w:rsidR="009F1A3E" w:rsidRPr="009F1A3E">
                        <w:rPr>
                          <w:rFonts w:ascii="Arial Narrow" w:hAnsi="Arial Narrow"/>
                          <w:noProof/>
                          <w:sz w:val="20"/>
                          <w:szCs w:val="20"/>
                        </w:rPr>
                        <w:t>Parchetul</w:t>
                      </w:r>
                      <w:r w:rsidR="009F1A3E">
                        <w:rPr>
                          <w:rFonts w:ascii="Arial Narrow" w:hAnsi="Arial Narrow"/>
                          <w:noProof/>
                          <w:sz w:val="20"/>
                          <w:szCs w:val="20"/>
                        </w:rPr>
                        <w:t>ui</w:t>
                      </w:r>
                      <w:r w:rsidR="009F1A3E" w:rsidRPr="009F1A3E">
                        <w:rPr>
                          <w:rFonts w:ascii="Arial Narrow" w:hAnsi="Arial Narrow"/>
                          <w:noProof/>
                          <w:sz w:val="20"/>
                          <w:szCs w:val="20"/>
                        </w:rPr>
                        <w:t xml:space="preserve"> de pe lângă Curtea de Apel </w:t>
                      </w:r>
                      <w:r w:rsidRPr="009F1A3E">
                        <w:rPr>
                          <w:rFonts w:ascii="Arial Narrow" w:hAnsi="Arial Narrow"/>
                          <w:i/>
                          <w:noProof/>
                          <w:sz w:val="20"/>
                          <w:szCs w:val="20"/>
                        </w:rPr>
                        <w:t>Craiova şi a parchetelor</w:t>
                      </w:r>
                      <w:r w:rsidRPr="00770BD3">
                        <w:rPr>
                          <w:rFonts w:ascii="Arial Narrow" w:hAnsi="Arial Narrow"/>
                          <w:i/>
                          <w:noProof/>
                          <w:sz w:val="20"/>
                          <w:szCs w:val="20"/>
                        </w:rPr>
                        <w:t xml:space="preserve"> situate în circumscripţia teritorială a judeţelor Dolj, Olt şi Mehedinţi",</w:t>
                      </w:r>
                      <w:r w:rsidRPr="00770BD3">
                        <w:rPr>
                          <w:rFonts w:ascii="Arial Narrow" w:hAnsi="Arial Narrow"/>
                          <w:noProof/>
                          <w:sz w:val="20"/>
                          <w:szCs w:val="20"/>
                        </w:rPr>
                        <w:t xml:space="preserve"> precum şi propunerile cuprinse în raportul sus-menţionat.</w:t>
                      </w:r>
                    </w:p>
                    <w:p w:rsidR="00576849" w:rsidRPr="00770BD3" w:rsidRDefault="00576849" w:rsidP="00576849">
                      <w:pPr>
                        <w:pStyle w:val="ListParagraph"/>
                        <w:tabs>
                          <w:tab w:val="left" w:pos="180"/>
                        </w:tabs>
                        <w:spacing w:after="0" w:line="240" w:lineRule="auto"/>
                        <w:ind w:left="0"/>
                        <w:jc w:val="both"/>
                        <w:rPr>
                          <w:rFonts w:ascii="Arial Narrow" w:hAnsi="Arial Narrow"/>
                          <w:noProof/>
                          <w:sz w:val="20"/>
                          <w:szCs w:val="20"/>
                        </w:rPr>
                      </w:pPr>
                    </w:p>
                    <w:p w:rsidR="004C5E47" w:rsidRDefault="004C5E47" w:rsidP="009E6C48">
                      <w:pPr>
                        <w:shd w:val="clear" w:color="auto" w:fill="0000FF"/>
                        <w:spacing w:after="0" w:line="240" w:lineRule="auto"/>
                        <w:jc w:val="center"/>
                        <w:rPr>
                          <w:rFonts w:ascii="Arial Narrow" w:hAnsi="Arial Narrow" w:cs="Arial"/>
                          <w:b/>
                          <w:i/>
                          <w:iCs/>
                          <w:color w:val="FFFF00"/>
                          <w:szCs w:val="24"/>
                        </w:rPr>
                      </w:pPr>
                      <w:r w:rsidRPr="009E6C48">
                        <w:rPr>
                          <w:rFonts w:ascii="Arial" w:hAnsi="Arial" w:cs="Arial"/>
                          <w:b/>
                          <w:iCs/>
                          <w:color w:val="595959"/>
                          <w:sz w:val="20"/>
                          <w:szCs w:val="20"/>
                        </w:rPr>
                        <w:t xml:space="preserve">  </w:t>
                      </w:r>
                      <w:r w:rsidRPr="00CB1810">
                        <w:rPr>
                          <w:rFonts w:ascii="Arial Narrow" w:hAnsi="Arial Narrow" w:cs="Arial"/>
                          <w:b/>
                          <w:i/>
                          <w:iCs/>
                          <w:color w:val="FFFF00"/>
                          <w:szCs w:val="24"/>
                        </w:rPr>
                        <w:t xml:space="preserve">Activitatea </w:t>
                      </w:r>
                      <w:r w:rsidRPr="00CB1810">
                        <w:rPr>
                          <w:rFonts w:ascii="Arial Narrow" w:hAnsi="Arial Narrow" w:cs="Arial"/>
                          <w:b/>
                          <w:i/>
                          <w:iCs/>
                          <w:noProof/>
                          <w:color w:val="FFFF00"/>
                          <w:szCs w:val="24"/>
                        </w:rPr>
                        <w:t xml:space="preserve">Secţiei </w:t>
                      </w:r>
                      <w:r w:rsidRPr="00CB1810">
                        <w:rPr>
                          <w:rFonts w:ascii="Arial Narrow" w:hAnsi="Arial Narrow" w:cs="Arial"/>
                          <w:b/>
                          <w:i/>
                          <w:iCs/>
                          <w:color w:val="FFFF00"/>
                          <w:szCs w:val="24"/>
                        </w:rPr>
                        <w:t>pentru  judecători în materie disciplinară</w:t>
                      </w:r>
                    </w:p>
                    <w:p w:rsidR="00576849" w:rsidRPr="00CB1810" w:rsidRDefault="00576849" w:rsidP="009E6C48">
                      <w:pPr>
                        <w:shd w:val="clear" w:color="auto" w:fill="0000FF"/>
                        <w:spacing w:after="0" w:line="240" w:lineRule="auto"/>
                        <w:jc w:val="center"/>
                        <w:rPr>
                          <w:rFonts w:ascii="Arial Narrow" w:hAnsi="Arial Narrow" w:cs="Arial"/>
                          <w:b/>
                          <w:i/>
                          <w:iCs/>
                          <w:color w:val="FFFF00"/>
                          <w:szCs w:val="24"/>
                        </w:rPr>
                      </w:pPr>
                    </w:p>
                    <w:p w:rsidR="004C5E47" w:rsidRPr="007F40C7" w:rsidRDefault="004C5E47" w:rsidP="009E6C48">
                      <w:pPr>
                        <w:pStyle w:val="Default"/>
                        <w:tabs>
                          <w:tab w:val="left" w:pos="220"/>
                        </w:tabs>
                        <w:jc w:val="both"/>
                        <w:rPr>
                          <w:rFonts w:ascii="Arial Narrow" w:hAnsi="Arial Narrow"/>
                          <w:bCs/>
                          <w:noProof/>
                          <w:color w:val="auto"/>
                          <w:sz w:val="20"/>
                          <w:szCs w:val="20"/>
                        </w:rPr>
                      </w:pPr>
                      <w:r w:rsidRPr="007F40C7">
                        <w:rPr>
                          <w:rFonts w:ascii="Arial Narrow" w:hAnsi="Arial Narrow"/>
                          <w:b/>
                          <w:bCs/>
                          <w:noProof/>
                          <w:color w:val="auto"/>
                          <w:sz w:val="20"/>
                          <w:szCs w:val="20"/>
                        </w:rPr>
                        <w:t>În perioada de referinţă, Secţia a aplicat 2  sancţiuni disciplinare  constând</w:t>
                      </w:r>
                      <w:r w:rsidR="005B586B">
                        <w:rPr>
                          <w:rFonts w:ascii="Arial Narrow" w:hAnsi="Arial Narrow"/>
                          <w:b/>
                          <w:bCs/>
                          <w:noProof/>
                          <w:color w:val="auto"/>
                          <w:sz w:val="20"/>
                          <w:szCs w:val="20"/>
                        </w:rPr>
                        <w:t xml:space="preserve"> </w:t>
                      </w:r>
                      <w:r w:rsidRPr="007F40C7">
                        <w:rPr>
                          <w:rFonts w:ascii="Arial Narrow" w:hAnsi="Arial Narrow"/>
                          <w:b/>
                          <w:bCs/>
                          <w:noProof/>
                          <w:color w:val="auto"/>
                          <w:sz w:val="20"/>
                          <w:szCs w:val="20"/>
                        </w:rPr>
                        <w:t xml:space="preserve"> în</w:t>
                      </w:r>
                      <w:r w:rsidRPr="007F40C7">
                        <w:rPr>
                          <w:rFonts w:ascii="Arial Narrow" w:hAnsi="Arial Narrow"/>
                          <w:bCs/>
                          <w:noProof/>
                          <w:color w:val="auto"/>
                          <w:sz w:val="20"/>
                          <w:szCs w:val="20"/>
                        </w:rPr>
                        <w:t>:</w:t>
                      </w:r>
                    </w:p>
                    <w:p w:rsidR="004C5E47" w:rsidRPr="007F40C7" w:rsidRDefault="004C5E47" w:rsidP="009E6C48">
                      <w:pPr>
                        <w:pStyle w:val="Default"/>
                        <w:tabs>
                          <w:tab w:val="left" w:pos="220"/>
                        </w:tabs>
                        <w:jc w:val="both"/>
                        <w:rPr>
                          <w:rFonts w:ascii="Arial Narrow" w:hAnsi="Arial Narrow"/>
                          <w:bCs/>
                          <w:noProof/>
                          <w:color w:val="auto"/>
                          <w:sz w:val="20"/>
                          <w:szCs w:val="20"/>
                        </w:rPr>
                      </w:pPr>
                      <w:r w:rsidRPr="007F40C7">
                        <w:rPr>
                          <w:rFonts w:ascii="Arial Narrow" w:hAnsi="Arial Narrow"/>
                          <w:bCs/>
                          <w:noProof/>
                          <w:color w:val="auto"/>
                          <w:sz w:val="20"/>
                          <w:szCs w:val="20"/>
                        </w:rPr>
                        <w:t>-</w:t>
                      </w:r>
                      <w:r w:rsidRPr="007F40C7">
                        <w:rPr>
                          <w:rFonts w:ascii="Arial Narrow" w:hAnsi="Arial Narrow"/>
                          <w:bCs/>
                          <w:noProof/>
                          <w:color w:val="auto"/>
                          <w:sz w:val="20"/>
                          <w:szCs w:val="20"/>
                        </w:rPr>
                        <w:tab/>
                      </w:r>
                      <w:r w:rsidRPr="007F40C7">
                        <w:rPr>
                          <w:rFonts w:ascii="Arial Narrow" w:hAnsi="Arial Narrow"/>
                          <w:b/>
                          <w:bCs/>
                          <w:i/>
                          <w:noProof/>
                          <w:color w:val="auto"/>
                          <w:sz w:val="20"/>
                          <w:szCs w:val="20"/>
                        </w:rPr>
                        <w:t>“excluderea din magistratură”</w:t>
                      </w:r>
                      <w:r w:rsidRPr="007F40C7">
                        <w:rPr>
                          <w:rFonts w:ascii="Arial Narrow" w:hAnsi="Arial Narrow"/>
                          <w:bCs/>
                          <w:noProof/>
                          <w:color w:val="auto"/>
                          <w:sz w:val="20"/>
                          <w:szCs w:val="20"/>
                        </w:rPr>
                        <w:t xml:space="preserve"> pentru săvârşirea abaterii disciplinare prevăzută de art. 99 lit. b) din acelaşi act normativ - „ </w:t>
                      </w:r>
                      <w:r w:rsidRPr="007F40C7">
                        <w:rPr>
                          <w:rFonts w:ascii="Arial Narrow" w:hAnsi="Arial Narrow"/>
                          <w:bCs/>
                          <w:i/>
                          <w:noProof/>
                          <w:color w:val="auto"/>
                          <w:sz w:val="20"/>
                          <w:szCs w:val="20"/>
                        </w:rPr>
                        <w:t>încălcarea prevederilor legale referitoare la incompatibilităţi şi interdicţii privind judecătorii şi procurorii</w:t>
                      </w:r>
                      <w:r w:rsidRPr="007F40C7">
                        <w:rPr>
                          <w:rFonts w:ascii="Arial Narrow" w:hAnsi="Arial Narrow"/>
                          <w:bCs/>
                          <w:noProof/>
                          <w:color w:val="auto"/>
                          <w:sz w:val="20"/>
                          <w:szCs w:val="20"/>
                        </w:rPr>
                        <w:t>”;</w:t>
                      </w:r>
                    </w:p>
                    <w:p w:rsidR="004C5E47" w:rsidRPr="007F40C7" w:rsidRDefault="004C5E47" w:rsidP="009E6C48">
                      <w:pPr>
                        <w:pStyle w:val="Default"/>
                        <w:tabs>
                          <w:tab w:val="left" w:pos="220"/>
                        </w:tabs>
                        <w:jc w:val="both"/>
                        <w:rPr>
                          <w:rFonts w:ascii="Arial Narrow" w:hAnsi="Arial Narrow"/>
                          <w:bCs/>
                          <w:noProof/>
                          <w:color w:val="auto"/>
                          <w:sz w:val="20"/>
                          <w:szCs w:val="20"/>
                        </w:rPr>
                      </w:pPr>
                      <w:r w:rsidRPr="007F40C7">
                        <w:rPr>
                          <w:rFonts w:ascii="Arial Narrow" w:hAnsi="Arial Narrow"/>
                          <w:bCs/>
                          <w:noProof/>
                          <w:color w:val="auto"/>
                          <w:sz w:val="20"/>
                          <w:szCs w:val="20"/>
                        </w:rPr>
                        <w:t>-</w:t>
                      </w:r>
                      <w:r w:rsidRPr="007F40C7">
                        <w:rPr>
                          <w:rFonts w:ascii="Arial Narrow" w:hAnsi="Arial Narrow"/>
                          <w:bCs/>
                          <w:noProof/>
                          <w:color w:val="auto"/>
                          <w:sz w:val="20"/>
                          <w:szCs w:val="20"/>
                        </w:rPr>
                        <w:tab/>
                      </w:r>
                      <w:r w:rsidRPr="007F40C7">
                        <w:rPr>
                          <w:rFonts w:ascii="Arial Narrow" w:hAnsi="Arial Narrow"/>
                          <w:b/>
                          <w:bCs/>
                          <w:i/>
                          <w:noProof/>
                          <w:color w:val="auto"/>
                          <w:sz w:val="20"/>
                          <w:szCs w:val="20"/>
                        </w:rPr>
                        <w:t>“suspendarea din funcţia de judecător pentru o perioadă de 3 luni”</w:t>
                      </w:r>
                      <w:r w:rsidRPr="007F40C7">
                        <w:rPr>
                          <w:rFonts w:ascii="Arial Narrow" w:hAnsi="Arial Narrow"/>
                          <w:bCs/>
                          <w:noProof/>
                          <w:color w:val="auto"/>
                          <w:sz w:val="20"/>
                          <w:szCs w:val="20"/>
                        </w:rPr>
                        <w:t xml:space="preserve"> pentru săvârşirea abaterii disciplinare prevăzută de art. 99 lit. i) teza a II-a din acelaşi act normativ -„… </w:t>
                      </w:r>
                      <w:r w:rsidRPr="007F40C7">
                        <w:rPr>
                          <w:rFonts w:ascii="Arial Narrow" w:hAnsi="Arial Narrow"/>
                          <w:bCs/>
                          <w:i/>
                          <w:noProof/>
                          <w:color w:val="auto"/>
                          <w:sz w:val="20"/>
                          <w:szCs w:val="20"/>
                        </w:rPr>
                        <w:t>formularea de cereri repetate şi nejustificate de abţinere în aceeaşi cauză, care are ca efect tergiversarea judecăţii”.</w:t>
                      </w:r>
                      <w:r w:rsidRPr="007F40C7">
                        <w:rPr>
                          <w:rFonts w:ascii="Arial Narrow" w:hAnsi="Arial Narrow"/>
                          <w:bCs/>
                          <w:noProof/>
                          <w:color w:val="auto"/>
                          <w:sz w:val="20"/>
                          <w:szCs w:val="20"/>
                        </w:rPr>
                        <w:t xml:space="preserve"> </w:t>
                      </w:r>
                    </w:p>
                    <w:p w:rsidR="004C5E47" w:rsidRPr="007F40C7" w:rsidRDefault="004C5E47" w:rsidP="009E6C48">
                      <w:pPr>
                        <w:pStyle w:val="Default"/>
                        <w:tabs>
                          <w:tab w:val="left" w:pos="220"/>
                        </w:tabs>
                        <w:jc w:val="both"/>
                        <w:rPr>
                          <w:rFonts w:ascii="Arial Narrow" w:hAnsi="Arial Narrow"/>
                          <w:bCs/>
                          <w:noProof/>
                          <w:color w:val="auto"/>
                          <w:sz w:val="20"/>
                          <w:szCs w:val="20"/>
                        </w:rPr>
                      </w:pPr>
                      <w:r>
                        <w:rPr>
                          <w:rFonts w:ascii="Arial Narrow" w:hAnsi="Arial Narrow"/>
                          <w:bCs/>
                          <w:noProof/>
                          <w:color w:val="auto"/>
                          <w:sz w:val="20"/>
                          <w:szCs w:val="20"/>
                        </w:rPr>
                        <w:t xml:space="preserve"> </w:t>
                      </w:r>
                      <w:r w:rsidR="007364A8">
                        <w:rPr>
                          <w:rFonts w:ascii="Arial Narrow" w:hAnsi="Arial Narrow"/>
                          <w:bCs/>
                          <w:noProof/>
                          <w:color w:val="auto"/>
                          <w:sz w:val="20"/>
                          <w:szCs w:val="20"/>
                        </w:rPr>
                        <w:t xml:space="preserve">      </w:t>
                      </w:r>
                      <w:r w:rsidRPr="007F40C7">
                        <w:rPr>
                          <w:rFonts w:ascii="Arial Narrow" w:hAnsi="Arial Narrow"/>
                          <w:bCs/>
                          <w:noProof/>
                          <w:color w:val="auto"/>
                          <w:sz w:val="20"/>
                          <w:szCs w:val="20"/>
                        </w:rPr>
                        <w:t>De asemenea, din oficiu, în temeiul dispoziţiilor art. 52 alin. 1 teza a II – a  din Legea nr. 317/2004 privind Consiliul Superior al Magistraturii, Secţia a dispus suspendarea din funcţia de judecător a unui magistrat până la soluţionarea definitivă a acţiunii disciplinare, potrivit dispoziţiilor art. 52 alin.1 teza a II-a din acelaşi act normativ.</w:t>
                      </w:r>
                    </w:p>
                    <w:p w:rsidR="004C5E47" w:rsidRPr="007F40C7" w:rsidRDefault="004C5E47" w:rsidP="009E6C48">
                      <w:pPr>
                        <w:pStyle w:val="Default"/>
                        <w:tabs>
                          <w:tab w:val="left" w:pos="220"/>
                        </w:tabs>
                        <w:jc w:val="both"/>
                        <w:rPr>
                          <w:rFonts w:ascii="Arial Narrow" w:hAnsi="Arial Narrow"/>
                          <w:bCs/>
                          <w:noProof/>
                          <w:color w:val="auto"/>
                          <w:sz w:val="20"/>
                          <w:szCs w:val="20"/>
                        </w:rPr>
                      </w:pPr>
                    </w:p>
                    <w:p w:rsidR="004C5E47" w:rsidRPr="00CB1810" w:rsidRDefault="004C5E47" w:rsidP="009E6C48">
                      <w:pPr>
                        <w:shd w:val="clear" w:color="auto" w:fill="0000FF"/>
                        <w:spacing w:after="0" w:line="240" w:lineRule="auto"/>
                        <w:jc w:val="center"/>
                        <w:rPr>
                          <w:rFonts w:ascii="Arial Narrow" w:hAnsi="Arial Narrow" w:cs="Arial"/>
                          <w:b/>
                          <w:i/>
                          <w:iCs/>
                          <w:noProof/>
                          <w:szCs w:val="24"/>
                        </w:rPr>
                      </w:pPr>
                      <w:r w:rsidRPr="00CB1810">
                        <w:rPr>
                          <w:rFonts w:ascii="Arial" w:hAnsi="Arial" w:cs="Arial"/>
                          <w:iCs/>
                          <w:noProof/>
                          <w:szCs w:val="24"/>
                        </w:rPr>
                        <w:t xml:space="preserve">  </w:t>
                      </w:r>
                      <w:r w:rsidRPr="00CB1810">
                        <w:rPr>
                          <w:rFonts w:ascii="Arial Narrow" w:hAnsi="Arial Narrow" w:cs="Arial"/>
                          <w:b/>
                          <w:i/>
                          <w:iCs/>
                          <w:noProof/>
                          <w:color w:val="FFFF00"/>
                          <w:szCs w:val="24"/>
                        </w:rPr>
                        <w:t>Activitatea Secţiei pentru procurori în materie disciplinară</w:t>
                      </w:r>
                    </w:p>
                    <w:p w:rsidR="004C5E47" w:rsidRPr="00CB0704" w:rsidRDefault="004C5E47" w:rsidP="009E6C48">
                      <w:pPr>
                        <w:shd w:val="clear" w:color="auto" w:fill="0000FF"/>
                        <w:spacing w:after="0" w:line="240" w:lineRule="auto"/>
                        <w:jc w:val="center"/>
                        <w:rPr>
                          <w:rFonts w:ascii="Arial Narrow" w:hAnsi="Arial Narrow" w:cs="Arial"/>
                          <w:i/>
                          <w:iCs/>
                          <w:sz w:val="20"/>
                          <w:szCs w:val="20"/>
                        </w:rPr>
                      </w:pPr>
                    </w:p>
                    <w:p w:rsidR="004C5E47" w:rsidRPr="00E713B4" w:rsidRDefault="004C5E47" w:rsidP="007F40C7">
                      <w:pPr>
                        <w:jc w:val="both"/>
                        <w:rPr>
                          <w:rFonts w:ascii="Arial Narrow" w:eastAsia="Times New Roman" w:hAnsi="Arial Narrow"/>
                          <w:bCs/>
                          <w:i/>
                          <w:noProof/>
                          <w:sz w:val="20"/>
                          <w:szCs w:val="20"/>
                          <w:lang w:eastAsia="ro-RO"/>
                        </w:rPr>
                      </w:pPr>
                      <w:r w:rsidRPr="00EF2E28">
                        <w:rPr>
                          <w:rFonts w:ascii="Arial Narrow" w:eastAsia="Times New Roman" w:hAnsi="Arial Narrow"/>
                          <w:b/>
                          <w:bCs/>
                          <w:noProof/>
                          <w:sz w:val="20"/>
                          <w:szCs w:val="20"/>
                          <w:lang w:eastAsia="ro-RO"/>
                        </w:rPr>
                        <w:t>În perioada de referinţă, Secţia a aplicat o sancţiune disciplinară</w:t>
                      </w:r>
                      <w:r w:rsidRPr="00CB0704">
                        <w:rPr>
                          <w:rFonts w:ascii="Arial Narrow" w:eastAsia="Times New Roman" w:hAnsi="Arial Narrow"/>
                          <w:bCs/>
                          <w:noProof/>
                          <w:sz w:val="20"/>
                          <w:szCs w:val="20"/>
                          <w:lang w:eastAsia="ro-RO"/>
                        </w:rPr>
                        <w:t xml:space="preserve"> constând </w:t>
                      </w:r>
                      <w:r w:rsidRPr="00E713B4">
                        <w:rPr>
                          <w:rFonts w:ascii="Arial Narrow" w:eastAsia="Times New Roman" w:hAnsi="Arial Narrow"/>
                          <w:bCs/>
                          <w:noProof/>
                          <w:sz w:val="20"/>
                          <w:szCs w:val="20"/>
                          <w:lang w:eastAsia="ro-RO"/>
                        </w:rPr>
                        <w:t>în</w:t>
                      </w:r>
                      <w:r w:rsidRPr="00EF2E28">
                        <w:rPr>
                          <w:rFonts w:ascii="Arial Narrow" w:eastAsia="Times New Roman" w:hAnsi="Arial Narrow"/>
                          <w:b/>
                          <w:bCs/>
                          <w:i/>
                          <w:noProof/>
                          <w:sz w:val="20"/>
                          <w:szCs w:val="20"/>
                          <w:lang w:eastAsia="ro-RO"/>
                        </w:rPr>
                        <w:t xml:space="preserve"> “diminuarea indemnizaţiei de încadrare lunare brute cu 20% pe o perioadă de 6 luni”</w:t>
                      </w:r>
                      <w:r w:rsidRPr="00CB0704">
                        <w:rPr>
                          <w:rFonts w:ascii="Arial Narrow" w:eastAsia="Times New Roman" w:hAnsi="Arial Narrow"/>
                          <w:bCs/>
                          <w:noProof/>
                          <w:sz w:val="20"/>
                          <w:szCs w:val="20"/>
                          <w:lang w:eastAsia="ro-RO"/>
                        </w:rPr>
                        <w:t xml:space="preserve"> pentru săvârşirea abaterii disciplinare prevăzută de art. 99 lit. s) din acelaşi act normativ - „</w:t>
                      </w:r>
                      <w:r w:rsidRPr="00E713B4">
                        <w:rPr>
                          <w:rFonts w:ascii="Arial Narrow" w:eastAsia="Times New Roman" w:hAnsi="Arial Narrow"/>
                          <w:bCs/>
                          <w:i/>
                          <w:noProof/>
                          <w:sz w:val="20"/>
                          <w:szCs w:val="20"/>
                          <w:lang w:eastAsia="ro-RO"/>
                        </w:rPr>
                        <w:t>utilizarea unor expresii inadecvate în cuprinsul hotărârilor judecătoreşti sau al actelor judiciare ale procurorului ori motivarea în mod vădit contrară raţionamentului juridic, de natură să afecteze prestigiul justiţiei sau demnitatea funcţiei de magistrat”.</w:t>
                      </w:r>
                    </w:p>
                    <w:p w:rsidR="004C5E47" w:rsidRPr="009E6C48" w:rsidRDefault="004C5E47" w:rsidP="00567790">
                      <w:pPr>
                        <w:pStyle w:val="Default"/>
                        <w:tabs>
                          <w:tab w:val="left" w:pos="220"/>
                        </w:tabs>
                        <w:jc w:val="both"/>
                        <w:rPr>
                          <w:rFonts w:ascii="Arial Narrow" w:hAnsi="Arial Narrow"/>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9E6C48" w:rsidRDefault="004C5E47" w:rsidP="00567790">
                      <w:pPr>
                        <w:pStyle w:val="Default"/>
                        <w:tabs>
                          <w:tab w:val="left" w:pos="220"/>
                        </w:tabs>
                        <w:jc w:val="both"/>
                        <w:rPr>
                          <w:rFonts w:ascii="Arial Narrow" w:hAnsi="Arial Narrow"/>
                          <w:b/>
                          <w:bCs/>
                          <w:color w:val="auto"/>
                          <w:sz w:val="20"/>
                          <w:szCs w:val="20"/>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p w:rsidR="004C5E47" w:rsidRPr="00DA2718" w:rsidRDefault="004C5E47" w:rsidP="00567790">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4C5E47" w:rsidRPr="00DA2718" w:rsidTr="00FA3ED3">
                        <w:trPr>
                          <w:trHeight w:val="2974"/>
                        </w:trPr>
                        <w:tc>
                          <w:tcPr>
                            <w:tcW w:w="9018" w:type="dxa"/>
                            <w:tcBorders>
                              <w:top w:val="nil"/>
                              <w:left w:val="nil"/>
                              <w:bottom w:val="nil"/>
                              <w:right w:val="nil"/>
                            </w:tcBorders>
                          </w:tcPr>
                          <w:p w:rsidR="004C5E47" w:rsidRPr="00DA2718" w:rsidRDefault="004C5E47" w:rsidP="00511D72">
                            <w:pPr>
                              <w:tabs>
                                <w:tab w:val="left" w:pos="220"/>
                              </w:tabs>
                              <w:spacing w:after="0" w:line="240" w:lineRule="auto"/>
                              <w:jc w:val="both"/>
                              <w:rPr>
                                <w:rFonts w:ascii="Arial Narrow" w:hAnsi="Arial Narrow"/>
                                <w:b/>
                                <w:bCs/>
                                <w:sz w:val="12"/>
                                <w:szCs w:val="12"/>
                                <w:u w:val="single"/>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p w:rsidR="004C5E47" w:rsidRPr="00DA2718" w:rsidRDefault="004C5E47" w:rsidP="00100FA8">
                            <w:pPr>
                              <w:spacing w:after="0" w:line="240" w:lineRule="auto"/>
                              <w:rPr>
                                <w:rFonts w:ascii="Arial Narrow" w:hAnsi="Arial Narrow"/>
                                <w:bCs/>
                                <w:sz w:val="12"/>
                                <w:szCs w:val="12"/>
                              </w:rPr>
                            </w:pPr>
                          </w:p>
                        </w:tc>
                      </w:tr>
                      <w:tr w:rsidR="004C5E47" w:rsidRPr="00DA2718" w:rsidTr="00FA3ED3">
                        <w:trPr>
                          <w:trHeight w:val="2974"/>
                        </w:trPr>
                        <w:tc>
                          <w:tcPr>
                            <w:tcW w:w="9018" w:type="dxa"/>
                            <w:tcBorders>
                              <w:top w:val="nil"/>
                            </w:tcBorders>
                          </w:tcPr>
                          <w:p w:rsidR="004C5E47" w:rsidRPr="00DA2718" w:rsidRDefault="004C5E47" w:rsidP="007E332D">
                            <w:pPr>
                              <w:pStyle w:val="Default"/>
                              <w:rPr>
                                <w:rFonts w:ascii="Arial Narrow" w:hAnsi="Arial Narrow"/>
                                <w:bCs/>
                                <w:color w:val="auto"/>
                                <w:sz w:val="12"/>
                                <w:szCs w:val="12"/>
                              </w:rPr>
                            </w:pPr>
                          </w:p>
                        </w:tc>
                      </w:tr>
                      <w:tr w:rsidR="004C5E47" w:rsidRPr="00DA2718" w:rsidTr="00ED11D8">
                        <w:trPr>
                          <w:trHeight w:val="2974"/>
                        </w:trPr>
                        <w:tc>
                          <w:tcPr>
                            <w:tcW w:w="9018" w:type="dxa"/>
                          </w:tcPr>
                          <w:p w:rsidR="004C5E47" w:rsidRPr="00DA2718" w:rsidRDefault="004C5E47" w:rsidP="00C90CD1">
                            <w:pPr>
                              <w:pStyle w:val="Default"/>
                              <w:numPr>
                                <w:ilvl w:val="0"/>
                                <w:numId w:val="1"/>
                              </w:numPr>
                              <w:rPr>
                                <w:rFonts w:ascii="Arial Narrow" w:hAnsi="Arial Narrow"/>
                                <w:bCs/>
                                <w:color w:val="auto"/>
                                <w:sz w:val="12"/>
                                <w:szCs w:val="12"/>
                              </w:rPr>
                            </w:pPr>
                          </w:p>
                        </w:tc>
                      </w:tr>
                    </w:tbl>
                    <w:p w:rsidR="004C5E47" w:rsidRPr="00DA2718" w:rsidRDefault="004C5E47" w:rsidP="00C90CD1">
                      <w:pPr>
                        <w:pStyle w:val="Default"/>
                        <w:numPr>
                          <w:ilvl w:val="0"/>
                          <w:numId w:val="2"/>
                        </w:numPr>
                        <w:jc w:val="both"/>
                        <w:rPr>
                          <w:rFonts w:ascii="Arial Narrow" w:hAnsi="Arial Narrow"/>
                          <w:color w:val="auto"/>
                          <w:sz w:val="12"/>
                          <w:szCs w:val="12"/>
                        </w:rPr>
                      </w:pPr>
                    </w:p>
                    <w:p w:rsidR="004C5E47" w:rsidRPr="00DA2718" w:rsidRDefault="004C5E47" w:rsidP="00567790">
                      <w:pPr>
                        <w:pStyle w:val="Default"/>
                        <w:jc w:val="both"/>
                        <w:rPr>
                          <w:rFonts w:ascii="Arial Narrow" w:hAnsi="Arial Narrow"/>
                          <w:color w:val="auto"/>
                          <w:sz w:val="12"/>
                          <w:szCs w:val="12"/>
                        </w:rPr>
                      </w:pPr>
                    </w:p>
                    <w:p w:rsidR="004C5E47" w:rsidRPr="00DA2718" w:rsidRDefault="004C5E47" w:rsidP="00567790">
                      <w:pPr>
                        <w:spacing w:after="0" w:line="240" w:lineRule="auto"/>
                        <w:ind w:right="-15"/>
                        <w:jc w:val="both"/>
                        <w:rPr>
                          <w:sz w:val="12"/>
                          <w:szCs w:val="12"/>
                        </w:rPr>
                      </w:pPr>
                    </w:p>
                  </w:txbxContent>
                </v:textbox>
                <w10:wrap anchorx="page" anchory="margin"/>
              </v:shape>
            </w:pict>
          </mc:Fallback>
        </mc:AlternateContent>
      </w:r>
      <w:r w:rsidR="00567790">
        <w:rPr>
          <w:noProof/>
          <w:lang w:val="en-US" w:eastAsia="en-US"/>
        </w:rPr>
        <mc:AlternateContent>
          <mc:Choice Requires="wpg">
            <w:drawing>
              <wp:anchor distT="0" distB="0" distL="114300" distR="114300" simplePos="0" relativeHeight="251681280" behindDoc="0" locked="0" layoutInCell="1" allowOverlap="1" wp14:anchorId="21017195" wp14:editId="4F6F205E">
                <wp:simplePos x="0" y="0"/>
                <wp:positionH relativeFrom="column">
                  <wp:posOffset>-139700</wp:posOffset>
                </wp:positionH>
                <wp:positionV relativeFrom="paragraph">
                  <wp:posOffset>-114300</wp:posOffset>
                </wp:positionV>
                <wp:extent cx="139700" cy="114300"/>
                <wp:effectExtent l="3175" t="0" r="0" b="0"/>
                <wp:wrapSquare wrapText="bothSides"/>
                <wp:docPr id="6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64"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1F3767" w:rsidRDefault="004C5E47" w:rsidP="0056779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Pr="00F36EC9" w:rsidRDefault="004C5E47" w:rsidP="00567790">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wps:txbx>
                        <wps:bodyPr rot="0" vert="horz" wrap="square" lIns="72000" tIns="0" rIns="0" bIns="0" anchor="t" anchorCtr="0" upright="1">
                          <a:noAutofit/>
                        </wps:bodyPr>
                      </wps:wsp>
                      <wps:wsp>
                        <wps:cNvPr id="6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9C12EE" w:rsidRDefault="004C5E47" w:rsidP="00567790">
                              <w:pPr>
                                <w:spacing w:after="0"/>
                                <w:ind w:left="-110"/>
                                <w:jc w:val="center"/>
                                <w:rPr>
                                  <w:b/>
                                  <w:color w:val="595959"/>
                                  <w:sz w:val="10"/>
                                  <w:szCs w:val="10"/>
                                </w:rPr>
                              </w:pPr>
                            </w:p>
                            <w:p w:rsidR="004C5E47" w:rsidRPr="00F36EC9" w:rsidRDefault="004C5E47" w:rsidP="00567790">
                              <w:pPr>
                                <w:spacing w:after="0"/>
                                <w:ind w:left="-110"/>
                                <w:rPr>
                                  <w:b/>
                                  <w:color w:val="595959"/>
                                  <w:sz w:val="22"/>
                                </w:rPr>
                              </w:pPr>
                              <w:proofErr w:type="spellStart"/>
                              <w:r w:rsidRPr="00EB3C29">
                                <w:rPr>
                                  <w:b/>
                                  <w:i/>
                                  <w:color w:val="595959"/>
                                  <w:sz w:val="22"/>
                                </w:rPr>
                                <w:t>nsiliul</w:t>
                              </w:r>
                              <w:proofErr w:type="spellEnd"/>
                              <w:r w:rsidRPr="00EB3C29">
                                <w:rPr>
                                  <w:b/>
                                  <w:i/>
                                  <w:color w:val="595959"/>
                                  <w:sz w:val="22"/>
                                </w:rPr>
                                <w:t xml:space="preserve"> Superior al Magistraturii este garantul </w:t>
                              </w:r>
                              <w:proofErr w:type="spellStart"/>
                              <w:r w:rsidRPr="00EB3C29">
                                <w:rPr>
                                  <w:b/>
                                  <w:i/>
                                  <w:color w:val="595959"/>
                                  <w:sz w:val="22"/>
                                </w:rPr>
                                <w:t>independenţei</w:t>
                              </w:r>
                              <w:proofErr w:type="spellEnd"/>
                              <w:r w:rsidRPr="00EB3C29">
                                <w:rPr>
                                  <w:b/>
                                  <w:i/>
                                  <w:color w:val="595959"/>
                                  <w:sz w:val="22"/>
                                </w:rPr>
                                <w:t xml:space="preserve"> </w:t>
                              </w:r>
                              <w:proofErr w:type="spellStart"/>
                              <w:r w:rsidRPr="00EB3C29">
                                <w:rPr>
                                  <w:b/>
                                  <w:i/>
                                  <w:color w:val="595959"/>
                                  <w:sz w:val="22"/>
                                </w:rPr>
                                <w:t>justiţiei</w:t>
                              </w:r>
                              <w:proofErr w:type="spellEnd"/>
                              <w:r w:rsidRPr="00F36EC9">
                                <w:rPr>
                                  <w:b/>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17195" id="_x0000_s1049" style="position:absolute;left:0;text-align:left;margin-left:-11pt;margin-top:-9pt;width:11pt;height:9pt;z-index:251681280"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">
                <v:shape id="Picture 5" o:spid="_x0000_s1050"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0gQbFAAAA2wAAAA8AAABkcnMvZG93bnJldi54bWxEj0FrwkAUhO8F/8PyBC9FN0orNrqKCIIe&#10;LFVD8fjIPpNg9m3Mrkn6791CocdhZr5hFqvOlKKh2hWWFYxHEQji1OqCMwXJeTucgXAeWWNpmRT8&#10;kIPVsveywFjblo/UnHwmAoRdjApy76tYSpfmZNCNbEUcvKutDfog60zqGtsAN6WcRNFUGiw4LORY&#10;0San9HZ6GAWH6PsruWe7y2Rf+aRpk9d3/vhUatDv1nMQnjr/H/5r77SC6Rv8fgk/QC6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tIEGxQAAANsAAAAPAAAAAAAAAAAAAAAA&#10;AJ8CAABkcnMvZG93bnJldi54bWxQSwUGAAAAAAQABAD3AAAAkQMAAAAA&#10;">
                  <v:imagedata r:id="rId12" o:title=""/>
                  <v:path arrowok="t"/>
                </v:shape>
                <v:shape id="Picture 4" o:spid="_x0000_s1051"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9mDEAAAA2wAAAA8AAABkcnMvZG93bnJldi54bWxEj09rwkAUxO8Fv8PyhN7qRlOlpq5BLC0V&#10;vGjF8yP7mqTNvg3Zbf7007uC4HGYmd8wq7Q3lWipcaVlBdNJBII4s7rkXMHp6/3pBYTzyBory6Rg&#10;IAfpevSwwkTbjg/UHn0uAoRdggoK7+tESpcVZNBNbE0cvG/bGPRBNrnUDXYBbio5i6KFNFhyWCiw&#10;pm1B2e/xzyiI33ZLjIczdR+Hc/n8/+O0m++Vehz3m1cQnnp/D9/an1rBYg7XL+EHyP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U9mDEAAAA2wAAAA8AAAAAAAAAAAAAAAAA&#10;nwIAAGRycy9kb3ducmV2LnhtbFBLBQYAAAAABAAEAPcAAACQAwAAAAA=&#10;">
                  <v:imagedata r:id="rId13" o:title="" chromakey="white"/>
                  <v:path arrowok="t"/>
                </v:shape>
                <v:shape id="_x0000_s1052"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D/8MA&#10;AADbAAAADwAAAGRycy9kb3ducmV2LnhtbESPT2vCQBTE70K/w/IKXopuFAwSXaWkKB6tf8DjM/tM&#10;0mbfhuyaxG/vFgoeh5n5DbNc96YSLTWutKxgMo5AEGdWl5wrOB03ozkI55E1VpZJwYMcrFdvgyUm&#10;2nb8Te3B5yJA2CWooPC+TqR0WUEG3djWxMG72cagD7LJpW6wC3BTyWkUxdJgyWGhwJrSgrLfw90o&#10;sJR26f58lrMWL1/88zHdX2dbpYbv/ecChKfev8L/7Z1WEMfw9yX8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wD/8MAAADbAAAADwAAAAAAAAAAAAAAAACYAgAAZHJzL2Rv&#10;d25yZXYueG1sUEsFBgAAAAAEAAQA9QAAAIgDAAAAAA==&#10;" filled="f" stroked="f" strokeweight=".5pt">
                  <v:textbox inset="2mm,0,0,0">
                    <w:txbxContent>
                      <w:p w:rsidR="004C5E47" w:rsidRPr="001F3767" w:rsidRDefault="004C5E47" w:rsidP="0056779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eddecembridecembrienoiembrie</w:t>
                        </w: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Default="004C5E47" w:rsidP="00567790">
                        <w:pPr>
                          <w:spacing w:after="0"/>
                          <w:rPr>
                            <w:b/>
                            <w:color w:val="595959"/>
                            <w:sz w:val="28"/>
                            <w:szCs w:val="28"/>
                            <w:lang w:val="en-US"/>
                          </w:rPr>
                        </w:pPr>
                      </w:p>
                      <w:p w:rsidR="004C5E47" w:rsidRPr="00F36EC9" w:rsidRDefault="004C5E47" w:rsidP="00567790">
                        <w:pPr>
                          <w:spacing w:after="0"/>
                          <w:rPr>
                            <w:b/>
                            <w:color w:val="595959"/>
                            <w:sz w:val="28"/>
                            <w:szCs w:val="28"/>
                            <w:lang w:val="en-US"/>
                          </w:rPr>
                        </w:pPr>
                        <w:r>
                          <w:rPr>
                            <w:b/>
                            <w:color w:val="595959"/>
                            <w:sz w:val="28"/>
                            <w:szCs w:val="28"/>
                            <w:lang w:val="en-US"/>
                          </w:rPr>
                          <w:t xml:space="preserve"> mai</w:t>
                        </w:r>
                      </w:p>
                    </w:txbxContent>
                  </v:textbox>
                </v:shape>
                <v:shape id="_x0000_s1053"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mZMQA&#10;AADbAAAADwAAAGRycy9kb3ducmV2LnhtbESPQWvCQBSE70L/w/IKvYhuFLQldRNKpNKj2gY8vmZf&#10;k7TZtyG7Jum/dwXB4zAz3zCbdDSN6KlztWUFi3kEgriwuuZSwdfn++wFhPPIGhvLpOCfHKTJw2SD&#10;sbYDH6g/+lIECLsYFVTet7GUrqjIoJvbljh4P7Yz6IPsSqk7HALcNHIZRWtpsOawUGFLWUXF3/Fs&#10;FFjKhmyf53LV42nLv9Pl/nu1U+rpcXx7BeFp9Pfwrf2hFayf4f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pmTEAAAA2wAAAA8AAAAAAAAAAAAAAAAAmAIAAGRycy9k&#10;b3ducmV2LnhtbFBLBQYAAAAABAAEAPUAAACJAwAAAAA=&#10;" filled="f" stroked="f" strokeweight=".5pt">
                  <v:textbox inset="2mm,0,0,0">
                    <w:txbxContent>
                      <w:p w:rsidR="004C5E47" w:rsidRPr="009C12EE" w:rsidRDefault="004C5E47" w:rsidP="00567790">
                        <w:pPr>
                          <w:spacing w:after="0"/>
                          <w:ind w:left="-110"/>
                          <w:jc w:val="center"/>
                          <w:rPr>
                            <w:b/>
                            <w:color w:val="595959"/>
                            <w:sz w:val="10"/>
                            <w:szCs w:val="10"/>
                          </w:rPr>
                        </w:pPr>
                      </w:p>
                      <w:p w:rsidR="004C5E47" w:rsidRPr="00F36EC9" w:rsidRDefault="004C5E47" w:rsidP="00567790">
                        <w:pPr>
                          <w:spacing w:after="0"/>
                          <w:ind w:left="-110"/>
                          <w:rPr>
                            <w:b/>
                            <w:color w:val="595959"/>
                            <w:sz w:val="22"/>
                          </w:rPr>
                        </w:pPr>
                        <w:r w:rsidRPr="00EB3C29">
                          <w:rPr>
                            <w:b/>
                            <w:i/>
                            <w:color w:val="595959"/>
                            <w:sz w:val="22"/>
                          </w:rPr>
                          <w:t>nsiliul Superior al Magistraturii este garantul independenţei justiţiei</w:t>
                        </w:r>
                        <w:r w:rsidRPr="00F36EC9">
                          <w:rPr>
                            <w:b/>
                            <w:color w:val="595959"/>
                            <w:sz w:val="22"/>
                          </w:rPr>
                          <w:t>"</w:t>
                        </w:r>
                      </w:p>
                    </w:txbxContent>
                  </v:textbox>
                </v:shape>
                <w10:wrap type="square"/>
              </v:group>
            </w:pict>
          </mc:Fallback>
        </mc:AlternateContent>
      </w:r>
      <w:r w:rsidR="00567790">
        <w:rPr>
          <w:noProof/>
          <w:lang w:val="en-US" w:eastAsia="en-US"/>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4C5E47" w:rsidRPr="002163BD" w:rsidTr="002F7779">
                              <w:tc>
                                <w:tcPr>
                                  <w:tcW w:w="10772" w:type="dxa"/>
                                </w:tcPr>
                                <w:p w:rsidR="004C5E47" w:rsidRPr="002163BD" w:rsidRDefault="004C5E47">
                                  <w:pPr>
                                    <w:spacing w:after="0" w:line="240" w:lineRule="auto"/>
                                    <w:rPr>
                                      <w:sz w:val="22"/>
                                    </w:rPr>
                                  </w:pPr>
                                  <w:r w:rsidRPr="00FF2CF4">
                                    <w:rPr>
                                      <w:noProof/>
                                      <w:lang w:val="en-US" w:eastAsia="en-US"/>
                                    </w:rPr>
                                    <w:drawing>
                                      <wp:inline distT="0" distB="0" distL="0" distR="0" wp14:anchorId="66A795B2" wp14:editId="4626CCE4">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4C5E47" w:rsidRPr="002163BD" w:rsidRDefault="004C5E47" w:rsidP="00567790">
                            <w:pPr>
                              <w:spacing w:line="240" w:lineRule="auto"/>
                              <w:rPr>
                                <w:sz w:val="22"/>
                              </w:rPr>
                            </w:pPr>
                          </w:p>
                          <w:p w:rsidR="004C5E47" w:rsidRPr="00536AB2" w:rsidRDefault="004C5E47" w:rsidP="00567790">
                            <w:pPr>
                              <w:spacing w:line="240" w:lineRule="auto"/>
                              <w:ind w:left="360"/>
                              <w:jc w:val="both"/>
                              <w:rPr>
                                <w:rFonts w:ascii="Arial Narrow" w:eastAsia="Times New Roman" w:hAnsi="Arial Narrow"/>
                                <w:b/>
                                <w:bCs/>
                                <w:sz w:val="20"/>
                                <w:szCs w:val="20"/>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54" type="#_x0000_t202" alt="Description: Narrow horizontal" style="position:absolute;left:0;text-align:left;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VCJwMAAI0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XkQW9a24bayfIYuAwFd&#10;K8EMhwW09AtGPczDDOvvO6IoRvyjgLq+tPLDAHWbmStbpE4t21MLEQWEyrDBUHd2mRvYgf+uU6xu&#10;4KVhNgi5hO6umGu7V1RAxW5g5jlS43y2Q/V07269/oosfgE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AyJ7VCJwMAAI0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4C5E47" w:rsidRPr="002163BD" w:rsidTr="002F7779">
                        <w:tc>
                          <w:tcPr>
                            <w:tcW w:w="10772" w:type="dxa"/>
                          </w:tcPr>
                          <w:p w:rsidR="004C5E47" w:rsidRPr="002163BD" w:rsidRDefault="004C5E47">
                            <w:pPr>
                              <w:spacing w:after="0" w:line="240" w:lineRule="auto"/>
                              <w:rPr>
                                <w:sz w:val="22"/>
                              </w:rPr>
                            </w:pPr>
                            <w:r w:rsidRPr="00FF2CF4">
                              <w:rPr>
                                <w:noProof/>
                                <w:lang w:val="en-US" w:eastAsia="en-US"/>
                              </w:rPr>
                              <w:drawing>
                                <wp:inline distT="0" distB="0" distL="0" distR="0" wp14:anchorId="66A795B2" wp14:editId="4626CCE4">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4C5E47" w:rsidRPr="002163BD" w:rsidRDefault="004C5E47" w:rsidP="00567790">
                      <w:pPr>
                        <w:spacing w:line="240" w:lineRule="auto"/>
                        <w:rPr>
                          <w:sz w:val="22"/>
                        </w:rPr>
                      </w:pPr>
                    </w:p>
                    <w:p w:rsidR="004C5E47" w:rsidRPr="00536AB2" w:rsidRDefault="004C5E47" w:rsidP="00567790">
                      <w:pPr>
                        <w:spacing w:line="240" w:lineRule="auto"/>
                        <w:ind w:left="360"/>
                        <w:jc w:val="both"/>
                        <w:rPr>
                          <w:rFonts w:ascii="Arial Narrow" w:eastAsia="Times New Roman" w:hAnsi="Arial Narrow"/>
                          <w:b/>
                          <w:bCs/>
                          <w:sz w:val="20"/>
                          <w:szCs w:val="20"/>
                          <w:lang w:eastAsia="en-US"/>
                        </w:rPr>
                      </w:pPr>
                    </w:p>
                  </w:txbxContent>
                </v:textbox>
                <w10:wrap type="tight" anchorx="page" anchory="margin"/>
              </v:shape>
            </w:pict>
          </mc:Fallback>
        </mc:AlternateContent>
      </w:r>
    </w:p>
    <w:p w:rsidR="00567790" w:rsidRPr="009D3226" w:rsidRDefault="00567790" w:rsidP="00567790">
      <w:pPr>
        <w:rPr>
          <w:rFonts w:ascii="Arial" w:hAnsi="Arial" w:cs="Arial"/>
        </w:rPr>
      </w:pPr>
      <w:r>
        <w:rPr>
          <w:rFonts w:ascii="Arial" w:hAnsi="Arial" w:cs="Arial"/>
          <w:sz w:val="22"/>
        </w:rPr>
        <w:tab/>
      </w:r>
      <w:r>
        <w:rPr>
          <w:rFonts w:ascii="Arial" w:hAnsi="Arial" w:cs="Arial"/>
        </w:rPr>
        <w:tab/>
      </w:r>
    </w:p>
    <w:p w:rsidR="00567790" w:rsidRPr="00DB174C" w:rsidRDefault="00567790" w:rsidP="00567790">
      <w:pPr>
        <w:spacing w:after="0"/>
        <w:rPr>
          <w:b/>
          <w:color w:val="595959"/>
          <w:sz w:val="26"/>
          <w:szCs w:val="26"/>
        </w:rPr>
      </w:pPr>
      <w:r>
        <w:rPr>
          <w:noProof/>
          <w:lang w:val="en-US" w:eastAsia="en-US"/>
        </w:rPr>
        <mc:AlternateContent>
          <mc:Choice Requires="wps">
            <w:drawing>
              <wp:anchor distT="0" distB="0" distL="114300" distR="114300" simplePos="0" relativeHeight="251685376" behindDoc="0" locked="0" layoutInCell="1" allowOverlap="1" wp14:anchorId="19F1B8BF" wp14:editId="694933C7">
                <wp:simplePos x="0" y="0"/>
                <wp:positionH relativeFrom="column">
                  <wp:posOffset>3138170</wp:posOffset>
                </wp:positionH>
                <wp:positionV relativeFrom="paragraph">
                  <wp:posOffset>9603740</wp:posOffset>
                </wp:positionV>
                <wp:extent cx="2794000" cy="113665"/>
                <wp:effectExtent l="13970" t="5715" r="11430" b="13970"/>
                <wp:wrapNone/>
                <wp:docPr id="7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4C5E47" w:rsidRDefault="004C5E47" w:rsidP="00567790">
                            <w:pPr>
                              <w:rPr>
                                <w:rFonts w:ascii="Arial Narrow" w:hAnsi="Arial Narrow"/>
                              </w:rPr>
                            </w:pPr>
                          </w:p>
                          <w:p w:rsidR="004C5E47" w:rsidRPr="00D4764E" w:rsidRDefault="004C5E47"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7"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4C5E47" w:rsidRPr="00D4764E" w:rsidRDefault="004C5E47" w:rsidP="00567790">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1B8BF" id="_x0000_s1055" type="#_x0000_t202" style="position:absolute;margin-left:247.1pt;margin-top:756.2pt;width:220pt;height:8.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">
                <v:textbox>
                  <w:txbxContent>
                    <w:p w:rsidR="004C5E47" w:rsidRDefault="004C5E47" w:rsidP="00567790">
                      <w:pPr>
                        <w:rPr>
                          <w:rFonts w:ascii="Arial Narrow" w:hAnsi="Arial Narrow"/>
                        </w:rPr>
                      </w:pPr>
                    </w:p>
                    <w:p w:rsidR="004C5E47" w:rsidRPr="00D4764E" w:rsidRDefault="004C5E47"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8"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4C5E47" w:rsidRPr="00D4764E" w:rsidRDefault="004C5E47" w:rsidP="00567790">
                      <w:pPr>
                        <w:rPr>
                          <w:color w:val="FFFF00"/>
                        </w:rPr>
                      </w:pPr>
                    </w:p>
                  </w:txbxContent>
                </v:textbox>
              </v:shape>
            </w:pict>
          </mc:Fallback>
        </mc:AlternateContent>
      </w:r>
      <w:r>
        <w:rPr>
          <w:b/>
          <w:color w:val="595959"/>
          <w:sz w:val="28"/>
          <w:szCs w:val="28"/>
        </w:rPr>
        <w:t xml:space="preserve">     </w:t>
      </w:r>
      <w:r>
        <w:rPr>
          <w:rFonts w:ascii="Arial" w:hAnsi="Arial" w:cs="Arial"/>
          <w:noProof/>
          <w:lang w:val="en-US" w:eastAsia="en-US"/>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9C3D19" w:rsidRDefault="004C5E47" w:rsidP="00567790">
                            <w:pPr>
                              <w:shd w:val="clear" w:color="auto" w:fill="8DB3E2"/>
                              <w:spacing w:after="0" w:line="240" w:lineRule="auto"/>
                              <w:jc w:val="center"/>
                              <w:rPr>
                                <w:rFonts w:cs="Arial"/>
                                <w:b/>
                                <w:iCs/>
                                <w:sz w:val="26"/>
                                <w:szCs w:val="26"/>
                              </w:rPr>
                            </w:pPr>
                            <w:r w:rsidRPr="009C3D19">
                              <w:rPr>
                                <w:rFonts w:cs="Arial"/>
                                <w:b/>
                                <w:iCs/>
                                <w:sz w:val="26"/>
                                <w:szCs w:val="26"/>
                              </w:rPr>
                              <w:t xml:space="preserve">Numiri în </w:t>
                            </w:r>
                            <w:proofErr w:type="spellStart"/>
                            <w:r w:rsidRPr="009C3D19">
                              <w:rPr>
                                <w:rFonts w:cs="Arial"/>
                                <w:b/>
                                <w:iCs/>
                                <w:sz w:val="26"/>
                                <w:szCs w:val="26"/>
                              </w:rPr>
                              <w:t>funcţie</w:t>
                            </w:r>
                            <w:proofErr w:type="spellEnd"/>
                            <w:r w:rsidRPr="009C3D19">
                              <w:rPr>
                                <w:rFonts w:cs="Arial"/>
                                <w:b/>
                                <w:iCs/>
                                <w:sz w:val="26"/>
                                <w:szCs w:val="26"/>
                              </w:rPr>
                              <w:t xml:space="preserve"> de conducere</w:t>
                            </w:r>
                          </w:p>
                          <w:p w:rsidR="004C5E47" w:rsidRPr="000F31B7" w:rsidRDefault="004C5E47" w:rsidP="00567790">
                            <w:pPr>
                              <w:shd w:val="clear" w:color="auto" w:fill="FFFF99"/>
                              <w:tabs>
                                <w:tab w:val="left" w:pos="2280"/>
                                <w:tab w:val="left" w:pos="2895"/>
                              </w:tabs>
                              <w:spacing w:after="0" w:line="240" w:lineRule="auto"/>
                              <w:jc w:val="both"/>
                              <w:rPr>
                                <w:rFonts w:ascii="Arial" w:hAnsi="Arial" w:cs="Arial"/>
                                <w:b/>
                                <w:i/>
                                <w:szCs w:val="24"/>
                              </w:rPr>
                            </w:pPr>
                          </w:p>
                          <w:p w:rsidR="004C5E47" w:rsidRPr="00D522EC" w:rsidRDefault="004C5E47" w:rsidP="00567790">
                            <w:pPr>
                              <w:shd w:val="clear" w:color="auto" w:fill="FFFF99"/>
                              <w:tabs>
                                <w:tab w:val="left" w:pos="2280"/>
                                <w:tab w:val="left" w:pos="2895"/>
                              </w:tabs>
                              <w:spacing w:after="0" w:line="240" w:lineRule="auto"/>
                              <w:jc w:val="both"/>
                              <w:rPr>
                                <w:rFonts w:ascii="Arial" w:hAnsi="Arial" w:cs="Arial"/>
                                <w:b/>
                                <w:i/>
                                <w:sz w:val="20"/>
                                <w:szCs w:val="20"/>
                              </w:rPr>
                            </w:pPr>
                          </w:p>
                          <w:p w:rsidR="004C5E47" w:rsidRPr="00C62327" w:rsidRDefault="004C5E47" w:rsidP="0056779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56"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4C5E47" w:rsidRPr="009C3D19" w:rsidRDefault="004C5E47" w:rsidP="00567790">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4C5E47" w:rsidRPr="000F31B7" w:rsidRDefault="004C5E47" w:rsidP="00567790">
                      <w:pPr>
                        <w:shd w:val="clear" w:color="auto" w:fill="FFFF99"/>
                        <w:tabs>
                          <w:tab w:val="left" w:pos="2280"/>
                          <w:tab w:val="left" w:pos="2895"/>
                        </w:tabs>
                        <w:spacing w:after="0" w:line="240" w:lineRule="auto"/>
                        <w:jc w:val="both"/>
                        <w:rPr>
                          <w:rFonts w:ascii="Arial" w:hAnsi="Arial" w:cs="Arial"/>
                          <w:b/>
                          <w:i/>
                          <w:szCs w:val="24"/>
                        </w:rPr>
                      </w:pPr>
                    </w:p>
                    <w:p w:rsidR="004C5E47" w:rsidRPr="00D522EC" w:rsidRDefault="004C5E47" w:rsidP="00567790">
                      <w:pPr>
                        <w:shd w:val="clear" w:color="auto" w:fill="FFFF99"/>
                        <w:tabs>
                          <w:tab w:val="left" w:pos="2280"/>
                          <w:tab w:val="left" w:pos="2895"/>
                        </w:tabs>
                        <w:spacing w:after="0" w:line="240" w:lineRule="auto"/>
                        <w:jc w:val="both"/>
                        <w:rPr>
                          <w:rFonts w:ascii="Arial" w:hAnsi="Arial" w:cs="Arial"/>
                          <w:b/>
                          <w:i/>
                          <w:sz w:val="20"/>
                          <w:szCs w:val="20"/>
                        </w:rPr>
                      </w:pPr>
                    </w:p>
                    <w:p w:rsidR="004C5E47" w:rsidRPr="00C62327" w:rsidRDefault="004C5E47" w:rsidP="0056779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1712CA">
      <w:pPr>
        <w:spacing w:after="0" w:line="240" w:lineRule="auto"/>
        <w:rPr>
          <w:rFonts w:ascii="Arial" w:hAnsi="Arial" w:cs="Arial"/>
        </w:rPr>
      </w:pPr>
      <w:r>
        <w:rPr>
          <w:noProof/>
          <w:lang w:val="en-US" w:eastAsia="en-US"/>
        </w:rPr>
        <mc:AlternateContent>
          <mc:Choice Requires="wps">
            <w:drawing>
              <wp:anchor distT="0" distB="0" distL="0" distR="0" simplePos="0" relativeHeight="251680256" behindDoc="0" locked="0" layoutInCell="1" allowOverlap="1" wp14:anchorId="70FFEA9C" wp14:editId="24D852EB">
                <wp:simplePos x="0" y="0"/>
                <wp:positionH relativeFrom="page">
                  <wp:posOffset>2152650</wp:posOffset>
                </wp:positionH>
                <wp:positionV relativeFrom="margin">
                  <wp:posOffset>10662285</wp:posOffset>
                </wp:positionV>
                <wp:extent cx="5867400" cy="45720"/>
                <wp:effectExtent l="9525" t="11430" r="9525" b="19050"/>
                <wp:wrapSquare wrapText="bothSides"/>
                <wp:docPr id="69"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5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BB3A1D" w:rsidRDefault="004C5E47" w:rsidP="00567790">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EA9C" id="_x0000_s1057" type="#_x0000_t202" alt="Description: Narrow horizontal" style="position:absolute;margin-left:169.5pt;margin-top:839.55pt;width:462pt;height:3.6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4C5E47" w:rsidRPr="00BB3A1D" w:rsidRDefault="004C5E47" w:rsidP="00567790">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4E743B" w:rsidRPr="009D3226" w:rsidRDefault="001D5302" w:rsidP="001B4648">
      <w:pPr>
        <w:shd w:val="clear" w:color="auto" w:fill="0000FF"/>
        <w:rPr>
          <w:rFonts w:ascii="Arial" w:hAnsi="Arial" w:cs="Arial"/>
        </w:rPr>
      </w:pPr>
      <w:r>
        <w:rPr>
          <w:noProof/>
          <w:lang w:val="en-US" w:eastAsia="en-US"/>
        </w:rPr>
        <w:lastRenderedPageBreak/>
        <mc:AlternateContent>
          <mc:Choice Requires="wps">
            <w:drawing>
              <wp:anchor distT="0" distB="0" distL="0" distR="0" simplePos="0" relativeHeight="251645440" behindDoc="0" locked="0" layoutInCell="1" allowOverlap="1">
                <wp:simplePos x="0" y="0"/>
                <wp:positionH relativeFrom="page">
                  <wp:posOffset>2550016</wp:posOffset>
                </wp:positionH>
                <wp:positionV relativeFrom="margin">
                  <wp:posOffset>566670</wp:posOffset>
                </wp:positionV>
                <wp:extent cx="2665927" cy="10103485"/>
                <wp:effectExtent l="0" t="0" r="20320" b="50165"/>
                <wp:wrapSquare wrapText="bothSides"/>
                <wp:docPr id="38" name="Text Box 37"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927" cy="10103485"/>
                        </a:xfrm>
                        <a:prstGeom prst="rect">
                          <a:avLst/>
                        </a:prstGeom>
                        <a:solidFill>
                          <a:srgbClr val="00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5D52D2" w:rsidRDefault="004C5E47" w:rsidP="005D52D2">
                            <w:pPr>
                              <w:shd w:val="clear" w:color="auto" w:fill="FFFF00"/>
                              <w:spacing w:after="0" w:line="240" w:lineRule="auto"/>
                              <w:jc w:val="center"/>
                              <w:rPr>
                                <w:rFonts w:ascii="Arial Narrow" w:hAnsi="Arial Narrow" w:cs="Arial"/>
                                <w:b/>
                                <w:i/>
                                <w:szCs w:val="24"/>
                              </w:rPr>
                            </w:pPr>
                            <w:r w:rsidRPr="005D52D2">
                              <w:rPr>
                                <w:rFonts w:ascii="Arial Narrow" w:hAnsi="Arial Narrow" w:cs="Arial"/>
                                <w:b/>
                                <w:iCs/>
                                <w:szCs w:val="24"/>
                              </w:rPr>
                              <w:t xml:space="preserve">Comisia nr. 2 - </w:t>
                            </w:r>
                            <w:r w:rsidRPr="005D52D2">
                              <w:rPr>
                                <w:rFonts w:ascii="Arial Narrow" w:hAnsi="Arial Narrow" w:cs="Arial"/>
                                <w:b/>
                                <w:i/>
                                <w:szCs w:val="24"/>
                              </w:rPr>
                              <w:t xml:space="preserve">Resurse umane </w:t>
                            </w:r>
                            <w:r w:rsidRPr="005D52D2">
                              <w:rPr>
                                <w:rFonts w:ascii="Arial Narrow" w:hAnsi="Arial Narrow" w:cs="Arial"/>
                                <w:b/>
                                <w:i/>
                                <w:noProof/>
                                <w:szCs w:val="24"/>
                              </w:rPr>
                              <w:t xml:space="preserve">şi </w:t>
                            </w:r>
                            <w:r w:rsidRPr="005D52D2">
                              <w:rPr>
                                <w:rFonts w:ascii="Arial Narrow" w:hAnsi="Arial Narrow" w:cs="Arial"/>
                                <w:b/>
                                <w:i/>
                                <w:szCs w:val="24"/>
                              </w:rPr>
                              <w:t>organizare</w:t>
                            </w:r>
                          </w:p>
                          <w:p w:rsidR="004C5E47" w:rsidRDefault="004C5E47" w:rsidP="00EA3628">
                            <w:pPr>
                              <w:autoSpaceDE w:val="0"/>
                              <w:autoSpaceDN w:val="0"/>
                              <w:adjustRightInd w:val="0"/>
                              <w:spacing w:after="0" w:line="240" w:lineRule="auto"/>
                              <w:jc w:val="both"/>
                              <w:rPr>
                                <w:rFonts w:ascii="Arial Narrow" w:hAnsi="Arial Narrow"/>
                                <w:b/>
                                <w:sz w:val="18"/>
                                <w:szCs w:val="18"/>
                              </w:rPr>
                            </w:pPr>
                          </w:p>
                          <w:p w:rsidR="004C5E47" w:rsidRPr="00E713B4" w:rsidRDefault="004C5E47" w:rsidP="00EA3628">
                            <w:pPr>
                              <w:autoSpaceDE w:val="0"/>
                              <w:autoSpaceDN w:val="0"/>
                              <w:adjustRightInd w:val="0"/>
                              <w:spacing w:after="0" w:line="240" w:lineRule="auto"/>
                              <w:jc w:val="both"/>
                              <w:rPr>
                                <w:rFonts w:ascii="Arial Narrow" w:eastAsiaTheme="minorHAnsi" w:hAnsi="Arial Narrow"/>
                                <w:b/>
                                <w:noProof/>
                                <w:sz w:val="18"/>
                                <w:szCs w:val="18"/>
                                <w:lang w:eastAsia="en-US"/>
                              </w:rPr>
                            </w:pPr>
                            <w:r w:rsidRPr="00805E3D">
                              <w:rPr>
                                <w:rFonts w:ascii="Arial Narrow" w:hAnsi="Arial Narrow"/>
                                <w:b/>
                                <w:sz w:val="18"/>
                                <w:szCs w:val="18"/>
                              </w:rPr>
                              <w:t xml:space="preserve">În perioada de </w:t>
                            </w:r>
                            <w:r w:rsidRPr="00E713B4">
                              <w:rPr>
                                <w:rFonts w:ascii="Arial Narrow" w:hAnsi="Arial Narrow"/>
                                <w:b/>
                                <w:noProof/>
                                <w:sz w:val="18"/>
                                <w:szCs w:val="18"/>
                              </w:rPr>
                              <w:t>referinţă</w:t>
                            </w:r>
                            <w:r w:rsidRPr="00E713B4">
                              <w:rPr>
                                <w:rFonts w:ascii="Arial Narrow" w:eastAsiaTheme="minorHAnsi" w:hAnsi="Arial Narrow"/>
                                <w:b/>
                                <w:noProof/>
                                <w:sz w:val="18"/>
                                <w:szCs w:val="18"/>
                                <w:lang w:eastAsia="en-US"/>
                              </w:rPr>
                              <w:t>, Comisia</w:t>
                            </w:r>
                            <w:r>
                              <w:rPr>
                                <w:rFonts w:ascii="Arial Narrow" w:eastAsiaTheme="minorHAnsi" w:hAnsi="Arial Narrow"/>
                                <w:b/>
                                <w:noProof/>
                                <w:sz w:val="18"/>
                                <w:szCs w:val="18"/>
                                <w:lang w:eastAsia="en-US"/>
                              </w:rPr>
                              <w:t>:</w:t>
                            </w:r>
                            <w:r w:rsidRPr="00E713B4">
                              <w:rPr>
                                <w:rFonts w:ascii="Arial Narrow" w:eastAsiaTheme="minorHAnsi" w:hAnsi="Arial Narrow"/>
                                <w:b/>
                                <w:noProof/>
                                <w:sz w:val="18"/>
                                <w:szCs w:val="18"/>
                                <w:lang w:eastAsia="en-US"/>
                              </w:rPr>
                              <w:t xml:space="preserve"> </w:t>
                            </w:r>
                          </w:p>
                          <w:p w:rsidR="004C5E47" w:rsidRPr="00E713B4" w:rsidRDefault="004C5E47" w:rsidP="00EA3628">
                            <w:pPr>
                              <w:autoSpaceDE w:val="0"/>
                              <w:autoSpaceDN w:val="0"/>
                              <w:adjustRightInd w:val="0"/>
                              <w:spacing w:after="0" w:line="240" w:lineRule="auto"/>
                              <w:jc w:val="both"/>
                              <w:rPr>
                                <w:rFonts w:ascii="Arial Narrow" w:eastAsiaTheme="minorHAnsi" w:hAnsi="Arial Narrow"/>
                                <w:b/>
                                <w:noProof/>
                                <w:sz w:val="18"/>
                                <w:szCs w:val="18"/>
                                <w:lang w:eastAsia="en-US"/>
                              </w:rPr>
                            </w:pPr>
                            <w:r w:rsidRPr="00E713B4">
                              <w:rPr>
                                <w:rFonts w:ascii="Arial Narrow" w:eastAsiaTheme="minorHAnsi" w:hAnsi="Arial Narrow"/>
                                <w:b/>
                                <w:noProof/>
                                <w:sz w:val="18"/>
                                <w:szCs w:val="18"/>
                                <w:lang w:eastAsia="en-US"/>
                              </w:rPr>
                              <w:t xml:space="preserve">  şi-a   însuşit :</w:t>
                            </w:r>
                          </w:p>
                          <w:p w:rsidR="004C5E47" w:rsidRPr="00E713B4" w:rsidRDefault="004C5E47" w:rsidP="00945396">
                            <w:pPr>
                              <w:numPr>
                                <w:ilvl w:val="0"/>
                                <w:numId w:val="21"/>
                              </w:numPr>
                              <w:tabs>
                                <w:tab w:val="left" w:pos="0"/>
                                <w:tab w:val="left" w:pos="90"/>
                                <w:tab w:val="left" w:pos="180"/>
                                <w:tab w:val="left" w:pos="27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propunerea DLDC de modificare a art. 18 alin. (1) din Regulamentul de ordine interioa</w:t>
                            </w:r>
                            <w:r>
                              <w:rPr>
                                <w:rFonts w:ascii="Arial Narrow" w:eastAsiaTheme="minorHAnsi" w:hAnsi="Arial Narrow"/>
                                <w:noProof/>
                                <w:sz w:val="18"/>
                                <w:szCs w:val="18"/>
                                <w:lang w:eastAsia="en-US"/>
                              </w:rPr>
                              <w:t>ră al instanţelor judecătoreşti;</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 xml:space="preserve">pdv. DLDC. </w:t>
                            </w:r>
                            <w:r w:rsidRPr="00E713B4">
                              <w:rPr>
                                <w:rFonts w:ascii="Arial Narrow" w:eastAsiaTheme="minorHAnsi" w:hAnsi="Arial Narrow"/>
                                <w:i/>
                                <w:noProof/>
                                <w:sz w:val="18"/>
                                <w:szCs w:val="18"/>
                                <w:lang w:eastAsia="en-US"/>
                              </w:rPr>
                              <w:t>cu privire la interpretarea dispoziţiilor art. 21 alin. (3) şi art. 10 alin. (1) raportat la art. 8 alin. (1) lit. a) din Regulamentul de ordine interioară al instanţelor judecătoreşti</w:t>
                            </w:r>
                            <w:r>
                              <w:rPr>
                                <w:rFonts w:ascii="Arial Narrow" w:eastAsiaTheme="minorHAnsi" w:hAnsi="Arial Narrow"/>
                                <w:noProof/>
                                <w:sz w:val="18"/>
                                <w:szCs w:val="18"/>
                                <w:lang w:eastAsia="en-US"/>
                              </w:rPr>
                              <w:t>;</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nota DLDC referitoare la acordarea unui aviz favorabil pentru a participa la examenul de p</w:t>
                            </w:r>
                            <w:r w:rsidR="005C24B9">
                              <w:rPr>
                                <w:rFonts w:ascii="Arial Narrow" w:eastAsiaTheme="minorHAnsi" w:hAnsi="Arial Narrow"/>
                                <w:noProof/>
                                <w:sz w:val="18"/>
                                <w:szCs w:val="18"/>
                                <w:lang w:eastAsia="en-US"/>
                              </w:rPr>
                              <w:t>romovare la instanţa superioară</w:t>
                            </w:r>
                            <w:r w:rsidRPr="00E713B4">
                              <w:rPr>
                                <w:rFonts w:ascii="Arial Narrow" w:eastAsiaTheme="minorHAnsi" w:hAnsi="Arial Narrow"/>
                                <w:noProof/>
                                <w:sz w:val="18"/>
                                <w:szCs w:val="18"/>
                                <w:lang w:eastAsia="en-US"/>
                              </w:rPr>
                              <w:t xml:space="preserve"> şi a decis comunicarea unui răspuns solicitantului. în sensul că verificarea îndeplinirii de către candidaţii grefieri a condiţiilor de participare la concursul de promovare în funcţii de execuţie la instanţele şi parchetele superioare revine comisiei de concurs, respectiv comisiei de soluţionare a contestaţiilor</w:t>
                            </w:r>
                            <w:r>
                              <w:rPr>
                                <w:rFonts w:ascii="Arial Narrow" w:eastAsiaTheme="minorHAnsi" w:hAnsi="Arial Narrow"/>
                                <w:noProof/>
                                <w:sz w:val="18"/>
                                <w:szCs w:val="18"/>
                                <w:lang w:eastAsia="en-US"/>
                              </w:rPr>
                              <w:t>;</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 xml:space="preserve">modificarea art. 2 din Regulamentul privind organizarea şi desfăşurarea concursului de promovare în funcţii de conducere a grefierilor  </w:t>
                            </w:r>
                            <w:r w:rsidRPr="00347120">
                              <w:rPr>
                                <w:rFonts w:ascii="Arial Narrow" w:eastAsiaTheme="minorHAnsi" w:hAnsi="Arial Narrow"/>
                                <w:noProof/>
                                <w:sz w:val="18"/>
                                <w:szCs w:val="18"/>
                                <w:lang w:eastAsia="en-US"/>
                              </w:rPr>
                              <w:t xml:space="preserve">şi a decis înaintarea lucrării către Plen cu </w:t>
                            </w:r>
                            <w:r w:rsidRPr="00E713B4">
                              <w:rPr>
                                <w:rFonts w:ascii="Arial Narrow" w:eastAsiaTheme="minorHAnsi" w:hAnsi="Arial Narrow"/>
                                <w:noProof/>
                                <w:sz w:val="18"/>
                                <w:szCs w:val="18"/>
                                <w:lang w:eastAsia="en-US"/>
                              </w:rPr>
                              <w:t>propunerea de modificare a art. 2 din Regulamentul privind organizarea şi desfăşurarea concursului de promovare în fun</w:t>
                            </w:r>
                            <w:r>
                              <w:rPr>
                                <w:rFonts w:ascii="Arial Narrow" w:eastAsiaTheme="minorHAnsi" w:hAnsi="Arial Narrow"/>
                                <w:noProof/>
                                <w:sz w:val="18"/>
                                <w:szCs w:val="18"/>
                                <w:lang w:eastAsia="en-US"/>
                              </w:rPr>
                              <w:t>cţii de conducere a grefierilor;</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i/>
                                <w:noProof/>
                                <w:sz w:val="18"/>
                                <w:szCs w:val="18"/>
                                <w:lang w:eastAsia="en-US"/>
                              </w:rPr>
                              <w:t xml:space="preserve">cu privire la sesizarea Curţii Militare de Apel Bucureşti referitoare la posibilitatea înlocuirii dintr-un complet de judecată a unui membru care formulează, în mod repetat, cereri de abţinere şi de recuzare a celorlalţi judecători </w:t>
                            </w:r>
                            <w:r w:rsidRPr="00E713B4">
                              <w:rPr>
                                <w:rFonts w:ascii="Arial Narrow" w:eastAsiaTheme="minorHAnsi" w:hAnsi="Arial Narrow"/>
                                <w:noProof/>
                                <w:sz w:val="18"/>
                                <w:szCs w:val="18"/>
                                <w:lang w:eastAsia="en-US"/>
                              </w:rPr>
                              <w:t>şi a decis transmiterea unui răspuns, în sensul acestuia, Cur</w:t>
                            </w:r>
                            <w:r>
                              <w:rPr>
                                <w:rFonts w:ascii="Arial Narrow" w:eastAsiaTheme="minorHAnsi" w:hAnsi="Arial Narrow"/>
                                <w:noProof/>
                                <w:sz w:val="18"/>
                                <w:szCs w:val="18"/>
                                <w:lang w:eastAsia="en-US"/>
                              </w:rPr>
                              <w:t>ţii Militare de Apel Bucureşti;</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propunerile privind componenţa comisiilor de evaluare şi a comisiilor de soluţionare a contestaţiilor împotriva evaluării la concursul de promovare în funcţia de judecător la ICCJ</w:t>
                            </w:r>
                            <w:r>
                              <w:rPr>
                                <w:rFonts w:ascii="Arial Narrow" w:eastAsiaTheme="minorHAnsi" w:hAnsi="Arial Narrow"/>
                                <w:noProof/>
                                <w:sz w:val="18"/>
                                <w:szCs w:val="18"/>
                                <w:lang w:eastAsia="en-US"/>
                              </w:rPr>
                              <w:t>;</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cs="Arial"/>
                                <w:noProof/>
                                <w:sz w:val="18"/>
                                <w:szCs w:val="18"/>
                                <w:lang w:eastAsia="en-US"/>
                              </w:rPr>
                            </w:pPr>
                            <w:r w:rsidRPr="00E713B4">
                              <w:rPr>
                                <w:rFonts w:ascii="Arial Narrow" w:eastAsiaTheme="minorHAnsi" w:hAnsi="Arial Narrow" w:cs="Arial"/>
                                <w:noProof/>
                                <w:sz w:val="18"/>
                                <w:szCs w:val="18"/>
                                <w:lang w:eastAsia="en-US"/>
                              </w:rPr>
                              <w:t>solicitarea Judecătoriei Câmpulung de interpretare a disp. art. 30 alin. (2) din Regulamentul privind evaluarea activităţii profesionale a judecătorilor şi procurorilor aprobat prin HCSM nr. 607/2007</w:t>
                            </w:r>
                            <w:r>
                              <w:rPr>
                                <w:rFonts w:ascii="Arial Narrow" w:eastAsiaTheme="minorHAnsi" w:hAnsi="Arial Narrow" w:cs="Arial"/>
                                <w:noProof/>
                                <w:sz w:val="18"/>
                                <w:szCs w:val="18"/>
                                <w:lang w:eastAsia="en-US"/>
                              </w:rPr>
                              <w:t>;</w:t>
                            </w:r>
                          </w:p>
                          <w:p w:rsidR="004C5E47" w:rsidRPr="00E713B4" w:rsidRDefault="004C5E47" w:rsidP="00945396">
                            <w:pPr>
                              <w:numPr>
                                <w:ilvl w:val="0"/>
                                <w:numId w:val="21"/>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privind compatibilitatea funcţiei de procuror cu o funcţie de conducere în cadrul unei asociaţii cu scop profesional având ca obiect de activitate prestaţia şi asistenţa organelor judiciare victime ale abuzurilor</w:t>
                            </w:r>
                            <w:r w:rsidR="005C24B9">
                              <w:rPr>
                                <w:rFonts w:ascii="Arial Narrow" w:eastAsiaTheme="minorHAnsi" w:hAnsi="Arial Narrow"/>
                                <w:noProof/>
                                <w:sz w:val="18"/>
                                <w:szCs w:val="18"/>
                                <w:lang w:eastAsia="en-US"/>
                              </w:rPr>
                              <w:t>.</w:t>
                            </w:r>
                          </w:p>
                          <w:p w:rsidR="004C5E47" w:rsidRPr="00E713B4" w:rsidRDefault="004C5E47" w:rsidP="00945396">
                            <w:pPr>
                              <w:pStyle w:val="ListParagraph"/>
                              <w:numPr>
                                <w:ilvl w:val="0"/>
                                <w:numId w:val="26"/>
                              </w:numPr>
                              <w:tabs>
                                <w:tab w:val="left" w:pos="180"/>
                              </w:tabs>
                              <w:spacing w:after="0" w:line="240" w:lineRule="auto"/>
                              <w:ind w:left="0" w:firstLine="0"/>
                              <w:jc w:val="both"/>
                              <w:rPr>
                                <w:rFonts w:ascii="Arial Narrow" w:eastAsiaTheme="minorHAnsi" w:hAnsi="Arial Narrow"/>
                                <w:noProof/>
                                <w:sz w:val="18"/>
                                <w:szCs w:val="18"/>
                                <w:lang w:eastAsia="en-US"/>
                              </w:rPr>
                            </w:pPr>
                            <w:r w:rsidRPr="00E713B4">
                              <w:rPr>
                                <w:rFonts w:ascii="Arial Narrow" w:eastAsiaTheme="minorHAnsi" w:hAnsi="Arial Narrow"/>
                                <w:b/>
                                <w:noProof/>
                                <w:sz w:val="18"/>
                                <w:szCs w:val="18"/>
                                <w:lang w:eastAsia="en-US"/>
                              </w:rPr>
                              <w:t>a dispus</w:t>
                            </w:r>
                            <w:r>
                              <w:rPr>
                                <w:rFonts w:ascii="Arial Narrow" w:eastAsiaTheme="minorHAnsi" w:hAnsi="Arial Narrow"/>
                                <w:b/>
                                <w:noProof/>
                                <w:sz w:val="18"/>
                                <w:szCs w:val="18"/>
                                <w:lang w:eastAsia="en-US"/>
                              </w:rPr>
                              <w:t>:</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0"/>
                              </w:numPr>
                              <w:tabs>
                                <w:tab w:val="left" w:pos="90"/>
                                <w:tab w:val="left" w:pos="63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 xml:space="preserve">înaintarea </w:t>
                            </w:r>
                            <w:r w:rsidRPr="008B22E0">
                              <w:rPr>
                                <w:rFonts w:ascii="Arial Narrow" w:eastAsiaTheme="minorHAnsi" w:hAnsi="Arial Narrow"/>
                                <w:noProof/>
                                <w:sz w:val="18"/>
                                <w:szCs w:val="18"/>
                                <w:lang w:eastAsia="en-US"/>
                              </w:rPr>
                              <w:t>la Plen</w:t>
                            </w:r>
                            <w:r w:rsidRPr="00E713B4">
                              <w:rPr>
                                <w:rFonts w:ascii="Arial Narrow" w:eastAsiaTheme="minorHAnsi" w:hAnsi="Arial Narrow"/>
                                <w:noProof/>
                                <w:sz w:val="18"/>
                                <w:szCs w:val="18"/>
                                <w:lang w:eastAsia="en-US"/>
                              </w:rPr>
                              <w:t xml:space="preserve">  </w:t>
                            </w:r>
                            <w:r>
                              <w:rPr>
                                <w:rFonts w:ascii="Arial Narrow" w:eastAsiaTheme="minorHAnsi" w:hAnsi="Arial Narrow"/>
                                <w:noProof/>
                                <w:sz w:val="18"/>
                                <w:szCs w:val="18"/>
                                <w:lang w:eastAsia="en-US"/>
                              </w:rPr>
                              <w:t xml:space="preserve">a Notei </w:t>
                            </w:r>
                            <w:r w:rsidRPr="00E713B4">
                              <w:rPr>
                                <w:rFonts w:ascii="Arial Narrow" w:eastAsiaTheme="minorHAnsi" w:hAnsi="Arial Narrow"/>
                                <w:noProof/>
                                <w:sz w:val="18"/>
                                <w:szCs w:val="18"/>
                                <w:lang w:eastAsia="en-US"/>
                              </w:rPr>
                              <w:t>DRUO privind const</w:t>
                            </w:r>
                            <w:r>
                              <w:rPr>
                                <w:rFonts w:ascii="Arial Narrow" w:eastAsiaTheme="minorHAnsi" w:hAnsi="Arial Narrow"/>
                                <w:noProof/>
                                <w:sz w:val="18"/>
                                <w:szCs w:val="18"/>
                                <w:lang w:eastAsia="en-US"/>
                              </w:rPr>
                              <w:t>ituirea reţelei de formatori a S</w:t>
                            </w:r>
                            <w:r w:rsidRPr="00E713B4">
                              <w:rPr>
                                <w:rFonts w:ascii="Arial Narrow" w:eastAsiaTheme="minorHAnsi" w:hAnsi="Arial Narrow"/>
                                <w:noProof/>
                                <w:sz w:val="18"/>
                                <w:szCs w:val="18"/>
                                <w:lang w:eastAsia="en-US"/>
                              </w:rPr>
                              <w:t>NG pentru formarea profesională continuă a personalului auxiliar de specialitate în</w:t>
                            </w:r>
                            <w:r w:rsidR="005C24B9">
                              <w:rPr>
                                <w:rFonts w:ascii="Arial Narrow" w:eastAsiaTheme="minorHAnsi" w:hAnsi="Arial Narrow"/>
                                <w:noProof/>
                                <w:sz w:val="18"/>
                                <w:szCs w:val="18"/>
                                <w:lang w:eastAsia="en-US"/>
                              </w:rPr>
                              <w:t xml:space="preserve"> anul 2017.</w:t>
                            </w:r>
                          </w:p>
                          <w:p w:rsidR="004C5E47" w:rsidRPr="00E713B4" w:rsidRDefault="004C5E47" w:rsidP="00945396">
                            <w:pPr>
                              <w:pStyle w:val="ListParagraph"/>
                              <w:numPr>
                                <w:ilvl w:val="0"/>
                                <w:numId w:val="26"/>
                              </w:numPr>
                              <w:tabs>
                                <w:tab w:val="left" w:pos="90"/>
                                <w:tab w:val="left" w:pos="180"/>
                              </w:tabs>
                              <w:spacing w:after="0" w:line="240" w:lineRule="auto"/>
                              <w:ind w:left="0" w:firstLine="0"/>
                              <w:jc w:val="both"/>
                              <w:rPr>
                                <w:rFonts w:ascii="Arial Narrow" w:eastAsiaTheme="minorHAnsi" w:hAnsi="Arial Narrow"/>
                                <w:noProof/>
                                <w:sz w:val="18"/>
                                <w:szCs w:val="18"/>
                                <w:lang w:eastAsia="en-US"/>
                              </w:rPr>
                            </w:pPr>
                            <w:r w:rsidRPr="00E713B4">
                              <w:rPr>
                                <w:rFonts w:ascii="Arial Narrow" w:eastAsiaTheme="minorHAnsi" w:hAnsi="Arial Narrow"/>
                                <w:b/>
                                <w:noProof/>
                                <w:sz w:val="18"/>
                                <w:szCs w:val="18"/>
                                <w:lang w:eastAsia="en-US"/>
                              </w:rPr>
                              <w:t>a decis</w:t>
                            </w:r>
                            <w:r>
                              <w:rPr>
                                <w:rFonts w:ascii="Arial Narrow" w:eastAsiaTheme="minorHAnsi" w:hAnsi="Arial Narrow"/>
                                <w:b/>
                                <w:noProof/>
                                <w:sz w:val="18"/>
                                <w:szCs w:val="18"/>
                                <w:lang w:eastAsia="en-US"/>
                              </w:rPr>
                              <w:t>:</w:t>
                            </w:r>
                            <w:r w:rsidRPr="00E713B4">
                              <w:rPr>
                                <w:rFonts w:ascii="Arial Narrow" w:eastAsiaTheme="minorHAnsi" w:hAnsi="Arial Narrow"/>
                                <w:noProof/>
                                <w:sz w:val="18"/>
                                <w:szCs w:val="18"/>
                                <w:lang w:eastAsia="en-US"/>
                              </w:rPr>
                              <w:t xml:space="preserve"> </w:t>
                            </w:r>
                          </w:p>
                          <w:p w:rsidR="004C5E47" w:rsidRPr="00E713B4" w:rsidRDefault="007364A8" w:rsidP="00945396">
                            <w:pPr>
                              <w:numPr>
                                <w:ilvl w:val="0"/>
                                <w:numId w:val="24"/>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Pr>
                                <w:rFonts w:ascii="Arial Narrow" w:eastAsiaTheme="minorHAnsi" w:hAnsi="Arial Narrow" w:cs="Microsoft Sans Serif"/>
                                <w:noProof/>
                                <w:sz w:val="18"/>
                                <w:szCs w:val="18"/>
                                <w:lang w:eastAsia="en-US"/>
                              </w:rPr>
                              <w:t xml:space="preserve">înaintarea </w:t>
                            </w:r>
                            <w:r w:rsidRPr="007364A8">
                              <w:rPr>
                                <w:rFonts w:ascii="Arial Narrow" w:eastAsiaTheme="minorHAnsi" w:hAnsi="Arial Narrow" w:cs="Microsoft Sans Serif"/>
                                <w:i/>
                                <w:noProof/>
                                <w:sz w:val="18"/>
                                <w:szCs w:val="18"/>
                                <w:lang w:eastAsia="en-US"/>
                              </w:rPr>
                              <w:t>Notei</w:t>
                            </w:r>
                            <w:r w:rsidR="004C5E47" w:rsidRPr="00E713B4">
                              <w:rPr>
                                <w:rFonts w:ascii="Arial Narrow" w:eastAsiaTheme="minorHAnsi" w:hAnsi="Arial Narrow" w:cs="Microsoft Sans Serif"/>
                                <w:i/>
                                <w:noProof/>
                                <w:sz w:val="18"/>
                                <w:szCs w:val="18"/>
                                <w:lang w:eastAsia="en-US"/>
                              </w:rPr>
                              <w:t xml:space="preserve"> privind desemnarea coordonatorului revistei oficiale a CSM - Justiţia în actualitate</w:t>
                            </w:r>
                            <w:r w:rsidR="004C5E47" w:rsidRPr="00E713B4">
                              <w:rPr>
                                <w:rFonts w:ascii="Arial Narrow" w:eastAsiaTheme="minorHAnsi" w:hAnsi="Arial Narrow" w:cs="Microsoft Sans Serif"/>
                                <w:noProof/>
                                <w:sz w:val="18"/>
                                <w:szCs w:val="18"/>
                                <w:lang w:eastAsia="en-US"/>
                              </w:rPr>
                              <w:t xml:space="preserve"> către Plenul Consiliului cu propunerea de desemnare a doamnei judecător Evelina Oprina, membru CSM, în calitate de coordonator al revistei oficiale a CSM</w:t>
                            </w:r>
                            <w:r w:rsidR="004C5E47">
                              <w:rPr>
                                <w:rFonts w:ascii="Arial Narrow" w:eastAsiaTheme="minorHAnsi" w:hAnsi="Arial Narrow" w:cs="Microsoft Sans Serif"/>
                                <w:noProof/>
                                <w:sz w:val="18"/>
                                <w:szCs w:val="18"/>
                                <w:lang w:eastAsia="en-US"/>
                              </w:rPr>
                              <w:t>;</w:t>
                            </w:r>
                          </w:p>
                          <w:p w:rsidR="004C5E47" w:rsidRPr="00E713B4" w:rsidRDefault="004C5E47" w:rsidP="00945396">
                            <w:pPr>
                              <w:numPr>
                                <w:ilvl w:val="0"/>
                                <w:numId w:val="22"/>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organizarea unui concurs de admitere în magistratură în mod exclusiv pentru instanţele şi parchetele unde există dific</w:t>
                            </w:r>
                            <w:r>
                              <w:rPr>
                                <w:rFonts w:ascii="Arial Narrow" w:eastAsiaTheme="minorHAnsi" w:hAnsi="Arial Narrow"/>
                                <w:noProof/>
                                <w:sz w:val="18"/>
                                <w:szCs w:val="18"/>
                                <w:lang w:eastAsia="en-US"/>
                              </w:rPr>
                              <w:t>ultăţi de ocupare a posturilor;</w:t>
                            </w:r>
                          </w:p>
                          <w:p w:rsidR="004C5E47" w:rsidRPr="00E713B4" w:rsidRDefault="004C5E47" w:rsidP="00945396">
                            <w:pPr>
                              <w:numPr>
                                <w:ilvl w:val="0"/>
                                <w:numId w:val="22"/>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cs="Arial"/>
                                <w:noProof/>
                                <w:sz w:val="18"/>
                                <w:szCs w:val="18"/>
                                <w:lang w:eastAsia="en-US"/>
                              </w:rPr>
                              <w:t>că  departajarea   candidaţilor  cu aceeaşi    medie    la    concursul organizat pentru ocuparea posturilor de grefier temporar vacante este atributul comisiei de organizare a concursului</w:t>
                            </w:r>
                            <w:r w:rsidR="005C24B9">
                              <w:rPr>
                                <w:rFonts w:ascii="Arial Narrow" w:eastAsiaTheme="minorHAnsi" w:hAnsi="Arial Narrow"/>
                                <w:noProof/>
                                <w:sz w:val="18"/>
                                <w:szCs w:val="18"/>
                                <w:lang w:eastAsia="en-US"/>
                              </w:rPr>
                              <w:t>.</w:t>
                            </w:r>
                          </w:p>
                          <w:p w:rsidR="004C5E47" w:rsidRPr="00E713B4" w:rsidRDefault="004C5E47" w:rsidP="00945396">
                            <w:pPr>
                              <w:pStyle w:val="ListParagraph"/>
                              <w:numPr>
                                <w:ilvl w:val="0"/>
                                <w:numId w:val="26"/>
                              </w:numPr>
                              <w:tabs>
                                <w:tab w:val="left" w:pos="90"/>
                                <w:tab w:val="left" w:pos="180"/>
                              </w:tabs>
                              <w:spacing w:after="0" w:line="240" w:lineRule="auto"/>
                              <w:ind w:left="0" w:firstLine="0"/>
                              <w:jc w:val="both"/>
                              <w:rPr>
                                <w:rFonts w:ascii="Arial Narrow" w:eastAsiaTheme="minorHAnsi" w:hAnsi="Arial Narrow"/>
                                <w:noProof/>
                                <w:sz w:val="18"/>
                                <w:szCs w:val="18"/>
                                <w:lang w:eastAsia="en-US"/>
                              </w:rPr>
                            </w:pPr>
                            <w:r w:rsidRPr="00E713B4">
                              <w:rPr>
                                <w:rFonts w:ascii="Arial Narrow" w:eastAsiaTheme="minorHAnsi" w:hAnsi="Arial Narrow"/>
                                <w:b/>
                                <w:noProof/>
                                <w:sz w:val="18"/>
                                <w:szCs w:val="18"/>
                                <w:lang w:eastAsia="en-US"/>
                              </w:rPr>
                              <w:t>constatat că:</w:t>
                            </w:r>
                          </w:p>
                          <w:p w:rsidR="004C5E47" w:rsidRPr="00E713B4" w:rsidRDefault="007364A8" w:rsidP="00945396">
                            <w:pPr>
                              <w:numPr>
                                <w:ilvl w:val="0"/>
                                <w:numId w:val="25"/>
                              </w:numPr>
                              <w:tabs>
                                <w:tab w:val="left" w:pos="90"/>
                              </w:tabs>
                              <w:spacing w:after="0" w:line="240" w:lineRule="auto"/>
                              <w:ind w:left="0" w:firstLine="0"/>
                              <w:contextualSpacing/>
                              <w:jc w:val="both"/>
                              <w:rPr>
                                <w:rFonts w:ascii="Arial Narrow" w:eastAsiaTheme="minorHAnsi" w:hAnsi="Arial Narrow" w:cs="Arial"/>
                                <w:noProof/>
                                <w:sz w:val="18"/>
                                <w:szCs w:val="18"/>
                                <w:lang w:eastAsia="en-US"/>
                              </w:rPr>
                            </w:pPr>
                            <w:r>
                              <w:rPr>
                                <w:rFonts w:ascii="Arial Narrow" w:eastAsiaTheme="minorHAnsi" w:hAnsi="Arial Narrow"/>
                                <w:b/>
                                <w:bCs/>
                                <w:i/>
                                <w:iCs/>
                                <w:noProof/>
                                <w:sz w:val="18"/>
                                <w:szCs w:val="18"/>
                                <w:lang w:eastAsia="en-US"/>
                              </w:rPr>
                              <w:t>de lege lata</w:t>
                            </w:r>
                            <w:r w:rsidR="004C5E47" w:rsidRPr="00E713B4">
                              <w:rPr>
                                <w:rFonts w:ascii="Arial Narrow" w:eastAsiaTheme="minorHAnsi" w:hAnsi="Arial Narrow"/>
                                <w:b/>
                                <w:bCs/>
                                <w:i/>
                                <w:iCs/>
                                <w:noProof/>
                                <w:sz w:val="18"/>
                                <w:szCs w:val="18"/>
                                <w:lang w:eastAsia="en-US"/>
                              </w:rPr>
                              <w:t xml:space="preserve"> </w:t>
                            </w:r>
                            <w:r w:rsidR="004C5E47" w:rsidRPr="00E713B4">
                              <w:rPr>
                                <w:rFonts w:ascii="Arial Narrow" w:eastAsiaTheme="minorHAnsi" w:hAnsi="Arial Narrow"/>
                                <w:noProof/>
                                <w:sz w:val="18"/>
                                <w:szCs w:val="18"/>
                                <w:lang w:eastAsia="en-US"/>
                              </w:rPr>
                              <w:t>vicepreşedintele instanţei exer</w:t>
                            </w:r>
                            <w:r w:rsidR="005C24B9">
                              <w:rPr>
                                <w:rFonts w:ascii="Arial Narrow" w:eastAsiaTheme="minorHAnsi" w:hAnsi="Arial Narrow"/>
                                <w:noProof/>
                                <w:sz w:val="18"/>
                                <w:szCs w:val="18"/>
                                <w:lang w:eastAsia="en-US"/>
                              </w:rPr>
                              <w:t>cită, în lipsa  preşedintelui</w:t>
                            </w:r>
                            <w:r w:rsidR="004C5E47" w:rsidRPr="00E713B4">
                              <w:rPr>
                                <w:rFonts w:ascii="Arial Narrow" w:eastAsiaTheme="minorHAnsi" w:hAnsi="Arial Narrow"/>
                                <w:noProof/>
                                <w:sz w:val="18"/>
                                <w:szCs w:val="18"/>
                                <w:lang w:eastAsia="en-US"/>
                              </w:rPr>
                              <w:t xml:space="preserve"> atribuţiile acestuia, inclusiv pe acelea referitoare la evaluarea activităţii profesionale a judec</w:t>
                            </w:r>
                            <w:r w:rsidR="005C24B9">
                              <w:rPr>
                                <w:rFonts w:ascii="Arial Narrow" w:eastAsiaTheme="minorHAnsi" w:hAnsi="Arial Narrow"/>
                                <w:noProof/>
                                <w:sz w:val="18"/>
                                <w:szCs w:val="18"/>
                                <w:lang w:eastAsia="en-US"/>
                              </w:rPr>
                              <w:t>ătorilor din cadrul  instanţei.</w:t>
                            </w:r>
                          </w:p>
                          <w:p w:rsidR="004C5E47" w:rsidRPr="00E713B4" w:rsidRDefault="004C5E47" w:rsidP="00EA3628">
                            <w:pPr>
                              <w:spacing w:after="0" w:line="240" w:lineRule="auto"/>
                              <w:jc w:val="both"/>
                              <w:rPr>
                                <w:rFonts w:ascii="Arial Narrow" w:eastAsiaTheme="minorHAnsi" w:hAnsi="Arial Narrow" w:cs="Arial"/>
                                <w:noProof/>
                                <w:sz w:val="18"/>
                                <w:szCs w:val="18"/>
                                <w:lang w:eastAsia="en-US"/>
                              </w:rPr>
                            </w:pPr>
                            <w:r w:rsidRPr="00E713B4">
                              <w:rPr>
                                <w:rFonts w:ascii="Arial Narrow" w:eastAsiaTheme="minorHAnsi" w:hAnsi="Arial Narrow" w:cs="Arial"/>
                                <w:b/>
                                <w:noProof/>
                                <w:sz w:val="18"/>
                                <w:szCs w:val="18"/>
                                <w:lang w:eastAsia="en-US"/>
                              </w:rPr>
                              <w:t>a apreciat că</w:t>
                            </w:r>
                            <w:r w:rsidRPr="00E713B4">
                              <w:rPr>
                                <w:rFonts w:ascii="Arial Narrow" w:eastAsiaTheme="minorHAnsi" w:hAnsi="Arial Narrow" w:cs="Arial"/>
                                <w:noProof/>
                                <w:sz w:val="18"/>
                                <w:szCs w:val="18"/>
                                <w:lang w:eastAsia="en-US"/>
                              </w:rPr>
                              <w:t xml:space="preserve"> se impune</w:t>
                            </w:r>
                            <w:r>
                              <w:rPr>
                                <w:rFonts w:ascii="Arial Narrow" w:eastAsiaTheme="minorHAnsi" w:hAnsi="Arial Narrow" w:cs="Arial"/>
                                <w:noProof/>
                                <w:sz w:val="18"/>
                                <w:szCs w:val="18"/>
                                <w:lang w:eastAsia="en-US"/>
                              </w:rPr>
                              <w:t>:</w:t>
                            </w:r>
                          </w:p>
                          <w:p w:rsidR="004C5E47" w:rsidRPr="00E713B4" w:rsidRDefault="004C5E47" w:rsidP="00B27DCB">
                            <w:pPr>
                              <w:numPr>
                                <w:ilvl w:val="0"/>
                                <w:numId w:val="23"/>
                              </w:numPr>
                              <w:tabs>
                                <w:tab w:val="left" w:pos="90"/>
                                <w:tab w:val="left" w:pos="180"/>
                              </w:tabs>
                              <w:autoSpaceDE w:val="0"/>
                              <w:autoSpaceDN w:val="0"/>
                              <w:adjustRightInd w:val="0"/>
                              <w:spacing w:after="0" w:line="240" w:lineRule="auto"/>
                              <w:ind w:left="0" w:firstLine="0"/>
                              <w:contextualSpacing/>
                              <w:jc w:val="both"/>
                              <w:rPr>
                                <w:rFonts w:ascii="Arial Narrow" w:eastAsiaTheme="minorHAnsi" w:hAnsi="Arial Narrow" w:cs="Arial"/>
                                <w:noProof/>
                                <w:sz w:val="18"/>
                                <w:szCs w:val="18"/>
                                <w:lang w:eastAsia="en-US"/>
                              </w:rPr>
                            </w:pPr>
                            <w:r>
                              <w:rPr>
                                <w:rFonts w:ascii="Arial Narrow" w:eastAsiaTheme="minorHAnsi" w:hAnsi="Arial Narrow" w:cs="Arial"/>
                                <w:noProof/>
                                <w:sz w:val="18"/>
                                <w:szCs w:val="18"/>
                                <w:lang w:eastAsia="en-US"/>
                              </w:rPr>
                              <w:t xml:space="preserve">modificarea </w:t>
                            </w:r>
                            <w:r w:rsidRPr="00E713B4">
                              <w:rPr>
                                <w:rFonts w:ascii="Arial Narrow" w:eastAsiaTheme="minorHAnsi" w:hAnsi="Arial Narrow" w:cs="Arial"/>
                                <w:noProof/>
                                <w:sz w:val="18"/>
                                <w:szCs w:val="18"/>
                                <w:lang w:eastAsia="en-US"/>
                              </w:rPr>
                              <w:t>Regulamentului privind conc</w:t>
                            </w:r>
                            <w:r>
                              <w:rPr>
                                <w:rFonts w:ascii="Arial Narrow" w:eastAsiaTheme="minorHAnsi" w:hAnsi="Arial Narrow" w:cs="Arial"/>
                                <w:noProof/>
                                <w:sz w:val="18"/>
                                <w:szCs w:val="18"/>
                                <w:lang w:eastAsia="en-US"/>
                              </w:rPr>
                              <w:t xml:space="preserve">ediile      judecătorilor </w:t>
                            </w:r>
                            <w:r w:rsidRPr="00E713B4">
                              <w:rPr>
                                <w:rFonts w:ascii="Arial Narrow" w:eastAsiaTheme="minorHAnsi" w:hAnsi="Arial Narrow" w:cs="Arial"/>
                                <w:noProof/>
                                <w:sz w:val="18"/>
                                <w:szCs w:val="18"/>
                                <w:lang w:eastAsia="en-US"/>
                              </w:rPr>
                              <w:t>şi procurorilor</w:t>
                            </w:r>
                            <w:r>
                              <w:rPr>
                                <w:rFonts w:ascii="Arial Narrow" w:eastAsiaTheme="minorHAnsi" w:hAnsi="Arial Narrow" w:cs="Arial"/>
                                <w:noProof/>
                                <w:sz w:val="18"/>
                                <w:szCs w:val="18"/>
                                <w:lang w:eastAsia="en-US"/>
                              </w:rPr>
                              <w:t>;</w:t>
                            </w:r>
                          </w:p>
                          <w:p w:rsidR="004C5E47" w:rsidRPr="00805E3D" w:rsidRDefault="004C5E47" w:rsidP="00945396">
                            <w:pPr>
                              <w:numPr>
                                <w:ilvl w:val="0"/>
                                <w:numId w:val="23"/>
                              </w:numPr>
                              <w:tabs>
                                <w:tab w:val="left" w:pos="180"/>
                              </w:tabs>
                              <w:autoSpaceDE w:val="0"/>
                              <w:autoSpaceDN w:val="0"/>
                              <w:adjustRightInd w:val="0"/>
                              <w:spacing w:after="0" w:line="240" w:lineRule="auto"/>
                              <w:ind w:left="0" w:firstLine="0"/>
                              <w:contextualSpacing/>
                              <w:jc w:val="both"/>
                              <w:rPr>
                                <w:rFonts w:ascii="Arial Narrow" w:eastAsiaTheme="minorHAnsi" w:hAnsi="Arial Narrow" w:cs="Arial"/>
                                <w:sz w:val="18"/>
                                <w:szCs w:val="18"/>
                                <w:lang w:eastAsia="en-US"/>
                              </w:rPr>
                            </w:pPr>
                            <w:r w:rsidRPr="00E713B4">
                              <w:rPr>
                                <w:rFonts w:ascii="Arial Narrow" w:eastAsiaTheme="minorHAnsi" w:hAnsi="Arial Narrow" w:cs="Arial"/>
                                <w:noProof/>
                                <w:sz w:val="18"/>
                                <w:szCs w:val="18"/>
                                <w:lang w:eastAsia="en-US"/>
                              </w:rPr>
                              <w:t>consultarea instanţelor judecătoreşti asupra modalităţii de interpretare şi aplicare a dispoziţiilor regulamentare puse  în  discuţie  de  Tribunalul Bucureşti, în cauzele penale având ca obiect contestaţie la executare, întrerupere executare pedeapsă sau intervenirea unei legi penale noi, stabilindu-se un te</w:t>
                            </w:r>
                            <w:r>
                              <w:rPr>
                                <w:rFonts w:ascii="Arial Narrow" w:eastAsiaTheme="minorHAnsi" w:hAnsi="Arial Narrow" w:cs="Arial"/>
                                <w:noProof/>
                                <w:sz w:val="18"/>
                                <w:szCs w:val="18"/>
                                <w:lang w:eastAsia="en-US"/>
                              </w:rPr>
                              <w:t>rmen de răspuns de 2 săptămâni.</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8" type="#_x0000_t202" alt="Description: Narrow horizontal" style="position:absolute;margin-left:200.8pt;margin-top:44.6pt;width:209.9pt;height:795.5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" fillcolor="#0cf" strokecolor="#eeece1">
                <v:shadow on="t" color="black" opacity="24903f" obscured="t" origin=",.5" offset="0,.55556mm"/>
                <v:textbox inset="2mm,1mm,2mm,1mm">
                  <w:txbxContent>
                    <w:p w:rsidR="004C5E47" w:rsidRPr="005D52D2" w:rsidRDefault="004C5E47" w:rsidP="005D52D2">
                      <w:pPr>
                        <w:shd w:val="clear" w:color="auto" w:fill="FFFF00"/>
                        <w:spacing w:after="0" w:line="240" w:lineRule="auto"/>
                        <w:jc w:val="center"/>
                        <w:rPr>
                          <w:rFonts w:ascii="Arial Narrow" w:hAnsi="Arial Narrow" w:cs="Arial"/>
                          <w:b/>
                          <w:i/>
                          <w:szCs w:val="24"/>
                        </w:rPr>
                      </w:pPr>
                      <w:r w:rsidRPr="005D52D2">
                        <w:rPr>
                          <w:rFonts w:ascii="Arial Narrow" w:hAnsi="Arial Narrow" w:cs="Arial"/>
                          <w:b/>
                          <w:iCs/>
                          <w:szCs w:val="24"/>
                        </w:rPr>
                        <w:t xml:space="preserve">Comisia nr. 2 - </w:t>
                      </w:r>
                      <w:r w:rsidRPr="005D52D2">
                        <w:rPr>
                          <w:rFonts w:ascii="Arial Narrow" w:hAnsi="Arial Narrow" w:cs="Arial"/>
                          <w:b/>
                          <w:i/>
                          <w:szCs w:val="24"/>
                        </w:rPr>
                        <w:t xml:space="preserve">Resurse umane </w:t>
                      </w:r>
                      <w:r w:rsidRPr="005D52D2">
                        <w:rPr>
                          <w:rFonts w:ascii="Arial Narrow" w:hAnsi="Arial Narrow" w:cs="Arial"/>
                          <w:b/>
                          <w:i/>
                          <w:noProof/>
                          <w:szCs w:val="24"/>
                        </w:rPr>
                        <w:t xml:space="preserve">şi </w:t>
                      </w:r>
                      <w:r w:rsidRPr="005D52D2">
                        <w:rPr>
                          <w:rFonts w:ascii="Arial Narrow" w:hAnsi="Arial Narrow" w:cs="Arial"/>
                          <w:b/>
                          <w:i/>
                          <w:szCs w:val="24"/>
                        </w:rPr>
                        <w:t>organizare</w:t>
                      </w:r>
                    </w:p>
                    <w:p w:rsidR="004C5E47" w:rsidRDefault="004C5E47" w:rsidP="00EA3628">
                      <w:pPr>
                        <w:autoSpaceDE w:val="0"/>
                        <w:autoSpaceDN w:val="0"/>
                        <w:adjustRightInd w:val="0"/>
                        <w:spacing w:after="0" w:line="240" w:lineRule="auto"/>
                        <w:jc w:val="both"/>
                        <w:rPr>
                          <w:rFonts w:ascii="Arial Narrow" w:hAnsi="Arial Narrow"/>
                          <w:b/>
                          <w:sz w:val="18"/>
                          <w:szCs w:val="18"/>
                        </w:rPr>
                      </w:pPr>
                    </w:p>
                    <w:p w:rsidR="004C5E47" w:rsidRPr="00E713B4" w:rsidRDefault="004C5E47" w:rsidP="00EA3628">
                      <w:pPr>
                        <w:autoSpaceDE w:val="0"/>
                        <w:autoSpaceDN w:val="0"/>
                        <w:adjustRightInd w:val="0"/>
                        <w:spacing w:after="0" w:line="240" w:lineRule="auto"/>
                        <w:jc w:val="both"/>
                        <w:rPr>
                          <w:rFonts w:ascii="Arial Narrow" w:eastAsiaTheme="minorHAnsi" w:hAnsi="Arial Narrow"/>
                          <w:b/>
                          <w:noProof/>
                          <w:sz w:val="18"/>
                          <w:szCs w:val="18"/>
                          <w:lang w:eastAsia="en-US"/>
                        </w:rPr>
                      </w:pPr>
                      <w:r w:rsidRPr="00805E3D">
                        <w:rPr>
                          <w:rFonts w:ascii="Arial Narrow" w:hAnsi="Arial Narrow"/>
                          <w:b/>
                          <w:sz w:val="18"/>
                          <w:szCs w:val="18"/>
                        </w:rPr>
                        <w:t xml:space="preserve">În perioada de </w:t>
                      </w:r>
                      <w:r w:rsidRPr="00E713B4">
                        <w:rPr>
                          <w:rFonts w:ascii="Arial Narrow" w:hAnsi="Arial Narrow"/>
                          <w:b/>
                          <w:noProof/>
                          <w:sz w:val="18"/>
                          <w:szCs w:val="18"/>
                        </w:rPr>
                        <w:t>referinţă</w:t>
                      </w:r>
                      <w:r w:rsidRPr="00E713B4">
                        <w:rPr>
                          <w:rFonts w:ascii="Arial Narrow" w:eastAsiaTheme="minorHAnsi" w:hAnsi="Arial Narrow"/>
                          <w:b/>
                          <w:noProof/>
                          <w:sz w:val="18"/>
                          <w:szCs w:val="18"/>
                          <w:lang w:eastAsia="en-US"/>
                        </w:rPr>
                        <w:t>, Comisia</w:t>
                      </w:r>
                      <w:r>
                        <w:rPr>
                          <w:rFonts w:ascii="Arial Narrow" w:eastAsiaTheme="minorHAnsi" w:hAnsi="Arial Narrow"/>
                          <w:b/>
                          <w:noProof/>
                          <w:sz w:val="18"/>
                          <w:szCs w:val="18"/>
                          <w:lang w:eastAsia="en-US"/>
                        </w:rPr>
                        <w:t>:</w:t>
                      </w:r>
                      <w:r w:rsidRPr="00E713B4">
                        <w:rPr>
                          <w:rFonts w:ascii="Arial Narrow" w:eastAsiaTheme="minorHAnsi" w:hAnsi="Arial Narrow"/>
                          <w:b/>
                          <w:noProof/>
                          <w:sz w:val="18"/>
                          <w:szCs w:val="18"/>
                          <w:lang w:eastAsia="en-US"/>
                        </w:rPr>
                        <w:t xml:space="preserve"> </w:t>
                      </w:r>
                    </w:p>
                    <w:p w:rsidR="004C5E47" w:rsidRPr="00E713B4" w:rsidRDefault="004C5E47" w:rsidP="00EA3628">
                      <w:pPr>
                        <w:autoSpaceDE w:val="0"/>
                        <w:autoSpaceDN w:val="0"/>
                        <w:adjustRightInd w:val="0"/>
                        <w:spacing w:after="0" w:line="240" w:lineRule="auto"/>
                        <w:jc w:val="both"/>
                        <w:rPr>
                          <w:rFonts w:ascii="Arial Narrow" w:eastAsiaTheme="minorHAnsi" w:hAnsi="Arial Narrow"/>
                          <w:b/>
                          <w:noProof/>
                          <w:sz w:val="18"/>
                          <w:szCs w:val="18"/>
                          <w:lang w:eastAsia="en-US"/>
                        </w:rPr>
                      </w:pPr>
                      <w:r w:rsidRPr="00E713B4">
                        <w:rPr>
                          <w:rFonts w:ascii="Arial Narrow" w:eastAsiaTheme="minorHAnsi" w:hAnsi="Arial Narrow"/>
                          <w:b/>
                          <w:noProof/>
                          <w:sz w:val="18"/>
                          <w:szCs w:val="18"/>
                          <w:lang w:eastAsia="en-US"/>
                        </w:rPr>
                        <w:t xml:space="preserve">  şi-a   însuşit :</w:t>
                      </w:r>
                    </w:p>
                    <w:p w:rsidR="004C5E47" w:rsidRPr="00E713B4" w:rsidRDefault="004C5E47" w:rsidP="00945396">
                      <w:pPr>
                        <w:numPr>
                          <w:ilvl w:val="0"/>
                          <w:numId w:val="21"/>
                        </w:numPr>
                        <w:tabs>
                          <w:tab w:val="left" w:pos="0"/>
                          <w:tab w:val="left" w:pos="90"/>
                          <w:tab w:val="left" w:pos="180"/>
                          <w:tab w:val="left" w:pos="27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propunerea DLDC de modificare a art. 18 alin. (1) din Regulamentul de ordine interioa</w:t>
                      </w:r>
                      <w:r>
                        <w:rPr>
                          <w:rFonts w:ascii="Arial Narrow" w:eastAsiaTheme="minorHAnsi" w:hAnsi="Arial Narrow"/>
                          <w:noProof/>
                          <w:sz w:val="18"/>
                          <w:szCs w:val="18"/>
                          <w:lang w:eastAsia="en-US"/>
                        </w:rPr>
                        <w:t>ră al instanţelor judecătoreşti;</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 xml:space="preserve">pdv. DLDC. </w:t>
                      </w:r>
                      <w:r w:rsidRPr="00E713B4">
                        <w:rPr>
                          <w:rFonts w:ascii="Arial Narrow" w:eastAsiaTheme="minorHAnsi" w:hAnsi="Arial Narrow"/>
                          <w:i/>
                          <w:noProof/>
                          <w:sz w:val="18"/>
                          <w:szCs w:val="18"/>
                          <w:lang w:eastAsia="en-US"/>
                        </w:rPr>
                        <w:t>cu privire la interpretarea dispoziţiilor art. 21 alin. (3) şi art. 10 alin. (1) raportat la art. 8 alin. (1) lit. a) din Regulamentul de ordine interioară al instanţelor judecătoreşti</w:t>
                      </w:r>
                      <w:r>
                        <w:rPr>
                          <w:rFonts w:ascii="Arial Narrow" w:eastAsiaTheme="minorHAnsi" w:hAnsi="Arial Narrow"/>
                          <w:noProof/>
                          <w:sz w:val="18"/>
                          <w:szCs w:val="18"/>
                          <w:lang w:eastAsia="en-US"/>
                        </w:rPr>
                        <w:t>;</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nota DLDC referitoare la acordarea unui aviz favorabil pentru a participa la examenul de p</w:t>
                      </w:r>
                      <w:r w:rsidR="005C24B9">
                        <w:rPr>
                          <w:rFonts w:ascii="Arial Narrow" w:eastAsiaTheme="minorHAnsi" w:hAnsi="Arial Narrow"/>
                          <w:noProof/>
                          <w:sz w:val="18"/>
                          <w:szCs w:val="18"/>
                          <w:lang w:eastAsia="en-US"/>
                        </w:rPr>
                        <w:t>romovare la instanţa superioară</w:t>
                      </w:r>
                      <w:r w:rsidRPr="00E713B4">
                        <w:rPr>
                          <w:rFonts w:ascii="Arial Narrow" w:eastAsiaTheme="minorHAnsi" w:hAnsi="Arial Narrow"/>
                          <w:noProof/>
                          <w:sz w:val="18"/>
                          <w:szCs w:val="18"/>
                          <w:lang w:eastAsia="en-US"/>
                        </w:rPr>
                        <w:t xml:space="preserve"> şi a decis comunicarea unui răspuns solicitantului. în sensul că verificarea îndeplinirii de către candidaţii grefieri a condiţiilor de participare la concursul de promovare în funcţii de execuţie la instanţele şi parchetele superioare revine comisiei de concurs, respectiv comisiei de soluţionare a contestaţiilor</w:t>
                      </w:r>
                      <w:r>
                        <w:rPr>
                          <w:rFonts w:ascii="Arial Narrow" w:eastAsiaTheme="minorHAnsi" w:hAnsi="Arial Narrow"/>
                          <w:noProof/>
                          <w:sz w:val="18"/>
                          <w:szCs w:val="18"/>
                          <w:lang w:eastAsia="en-US"/>
                        </w:rPr>
                        <w:t>;</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 xml:space="preserve">modificarea art. 2 din Regulamentul privind organizarea şi desfăşurarea concursului de promovare în funcţii de conducere a grefierilor  </w:t>
                      </w:r>
                      <w:r w:rsidRPr="00347120">
                        <w:rPr>
                          <w:rFonts w:ascii="Arial Narrow" w:eastAsiaTheme="minorHAnsi" w:hAnsi="Arial Narrow"/>
                          <w:noProof/>
                          <w:sz w:val="18"/>
                          <w:szCs w:val="18"/>
                          <w:lang w:eastAsia="en-US"/>
                        </w:rPr>
                        <w:t xml:space="preserve">şi a decis înaintarea lucrării către Plen cu </w:t>
                      </w:r>
                      <w:r w:rsidRPr="00E713B4">
                        <w:rPr>
                          <w:rFonts w:ascii="Arial Narrow" w:eastAsiaTheme="minorHAnsi" w:hAnsi="Arial Narrow"/>
                          <w:noProof/>
                          <w:sz w:val="18"/>
                          <w:szCs w:val="18"/>
                          <w:lang w:eastAsia="en-US"/>
                        </w:rPr>
                        <w:t>propunerea de modificare a art. 2 din Regulamentul privind organizarea şi desfăşurarea concursului de promovare în fun</w:t>
                      </w:r>
                      <w:r>
                        <w:rPr>
                          <w:rFonts w:ascii="Arial Narrow" w:eastAsiaTheme="minorHAnsi" w:hAnsi="Arial Narrow"/>
                          <w:noProof/>
                          <w:sz w:val="18"/>
                          <w:szCs w:val="18"/>
                          <w:lang w:eastAsia="en-US"/>
                        </w:rPr>
                        <w:t>cţii de conducere a grefierilor;</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i/>
                          <w:noProof/>
                          <w:sz w:val="18"/>
                          <w:szCs w:val="18"/>
                          <w:lang w:eastAsia="en-US"/>
                        </w:rPr>
                        <w:t xml:space="preserve">cu privire la sesizarea Curţii Militare de Apel Bucureşti referitoare la posibilitatea înlocuirii dintr-un complet de judecată a unui membru care formulează, în mod repetat, cereri de abţinere şi de recuzare a celorlalţi judecători </w:t>
                      </w:r>
                      <w:r w:rsidRPr="00E713B4">
                        <w:rPr>
                          <w:rFonts w:ascii="Arial Narrow" w:eastAsiaTheme="minorHAnsi" w:hAnsi="Arial Narrow"/>
                          <w:noProof/>
                          <w:sz w:val="18"/>
                          <w:szCs w:val="18"/>
                          <w:lang w:eastAsia="en-US"/>
                        </w:rPr>
                        <w:t>şi a decis transmiterea unui răspuns, în sensul acestuia, Cur</w:t>
                      </w:r>
                      <w:r>
                        <w:rPr>
                          <w:rFonts w:ascii="Arial Narrow" w:eastAsiaTheme="minorHAnsi" w:hAnsi="Arial Narrow"/>
                          <w:noProof/>
                          <w:sz w:val="18"/>
                          <w:szCs w:val="18"/>
                          <w:lang w:eastAsia="en-US"/>
                        </w:rPr>
                        <w:t>ţii Militare de Apel Bucureşti;</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propunerile privind componenţa comisiilor de evaluare şi a comisiilor de soluţionare a contestaţiilor împotriva evaluării la concursul de promovare în funcţia de judecător la ICCJ</w:t>
                      </w:r>
                      <w:r>
                        <w:rPr>
                          <w:rFonts w:ascii="Arial Narrow" w:eastAsiaTheme="minorHAnsi" w:hAnsi="Arial Narrow"/>
                          <w:noProof/>
                          <w:sz w:val="18"/>
                          <w:szCs w:val="18"/>
                          <w:lang w:eastAsia="en-US"/>
                        </w:rPr>
                        <w:t>;</w:t>
                      </w:r>
                    </w:p>
                    <w:p w:rsidR="004C5E47" w:rsidRPr="00E713B4" w:rsidRDefault="004C5E47" w:rsidP="00945396">
                      <w:pPr>
                        <w:numPr>
                          <w:ilvl w:val="0"/>
                          <w:numId w:val="21"/>
                        </w:numPr>
                        <w:tabs>
                          <w:tab w:val="left" w:pos="90"/>
                        </w:tabs>
                        <w:autoSpaceDE w:val="0"/>
                        <w:autoSpaceDN w:val="0"/>
                        <w:adjustRightInd w:val="0"/>
                        <w:spacing w:after="0" w:line="240" w:lineRule="auto"/>
                        <w:ind w:left="0" w:firstLine="0"/>
                        <w:contextualSpacing/>
                        <w:jc w:val="both"/>
                        <w:rPr>
                          <w:rFonts w:ascii="Arial Narrow" w:eastAsiaTheme="minorHAnsi" w:hAnsi="Arial Narrow" w:cs="Arial"/>
                          <w:noProof/>
                          <w:sz w:val="18"/>
                          <w:szCs w:val="18"/>
                          <w:lang w:eastAsia="en-US"/>
                        </w:rPr>
                      </w:pPr>
                      <w:r w:rsidRPr="00E713B4">
                        <w:rPr>
                          <w:rFonts w:ascii="Arial Narrow" w:eastAsiaTheme="minorHAnsi" w:hAnsi="Arial Narrow" w:cs="Arial"/>
                          <w:noProof/>
                          <w:sz w:val="18"/>
                          <w:szCs w:val="18"/>
                          <w:lang w:eastAsia="en-US"/>
                        </w:rPr>
                        <w:t>solicitarea Judecătoriei Câmpulung de interpretare a disp. art. 30 alin. (2) din Regulamentul privind evaluarea activităţii profesionale a judecătorilor şi procurorilor aprobat prin HCSM nr. 607/2007</w:t>
                      </w:r>
                      <w:r>
                        <w:rPr>
                          <w:rFonts w:ascii="Arial Narrow" w:eastAsiaTheme="minorHAnsi" w:hAnsi="Arial Narrow" w:cs="Arial"/>
                          <w:noProof/>
                          <w:sz w:val="18"/>
                          <w:szCs w:val="18"/>
                          <w:lang w:eastAsia="en-US"/>
                        </w:rPr>
                        <w:t>;</w:t>
                      </w:r>
                    </w:p>
                    <w:p w:rsidR="004C5E47" w:rsidRPr="00E713B4" w:rsidRDefault="004C5E47" w:rsidP="00945396">
                      <w:pPr>
                        <w:numPr>
                          <w:ilvl w:val="0"/>
                          <w:numId w:val="21"/>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privind compatibilitatea funcţiei de procuror cu o funcţie de conducere în cadrul unei asociaţii cu scop profesional având ca obiect de activitate prestaţia şi asistenţa organelor judiciare victime ale abuzurilor</w:t>
                      </w:r>
                      <w:r w:rsidR="005C24B9">
                        <w:rPr>
                          <w:rFonts w:ascii="Arial Narrow" w:eastAsiaTheme="minorHAnsi" w:hAnsi="Arial Narrow"/>
                          <w:noProof/>
                          <w:sz w:val="18"/>
                          <w:szCs w:val="18"/>
                          <w:lang w:eastAsia="en-US"/>
                        </w:rPr>
                        <w:t>.</w:t>
                      </w:r>
                    </w:p>
                    <w:p w:rsidR="004C5E47" w:rsidRPr="00E713B4" w:rsidRDefault="004C5E47" w:rsidP="00945396">
                      <w:pPr>
                        <w:pStyle w:val="ListParagraph"/>
                        <w:numPr>
                          <w:ilvl w:val="0"/>
                          <w:numId w:val="26"/>
                        </w:numPr>
                        <w:tabs>
                          <w:tab w:val="left" w:pos="180"/>
                        </w:tabs>
                        <w:spacing w:after="0" w:line="240" w:lineRule="auto"/>
                        <w:ind w:left="0" w:firstLine="0"/>
                        <w:jc w:val="both"/>
                        <w:rPr>
                          <w:rFonts w:ascii="Arial Narrow" w:eastAsiaTheme="minorHAnsi" w:hAnsi="Arial Narrow"/>
                          <w:noProof/>
                          <w:sz w:val="18"/>
                          <w:szCs w:val="18"/>
                          <w:lang w:eastAsia="en-US"/>
                        </w:rPr>
                      </w:pPr>
                      <w:r w:rsidRPr="00E713B4">
                        <w:rPr>
                          <w:rFonts w:ascii="Arial Narrow" w:eastAsiaTheme="minorHAnsi" w:hAnsi="Arial Narrow"/>
                          <w:b/>
                          <w:noProof/>
                          <w:sz w:val="18"/>
                          <w:szCs w:val="18"/>
                          <w:lang w:eastAsia="en-US"/>
                        </w:rPr>
                        <w:t>a dispus</w:t>
                      </w:r>
                      <w:r>
                        <w:rPr>
                          <w:rFonts w:ascii="Arial Narrow" w:eastAsiaTheme="minorHAnsi" w:hAnsi="Arial Narrow"/>
                          <w:b/>
                          <w:noProof/>
                          <w:sz w:val="18"/>
                          <w:szCs w:val="18"/>
                          <w:lang w:eastAsia="en-US"/>
                        </w:rPr>
                        <w:t>:</w:t>
                      </w:r>
                      <w:r w:rsidRPr="00E713B4">
                        <w:rPr>
                          <w:rFonts w:ascii="Arial Narrow" w:eastAsiaTheme="minorHAnsi" w:hAnsi="Arial Narrow"/>
                          <w:noProof/>
                          <w:sz w:val="18"/>
                          <w:szCs w:val="18"/>
                          <w:lang w:eastAsia="en-US"/>
                        </w:rPr>
                        <w:t xml:space="preserve"> </w:t>
                      </w:r>
                    </w:p>
                    <w:p w:rsidR="004C5E47" w:rsidRPr="00E713B4" w:rsidRDefault="004C5E47" w:rsidP="00945396">
                      <w:pPr>
                        <w:numPr>
                          <w:ilvl w:val="0"/>
                          <w:numId w:val="20"/>
                        </w:numPr>
                        <w:tabs>
                          <w:tab w:val="left" w:pos="90"/>
                          <w:tab w:val="left" w:pos="63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 xml:space="preserve">înaintarea </w:t>
                      </w:r>
                      <w:r w:rsidRPr="008B22E0">
                        <w:rPr>
                          <w:rFonts w:ascii="Arial Narrow" w:eastAsiaTheme="minorHAnsi" w:hAnsi="Arial Narrow"/>
                          <w:noProof/>
                          <w:sz w:val="18"/>
                          <w:szCs w:val="18"/>
                          <w:lang w:eastAsia="en-US"/>
                        </w:rPr>
                        <w:t>la Plen</w:t>
                      </w:r>
                      <w:r w:rsidRPr="00E713B4">
                        <w:rPr>
                          <w:rFonts w:ascii="Arial Narrow" w:eastAsiaTheme="minorHAnsi" w:hAnsi="Arial Narrow"/>
                          <w:noProof/>
                          <w:sz w:val="18"/>
                          <w:szCs w:val="18"/>
                          <w:lang w:eastAsia="en-US"/>
                        </w:rPr>
                        <w:t xml:space="preserve">  </w:t>
                      </w:r>
                      <w:r>
                        <w:rPr>
                          <w:rFonts w:ascii="Arial Narrow" w:eastAsiaTheme="minorHAnsi" w:hAnsi="Arial Narrow"/>
                          <w:noProof/>
                          <w:sz w:val="18"/>
                          <w:szCs w:val="18"/>
                          <w:lang w:eastAsia="en-US"/>
                        </w:rPr>
                        <w:t xml:space="preserve">a Notei </w:t>
                      </w:r>
                      <w:r w:rsidRPr="00E713B4">
                        <w:rPr>
                          <w:rFonts w:ascii="Arial Narrow" w:eastAsiaTheme="minorHAnsi" w:hAnsi="Arial Narrow"/>
                          <w:noProof/>
                          <w:sz w:val="18"/>
                          <w:szCs w:val="18"/>
                          <w:lang w:eastAsia="en-US"/>
                        </w:rPr>
                        <w:t>DRUO privind const</w:t>
                      </w:r>
                      <w:r>
                        <w:rPr>
                          <w:rFonts w:ascii="Arial Narrow" w:eastAsiaTheme="minorHAnsi" w:hAnsi="Arial Narrow"/>
                          <w:noProof/>
                          <w:sz w:val="18"/>
                          <w:szCs w:val="18"/>
                          <w:lang w:eastAsia="en-US"/>
                        </w:rPr>
                        <w:t>ituirea reţelei de formatori a S</w:t>
                      </w:r>
                      <w:r w:rsidRPr="00E713B4">
                        <w:rPr>
                          <w:rFonts w:ascii="Arial Narrow" w:eastAsiaTheme="minorHAnsi" w:hAnsi="Arial Narrow"/>
                          <w:noProof/>
                          <w:sz w:val="18"/>
                          <w:szCs w:val="18"/>
                          <w:lang w:eastAsia="en-US"/>
                        </w:rPr>
                        <w:t>NG pentru formarea profesională continuă a personalului auxiliar de specialitate în</w:t>
                      </w:r>
                      <w:r w:rsidR="005C24B9">
                        <w:rPr>
                          <w:rFonts w:ascii="Arial Narrow" w:eastAsiaTheme="minorHAnsi" w:hAnsi="Arial Narrow"/>
                          <w:noProof/>
                          <w:sz w:val="18"/>
                          <w:szCs w:val="18"/>
                          <w:lang w:eastAsia="en-US"/>
                        </w:rPr>
                        <w:t xml:space="preserve"> anul 2017.</w:t>
                      </w:r>
                    </w:p>
                    <w:p w:rsidR="004C5E47" w:rsidRPr="00E713B4" w:rsidRDefault="004C5E47" w:rsidP="00945396">
                      <w:pPr>
                        <w:pStyle w:val="ListParagraph"/>
                        <w:numPr>
                          <w:ilvl w:val="0"/>
                          <w:numId w:val="26"/>
                        </w:numPr>
                        <w:tabs>
                          <w:tab w:val="left" w:pos="90"/>
                          <w:tab w:val="left" w:pos="180"/>
                        </w:tabs>
                        <w:spacing w:after="0" w:line="240" w:lineRule="auto"/>
                        <w:ind w:left="0" w:firstLine="0"/>
                        <w:jc w:val="both"/>
                        <w:rPr>
                          <w:rFonts w:ascii="Arial Narrow" w:eastAsiaTheme="minorHAnsi" w:hAnsi="Arial Narrow"/>
                          <w:noProof/>
                          <w:sz w:val="18"/>
                          <w:szCs w:val="18"/>
                          <w:lang w:eastAsia="en-US"/>
                        </w:rPr>
                      </w:pPr>
                      <w:r w:rsidRPr="00E713B4">
                        <w:rPr>
                          <w:rFonts w:ascii="Arial Narrow" w:eastAsiaTheme="minorHAnsi" w:hAnsi="Arial Narrow"/>
                          <w:b/>
                          <w:noProof/>
                          <w:sz w:val="18"/>
                          <w:szCs w:val="18"/>
                          <w:lang w:eastAsia="en-US"/>
                        </w:rPr>
                        <w:t>a decis</w:t>
                      </w:r>
                      <w:r>
                        <w:rPr>
                          <w:rFonts w:ascii="Arial Narrow" w:eastAsiaTheme="minorHAnsi" w:hAnsi="Arial Narrow"/>
                          <w:b/>
                          <w:noProof/>
                          <w:sz w:val="18"/>
                          <w:szCs w:val="18"/>
                          <w:lang w:eastAsia="en-US"/>
                        </w:rPr>
                        <w:t>:</w:t>
                      </w:r>
                      <w:r w:rsidRPr="00E713B4">
                        <w:rPr>
                          <w:rFonts w:ascii="Arial Narrow" w:eastAsiaTheme="minorHAnsi" w:hAnsi="Arial Narrow"/>
                          <w:noProof/>
                          <w:sz w:val="18"/>
                          <w:szCs w:val="18"/>
                          <w:lang w:eastAsia="en-US"/>
                        </w:rPr>
                        <w:t xml:space="preserve"> </w:t>
                      </w:r>
                    </w:p>
                    <w:p w:rsidR="004C5E47" w:rsidRPr="00E713B4" w:rsidRDefault="007364A8" w:rsidP="00945396">
                      <w:pPr>
                        <w:numPr>
                          <w:ilvl w:val="0"/>
                          <w:numId w:val="24"/>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Pr>
                          <w:rFonts w:ascii="Arial Narrow" w:eastAsiaTheme="minorHAnsi" w:hAnsi="Arial Narrow" w:cs="Microsoft Sans Serif"/>
                          <w:noProof/>
                          <w:sz w:val="18"/>
                          <w:szCs w:val="18"/>
                          <w:lang w:eastAsia="en-US"/>
                        </w:rPr>
                        <w:t xml:space="preserve">înaintarea </w:t>
                      </w:r>
                      <w:r w:rsidRPr="007364A8">
                        <w:rPr>
                          <w:rFonts w:ascii="Arial Narrow" w:eastAsiaTheme="minorHAnsi" w:hAnsi="Arial Narrow" w:cs="Microsoft Sans Serif"/>
                          <w:i/>
                          <w:noProof/>
                          <w:sz w:val="18"/>
                          <w:szCs w:val="18"/>
                          <w:lang w:eastAsia="en-US"/>
                        </w:rPr>
                        <w:t>Notei</w:t>
                      </w:r>
                      <w:r w:rsidR="004C5E47" w:rsidRPr="00E713B4">
                        <w:rPr>
                          <w:rFonts w:ascii="Arial Narrow" w:eastAsiaTheme="minorHAnsi" w:hAnsi="Arial Narrow" w:cs="Microsoft Sans Serif"/>
                          <w:i/>
                          <w:noProof/>
                          <w:sz w:val="18"/>
                          <w:szCs w:val="18"/>
                          <w:lang w:eastAsia="en-US"/>
                        </w:rPr>
                        <w:t xml:space="preserve"> privind desemnarea coordonatorului revistei oficiale a CSM - Justiţia în actualitate</w:t>
                      </w:r>
                      <w:r w:rsidR="004C5E47" w:rsidRPr="00E713B4">
                        <w:rPr>
                          <w:rFonts w:ascii="Arial Narrow" w:eastAsiaTheme="minorHAnsi" w:hAnsi="Arial Narrow" w:cs="Microsoft Sans Serif"/>
                          <w:noProof/>
                          <w:sz w:val="18"/>
                          <w:szCs w:val="18"/>
                          <w:lang w:eastAsia="en-US"/>
                        </w:rPr>
                        <w:t xml:space="preserve"> către Plenul Consiliului cu propunerea de desemnare a doamnei judecător Evelina Oprina, membru CSM, în calitate de coordonator al revistei oficiale a CSM</w:t>
                      </w:r>
                      <w:r w:rsidR="004C5E47">
                        <w:rPr>
                          <w:rFonts w:ascii="Arial Narrow" w:eastAsiaTheme="minorHAnsi" w:hAnsi="Arial Narrow" w:cs="Microsoft Sans Serif"/>
                          <w:noProof/>
                          <w:sz w:val="18"/>
                          <w:szCs w:val="18"/>
                          <w:lang w:eastAsia="en-US"/>
                        </w:rPr>
                        <w:t>;</w:t>
                      </w:r>
                    </w:p>
                    <w:p w:rsidR="004C5E47" w:rsidRPr="00E713B4" w:rsidRDefault="004C5E47" w:rsidP="00945396">
                      <w:pPr>
                        <w:numPr>
                          <w:ilvl w:val="0"/>
                          <w:numId w:val="22"/>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noProof/>
                          <w:sz w:val="18"/>
                          <w:szCs w:val="18"/>
                          <w:lang w:eastAsia="en-US"/>
                        </w:rPr>
                        <w:t>organizarea unui concurs de admitere în magistratură în mod exclusiv pentru instanţele şi parchetele unde există dific</w:t>
                      </w:r>
                      <w:r>
                        <w:rPr>
                          <w:rFonts w:ascii="Arial Narrow" w:eastAsiaTheme="minorHAnsi" w:hAnsi="Arial Narrow"/>
                          <w:noProof/>
                          <w:sz w:val="18"/>
                          <w:szCs w:val="18"/>
                          <w:lang w:eastAsia="en-US"/>
                        </w:rPr>
                        <w:t>ultăţi de ocupare a posturilor;</w:t>
                      </w:r>
                    </w:p>
                    <w:p w:rsidR="004C5E47" w:rsidRPr="00E713B4" w:rsidRDefault="004C5E47" w:rsidP="00945396">
                      <w:pPr>
                        <w:numPr>
                          <w:ilvl w:val="0"/>
                          <w:numId w:val="22"/>
                        </w:numPr>
                        <w:tabs>
                          <w:tab w:val="left" w:pos="90"/>
                        </w:tabs>
                        <w:spacing w:after="0" w:line="240" w:lineRule="auto"/>
                        <w:ind w:left="0" w:firstLine="0"/>
                        <w:contextualSpacing/>
                        <w:jc w:val="both"/>
                        <w:rPr>
                          <w:rFonts w:ascii="Arial Narrow" w:eastAsiaTheme="minorHAnsi" w:hAnsi="Arial Narrow"/>
                          <w:noProof/>
                          <w:sz w:val="18"/>
                          <w:szCs w:val="18"/>
                          <w:lang w:eastAsia="en-US"/>
                        </w:rPr>
                      </w:pPr>
                      <w:r w:rsidRPr="00E713B4">
                        <w:rPr>
                          <w:rFonts w:ascii="Arial Narrow" w:eastAsiaTheme="minorHAnsi" w:hAnsi="Arial Narrow" w:cs="Arial"/>
                          <w:noProof/>
                          <w:sz w:val="18"/>
                          <w:szCs w:val="18"/>
                          <w:lang w:eastAsia="en-US"/>
                        </w:rPr>
                        <w:t>că  departajarea   candidaţilor  cu aceeaşi    medie    la    concursul organizat pentru ocuparea posturilor de grefier temporar vacante este atributul comisiei de organizare a concursului</w:t>
                      </w:r>
                      <w:r w:rsidR="005C24B9">
                        <w:rPr>
                          <w:rFonts w:ascii="Arial Narrow" w:eastAsiaTheme="minorHAnsi" w:hAnsi="Arial Narrow"/>
                          <w:noProof/>
                          <w:sz w:val="18"/>
                          <w:szCs w:val="18"/>
                          <w:lang w:eastAsia="en-US"/>
                        </w:rPr>
                        <w:t>.</w:t>
                      </w:r>
                    </w:p>
                    <w:p w:rsidR="004C5E47" w:rsidRPr="00E713B4" w:rsidRDefault="004C5E47" w:rsidP="00945396">
                      <w:pPr>
                        <w:pStyle w:val="ListParagraph"/>
                        <w:numPr>
                          <w:ilvl w:val="0"/>
                          <w:numId w:val="26"/>
                        </w:numPr>
                        <w:tabs>
                          <w:tab w:val="left" w:pos="90"/>
                          <w:tab w:val="left" w:pos="180"/>
                        </w:tabs>
                        <w:spacing w:after="0" w:line="240" w:lineRule="auto"/>
                        <w:ind w:left="0" w:firstLine="0"/>
                        <w:jc w:val="both"/>
                        <w:rPr>
                          <w:rFonts w:ascii="Arial Narrow" w:eastAsiaTheme="minorHAnsi" w:hAnsi="Arial Narrow"/>
                          <w:noProof/>
                          <w:sz w:val="18"/>
                          <w:szCs w:val="18"/>
                          <w:lang w:eastAsia="en-US"/>
                        </w:rPr>
                      </w:pPr>
                      <w:r w:rsidRPr="00E713B4">
                        <w:rPr>
                          <w:rFonts w:ascii="Arial Narrow" w:eastAsiaTheme="minorHAnsi" w:hAnsi="Arial Narrow"/>
                          <w:b/>
                          <w:noProof/>
                          <w:sz w:val="18"/>
                          <w:szCs w:val="18"/>
                          <w:lang w:eastAsia="en-US"/>
                        </w:rPr>
                        <w:t>constatat că:</w:t>
                      </w:r>
                    </w:p>
                    <w:p w:rsidR="004C5E47" w:rsidRPr="00E713B4" w:rsidRDefault="007364A8" w:rsidP="00945396">
                      <w:pPr>
                        <w:numPr>
                          <w:ilvl w:val="0"/>
                          <w:numId w:val="25"/>
                        </w:numPr>
                        <w:tabs>
                          <w:tab w:val="left" w:pos="90"/>
                        </w:tabs>
                        <w:spacing w:after="0" w:line="240" w:lineRule="auto"/>
                        <w:ind w:left="0" w:firstLine="0"/>
                        <w:contextualSpacing/>
                        <w:jc w:val="both"/>
                        <w:rPr>
                          <w:rFonts w:ascii="Arial Narrow" w:eastAsiaTheme="minorHAnsi" w:hAnsi="Arial Narrow" w:cs="Arial"/>
                          <w:noProof/>
                          <w:sz w:val="18"/>
                          <w:szCs w:val="18"/>
                          <w:lang w:eastAsia="en-US"/>
                        </w:rPr>
                      </w:pPr>
                      <w:r>
                        <w:rPr>
                          <w:rFonts w:ascii="Arial Narrow" w:eastAsiaTheme="minorHAnsi" w:hAnsi="Arial Narrow"/>
                          <w:b/>
                          <w:bCs/>
                          <w:i/>
                          <w:iCs/>
                          <w:noProof/>
                          <w:sz w:val="18"/>
                          <w:szCs w:val="18"/>
                          <w:lang w:eastAsia="en-US"/>
                        </w:rPr>
                        <w:t>de lege lata</w:t>
                      </w:r>
                      <w:r w:rsidR="004C5E47" w:rsidRPr="00E713B4">
                        <w:rPr>
                          <w:rFonts w:ascii="Arial Narrow" w:eastAsiaTheme="minorHAnsi" w:hAnsi="Arial Narrow"/>
                          <w:b/>
                          <w:bCs/>
                          <w:i/>
                          <w:iCs/>
                          <w:noProof/>
                          <w:sz w:val="18"/>
                          <w:szCs w:val="18"/>
                          <w:lang w:eastAsia="en-US"/>
                        </w:rPr>
                        <w:t xml:space="preserve"> </w:t>
                      </w:r>
                      <w:r w:rsidR="004C5E47" w:rsidRPr="00E713B4">
                        <w:rPr>
                          <w:rFonts w:ascii="Arial Narrow" w:eastAsiaTheme="minorHAnsi" w:hAnsi="Arial Narrow"/>
                          <w:noProof/>
                          <w:sz w:val="18"/>
                          <w:szCs w:val="18"/>
                          <w:lang w:eastAsia="en-US"/>
                        </w:rPr>
                        <w:t>vicepreşedintele instanţei exer</w:t>
                      </w:r>
                      <w:r w:rsidR="005C24B9">
                        <w:rPr>
                          <w:rFonts w:ascii="Arial Narrow" w:eastAsiaTheme="minorHAnsi" w:hAnsi="Arial Narrow"/>
                          <w:noProof/>
                          <w:sz w:val="18"/>
                          <w:szCs w:val="18"/>
                          <w:lang w:eastAsia="en-US"/>
                        </w:rPr>
                        <w:t>cită, în lipsa  preşedintelui</w:t>
                      </w:r>
                      <w:r w:rsidR="004C5E47" w:rsidRPr="00E713B4">
                        <w:rPr>
                          <w:rFonts w:ascii="Arial Narrow" w:eastAsiaTheme="minorHAnsi" w:hAnsi="Arial Narrow"/>
                          <w:noProof/>
                          <w:sz w:val="18"/>
                          <w:szCs w:val="18"/>
                          <w:lang w:eastAsia="en-US"/>
                        </w:rPr>
                        <w:t xml:space="preserve"> atribuţiile acestuia, inclusiv pe acelea referitoare la evaluarea activităţii profesionale a judec</w:t>
                      </w:r>
                      <w:r w:rsidR="005C24B9">
                        <w:rPr>
                          <w:rFonts w:ascii="Arial Narrow" w:eastAsiaTheme="minorHAnsi" w:hAnsi="Arial Narrow"/>
                          <w:noProof/>
                          <w:sz w:val="18"/>
                          <w:szCs w:val="18"/>
                          <w:lang w:eastAsia="en-US"/>
                        </w:rPr>
                        <w:t>ătorilor din cadrul  instanţei.</w:t>
                      </w:r>
                    </w:p>
                    <w:p w:rsidR="004C5E47" w:rsidRPr="00E713B4" w:rsidRDefault="004C5E47" w:rsidP="00EA3628">
                      <w:pPr>
                        <w:spacing w:after="0" w:line="240" w:lineRule="auto"/>
                        <w:jc w:val="both"/>
                        <w:rPr>
                          <w:rFonts w:ascii="Arial Narrow" w:eastAsiaTheme="minorHAnsi" w:hAnsi="Arial Narrow" w:cs="Arial"/>
                          <w:noProof/>
                          <w:sz w:val="18"/>
                          <w:szCs w:val="18"/>
                          <w:lang w:eastAsia="en-US"/>
                        </w:rPr>
                      </w:pPr>
                      <w:r w:rsidRPr="00E713B4">
                        <w:rPr>
                          <w:rFonts w:ascii="Arial Narrow" w:eastAsiaTheme="minorHAnsi" w:hAnsi="Arial Narrow" w:cs="Arial"/>
                          <w:b/>
                          <w:noProof/>
                          <w:sz w:val="18"/>
                          <w:szCs w:val="18"/>
                          <w:lang w:eastAsia="en-US"/>
                        </w:rPr>
                        <w:t>a apreciat că</w:t>
                      </w:r>
                      <w:r w:rsidRPr="00E713B4">
                        <w:rPr>
                          <w:rFonts w:ascii="Arial Narrow" w:eastAsiaTheme="minorHAnsi" w:hAnsi="Arial Narrow" w:cs="Arial"/>
                          <w:noProof/>
                          <w:sz w:val="18"/>
                          <w:szCs w:val="18"/>
                          <w:lang w:eastAsia="en-US"/>
                        </w:rPr>
                        <w:t xml:space="preserve"> se impune</w:t>
                      </w:r>
                      <w:r>
                        <w:rPr>
                          <w:rFonts w:ascii="Arial Narrow" w:eastAsiaTheme="minorHAnsi" w:hAnsi="Arial Narrow" w:cs="Arial"/>
                          <w:noProof/>
                          <w:sz w:val="18"/>
                          <w:szCs w:val="18"/>
                          <w:lang w:eastAsia="en-US"/>
                        </w:rPr>
                        <w:t>:</w:t>
                      </w:r>
                    </w:p>
                    <w:p w:rsidR="004C5E47" w:rsidRPr="00E713B4" w:rsidRDefault="004C5E47" w:rsidP="00B27DCB">
                      <w:pPr>
                        <w:numPr>
                          <w:ilvl w:val="0"/>
                          <w:numId w:val="23"/>
                        </w:numPr>
                        <w:tabs>
                          <w:tab w:val="left" w:pos="90"/>
                          <w:tab w:val="left" w:pos="180"/>
                        </w:tabs>
                        <w:autoSpaceDE w:val="0"/>
                        <w:autoSpaceDN w:val="0"/>
                        <w:adjustRightInd w:val="0"/>
                        <w:spacing w:after="0" w:line="240" w:lineRule="auto"/>
                        <w:ind w:left="0" w:firstLine="0"/>
                        <w:contextualSpacing/>
                        <w:jc w:val="both"/>
                        <w:rPr>
                          <w:rFonts w:ascii="Arial Narrow" w:eastAsiaTheme="minorHAnsi" w:hAnsi="Arial Narrow" w:cs="Arial"/>
                          <w:noProof/>
                          <w:sz w:val="18"/>
                          <w:szCs w:val="18"/>
                          <w:lang w:eastAsia="en-US"/>
                        </w:rPr>
                      </w:pPr>
                      <w:r>
                        <w:rPr>
                          <w:rFonts w:ascii="Arial Narrow" w:eastAsiaTheme="minorHAnsi" w:hAnsi="Arial Narrow" w:cs="Arial"/>
                          <w:noProof/>
                          <w:sz w:val="18"/>
                          <w:szCs w:val="18"/>
                          <w:lang w:eastAsia="en-US"/>
                        </w:rPr>
                        <w:t xml:space="preserve">modificarea </w:t>
                      </w:r>
                      <w:r w:rsidRPr="00E713B4">
                        <w:rPr>
                          <w:rFonts w:ascii="Arial Narrow" w:eastAsiaTheme="minorHAnsi" w:hAnsi="Arial Narrow" w:cs="Arial"/>
                          <w:noProof/>
                          <w:sz w:val="18"/>
                          <w:szCs w:val="18"/>
                          <w:lang w:eastAsia="en-US"/>
                        </w:rPr>
                        <w:t>Regulamentului privind conc</w:t>
                      </w:r>
                      <w:r>
                        <w:rPr>
                          <w:rFonts w:ascii="Arial Narrow" w:eastAsiaTheme="minorHAnsi" w:hAnsi="Arial Narrow" w:cs="Arial"/>
                          <w:noProof/>
                          <w:sz w:val="18"/>
                          <w:szCs w:val="18"/>
                          <w:lang w:eastAsia="en-US"/>
                        </w:rPr>
                        <w:t xml:space="preserve">ediile      judecătorilor </w:t>
                      </w:r>
                      <w:r w:rsidRPr="00E713B4">
                        <w:rPr>
                          <w:rFonts w:ascii="Arial Narrow" w:eastAsiaTheme="minorHAnsi" w:hAnsi="Arial Narrow" w:cs="Arial"/>
                          <w:noProof/>
                          <w:sz w:val="18"/>
                          <w:szCs w:val="18"/>
                          <w:lang w:eastAsia="en-US"/>
                        </w:rPr>
                        <w:t>şi procurorilor</w:t>
                      </w:r>
                      <w:bookmarkStart w:id="1" w:name="_GoBack"/>
                      <w:bookmarkEnd w:id="1"/>
                      <w:r>
                        <w:rPr>
                          <w:rFonts w:ascii="Arial Narrow" w:eastAsiaTheme="minorHAnsi" w:hAnsi="Arial Narrow" w:cs="Arial"/>
                          <w:noProof/>
                          <w:sz w:val="18"/>
                          <w:szCs w:val="18"/>
                          <w:lang w:eastAsia="en-US"/>
                        </w:rPr>
                        <w:t>;</w:t>
                      </w:r>
                    </w:p>
                    <w:p w:rsidR="004C5E47" w:rsidRPr="00805E3D" w:rsidRDefault="004C5E47" w:rsidP="00945396">
                      <w:pPr>
                        <w:numPr>
                          <w:ilvl w:val="0"/>
                          <w:numId w:val="23"/>
                        </w:numPr>
                        <w:tabs>
                          <w:tab w:val="left" w:pos="180"/>
                        </w:tabs>
                        <w:autoSpaceDE w:val="0"/>
                        <w:autoSpaceDN w:val="0"/>
                        <w:adjustRightInd w:val="0"/>
                        <w:spacing w:after="0" w:line="240" w:lineRule="auto"/>
                        <w:ind w:left="0" w:firstLine="0"/>
                        <w:contextualSpacing/>
                        <w:jc w:val="both"/>
                        <w:rPr>
                          <w:rFonts w:ascii="Arial Narrow" w:eastAsiaTheme="minorHAnsi" w:hAnsi="Arial Narrow" w:cs="Arial"/>
                          <w:sz w:val="18"/>
                          <w:szCs w:val="18"/>
                          <w:lang w:eastAsia="en-US"/>
                        </w:rPr>
                      </w:pPr>
                      <w:r w:rsidRPr="00E713B4">
                        <w:rPr>
                          <w:rFonts w:ascii="Arial Narrow" w:eastAsiaTheme="minorHAnsi" w:hAnsi="Arial Narrow" w:cs="Arial"/>
                          <w:noProof/>
                          <w:sz w:val="18"/>
                          <w:szCs w:val="18"/>
                          <w:lang w:eastAsia="en-US"/>
                        </w:rPr>
                        <w:t>consultarea instanţelor judecătoreşti asupra modalităţii de interpretare şi aplicare a dispoziţiilor regulamentare puse  în  discuţie  de  Tribunalul Bucureşti, în cauzele penale având ca obiect contestaţie la executare, întrerupere executare pedeapsă sau intervenirea unei legi penale noi, stabilindu-se un te</w:t>
                      </w:r>
                      <w:r>
                        <w:rPr>
                          <w:rFonts w:ascii="Arial Narrow" w:eastAsiaTheme="minorHAnsi" w:hAnsi="Arial Narrow" w:cs="Arial"/>
                          <w:noProof/>
                          <w:sz w:val="18"/>
                          <w:szCs w:val="18"/>
                          <w:lang w:eastAsia="en-US"/>
                        </w:rPr>
                        <w:t>rmen de răspuns de 2 săptămâni.</w:t>
                      </w:r>
                    </w:p>
                  </w:txbxContent>
                </v:textbox>
                <w10:wrap type="square" anchorx="page" anchory="margin"/>
              </v:shape>
            </w:pict>
          </mc:Fallback>
        </mc:AlternateContent>
      </w:r>
      <w:r>
        <w:rPr>
          <w:noProof/>
          <w:lang w:val="en-US" w:eastAsia="en-US"/>
        </w:rPr>
        <mc:AlternateContent>
          <mc:Choice Requires="wps">
            <w:drawing>
              <wp:anchor distT="0" distB="0" distL="0" distR="0" simplePos="0" relativeHeight="251653632" behindDoc="0" locked="0" layoutInCell="1" allowOverlap="1">
                <wp:simplePos x="0" y="0"/>
                <wp:positionH relativeFrom="page">
                  <wp:posOffset>5215944</wp:posOffset>
                </wp:positionH>
                <wp:positionV relativeFrom="margin">
                  <wp:posOffset>566670</wp:posOffset>
                </wp:positionV>
                <wp:extent cx="2303520" cy="10287000"/>
                <wp:effectExtent l="0" t="0" r="20955" b="57150"/>
                <wp:wrapSquare wrapText="bothSides"/>
                <wp:docPr id="37" name="Text Box 2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520" cy="1028700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347120" w:rsidRDefault="004C5E47" w:rsidP="00347120">
                            <w:pPr>
                              <w:shd w:val="clear" w:color="auto" w:fill="00B0F0"/>
                              <w:spacing w:after="0" w:line="240" w:lineRule="auto"/>
                              <w:jc w:val="center"/>
                              <w:rPr>
                                <w:rFonts w:ascii="Arial Narrow" w:hAnsi="Arial Narrow" w:cs="Arial"/>
                                <w:b/>
                                <w:i/>
                                <w:iCs/>
                                <w:noProof/>
                                <w:szCs w:val="24"/>
                              </w:rPr>
                            </w:pPr>
                            <w:r w:rsidRPr="005D52D2">
                              <w:rPr>
                                <w:rFonts w:ascii="Arial Narrow" w:hAnsi="Arial Narrow" w:cs="Arial"/>
                                <w:b/>
                                <w:iCs/>
                                <w:szCs w:val="24"/>
                              </w:rPr>
                              <w:t xml:space="preserve">Comisia nr.3 - </w:t>
                            </w:r>
                            <w:r w:rsidRPr="005D52D2">
                              <w:rPr>
                                <w:rFonts w:ascii="Arial Narrow" w:hAnsi="Arial Narrow" w:cs="Arial"/>
                                <w:b/>
                                <w:i/>
                                <w:noProof/>
                                <w:szCs w:val="24"/>
                              </w:rPr>
                              <w:t>Relaţii internaţionale şi programe</w:t>
                            </w:r>
                          </w:p>
                          <w:p w:rsidR="004C5E47" w:rsidRPr="0008631A" w:rsidRDefault="004C5E47" w:rsidP="0008631A">
                            <w:pPr>
                              <w:spacing w:after="0" w:line="240" w:lineRule="auto"/>
                              <w:rPr>
                                <w:rFonts w:ascii="Arial Narrow" w:hAnsi="Arial Narrow"/>
                                <w:b/>
                                <w:noProof/>
                                <w:sz w:val="19"/>
                                <w:szCs w:val="19"/>
                              </w:rPr>
                            </w:pPr>
                          </w:p>
                          <w:p w:rsidR="004C5E47" w:rsidRPr="0008631A" w:rsidRDefault="004C5E47" w:rsidP="0008631A">
                            <w:pPr>
                              <w:spacing w:after="0" w:line="240" w:lineRule="auto"/>
                              <w:rPr>
                                <w:rFonts w:ascii="Arial Narrow" w:hAnsi="Arial Narrow"/>
                                <w:b/>
                                <w:noProof/>
                                <w:sz w:val="19"/>
                                <w:szCs w:val="19"/>
                              </w:rPr>
                            </w:pPr>
                            <w:r w:rsidRPr="0008631A">
                              <w:rPr>
                                <w:rFonts w:ascii="Arial Narrow" w:hAnsi="Arial Narrow"/>
                                <w:b/>
                                <w:noProof/>
                                <w:sz w:val="19"/>
                                <w:szCs w:val="19"/>
                              </w:rPr>
                              <w:t xml:space="preserve">În perioada de referinţă, Comisia: </w:t>
                            </w:r>
                          </w:p>
                          <w:p w:rsidR="004C5E47" w:rsidRPr="0008631A" w:rsidRDefault="004C5E47" w:rsidP="0008631A">
                            <w:pPr>
                              <w:pStyle w:val="ListParagraph"/>
                              <w:numPr>
                                <w:ilvl w:val="0"/>
                                <w:numId w:val="30"/>
                              </w:numPr>
                              <w:tabs>
                                <w:tab w:val="left" w:pos="90"/>
                                <w:tab w:val="left" w:pos="180"/>
                              </w:tabs>
                              <w:autoSpaceDE w:val="0"/>
                              <w:autoSpaceDN w:val="0"/>
                              <w:adjustRightInd w:val="0"/>
                              <w:spacing w:after="0" w:line="240" w:lineRule="auto"/>
                              <w:ind w:left="0" w:firstLine="0"/>
                              <w:jc w:val="both"/>
                              <w:rPr>
                                <w:rFonts w:ascii="Arial Narrow" w:hAnsi="Arial Narrow" w:cs="Arial"/>
                                <w:b/>
                                <w:noProof/>
                                <w:sz w:val="19"/>
                                <w:szCs w:val="19"/>
                                <w:lang w:val="en-US"/>
                              </w:rPr>
                            </w:pPr>
                            <w:r w:rsidRPr="0008631A">
                              <w:rPr>
                                <w:rFonts w:ascii="Arial Narrow" w:hAnsi="Arial Narrow" w:cs="Arial"/>
                                <w:b/>
                                <w:noProof/>
                                <w:sz w:val="19"/>
                                <w:szCs w:val="19"/>
                              </w:rPr>
                              <w:t xml:space="preserve">a luat act de notele DAERIP </w:t>
                            </w:r>
                            <w:r w:rsidR="00B27DCB">
                              <w:rPr>
                                <w:rFonts w:ascii="Arial Narrow" w:hAnsi="Arial Narrow" w:cs="Arial"/>
                                <w:b/>
                                <w:noProof/>
                                <w:sz w:val="19"/>
                                <w:szCs w:val="19"/>
                              </w:rPr>
                              <w:t xml:space="preserve"> </w:t>
                            </w:r>
                            <w:r w:rsidRPr="0008631A">
                              <w:rPr>
                                <w:rFonts w:ascii="Arial Narrow" w:hAnsi="Arial Narrow" w:cs="Arial"/>
                                <w:b/>
                                <w:noProof/>
                                <w:sz w:val="19"/>
                                <w:szCs w:val="19"/>
                              </w:rPr>
                              <w:t>privind:</w:t>
                            </w:r>
                          </w:p>
                          <w:p w:rsidR="004C5E47" w:rsidRPr="0008631A" w:rsidRDefault="004C5E47" w:rsidP="0008631A">
                            <w:pPr>
                              <w:pStyle w:val="ListParagraph"/>
                              <w:numPr>
                                <w:ilvl w:val="0"/>
                                <w:numId w:val="27"/>
                              </w:numPr>
                              <w:tabs>
                                <w:tab w:val="left" w:pos="90"/>
                              </w:tabs>
                              <w:autoSpaceDE w:val="0"/>
                              <w:autoSpaceDN w:val="0"/>
                              <w:adjustRightInd w:val="0"/>
                              <w:spacing w:after="0" w:line="240" w:lineRule="auto"/>
                              <w:ind w:left="0" w:firstLine="0"/>
                              <w:jc w:val="both"/>
                              <w:rPr>
                                <w:rFonts w:ascii="Arial Narrow" w:hAnsi="Arial Narrow" w:cs="Arial"/>
                                <w:noProof/>
                                <w:sz w:val="19"/>
                                <w:szCs w:val="19"/>
                              </w:rPr>
                            </w:pPr>
                            <w:r w:rsidRPr="0008631A">
                              <w:rPr>
                                <w:rFonts w:ascii="Arial Narrow" w:hAnsi="Arial Narrow" w:cs="Arial"/>
                                <w:noProof/>
                                <w:sz w:val="19"/>
                                <w:szCs w:val="19"/>
                              </w:rPr>
                              <w:t>desemnarea reprezentantului C</w:t>
                            </w:r>
                            <w:r w:rsidR="00576849" w:rsidRPr="0008631A">
                              <w:rPr>
                                <w:rFonts w:ascii="Arial Narrow" w:hAnsi="Arial Narrow" w:cs="Arial"/>
                                <w:noProof/>
                                <w:sz w:val="19"/>
                                <w:szCs w:val="19"/>
                              </w:rPr>
                              <w:t xml:space="preserve">onsiliului </w:t>
                            </w:r>
                            <w:r w:rsidRPr="0008631A">
                              <w:rPr>
                                <w:rFonts w:ascii="Arial Narrow" w:hAnsi="Arial Narrow" w:cs="Arial"/>
                                <w:noProof/>
                                <w:sz w:val="19"/>
                                <w:szCs w:val="19"/>
                              </w:rPr>
                              <w:t>S</w:t>
                            </w:r>
                            <w:r w:rsidR="00576849" w:rsidRPr="0008631A">
                              <w:rPr>
                                <w:rFonts w:ascii="Arial Narrow" w:hAnsi="Arial Narrow" w:cs="Arial"/>
                                <w:noProof/>
                                <w:sz w:val="19"/>
                                <w:szCs w:val="19"/>
                              </w:rPr>
                              <w:t xml:space="preserve">uperior al </w:t>
                            </w:r>
                            <w:r w:rsidRPr="0008631A">
                              <w:rPr>
                                <w:rFonts w:ascii="Arial Narrow" w:hAnsi="Arial Narrow" w:cs="Arial"/>
                                <w:noProof/>
                                <w:sz w:val="19"/>
                                <w:szCs w:val="19"/>
                              </w:rPr>
                              <w:t>M</w:t>
                            </w:r>
                            <w:r w:rsidR="00576849" w:rsidRPr="0008631A">
                              <w:rPr>
                                <w:rFonts w:ascii="Arial Narrow" w:hAnsi="Arial Narrow" w:cs="Arial"/>
                                <w:noProof/>
                                <w:sz w:val="19"/>
                                <w:szCs w:val="19"/>
                              </w:rPr>
                              <w:t>agistraturii</w:t>
                            </w:r>
                            <w:r w:rsidRPr="0008631A">
                              <w:rPr>
                                <w:rFonts w:ascii="Arial Narrow" w:hAnsi="Arial Narrow" w:cs="Arial"/>
                                <w:noProof/>
                                <w:sz w:val="19"/>
                                <w:szCs w:val="19"/>
                              </w:rPr>
                              <w:t xml:space="preserve"> în cadrul Comitetului Executiv al RECJ și a dispus comunicarea documentului către Plen  în vederea desemnării unui reprezentant al Consiliului;</w:t>
                            </w:r>
                          </w:p>
                          <w:p w:rsidR="004C5E47" w:rsidRPr="0008631A" w:rsidRDefault="004C5E47" w:rsidP="00945396">
                            <w:pPr>
                              <w:pStyle w:val="ListParagraph"/>
                              <w:numPr>
                                <w:ilvl w:val="0"/>
                                <w:numId w:val="27"/>
                              </w:numPr>
                              <w:tabs>
                                <w:tab w:val="left" w:pos="90"/>
                                <w:tab w:val="left" w:pos="180"/>
                              </w:tabs>
                              <w:autoSpaceDE w:val="0"/>
                              <w:autoSpaceDN w:val="0"/>
                              <w:adjustRightInd w:val="0"/>
                              <w:spacing w:after="0" w:line="240" w:lineRule="auto"/>
                              <w:ind w:left="0" w:firstLine="0"/>
                              <w:jc w:val="both"/>
                              <w:rPr>
                                <w:rFonts w:ascii="Arial Narrow" w:hAnsi="Arial Narrow" w:cs="Arial"/>
                                <w:noProof/>
                                <w:sz w:val="19"/>
                                <w:szCs w:val="19"/>
                              </w:rPr>
                            </w:pPr>
                            <w:r w:rsidRPr="0008631A">
                              <w:rPr>
                                <w:rFonts w:ascii="Arial Narrow" w:hAnsi="Arial Narrow" w:cs="Arial"/>
                                <w:noProof/>
                                <w:sz w:val="19"/>
                                <w:szCs w:val="19"/>
                              </w:rPr>
                              <w:t xml:space="preserve">desemnarea reprezentanților </w:t>
                            </w:r>
                            <w:r w:rsidR="00576849" w:rsidRPr="0008631A">
                              <w:rPr>
                                <w:rFonts w:ascii="Arial Narrow" w:hAnsi="Arial Narrow" w:cs="Arial"/>
                                <w:noProof/>
                                <w:sz w:val="19"/>
                                <w:szCs w:val="19"/>
                              </w:rPr>
                              <w:t>Consiliului Superior al Magistraturii</w:t>
                            </w:r>
                            <w:r w:rsidRPr="0008631A">
                              <w:rPr>
                                <w:rFonts w:ascii="Arial Narrow" w:hAnsi="Arial Narrow" w:cs="Arial"/>
                                <w:noProof/>
                                <w:sz w:val="19"/>
                                <w:szCs w:val="19"/>
                              </w:rPr>
                              <w:t xml:space="preserve"> în cadrul echipelor de proiect ale Rețelei Europene a Consiliilor Judiciare și a dispus comunicarea documentului către Plenul CSM</w:t>
                            </w:r>
                            <w:r w:rsidRPr="0008631A">
                              <w:rPr>
                                <w:rFonts w:ascii="Arial Narrow" w:hAnsi="Arial Narrow" w:cs="Arial"/>
                                <w:b/>
                                <w:noProof/>
                                <w:sz w:val="19"/>
                                <w:szCs w:val="19"/>
                              </w:rPr>
                              <w:t xml:space="preserve"> </w:t>
                            </w:r>
                            <w:r w:rsidRPr="0008631A">
                              <w:rPr>
                                <w:rFonts w:ascii="Arial Narrow" w:hAnsi="Arial Narrow" w:cs="Arial"/>
                                <w:noProof/>
                                <w:sz w:val="19"/>
                                <w:szCs w:val="19"/>
                              </w:rPr>
                              <w:t>în vederea desemnării reprezentanților CSM și a participării acestor</w:t>
                            </w:r>
                            <w:r w:rsidR="005C24B9">
                              <w:rPr>
                                <w:rFonts w:ascii="Arial Narrow" w:hAnsi="Arial Narrow" w:cs="Arial"/>
                                <w:noProof/>
                                <w:sz w:val="19"/>
                                <w:szCs w:val="19"/>
                              </w:rPr>
                              <w:t>a</w:t>
                            </w:r>
                            <w:r w:rsidRPr="0008631A">
                              <w:rPr>
                                <w:rFonts w:ascii="Arial Narrow" w:hAnsi="Arial Narrow" w:cs="Arial"/>
                                <w:noProof/>
                                <w:sz w:val="19"/>
                                <w:szCs w:val="19"/>
                              </w:rPr>
                              <w:t xml:space="preserve"> la lucrările echipelor de proiect, conform calendarului comunicat de RECJ;</w:t>
                            </w:r>
                          </w:p>
                          <w:p w:rsidR="004C5E47" w:rsidRPr="0008631A" w:rsidRDefault="004C5E47" w:rsidP="00945396">
                            <w:pPr>
                              <w:pStyle w:val="ListParagraph"/>
                              <w:numPr>
                                <w:ilvl w:val="0"/>
                                <w:numId w:val="27"/>
                              </w:numPr>
                              <w:tabs>
                                <w:tab w:val="left" w:pos="90"/>
                              </w:tabs>
                              <w:autoSpaceDE w:val="0"/>
                              <w:autoSpaceDN w:val="0"/>
                              <w:adjustRightInd w:val="0"/>
                              <w:spacing w:after="0" w:line="240" w:lineRule="auto"/>
                              <w:ind w:left="0" w:firstLine="0"/>
                              <w:jc w:val="both"/>
                              <w:rPr>
                                <w:rFonts w:ascii="Arial Narrow" w:hAnsi="Arial Narrow" w:cs="Arial"/>
                                <w:noProof/>
                                <w:sz w:val="19"/>
                                <w:szCs w:val="19"/>
                              </w:rPr>
                            </w:pPr>
                            <w:r w:rsidRPr="0008631A">
                              <w:rPr>
                                <w:rFonts w:ascii="Arial Narrow" w:hAnsi="Arial Narrow" w:cs="Arial"/>
                                <w:noProof/>
                                <w:sz w:val="19"/>
                                <w:szCs w:val="19"/>
                              </w:rPr>
                              <w:t>întâlnir</w:t>
                            </w:r>
                            <w:r w:rsidR="005C24B9">
                              <w:rPr>
                                <w:rFonts w:ascii="Arial Narrow" w:hAnsi="Arial Narrow" w:cs="Arial"/>
                                <w:noProof/>
                                <w:sz w:val="19"/>
                                <w:szCs w:val="19"/>
                              </w:rPr>
                              <w:t>ea Comitetului Executiv al RECJ</w:t>
                            </w:r>
                            <w:r w:rsidRPr="0008631A">
                              <w:rPr>
                                <w:rFonts w:ascii="Arial Narrow" w:hAnsi="Arial Narrow" w:cs="Arial"/>
                                <w:noProof/>
                                <w:sz w:val="19"/>
                                <w:szCs w:val="19"/>
                              </w:rPr>
                              <w:t>, Bruxelles, 13 februarie 2017 și a dispus comunicarea documentului către Plenul CSM în vederea aprobării participării;</w:t>
                            </w:r>
                          </w:p>
                          <w:p w:rsidR="004C5E47" w:rsidRPr="0008631A" w:rsidRDefault="004C5E47" w:rsidP="00945396">
                            <w:pPr>
                              <w:pStyle w:val="ListParagraph"/>
                              <w:numPr>
                                <w:ilvl w:val="0"/>
                                <w:numId w:val="27"/>
                              </w:numPr>
                              <w:tabs>
                                <w:tab w:val="left" w:pos="90"/>
                              </w:tabs>
                              <w:spacing w:after="160" w:line="259" w:lineRule="auto"/>
                              <w:ind w:left="0" w:firstLine="0"/>
                              <w:jc w:val="both"/>
                              <w:rPr>
                                <w:rFonts w:ascii="Arial Narrow" w:hAnsi="Arial Narrow"/>
                                <w:noProof/>
                                <w:sz w:val="19"/>
                                <w:szCs w:val="19"/>
                              </w:rPr>
                            </w:pPr>
                            <w:r w:rsidRPr="0008631A">
                              <w:rPr>
                                <w:rFonts w:ascii="Arial Narrow" w:hAnsi="Arial Narrow"/>
                                <w:noProof/>
                                <w:sz w:val="19"/>
                                <w:szCs w:val="19"/>
                              </w:rPr>
                              <w:t xml:space="preserve">desemnarea reprezentanților </w:t>
                            </w:r>
                            <w:r w:rsidR="00576849" w:rsidRPr="0008631A">
                              <w:rPr>
                                <w:rFonts w:ascii="Arial Narrow" w:hAnsi="Arial Narrow" w:cs="Arial"/>
                                <w:noProof/>
                                <w:sz w:val="19"/>
                                <w:szCs w:val="19"/>
                              </w:rPr>
                              <w:t>Consiliului Superior al Magistraturii</w:t>
                            </w:r>
                            <w:r w:rsidRPr="0008631A">
                              <w:rPr>
                                <w:rFonts w:ascii="Arial Narrow" w:hAnsi="Arial Narrow"/>
                                <w:noProof/>
                                <w:sz w:val="19"/>
                                <w:szCs w:val="19"/>
                              </w:rPr>
                              <w:t xml:space="preserve"> care vor participa la întâlnirea echipei proiectului nr.1 ”</w:t>
                            </w:r>
                            <w:r w:rsidRPr="0008631A">
                              <w:rPr>
                                <w:rFonts w:ascii="Arial Narrow" w:hAnsi="Arial Narrow"/>
                                <w:i/>
                                <w:noProof/>
                                <w:sz w:val="19"/>
                                <w:szCs w:val="19"/>
                              </w:rPr>
                              <w:t>Independența, responsabilitatea și calitatea actului de justiție</w:t>
                            </w:r>
                            <w:r w:rsidRPr="0008631A">
                              <w:rPr>
                                <w:rFonts w:ascii="Arial Narrow" w:hAnsi="Arial Narrow"/>
                                <w:noProof/>
                                <w:sz w:val="19"/>
                                <w:szCs w:val="19"/>
                              </w:rPr>
                              <w:t xml:space="preserve">”, derulat în cadrul RECJ, </w:t>
                            </w:r>
                            <w:r w:rsidR="00B27DCB">
                              <w:rPr>
                                <w:rFonts w:ascii="Arial Narrow" w:hAnsi="Arial Narrow"/>
                                <w:noProof/>
                                <w:sz w:val="19"/>
                                <w:szCs w:val="19"/>
                              </w:rPr>
                              <w:t>Bruxelles, 13-14 februarie 2017</w:t>
                            </w:r>
                            <w:r w:rsidRPr="0008631A">
                              <w:rPr>
                                <w:rFonts w:ascii="Arial Narrow" w:hAnsi="Arial Narrow"/>
                                <w:noProof/>
                                <w:sz w:val="19"/>
                                <w:szCs w:val="19"/>
                              </w:rPr>
                              <w:t xml:space="preserve"> și a</w:t>
                            </w:r>
                            <w:r w:rsidRPr="0008631A">
                              <w:rPr>
                                <w:rFonts w:ascii="Arial Narrow" w:hAnsi="Arial Narrow"/>
                                <w:b/>
                                <w:noProof/>
                                <w:sz w:val="19"/>
                                <w:szCs w:val="19"/>
                              </w:rPr>
                              <w:t xml:space="preserve"> </w:t>
                            </w:r>
                            <w:r w:rsidRPr="0008631A">
                              <w:rPr>
                                <w:rFonts w:ascii="Arial Narrow" w:hAnsi="Arial Narrow"/>
                                <w:noProof/>
                                <w:sz w:val="19"/>
                                <w:szCs w:val="19"/>
                              </w:rPr>
                              <w:t>dispus comunicarea documentului către Plen în vederea desemnării reprezentanților CSM și a participării acestora la activitatea RECJ;</w:t>
                            </w:r>
                          </w:p>
                          <w:p w:rsidR="003B4577" w:rsidRDefault="004C5E47" w:rsidP="003B4577">
                            <w:pPr>
                              <w:pStyle w:val="ListParagraph"/>
                              <w:numPr>
                                <w:ilvl w:val="0"/>
                                <w:numId w:val="27"/>
                              </w:numPr>
                              <w:tabs>
                                <w:tab w:val="left" w:pos="90"/>
                              </w:tabs>
                              <w:spacing w:after="160" w:line="259" w:lineRule="auto"/>
                              <w:ind w:left="0" w:firstLine="0"/>
                              <w:jc w:val="both"/>
                              <w:rPr>
                                <w:rFonts w:ascii="Arial Narrow" w:hAnsi="Arial Narrow"/>
                                <w:noProof/>
                                <w:sz w:val="19"/>
                                <w:szCs w:val="19"/>
                              </w:rPr>
                            </w:pPr>
                            <w:r w:rsidRPr="0008631A">
                              <w:rPr>
                                <w:rFonts w:ascii="Arial Narrow" w:hAnsi="Arial Narrow"/>
                                <w:noProof/>
                                <w:sz w:val="19"/>
                                <w:szCs w:val="19"/>
                              </w:rPr>
                              <w:t>analiza preliminară a Raportului Comisiei Europene către Parlamentul European și Consiliu asupra progreselor înregistrate de România în cadrul MCV, publicat la data de 25 ianuarie 2017</w:t>
                            </w:r>
                            <w:r w:rsidR="00B27DCB">
                              <w:rPr>
                                <w:rFonts w:ascii="Arial Narrow" w:hAnsi="Arial Narrow"/>
                                <w:noProof/>
                                <w:sz w:val="19"/>
                                <w:szCs w:val="19"/>
                              </w:rPr>
                              <w:t xml:space="preserve"> </w:t>
                            </w:r>
                            <w:r w:rsidRPr="0008631A">
                              <w:rPr>
                                <w:rFonts w:ascii="Arial Narrow" w:hAnsi="Arial Narrow"/>
                                <w:noProof/>
                                <w:sz w:val="19"/>
                                <w:szCs w:val="19"/>
                              </w:rPr>
                              <w:t>și a dispus comunicarea documentului către Plenul CSM în vederea informării și aprobării planului de acțiune anexat.</w:t>
                            </w:r>
                            <w:r w:rsidR="00B27DCB">
                              <w:rPr>
                                <w:rFonts w:ascii="Arial Narrow" w:hAnsi="Arial Narrow"/>
                                <w:noProof/>
                                <w:sz w:val="19"/>
                                <w:szCs w:val="19"/>
                              </w:rPr>
                              <w:t xml:space="preserve"> </w:t>
                            </w:r>
                            <w:r w:rsidRPr="0008631A">
                              <w:rPr>
                                <w:rFonts w:ascii="Arial Narrow" w:hAnsi="Arial Narrow"/>
                                <w:noProof/>
                                <w:sz w:val="19"/>
                                <w:szCs w:val="19"/>
                              </w:rPr>
                              <w:t>De asemenea, s-a apreciat că este necesar ca Plenul CSM să analizeze oportunitatea adoptării unui plan de activitate pentru întreg mandatul CSM, la întocmirea căruia să se aibă în vedere recomandările MCV, Planul de acțiune pentru implementarea Strategiei de dezvoltare a sistemului judiciar 2015-2020, respectiv finanțările care pot fi accesate</w:t>
                            </w:r>
                            <w:r w:rsidR="00B27DCB">
                              <w:rPr>
                                <w:rFonts w:ascii="Arial Narrow" w:hAnsi="Arial Narrow"/>
                                <w:noProof/>
                                <w:sz w:val="19"/>
                                <w:szCs w:val="19"/>
                              </w:rPr>
                              <w:t xml:space="preserve"> prin</w:t>
                            </w:r>
                            <w:r w:rsidRPr="0008631A">
                              <w:rPr>
                                <w:rFonts w:ascii="Arial Narrow" w:hAnsi="Arial Narrow"/>
                                <w:noProof/>
                                <w:sz w:val="19"/>
                                <w:szCs w:val="19"/>
                              </w:rPr>
                              <w:t xml:space="preserve"> P</w:t>
                            </w:r>
                            <w:r w:rsidR="00B27DCB">
                              <w:rPr>
                                <w:rFonts w:ascii="Arial Narrow" w:hAnsi="Arial Narrow"/>
                                <w:noProof/>
                                <w:sz w:val="19"/>
                                <w:szCs w:val="19"/>
                              </w:rPr>
                              <w:t>OCA și bugetul național.</w:t>
                            </w:r>
                          </w:p>
                          <w:p w:rsidR="003B4577" w:rsidRPr="003B4577" w:rsidRDefault="003B4577" w:rsidP="003B4577">
                            <w:pPr>
                              <w:pStyle w:val="ListParagraph"/>
                              <w:tabs>
                                <w:tab w:val="left" w:pos="90"/>
                              </w:tabs>
                              <w:spacing w:after="160" w:line="259" w:lineRule="auto"/>
                              <w:ind w:left="0"/>
                              <w:jc w:val="both"/>
                              <w:rPr>
                                <w:rFonts w:ascii="Arial Narrow" w:hAnsi="Arial Narrow"/>
                                <w:noProof/>
                                <w:sz w:val="19"/>
                                <w:szCs w:val="19"/>
                              </w:rPr>
                            </w:pPr>
                          </w:p>
                          <w:p w:rsidR="004C5E47" w:rsidRPr="0008631A" w:rsidRDefault="004C5E47" w:rsidP="00945396">
                            <w:pPr>
                              <w:pStyle w:val="ListParagraph"/>
                              <w:numPr>
                                <w:ilvl w:val="0"/>
                                <w:numId w:val="29"/>
                              </w:numPr>
                              <w:tabs>
                                <w:tab w:val="left" w:pos="90"/>
                                <w:tab w:val="left" w:pos="180"/>
                              </w:tabs>
                              <w:spacing w:after="160" w:line="259" w:lineRule="auto"/>
                              <w:ind w:left="0" w:firstLine="0"/>
                              <w:jc w:val="both"/>
                              <w:rPr>
                                <w:rFonts w:ascii="Arial Narrow" w:hAnsi="Arial Narrow"/>
                                <w:noProof/>
                                <w:sz w:val="19"/>
                                <w:szCs w:val="19"/>
                              </w:rPr>
                            </w:pPr>
                            <w:r w:rsidRPr="0008631A">
                              <w:rPr>
                                <w:rFonts w:ascii="Arial Narrow" w:hAnsi="Arial Narrow"/>
                                <w:b/>
                                <w:noProof/>
                                <w:sz w:val="19"/>
                                <w:szCs w:val="19"/>
                              </w:rPr>
                              <w:t>a decis:</w:t>
                            </w:r>
                            <w:r w:rsidRPr="0008631A">
                              <w:rPr>
                                <w:rFonts w:ascii="Arial Narrow" w:hAnsi="Arial Narrow"/>
                                <w:noProof/>
                                <w:sz w:val="19"/>
                                <w:szCs w:val="19"/>
                              </w:rPr>
                              <w:t xml:space="preserve"> </w:t>
                            </w:r>
                          </w:p>
                          <w:p w:rsidR="004C5E47" w:rsidRPr="0008631A" w:rsidRDefault="004C5E47" w:rsidP="00945396">
                            <w:pPr>
                              <w:pStyle w:val="ListParagraph"/>
                              <w:numPr>
                                <w:ilvl w:val="0"/>
                                <w:numId w:val="28"/>
                              </w:numPr>
                              <w:tabs>
                                <w:tab w:val="left" w:pos="90"/>
                              </w:tabs>
                              <w:spacing w:after="160" w:line="259" w:lineRule="auto"/>
                              <w:ind w:left="0" w:firstLine="0"/>
                              <w:jc w:val="both"/>
                              <w:rPr>
                                <w:rFonts w:ascii="Arial Narrow" w:hAnsi="Arial Narrow"/>
                                <w:noProof/>
                                <w:sz w:val="19"/>
                                <w:szCs w:val="19"/>
                              </w:rPr>
                            </w:pPr>
                            <w:r w:rsidRPr="0008631A">
                              <w:rPr>
                                <w:rFonts w:ascii="Arial Narrow" w:hAnsi="Arial Narrow"/>
                                <w:noProof/>
                                <w:sz w:val="19"/>
                                <w:szCs w:val="19"/>
                              </w:rPr>
                              <w:t xml:space="preserve">să recomande Plenului să aprobe asumarea de către </w:t>
                            </w:r>
                            <w:r w:rsidR="00576849" w:rsidRPr="0008631A">
                              <w:rPr>
                                <w:rFonts w:ascii="Arial Narrow" w:hAnsi="Arial Narrow" w:cs="Arial"/>
                                <w:noProof/>
                                <w:sz w:val="19"/>
                                <w:szCs w:val="19"/>
                              </w:rPr>
                              <w:t>Consiliul Superior al Magistraturii</w:t>
                            </w:r>
                            <w:r w:rsidRPr="0008631A">
                              <w:rPr>
                                <w:rFonts w:ascii="Arial Narrow" w:hAnsi="Arial Narrow"/>
                                <w:noProof/>
                                <w:sz w:val="19"/>
                                <w:szCs w:val="19"/>
                              </w:rPr>
                              <w:t xml:space="preserve"> a calității de promotor de proiect pentru proiectele finanțate prin Mecanismul Financiar Norvegian 2014-2021;</w:t>
                            </w:r>
                          </w:p>
                          <w:p w:rsidR="004C5E47" w:rsidRPr="0008631A" w:rsidRDefault="004C5E47" w:rsidP="00E00ABD">
                            <w:pPr>
                              <w:pStyle w:val="ListParagraph"/>
                              <w:spacing w:after="160" w:line="259" w:lineRule="auto"/>
                              <w:ind w:left="0"/>
                              <w:jc w:val="both"/>
                              <w:rPr>
                                <w:rFonts w:ascii="Arial Narrow" w:hAnsi="Arial Narrow"/>
                                <w:noProof/>
                                <w:sz w:val="19"/>
                                <w:szCs w:val="19"/>
                              </w:rPr>
                            </w:pPr>
                            <w:r w:rsidRPr="0008631A">
                              <w:rPr>
                                <w:rFonts w:ascii="Arial Narrow" w:hAnsi="Arial Narrow"/>
                                <w:noProof/>
                                <w:sz w:val="19"/>
                                <w:szCs w:val="19"/>
                              </w:rPr>
                              <w:t>- începerea demersurilor pentru organizarea unei vizite de lucru în România a delegației propuse de Centrul pentru Cooperare Juridică Internațională din Olanda CILC, Consiliul Superior al Magistraturii din Republica Moldova și Institutul de Reforme Penale din Republica Moldova, având în vedere aprobarea participării CSM în proiectul ”</w:t>
                            </w:r>
                            <w:r w:rsidRPr="0008631A">
                              <w:rPr>
                                <w:rFonts w:ascii="Arial Narrow" w:hAnsi="Arial Narrow"/>
                                <w:i/>
                                <w:noProof/>
                                <w:sz w:val="19"/>
                                <w:szCs w:val="19"/>
                              </w:rPr>
                              <w:t>Sprijin pentru consolidarea eficienței judiciare în Moldova</w:t>
                            </w:r>
                            <w:r w:rsidRPr="0008631A">
                              <w:rPr>
                                <w:rFonts w:ascii="Arial Narrow" w:hAnsi="Arial Narrow"/>
                                <w:noProof/>
                                <w:sz w:val="19"/>
                                <w:szCs w:val="19"/>
                              </w:rPr>
                              <w:t>” (conform HCSM nr.899/2016).</w:t>
                            </w:r>
                          </w:p>
                          <w:p w:rsidR="004C5E47" w:rsidRPr="00805E3D" w:rsidRDefault="004C5E47" w:rsidP="00E00ABD">
                            <w:pPr>
                              <w:spacing w:line="240" w:lineRule="auto"/>
                              <w:jc w:val="both"/>
                              <w:rPr>
                                <w:rFonts w:ascii="Arial Narrow" w:hAnsi="Arial Narrow"/>
                                <w:noProof/>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9" type="#_x0000_t202" alt="Description: Narrow horizontal" style="position:absolute;margin-left:410.7pt;margin-top:44.6pt;width:181.4pt;height:810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4C5E47" w:rsidRPr="00347120" w:rsidRDefault="004C5E47" w:rsidP="00347120">
                      <w:pPr>
                        <w:shd w:val="clear" w:color="auto" w:fill="00B0F0"/>
                        <w:spacing w:after="0" w:line="240" w:lineRule="auto"/>
                        <w:jc w:val="center"/>
                        <w:rPr>
                          <w:rFonts w:ascii="Arial Narrow" w:hAnsi="Arial Narrow" w:cs="Arial"/>
                          <w:b/>
                          <w:i/>
                          <w:iCs/>
                          <w:noProof/>
                          <w:szCs w:val="24"/>
                        </w:rPr>
                      </w:pPr>
                      <w:r w:rsidRPr="005D52D2">
                        <w:rPr>
                          <w:rFonts w:ascii="Arial Narrow" w:hAnsi="Arial Narrow" w:cs="Arial"/>
                          <w:b/>
                          <w:iCs/>
                          <w:szCs w:val="24"/>
                        </w:rPr>
                        <w:t xml:space="preserve">Comisia nr.3 - </w:t>
                      </w:r>
                      <w:r w:rsidRPr="005D52D2">
                        <w:rPr>
                          <w:rFonts w:ascii="Arial Narrow" w:hAnsi="Arial Narrow" w:cs="Arial"/>
                          <w:b/>
                          <w:i/>
                          <w:noProof/>
                          <w:szCs w:val="24"/>
                        </w:rPr>
                        <w:t>Relaţii internaţionale şi programe</w:t>
                      </w:r>
                    </w:p>
                    <w:p w:rsidR="004C5E47" w:rsidRPr="0008631A" w:rsidRDefault="004C5E47" w:rsidP="0008631A">
                      <w:pPr>
                        <w:spacing w:after="0" w:line="240" w:lineRule="auto"/>
                        <w:rPr>
                          <w:rFonts w:ascii="Arial Narrow" w:hAnsi="Arial Narrow"/>
                          <w:b/>
                          <w:noProof/>
                          <w:sz w:val="19"/>
                          <w:szCs w:val="19"/>
                        </w:rPr>
                      </w:pPr>
                    </w:p>
                    <w:p w:rsidR="004C5E47" w:rsidRPr="0008631A" w:rsidRDefault="004C5E47" w:rsidP="0008631A">
                      <w:pPr>
                        <w:spacing w:after="0" w:line="240" w:lineRule="auto"/>
                        <w:rPr>
                          <w:rFonts w:ascii="Arial Narrow" w:hAnsi="Arial Narrow"/>
                          <w:b/>
                          <w:noProof/>
                          <w:sz w:val="19"/>
                          <w:szCs w:val="19"/>
                        </w:rPr>
                      </w:pPr>
                      <w:r w:rsidRPr="0008631A">
                        <w:rPr>
                          <w:rFonts w:ascii="Arial Narrow" w:hAnsi="Arial Narrow"/>
                          <w:b/>
                          <w:noProof/>
                          <w:sz w:val="19"/>
                          <w:szCs w:val="19"/>
                        </w:rPr>
                        <w:t xml:space="preserve">În perioada de referinţă, Comisia: </w:t>
                      </w:r>
                    </w:p>
                    <w:p w:rsidR="004C5E47" w:rsidRPr="0008631A" w:rsidRDefault="004C5E47" w:rsidP="0008631A">
                      <w:pPr>
                        <w:pStyle w:val="ListParagraph"/>
                        <w:numPr>
                          <w:ilvl w:val="0"/>
                          <w:numId w:val="30"/>
                        </w:numPr>
                        <w:tabs>
                          <w:tab w:val="left" w:pos="90"/>
                          <w:tab w:val="left" w:pos="180"/>
                        </w:tabs>
                        <w:autoSpaceDE w:val="0"/>
                        <w:autoSpaceDN w:val="0"/>
                        <w:adjustRightInd w:val="0"/>
                        <w:spacing w:after="0" w:line="240" w:lineRule="auto"/>
                        <w:ind w:left="0" w:firstLine="0"/>
                        <w:jc w:val="both"/>
                        <w:rPr>
                          <w:rFonts w:ascii="Arial Narrow" w:hAnsi="Arial Narrow" w:cs="Arial"/>
                          <w:b/>
                          <w:noProof/>
                          <w:sz w:val="19"/>
                          <w:szCs w:val="19"/>
                          <w:lang w:val="en-US"/>
                        </w:rPr>
                      </w:pPr>
                      <w:r w:rsidRPr="0008631A">
                        <w:rPr>
                          <w:rFonts w:ascii="Arial Narrow" w:hAnsi="Arial Narrow" w:cs="Arial"/>
                          <w:b/>
                          <w:noProof/>
                          <w:sz w:val="19"/>
                          <w:szCs w:val="19"/>
                        </w:rPr>
                        <w:t xml:space="preserve">a luat act de notele DAERIP </w:t>
                      </w:r>
                      <w:r w:rsidR="00B27DCB">
                        <w:rPr>
                          <w:rFonts w:ascii="Arial Narrow" w:hAnsi="Arial Narrow" w:cs="Arial"/>
                          <w:b/>
                          <w:noProof/>
                          <w:sz w:val="19"/>
                          <w:szCs w:val="19"/>
                        </w:rPr>
                        <w:t xml:space="preserve"> </w:t>
                      </w:r>
                      <w:r w:rsidRPr="0008631A">
                        <w:rPr>
                          <w:rFonts w:ascii="Arial Narrow" w:hAnsi="Arial Narrow" w:cs="Arial"/>
                          <w:b/>
                          <w:noProof/>
                          <w:sz w:val="19"/>
                          <w:szCs w:val="19"/>
                        </w:rPr>
                        <w:t>privind:</w:t>
                      </w:r>
                    </w:p>
                    <w:p w:rsidR="004C5E47" w:rsidRPr="0008631A" w:rsidRDefault="004C5E47" w:rsidP="0008631A">
                      <w:pPr>
                        <w:pStyle w:val="ListParagraph"/>
                        <w:numPr>
                          <w:ilvl w:val="0"/>
                          <w:numId w:val="27"/>
                        </w:numPr>
                        <w:tabs>
                          <w:tab w:val="left" w:pos="90"/>
                        </w:tabs>
                        <w:autoSpaceDE w:val="0"/>
                        <w:autoSpaceDN w:val="0"/>
                        <w:adjustRightInd w:val="0"/>
                        <w:spacing w:after="0" w:line="240" w:lineRule="auto"/>
                        <w:ind w:left="0" w:firstLine="0"/>
                        <w:jc w:val="both"/>
                        <w:rPr>
                          <w:rFonts w:ascii="Arial Narrow" w:hAnsi="Arial Narrow" w:cs="Arial"/>
                          <w:noProof/>
                          <w:sz w:val="19"/>
                          <w:szCs w:val="19"/>
                        </w:rPr>
                      </w:pPr>
                      <w:r w:rsidRPr="0008631A">
                        <w:rPr>
                          <w:rFonts w:ascii="Arial Narrow" w:hAnsi="Arial Narrow" w:cs="Arial"/>
                          <w:noProof/>
                          <w:sz w:val="19"/>
                          <w:szCs w:val="19"/>
                        </w:rPr>
                        <w:t>desemnarea reprezentantului C</w:t>
                      </w:r>
                      <w:r w:rsidR="00576849" w:rsidRPr="0008631A">
                        <w:rPr>
                          <w:rFonts w:ascii="Arial Narrow" w:hAnsi="Arial Narrow" w:cs="Arial"/>
                          <w:noProof/>
                          <w:sz w:val="19"/>
                          <w:szCs w:val="19"/>
                        </w:rPr>
                        <w:t xml:space="preserve">onsiliului </w:t>
                      </w:r>
                      <w:r w:rsidRPr="0008631A">
                        <w:rPr>
                          <w:rFonts w:ascii="Arial Narrow" w:hAnsi="Arial Narrow" w:cs="Arial"/>
                          <w:noProof/>
                          <w:sz w:val="19"/>
                          <w:szCs w:val="19"/>
                        </w:rPr>
                        <w:t>S</w:t>
                      </w:r>
                      <w:r w:rsidR="00576849" w:rsidRPr="0008631A">
                        <w:rPr>
                          <w:rFonts w:ascii="Arial Narrow" w:hAnsi="Arial Narrow" w:cs="Arial"/>
                          <w:noProof/>
                          <w:sz w:val="19"/>
                          <w:szCs w:val="19"/>
                        </w:rPr>
                        <w:t xml:space="preserve">uperior al </w:t>
                      </w:r>
                      <w:r w:rsidRPr="0008631A">
                        <w:rPr>
                          <w:rFonts w:ascii="Arial Narrow" w:hAnsi="Arial Narrow" w:cs="Arial"/>
                          <w:noProof/>
                          <w:sz w:val="19"/>
                          <w:szCs w:val="19"/>
                        </w:rPr>
                        <w:t>M</w:t>
                      </w:r>
                      <w:r w:rsidR="00576849" w:rsidRPr="0008631A">
                        <w:rPr>
                          <w:rFonts w:ascii="Arial Narrow" w:hAnsi="Arial Narrow" w:cs="Arial"/>
                          <w:noProof/>
                          <w:sz w:val="19"/>
                          <w:szCs w:val="19"/>
                        </w:rPr>
                        <w:t>agistraturii</w:t>
                      </w:r>
                      <w:r w:rsidRPr="0008631A">
                        <w:rPr>
                          <w:rFonts w:ascii="Arial Narrow" w:hAnsi="Arial Narrow" w:cs="Arial"/>
                          <w:noProof/>
                          <w:sz w:val="19"/>
                          <w:szCs w:val="19"/>
                        </w:rPr>
                        <w:t xml:space="preserve"> în cadrul Comitetului Executiv al RECJ și a dispus comunicarea documentului către Plen  în vederea desemnării unui reprezentant al Consiliului;</w:t>
                      </w:r>
                    </w:p>
                    <w:p w:rsidR="004C5E47" w:rsidRPr="0008631A" w:rsidRDefault="004C5E47" w:rsidP="00945396">
                      <w:pPr>
                        <w:pStyle w:val="ListParagraph"/>
                        <w:numPr>
                          <w:ilvl w:val="0"/>
                          <w:numId w:val="27"/>
                        </w:numPr>
                        <w:tabs>
                          <w:tab w:val="left" w:pos="90"/>
                          <w:tab w:val="left" w:pos="180"/>
                        </w:tabs>
                        <w:autoSpaceDE w:val="0"/>
                        <w:autoSpaceDN w:val="0"/>
                        <w:adjustRightInd w:val="0"/>
                        <w:spacing w:after="0" w:line="240" w:lineRule="auto"/>
                        <w:ind w:left="0" w:firstLine="0"/>
                        <w:jc w:val="both"/>
                        <w:rPr>
                          <w:rFonts w:ascii="Arial Narrow" w:hAnsi="Arial Narrow" w:cs="Arial"/>
                          <w:noProof/>
                          <w:sz w:val="19"/>
                          <w:szCs w:val="19"/>
                        </w:rPr>
                      </w:pPr>
                      <w:r w:rsidRPr="0008631A">
                        <w:rPr>
                          <w:rFonts w:ascii="Arial Narrow" w:hAnsi="Arial Narrow" w:cs="Arial"/>
                          <w:noProof/>
                          <w:sz w:val="19"/>
                          <w:szCs w:val="19"/>
                        </w:rPr>
                        <w:t xml:space="preserve">desemnarea reprezentanților </w:t>
                      </w:r>
                      <w:r w:rsidR="00576849" w:rsidRPr="0008631A">
                        <w:rPr>
                          <w:rFonts w:ascii="Arial Narrow" w:hAnsi="Arial Narrow" w:cs="Arial"/>
                          <w:noProof/>
                          <w:sz w:val="19"/>
                          <w:szCs w:val="19"/>
                        </w:rPr>
                        <w:t>Consiliului Superior al Magistraturii</w:t>
                      </w:r>
                      <w:r w:rsidRPr="0008631A">
                        <w:rPr>
                          <w:rFonts w:ascii="Arial Narrow" w:hAnsi="Arial Narrow" w:cs="Arial"/>
                          <w:noProof/>
                          <w:sz w:val="19"/>
                          <w:szCs w:val="19"/>
                        </w:rPr>
                        <w:t xml:space="preserve"> în cadrul echipelor de proiect ale Rețelei Europene a Consiliilor Judiciare și a dispus comunicarea documentului către Plenul CSM</w:t>
                      </w:r>
                      <w:r w:rsidRPr="0008631A">
                        <w:rPr>
                          <w:rFonts w:ascii="Arial Narrow" w:hAnsi="Arial Narrow" w:cs="Arial"/>
                          <w:b/>
                          <w:noProof/>
                          <w:sz w:val="19"/>
                          <w:szCs w:val="19"/>
                        </w:rPr>
                        <w:t xml:space="preserve"> </w:t>
                      </w:r>
                      <w:r w:rsidRPr="0008631A">
                        <w:rPr>
                          <w:rFonts w:ascii="Arial Narrow" w:hAnsi="Arial Narrow" w:cs="Arial"/>
                          <w:noProof/>
                          <w:sz w:val="19"/>
                          <w:szCs w:val="19"/>
                        </w:rPr>
                        <w:t>în vederea desemnării reprezentanților CSM și a participării acestor</w:t>
                      </w:r>
                      <w:r w:rsidR="005C24B9">
                        <w:rPr>
                          <w:rFonts w:ascii="Arial Narrow" w:hAnsi="Arial Narrow" w:cs="Arial"/>
                          <w:noProof/>
                          <w:sz w:val="19"/>
                          <w:szCs w:val="19"/>
                        </w:rPr>
                        <w:t>a</w:t>
                      </w:r>
                      <w:r w:rsidRPr="0008631A">
                        <w:rPr>
                          <w:rFonts w:ascii="Arial Narrow" w:hAnsi="Arial Narrow" w:cs="Arial"/>
                          <w:noProof/>
                          <w:sz w:val="19"/>
                          <w:szCs w:val="19"/>
                        </w:rPr>
                        <w:t xml:space="preserve"> la lucrările echipelor de proiect, conform calendarului comunicat de RECJ;</w:t>
                      </w:r>
                    </w:p>
                    <w:p w:rsidR="004C5E47" w:rsidRPr="0008631A" w:rsidRDefault="004C5E47" w:rsidP="00945396">
                      <w:pPr>
                        <w:pStyle w:val="ListParagraph"/>
                        <w:numPr>
                          <w:ilvl w:val="0"/>
                          <w:numId w:val="27"/>
                        </w:numPr>
                        <w:tabs>
                          <w:tab w:val="left" w:pos="90"/>
                        </w:tabs>
                        <w:autoSpaceDE w:val="0"/>
                        <w:autoSpaceDN w:val="0"/>
                        <w:adjustRightInd w:val="0"/>
                        <w:spacing w:after="0" w:line="240" w:lineRule="auto"/>
                        <w:ind w:left="0" w:firstLine="0"/>
                        <w:jc w:val="both"/>
                        <w:rPr>
                          <w:rFonts w:ascii="Arial Narrow" w:hAnsi="Arial Narrow" w:cs="Arial"/>
                          <w:noProof/>
                          <w:sz w:val="19"/>
                          <w:szCs w:val="19"/>
                        </w:rPr>
                      </w:pPr>
                      <w:r w:rsidRPr="0008631A">
                        <w:rPr>
                          <w:rFonts w:ascii="Arial Narrow" w:hAnsi="Arial Narrow" w:cs="Arial"/>
                          <w:noProof/>
                          <w:sz w:val="19"/>
                          <w:szCs w:val="19"/>
                        </w:rPr>
                        <w:t>întâlnir</w:t>
                      </w:r>
                      <w:r w:rsidR="005C24B9">
                        <w:rPr>
                          <w:rFonts w:ascii="Arial Narrow" w:hAnsi="Arial Narrow" w:cs="Arial"/>
                          <w:noProof/>
                          <w:sz w:val="19"/>
                          <w:szCs w:val="19"/>
                        </w:rPr>
                        <w:t>ea Comitetului Executiv al RECJ</w:t>
                      </w:r>
                      <w:r w:rsidRPr="0008631A">
                        <w:rPr>
                          <w:rFonts w:ascii="Arial Narrow" w:hAnsi="Arial Narrow" w:cs="Arial"/>
                          <w:noProof/>
                          <w:sz w:val="19"/>
                          <w:szCs w:val="19"/>
                        </w:rPr>
                        <w:t>, Bruxelles, 13 februarie 2017 și a dispus comunicarea documentului către Plenul CSM în vederea aprobării participării;</w:t>
                      </w:r>
                    </w:p>
                    <w:p w:rsidR="004C5E47" w:rsidRPr="0008631A" w:rsidRDefault="004C5E47" w:rsidP="00945396">
                      <w:pPr>
                        <w:pStyle w:val="ListParagraph"/>
                        <w:numPr>
                          <w:ilvl w:val="0"/>
                          <w:numId w:val="27"/>
                        </w:numPr>
                        <w:tabs>
                          <w:tab w:val="left" w:pos="90"/>
                        </w:tabs>
                        <w:spacing w:after="160" w:line="259" w:lineRule="auto"/>
                        <w:ind w:left="0" w:firstLine="0"/>
                        <w:jc w:val="both"/>
                        <w:rPr>
                          <w:rFonts w:ascii="Arial Narrow" w:hAnsi="Arial Narrow"/>
                          <w:noProof/>
                          <w:sz w:val="19"/>
                          <w:szCs w:val="19"/>
                        </w:rPr>
                      </w:pPr>
                      <w:r w:rsidRPr="0008631A">
                        <w:rPr>
                          <w:rFonts w:ascii="Arial Narrow" w:hAnsi="Arial Narrow"/>
                          <w:noProof/>
                          <w:sz w:val="19"/>
                          <w:szCs w:val="19"/>
                        </w:rPr>
                        <w:t xml:space="preserve">desemnarea reprezentanților </w:t>
                      </w:r>
                      <w:r w:rsidR="00576849" w:rsidRPr="0008631A">
                        <w:rPr>
                          <w:rFonts w:ascii="Arial Narrow" w:hAnsi="Arial Narrow" w:cs="Arial"/>
                          <w:noProof/>
                          <w:sz w:val="19"/>
                          <w:szCs w:val="19"/>
                        </w:rPr>
                        <w:t>Consiliului Superior al Magistraturii</w:t>
                      </w:r>
                      <w:r w:rsidRPr="0008631A">
                        <w:rPr>
                          <w:rFonts w:ascii="Arial Narrow" w:hAnsi="Arial Narrow"/>
                          <w:noProof/>
                          <w:sz w:val="19"/>
                          <w:szCs w:val="19"/>
                        </w:rPr>
                        <w:t xml:space="preserve"> care vor participa la întâlnirea echipei proiectului nr.1 ”</w:t>
                      </w:r>
                      <w:r w:rsidRPr="0008631A">
                        <w:rPr>
                          <w:rFonts w:ascii="Arial Narrow" w:hAnsi="Arial Narrow"/>
                          <w:i/>
                          <w:noProof/>
                          <w:sz w:val="19"/>
                          <w:szCs w:val="19"/>
                        </w:rPr>
                        <w:t>Independența, responsabilitatea și calitatea actului de justiție</w:t>
                      </w:r>
                      <w:r w:rsidRPr="0008631A">
                        <w:rPr>
                          <w:rFonts w:ascii="Arial Narrow" w:hAnsi="Arial Narrow"/>
                          <w:noProof/>
                          <w:sz w:val="19"/>
                          <w:szCs w:val="19"/>
                        </w:rPr>
                        <w:t xml:space="preserve">”, derulat în cadrul RECJ, </w:t>
                      </w:r>
                      <w:r w:rsidR="00B27DCB">
                        <w:rPr>
                          <w:rFonts w:ascii="Arial Narrow" w:hAnsi="Arial Narrow"/>
                          <w:noProof/>
                          <w:sz w:val="19"/>
                          <w:szCs w:val="19"/>
                        </w:rPr>
                        <w:t>Bruxelles, 13-14 februarie 2017</w:t>
                      </w:r>
                      <w:r w:rsidRPr="0008631A">
                        <w:rPr>
                          <w:rFonts w:ascii="Arial Narrow" w:hAnsi="Arial Narrow"/>
                          <w:noProof/>
                          <w:sz w:val="19"/>
                          <w:szCs w:val="19"/>
                        </w:rPr>
                        <w:t xml:space="preserve"> și a</w:t>
                      </w:r>
                      <w:r w:rsidRPr="0008631A">
                        <w:rPr>
                          <w:rFonts w:ascii="Arial Narrow" w:hAnsi="Arial Narrow"/>
                          <w:b/>
                          <w:noProof/>
                          <w:sz w:val="19"/>
                          <w:szCs w:val="19"/>
                        </w:rPr>
                        <w:t xml:space="preserve"> </w:t>
                      </w:r>
                      <w:r w:rsidRPr="0008631A">
                        <w:rPr>
                          <w:rFonts w:ascii="Arial Narrow" w:hAnsi="Arial Narrow"/>
                          <w:noProof/>
                          <w:sz w:val="19"/>
                          <w:szCs w:val="19"/>
                        </w:rPr>
                        <w:t>dispus comunicarea documentului către Plen în vederea desemnării reprezentanților CSM și a participării acestora la activitatea RECJ;</w:t>
                      </w:r>
                    </w:p>
                    <w:p w:rsidR="003B4577" w:rsidRDefault="004C5E47" w:rsidP="003B4577">
                      <w:pPr>
                        <w:pStyle w:val="ListParagraph"/>
                        <w:numPr>
                          <w:ilvl w:val="0"/>
                          <w:numId w:val="27"/>
                        </w:numPr>
                        <w:tabs>
                          <w:tab w:val="left" w:pos="90"/>
                        </w:tabs>
                        <w:spacing w:after="160" w:line="259" w:lineRule="auto"/>
                        <w:ind w:left="0" w:firstLine="0"/>
                        <w:jc w:val="both"/>
                        <w:rPr>
                          <w:rFonts w:ascii="Arial Narrow" w:hAnsi="Arial Narrow"/>
                          <w:noProof/>
                          <w:sz w:val="19"/>
                          <w:szCs w:val="19"/>
                        </w:rPr>
                      </w:pPr>
                      <w:r w:rsidRPr="0008631A">
                        <w:rPr>
                          <w:rFonts w:ascii="Arial Narrow" w:hAnsi="Arial Narrow"/>
                          <w:noProof/>
                          <w:sz w:val="19"/>
                          <w:szCs w:val="19"/>
                        </w:rPr>
                        <w:t>analiza preliminară a Raportului Comisiei Europene către Parlamentul European și Consiliu asupra progreselor înregistrate de România în cadrul MCV, publicat la data de 25 ianuarie 2017</w:t>
                      </w:r>
                      <w:r w:rsidR="00B27DCB">
                        <w:rPr>
                          <w:rFonts w:ascii="Arial Narrow" w:hAnsi="Arial Narrow"/>
                          <w:noProof/>
                          <w:sz w:val="19"/>
                          <w:szCs w:val="19"/>
                        </w:rPr>
                        <w:t xml:space="preserve"> </w:t>
                      </w:r>
                      <w:r w:rsidRPr="0008631A">
                        <w:rPr>
                          <w:rFonts w:ascii="Arial Narrow" w:hAnsi="Arial Narrow"/>
                          <w:noProof/>
                          <w:sz w:val="19"/>
                          <w:szCs w:val="19"/>
                        </w:rPr>
                        <w:t>și a dispus comunicarea documentului către Plenul CSM în vederea informării și aprobării planului de acțiune anexat.</w:t>
                      </w:r>
                      <w:r w:rsidR="00B27DCB">
                        <w:rPr>
                          <w:rFonts w:ascii="Arial Narrow" w:hAnsi="Arial Narrow"/>
                          <w:noProof/>
                          <w:sz w:val="19"/>
                          <w:szCs w:val="19"/>
                        </w:rPr>
                        <w:t xml:space="preserve"> </w:t>
                      </w:r>
                      <w:r w:rsidRPr="0008631A">
                        <w:rPr>
                          <w:rFonts w:ascii="Arial Narrow" w:hAnsi="Arial Narrow"/>
                          <w:noProof/>
                          <w:sz w:val="19"/>
                          <w:szCs w:val="19"/>
                        </w:rPr>
                        <w:t>De asemenea, s-a apreciat că este necesar ca Plenul CSM să analizeze oportunitatea adoptării unui plan de activitate pentru întreg mandatul CSM, la întocmirea căruia să se aibă în vedere recomandările MCV, Planul de acțiune pentru implementarea Strategiei de dezvoltare a sistemului judiciar 2015-2020, respectiv finanțările care pot fi accesate</w:t>
                      </w:r>
                      <w:r w:rsidR="00B27DCB">
                        <w:rPr>
                          <w:rFonts w:ascii="Arial Narrow" w:hAnsi="Arial Narrow"/>
                          <w:noProof/>
                          <w:sz w:val="19"/>
                          <w:szCs w:val="19"/>
                        </w:rPr>
                        <w:t xml:space="preserve"> prin</w:t>
                      </w:r>
                      <w:r w:rsidRPr="0008631A">
                        <w:rPr>
                          <w:rFonts w:ascii="Arial Narrow" w:hAnsi="Arial Narrow"/>
                          <w:noProof/>
                          <w:sz w:val="19"/>
                          <w:szCs w:val="19"/>
                        </w:rPr>
                        <w:t xml:space="preserve"> P</w:t>
                      </w:r>
                      <w:r w:rsidR="00B27DCB">
                        <w:rPr>
                          <w:rFonts w:ascii="Arial Narrow" w:hAnsi="Arial Narrow"/>
                          <w:noProof/>
                          <w:sz w:val="19"/>
                          <w:szCs w:val="19"/>
                        </w:rPr>
                        <w:t>OCA și bugetul național.</w:t>
                      </w:r>
                    </w:p>
                    <w:p w:rsidR="003B4577" w:rsidRPr="003B4577" w:rsidRDefault="003B4577" w:rsidP="003B4577">
                      <w:pPr>
                        <w:pStyle w:val="ListParagraph"/>
                        <w:tabs>
                          <w:tab w:val="left" w:pos="90"/>
                        </w:tabs>
                        <w:spacing w:after="160" w:line="259" w:lineRule="auto"/>
                        <w:ind w:left="0"/>
                        <w:jc w:val="both"/>
                        <w:rPr>
                          <w:rFonts w:ascii="Arial Narrow" w:hAnsi="Arial Narrow"/>
                          <w:noProof/>
                          <w:sz w:val="19"/>
                          <w:szCs w:val="19"/>
                        </w:rPr>
                      </w:pPr>
                    </w:p>
                    <w:p w:rsidR="004C5E47" w:rsidRPr="0008631A" w:rsidRDefault="004C5E47" w:rsidP="00945396">
                      <w:pPr>
                        <w:pStyle w:val="ListParagraph"/>
                        <w:numPr>
                          <w:ilvl w:val="0"/>
                          <w:numId w:val="29"/>
                        </w:numPr>
                        <w:tabs>
                          <w:tab w:val="left" w:pos="90"/>
                          <w:tab w:val="left" w:pos="180"/>
                        </w:tabs>
                        <w:spacing w:after="160" w:line="259" w:lineRule="auto"/>
                        <w:ind w:left="0" w:firstLine="0"/>
                        <w:jc w:val="both"/>
                        <w:rPr>
                          <w:rFonts w:ascii="Arial Narrow" w:hAnsi="Arial Narrow"/>
                          <w:noProof/>
                          <w:sz w:val="19"/>
                          <w:szCs w:val="19"/>
                        </w:rPr>
                      </w:pPr>
                      <w:r w:rsidRPr="0008631A">
                        <w:rPr>
                          <w:rFonts w:ascii="Arial Narrow" w:hAnsi="Arial Narrow"/>
                          <w:b/>
                          <w:noProof/>
                          <w:sz w:val="19"/>
                          <w:szCs w:val="19"/>
                        </w:rPr>
                        <w:t>a decis:</w:t>
                      </w:r>
                      <w:r w:rsidRPr="0008631A">
                        <w:rPr>
                          <w:rFonts w:ascii="Arial Narrow" w:hAnsi="Arial Narrow"/>
                          <w:noProof/>
                          <w:sz w:val="19"/>
                          <w:szCs w:val="19"/>
                        </w:rPr>
                        <w:t xml:space="preserve"> </w:t>
                      </w:r>
                    </w:p>
                    <w:p w:rsidR="004C5E47" w:rsidRPr="0008631A" w:rsidRDefault="004C5E47" w:rsidP="00945396">
                      <w:pPr>
                        <w:pStyle w:val="ListParagraph"/>
                        <w:numPr>
                          <w:ilvl w:val="0"/>
                          <w:numId w:val="28"/>
                        </w:numPr>
                        <w:tabs>
                          <w:tab w:val="left" w:pos="90"/>
                        </w:tabs>
                        <w:spacing w:after="160" w:line="259" w:lineRule="auto"/>
                        <w:ind w:left="0" w:firstLine="0"/>
                        <w:jc w:val="both"/>
                        <w:rPr>
                          <w:rFonts w:ascii="Arial Narrow" w:hAnsi="Arial Narrow"/>
                          <w:noProof/>
                          <w:sz w:val="19"/>
                          <w:szCs w:val="19"/>
                        </w:rPr>
                      </w:pPr>
                      <w:r w:rsidRPr="0008631A">
                        <w:rPr>
                          <w:rFonts w:ascii="Arial Narrow" w:hAnsi="Arial Narrow"/>
                          <w:noProof/>
                          <w:sz w:val="19"/>
                          <w:szCs w:val="19"/>
                        </w:rPr>
                        <w:t xml:space="preserve">să recomande Plenului să aprobe asumarea de către </w:t>
                      </w:r>
                      <w:r w:rsidR="00576849" w:rsidRPr="0008631A">
                        <w:rPr>
                          <w:rFonts w:ascii="Arial Narrow" w:hAnsi="Arial Narrow" w:cs="Arial"/>
                          <w:noProof/>
                          <w:sz w:val="19"/>
                          <w:szCs w:val="19"/>
                        </w:rPr>
                        <w:t>Consiliul Superior al Magistraturii</w:t>
                      </w:r>
                      <w:r w:rsidRPr="0008631A">
                        <w:rPr>
                          <w:rFonts w:ascii="Arial Narrow" w:hAnsi="Arial Narrow"/>
                          <w:noProof/>
                          <w:sz w:val="19"/>
                          <w:szCs w:val="19"/>
                        </w:rPr>
                        <w:t xml:space="preserve"> a calității de promotor de proiect pentru proiectele finanțate prin Mecanismul Financiar Norvegian 2014-2021;</w:t>
                      </w:r>
                    </w:p>
                    <w:p w:rsidR="004C5E47" w:rsidRPr="0008631A" w:rsidRDefault="004C5E47" w:rsidP="00E00ABD">
                      <w:pPr>
                        <w:pStyle w:val="ListParagraph"/>
                        <w:spacing w:after="160" w:line="259" w:lineRule="auto"/>
                        <w:ind w:left="0"/>
                        <w:jc w:val="both"/>
                        <w:rPr>
                          <w:rFonts w:ascii="Arial Narrow" w:hAnsi="Arial Narrow"/>
                          <w:noProof/>
                          <w:sz w:val="19"/>
                          <w:szCs w:val="19"/>
                        </w:rPr>
                      </w:pPr>
                      <w:r w:rsidRPr="0008631A">
                        <w:rPr>
                          <w:rFonts w:ascii="Arial Narrow" w:hAnsi="Arial Narrow"/>
                          <w:noProof/>
                          <w:sz w:val="19"/>
                          <w:szCs w:val="19"/>
                        </w:rPr>
                        <w:t>- începerea demersurilor pentru organizarea unei vizite de lucru în România a delegației propuse de Centrul pentru Cooperare Juridică Internațională din Olanda CILC, Consiliul Superior al Magistraturii din Republica Moldova și Institutul de Reforme Penale din Republica Moldova, având în vedere aprobarea participării CSM în proiectul ”</w:t>
                      </w:r>
                      <w:r w:rsidRPr="0008631A">
                        <w:rPr>
                          <w:rFonts w:ascii="Arial Narrow" w:hAnsi="Arial Narrow"/>
                          <w:i/>
                          <w:noProof/>
                          <w:sz w:val="19"/>
                          <w:szCs w:val="19"/>
                        </w:rPr>
                        <w:t>Sprijin pentru consolidarea eficienței judiciare în Moldova</w:t>
                      </w:r>
                      <w:r w:rsidRPr="0008631A">
                        <w:rPr>
                          <w:rFonts w:ascii="Arial Narrow" w:hAnsi="Arial Narrow"/>
                          <w:noProof/>
                          <w:sz w:val="19"/>
                          <w:szCs w:val="19"/>
                        </w:rPr>
                        <w:t>” (conform HCSM nr.899/2016).</w:t>
                      </w:r>
                    </w:p>
                    <w:p w:rsidR="004C5E47" w:rsidRPr="00805E3D" w:rsidRDefault="004C5E47" w:rsidP="00E00ABD">
                      <w:pPr>
                        <w:spacing w:line="240" w:lineRule="auto"/>
                        <w:jc w:val="both"/>
                        <w:rPr>
                          <w:rFonts w:ascii="Arial Narrow" w:hAnsi="Arial Narrow"/>
                          <w:noProof/>
                          <w:sz w:val="16"/>
                          <w:szCs w:val="16"/>
                        </w:rPr>
                      </w:pPr>
                    </w:p>
                  </w:txbxContent>
                </v:textbox>
                <w10:wrap type="square" anchorx="page" anchory="margin"/>
              </v:shape>
            </w:pict>
          </mc:Fallback>
        </mc:AlternateContent>
      </w:r>
      <w:r w:rsidR="00347120">
        <w:rPr>
          <w:noProof/>
          <w:lang w:val="en-US" w:eastAsia="en-US"/>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4C5E47" w:rsidRPr="005F5764" w:rsidRDefault="004C5E47"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lang w:eastAsia="en-US"/>
                              </w:rPr>
                              <w:t xml:space="preserve"> </w:t>
                            </w:r>
                          </w:p>
                          <w:p w:rsidR="004C5E47" w:rsidRPr="005F5764" w:rsidRDefault="004C5E47"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4C5E47" w:rsidRDefault="004C5E47">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0"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CIToJbNQIAAGwEAAAOAAAAAAAAAAAAAAAA&#10;AC4CAABkcnMvZTJvRG9jLnhtbFBLAQItABQABgAIAAAAIQB8/dlj3QAAAAoBAAAPAAAAAAAAAAAA&#10;AAAAAI8EAABkcnMvZG93bnJldi54bWxQSwUGAAAAAAQABADzAAAAmQUAAAAA&#10;">
                <v:textbox>
                  <w:txbxContent>
                    <w:p w:rsidR="004C5E47" w:rsidRPr="005F5764" w:rsidRDefault="004C5E47"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lang w:eastAsia="en-US"/>
                        </w:rPr>
                        <w:t xml:space="preserve"> </w:t>
                      </w:r>
                    </w:p>
                    <w:p w:rsidR="004C5E47" w:rsidRPr="005F5764" w:rsidRDefault="004C5E47"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4C5E47" w:rsidRDefault="004C5E47">
                      <w:r>
                        <w:rPr>
                          <w:rFonts w:ascii="Arial Narrow" w:hAnsi="Arial Narrow"/>
                          <w:b/>
                          <w:i/>
                          <w:color w:val="000080"/>
                          <w:szCs w:val="24"/>
                          <w:shd w:val="clear" w:color="auto" w:fill="FFFFFF"/>
                        </w:rPr>
                        <w:t xml:space="preserve"> </w:t>
                      </w:r>
                    </w:p>
                  </w:txbxContent>
                </v:textbox>
              </v:shape>
            </w:pict>
          </mc:Fallback>
        </mc:AlternateContent>
      </w:r>
      <w:r w:rsidR="00E713B4">
        <w:rPr>
          <w:noProof/>
          <w:lang w:val="en-US" w:eastAsia="en-US"/>
        </w:rPr>
        <mc:AlternateContent>
          <mc:Choice Requires="wps">
            <w:drawing>
              <wp:anchor distT="0" distB="0" distL="0" distR="0" simplePos="0" relativeHeight="251646464" behindDoc="0" locked="0" layoutInCell="1" allowOverlap="1">
                <wp:simplePos x="0" y="0"/>
                <wp:positionH relativeFrom="page">
                  <wp:posOffset>-1</wp:posOffset>
                </wp:positionH>
                <wp:positionV relativeFrom="margin">
                  <wp:posOffset>566670</wp:posOffset>
                </wp:positionV>
                <wp:extent cx="2550017" cy="10103485"/>
                <wp:effectExtent l="0" t="0" r="22225" b="50165"/>
                <wp:wrapSquare wrapText="bothSides"/>
                <wp:docPr id="36" name="Text Box 3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017" cy="10103485"/>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E713B4" w:rsidRDefault="004C5E47" w:rsidP="00E713B4">
                            <w:pPr>
                              <w:shd w:val="clear" w:color="auto" w:fill="00B0F0"/>
                              <w:spacing w:after="0" w:line="240" w:lineRule="auto"/>
                              <w:jc w:val="center"/>
                              <w:rPr>
                                <w:rFonts w:ascii="Arial Narrow" w:hAnsi="Arial Narrow" w:cs="Arial"/>
                                <w:b/>
                                <w:i/>
                                <w:noProof/>
                                <w:szCs w:val="24"/>
                              </w:rPr>
                            </w:pPr>
                            <w:r w:rsidRPr="005D52D2">
                              <w:rPr>
                                <w:rFonts w:ascii="Arial Narrow" w:hAnsi="Arial Narrow" w:cs="Arial"/>
                                <w:b/>
                                <w:szCs w:val="24"/>
                              </w:rPr>
                              <w:t xml:space="preserve">Comisia nr.1 </w:t>
                            </w:r>
                            <w:r w:rsidRPr="005D52D2">
                              <w:rPr>
                                <w:rFonts w:ascii="Arial Narrow" w:hAnsi="Arial Narrow" w:cs="Arial"/>
                                <w:b/>
                                <w:noProof/>
                                <w:szCs w:val="24"/>
                              </w:rPr>
                              <w:t xml:space="preserve">- </w:t>
                            </w:r>
                            <w:r w:rsidRPr="005D52D2">
                              <w:rPr>
                                <w:rFonts w:ascii="Arial Narrow" w:hAnsi="Arial Narrow" w:cs="Arial"/>
                                <w:b/>
                                <w:i/>
                                <w:noProof/>
                                <w:szCs w:val="24"/>
                              </w:rPr>
                              <w:t>Legislaţie ş</w:t>
                            </w:r>
                            <w:r>
                              <w:rPr>
                                <w:rFonts w:ascii="Arial Narrow" w:hAnsi="Arial Narrow" w:cs="Arial"/>
                                <w:b/>
                                <w:i/>
                                <w:noProof/>
                                <w:szCs w:val="24"/>
                              </w:rPr>
                              <w:t>i cooperare interinstituţională</w:t>
                            </w:r>
                          </w:p>
                          <w:p w:rsidR="004C5E47" w:rsidRDefault="004C5E47" w:rsidP="009E6C48">
                            <w:pPr>
                              <w:spacing w:after="0" w:line="240" w:lineRule="auto"/>
                              <w:jc w:val="both"/>
                              <w:rPr>
                                <w:rFonts w:ascii="Arial Narrow" w:hAnsi="Arial Narrow"/>
                                <w:b/>
                                <w:noProof/>
                                <w:sz w:val="16"/>
                                <w:szCs w:val="16"/>
                              </w:rPr>
                            </w:pPr>
                          </w:p>
                          <w:p w:rsidR="004C5E47" w:rsidRPr="00347120" w:rsidRDefault="004C5E47" w:rsidP="009E6C48">
                            <w:pPr>
                              <w:spacing w:after="0" w:line="240" w:lineRule="auto"/>
                              <w:jc w:val="both"/>
                              <w:rPr>
                                <w:rFonts w:ascii="Arial Narrow" w:hAnsi="Arial Narrow"/>
                                <w:noProof/>
                                <w:sz w:val="18"/>
                                <w:szCs w:val="18"/>
                              </w:rPr>
                            </w:pPr>
                            <w:r w:rsidRPr="00347120">
                              <w:rPr>
                                <w:rFonts w:ascii="Arial Narrow" w:hAnsi="Arial Narrow"/>
                                <w:b/>
                                <w:noProof/>
                                <w:sz w:val="18"/>
                                <w:szCs w:val="18"/>
                              </w:rPr>
                              <w:t>În perioada de referinţă, Comisia:</w:t>
                            </w:r>
                            <w:r w:rsidRPr="00347120">
                              <w:rPr>
                                <w:rFonts w:ascii="Arial Narrow" w:hAnsi="Arial Narrow"/>
                                <w:noProof/>
                                <w:sz w:val="18"/>
                                <w:szCs w:val="18"/>
                              </w:rPr>
                              <w:t xml:space="preserve"> </w:t>
                            </w:r>
                          </w:p>
                          <w:p w:rsidR="004C5E47" w:rsidRPr="00E713B4" w:rsidRDefault="004C5E47" w:rsidP="00945396">
                            <w:pPr>
                              <w:pStyle w:val="ListParagraph"/>
                              <w:numPr>
                                <w:ilvl w:val="0"/>
                                <w:numId w:val="47"/>
                              </w:numPr>
                              <w:tabs>
                                <w:tab w:val="left" w:pos="180"/>
                                <w:tab w:val="left" w:pos="270"/>
                              </w:tabs>
                              <w:autoSpaceDE w:val="0"/>
                              <w:autoSpaceDN w:val="0"/>
                              <w:adjustRightInd w:val="0"/>
                              <w:spacing w:after="0" w:line="240" w:lineRule="auto"/>
                              <w:ind w:left="90" w:firstLine="0"/>
                              <w:jc w:val="both"/>
                              <w:rPr>
                                <w:rFonts w:ascii="Arial Narrow" w:hAnsi="Arial Narrow"/>
                                <w:b/>
                                <w:noProof/>
                                <w:sz w:val="16"/>
                                <w:szCs w:val="16"/>
                              </w:rPr>
                            </w:pPr>
                            <w:r w:rsidRPr="00E713B4">
                              <w:rPr>
                                <w:rFonts w:ascii="Arial Narrow" w:hAnsi="Arial Narrow"/>
                                <w:b/>
                                <w:noProof/>
                                <w:sz w:val="16"/>
                                <w:szCs w:val="16"/>
                              </w:rPr>
                              <w:t>a desemnat</w:t>
                            </w:r>
                            <w:r>
                              <w:rPr>
                                <w:rFonts w:ascii="Arial Narrow" w:hAnsi="Arial Narrow"/>
                                <w:b/>
                                <w:noProof/>
                                <w:sz w:val="16"/>
                                <w:szCs w:val="16"/>
                              </w:rPr>
                              <w:t xml:space="preserve"> </w:t>
                            </w:r>
                            <w:r w:rsidRPr="00E713B4">
                              <w:rPr>
                                <w:rFonts w:ascii="Arial Narrow" w:hAnsi="Arial Narrow"/>
                                <w:noProof/>
                                <w:sz w:val="18"/>
                                <w:szCs w:val="18"/>
                              </w:rPr>
                              <w:t xml:space="preserve">ca reprezentaţi pentru </w:t>
                            </w:r>
                            <w:r w:rsidR="000C4F6C">
                              <w:rPr>
                                <w:rFonts w:ascii="Arial Narrow" w:hAnsi="Arial Narrow"/>
                                <w:i/>
                                <w:noProof/>
                                <w:sz w:val="18"/>
                                <w:szCs w:val="18"/>
                              </w:rPr>
                              <w:t>Grupul de lucru interinstit</w:t>
                            </w:r>
                            <w:r w:rsidRPr="00E713B4">
                              <w:rPr>
                                <w:rFonts w:ascii="Arial Narrow" w:hAnsi="Arial Narrow"/>
                                <w:i/>
                                <w:noProof/>
                                <w:sz w:val="18"/>
                                <w:szCs w:val="18"/>
                              </w:rPr>
                              <w:t>uţional pentru reanalizarea în ansamblu a prevederilor H.G. nr. 1275/2005,</w:t>
                            </w:r>
                            <w:r w:rsidRPr="00E713B4">
                              <w:rPr>
                                <w:rFonts w:ascii="Arial Narrow" w:hAnsi="Arial Narrow"/>
                                <w:noProof/>
                                <w:sz w:val="18"/>
                                <w:szCs w:val="18"/>
                              </w:rPr>
                              <w:t xml:space="preserve"> pe doamna judecător Gabriela Baltag. în calitate de coordonator, şi pe domnul judecător Mihai Andrei Balan, membri C.S.M;</w:t>
                            </w:r>
                          </w:p>
                          <w:p w:rsidR="004C5E47" w:rsidRPr="00805E3D" w:rsidRDefault="004C5E47" w:rsidP="00945396">
                            <w:pPr>
                              <w:numPr>
                                <w:ilvl w:val="0"/>
                                <w:numId w:val="5"/>
                              </w:numPr>
                              <w:spacing w:after="0" w:line="240" w:lineRule="auto"/>
                              <w:jc w:val="both"/>
                              <w:rPr>
                                <w:rFonts w:ascii="Arial Narrow" w:hAnsi="Arial Narrow"/>
                                <w:b/>
                                <w:noProof/>
                                <w:sz w:val="18"/>
                                <w:szCs w:val="18"/>
                              </w:rPr>
                            </w:pPr>
                            <w:r>
                              <w:rPr>
                                <w:rFonts w:ascii="Arial Narrow" w:hAnsi="Arial Narrow"/>
                                <w:b/>
                                <w:noProof/>
                                <w:sz w:val="18"/>
                                <w:szCs w:val="18"/>
                              </w:rPr>
                              <w:t xml:space="preserve">şi-a însuşit </w:t>
                            </w:r>
                            <w:r w:rsidRPr="00805E3D">
                              <w:rPr>
                                <w:rFonts w:ascii="Arial Narrow" w:hAnsi="Arial Narrow"/>
                                <w:b/>
                                <w:noProof/>
                                <w:sz w:val="18"/>
                                <w:szCs w:val="18"/>
                              </w:rPr>
                              <w:t>punctele de vedere ale DLDC privind</w:t>
                            </w:r>
                            <w:r>
                              <w:rPr>
                                <w:rFonts w:ascii="Arial Narrow" w:hAnsi="Arial Narrow"/>
                                <w:b/>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cs="Lucida Sans Unicode"/>
                                <w:i/>
                                <w:noProof/>
                                <w:sz w:val="18"/>
                                <w:szCs w:val="18"/>
                              </w:rPr>
                              <w:t xml:space="preserve">sesizarea Ministerului Justiţiei referitoare la interpelarea adresată de domnul senator </w:t>
                            </w:r>
                            <w:r w:rsidRPr="003B4577">
                              <w:rPr>
                                <w:rFonts w:ascii="Arial Narrow" w:hAnsi="Arial Narrow" w:cs="Lucida Sans Unicode"/>
                                <w:i/>
                                <w:noProof/>
                                <w:sz w:val="18"/>
                                <w:szCs w:val="18"/>
                              </w:rPr>
                              <w:t>Vaier Marian</w:t>
                            </w:r>
                            <w:r w:rsidRPr="00805E3D">
                              <w:rPr>
                                <w:rFonts w:ascii="Arial Narrow" w:hAnsi="Arial Narrow" w:cs="Lucida Sans Unicode"/>
                                <w:i/>
                                <w:noProof/>
                                <w:sz w:val="18"/>
                                <w:szCs w:val="18"/>
                              </w:rPr>
                              <w:t xml:space="preserve"> vizând sesizarea Inspecţiei Judiciare</w:t>
                            </w:r>
                            <w:r w:rsidRPr="00805E3D">
                              <w:rPr>
                                <w:rFonts w:ascii="Arial Narrow" w:hAnsi="Arial Narrow" w:cs="Lucida Sans Unicode"/>
                                <w:noProof/>
                                <w:sz w:val="18"/>
                                <w:szCs w:val="18"/>
                              </w:rPr>
                              <w:t xml:space="preserve"> şi a decis t</w:t>
                            </w:r>
                            <w:r>
                              <w:rPr>
                                <w:rFonts w:ascii="Arial Narrow" w:hAnsi="Arial Narrow" w:cs="Lucida Sans Unicode"/>
                                <w:noProof/>
                                <w:sz w:val="18"/>
                                <w:szCs w:val="18"/>
                              </w:rPr>
                              <w:t>ransmiterea interpelării la IJ;</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noProof/>
                                <w:sz w:val="18"/>
                                <w:szCs w:val="18"/>
                              </w:rPr>
                              <w:t xml:space="preserve"> măsurile legislative avute în vedere la implementarea Convenţiei pentru eliminarea tuturor formelor de discriminare împotriva femeilor </w:t>
                            </w:r>
                            <w:r>
                              <w:rPr>
                                <w:rFonts w:ascii="Arial Narrow" w:hAnsi="Arial Narrow"/>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noProof/>
                                <w:sz w:val="18"/>
                                <w:szCs w:val="18"/>
                              </w:rPr>
                              <w:t xml:space="preserve">la solicitarea Societăţii Române a Cercetătorilor în Strategii Judiciare -Centrul de Cercetări în Etică Juridică </w:t>
                            </w:r>
                            <w:r w:rsidRPr="00805E3D">
                              <w:rPr>
                                <w:rFonts w:ascii="Arial Narrow" w:hAnsi="Arial Narrow"/>
                                <w:bCs/>
                                <w:noProof/>
                                <w:spacing w:val="-20"/>
                                <w:sz w:val="18"/>
                                <w:szCs w:val="18"/>
                              </w:rPr>
                              <w:t>Aplicată"</w:t>
                            </w:r>
                            <w:r w:rsidRPr="00805E3D">
                              <w:rPr>
                                <w:rFonts w:ascii="Arial Narrow" w:hAnsi="Arial Narrow"/>
                                <w:b/>
                                <w:bCs/>
                                <w:noProof/>
                                <w:spacing w:val="-20"/>
                                <w:sz w:val="18"/>
                                <w:szCs w:val="18"/>
                              </w:rPr>
                              <w:t xml:space="preserve"> </w:t>
                            </w:r>
                            <w:r w:rsidRPr="00805E3D">
                              <w:rPr>
                                <w:rFonts w:ascii="Arial Narrow" w:hAnsi="Arial Narrow"/>
                                <w:noProof/>
                                <w:sz w:val="18"/>
                                <w:szCs w:val="18"/>
                              </w:rPr>
                              <w:t>privind necesitatea redefinirii conţinutului normei juridice a art. 19 din Legea nr. 682/2002 privind protecţia martorilor şi a decis sesizarea MJ cu propunerea de modificare a art</w:t>
                            </w:r>
                            <w:r>
                              <w:rPr>
                                <w:rFonts w:ascii="Arial Narrow" w:hAnsi="Arial Narrow"/>
                                <w:noProof/>
                                <w:sz w:val="18"/>
                                <w:szCs w:val="18"/>
                              </w:rPr>
                              <w:t xml:space="preserve"> 19 din Legea nr. 682/2002;</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i/>
                                <w:noProof/>
                                <w:sz w:val="18"/>
                                <w:szCs w:val="18"/>
                              </w:rPr>
                              <w:t>propunerea de Regulament al Consiliului privind competenţa, recunoaşterea şi executarea hotărârilor în materie matrimonială şi în materia autorităţii părinteşti şi privind răpirea internaţională de copii</w:t>
                            </w:r>
                            <w:r>
                              <w:rPr>
                                <w:rFonts w:ascii="Arial Narrow" w:hAnsi="Arial Narrow"/>
                                <w:i/>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i/>
                                <w:noProof/>
                                <w:sz w:val="18"/>
                                <w:szCs w:val="18"/>
                              </w:rPr>
                              <w:t>proiectul de Lege pentru modificarea şi completarea Legii nr. 8/2016 privind dreptul de autor şi drepturile conexe</w:t>
                            </w:r>
                            <w:r>
                              <w:rPr>
                                <w:rFonts w:ascii="Arial Narrow" w:hAnsi="Arial Narrow"/>
                                <w:i/>
                                <w:noProof/>
                                <w:sz w:val="18"/>
                                <w:szCs w:val="18"/>
                              </w:rPr>
                              <w:t>;</w:t>
                            </w:r>
                            <w:r w:rsidRPr="00805E3D">
                              <w:rPr>
                                <w:rFonts w:ascii="Arial Narrow" w:hAnsi="Arial Narrow"/>
                                <w:noProof/>
                                <w:sz w:val="18"/>
                                <w:szCs w:val="18"/>
                              </w:rPr>
                              <w:t xml:space="preserve"> </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i/>
                                <w:noProof/>
                                <w:sz w:val="18"/>
                                <w:szCs w:val="18"/>
                              </w:rPr>
                              <w:t>posibilitatea participării unui procuror, ca reprezentant    al Mi</w:t>
                            </w:r>
                            <w:r w:rsidR="000C4F6C">
                              <w:rPr>
                                <w:rFonts w:ascii="Arial Narrow" w:hAnsi="Arial Narrow"/>
                                <w:i/>
                                <w:noProof/>
                                <w:sz w:val="18"/>
                                <w:szCs w:val="18"/>
                              </w:rPr>
                              <w:t>nisterului Public in calitate de</w:t>
                            </w:r>
                            <w:r w:rsidRPr="00805E3D">
                              <w:rPr>
                                <w:rFonts w:ascii="Arial Narrow" w:hAnsi="Arial Narrow"/>
                                <w:i/>
                                <w:noProof/>
                                <w:sz w:val="18"/>
                                <w:szCs w:val="18"/>
                              </w:rPr>
                              <w:t xml:space="preserve"> lector, invitat la unele evenimente derulate  în  cadrul  Planului  de acţiune în vederea implementării recomandărilor Comisiei Europene cu privire la evaluarea riscurilor şi măsurilor anti fraudă     pentru perioada 2014-2020</w:t>
                            </w:r>
                            <w:r>
                              <w:rPr>
                                <w:rFonts w:ascii="Arial Narrow" w:hAnsi="Arial Narrow"/>
                                <w:i/>
                                <w:noProof/>
                                <w:sz w:val="18"/>
                                <w:szCs w:val="18"/>
                              </w:rPr>
                              <w:t>;</w:t>
                            </w:r>
                          </w:p>
                          <w:p w:rsidR="004C5E47" w:rsidRPr="00805E3D" w:rsidRDefault="004C5E47" w:rsidP="009E6C48">
                            <w:pPr>
                              <w:autoSpaceDE w:val="0"/>
                              <w:autoSpaceDN w:val="0"/>
                              <w:adjustRightInd w:val="0"/>
                              <w:spacing w:after="0" w:line="240" w:lineRule="auto"/>
                              <w:jc w:val="both"/>
                              <w:rPr>
                                <w:rFonts w:ascii="Arial Narrow" w:hAnsi="Arial Narrow"/>
                                <w:noProof/>
                                <w:sz w:val="18"/>
                                <w:szCs w:val="18"/>
                              </w:rPr>
                            </w:pPr>
                            <w:r w:rsidRPr="00805E3D">
                              <w:rPr>
                                <w:rFonts w:ascii="Arial Narrow" w:hAnsi="Arial Narrow"/>
                                <w:b/>
                                <w:noProof/>
                                <w:sz w:val="18"/>
                                <w:szCs w:val="18"/>
                              </w:rPr>
                              <w:t>a decis</w:t>
                            </w:r>
                            <w:r w:rsidRPr="00805E3D">
                              <w:rPr>
                                <w:rFonts w:ascii="Arial Narrow" w:hAnsi="Arial Narrow"/>
                                <w:noProof/>
                                <w:sz w:val="18"/>
                                <w:szCs w:val="18"/>
                              </w:rPr>
                              <w:t xml:space="preserve"> </w:t>
                            </w:r>
                            <w:r>
                              <w:rPr>
                                <w:rFonts w:ascii="Arial Narrow" w:hAnsi="Arial Narrow"/>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noProof/>
                                <w:sz w:val="18"/>
                                <w:szCs w:val="18"/>
                              </w:rPr>
                              <w:t>că judecătorii şi procurorii pot participa în comisiile de concurs pentru ocuparea posturilor vacante de consilier de probaţiune</w:t>
                            </w:r>
                            <w:r>
                              <w:rPr>
                                <w:rFonts w:ascii="Arial Narrow" w:hAnsi="Arial Narrow"/>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i/>
                                <w:noProof/>
                                <w:sz w:val="18"/>
                                <w:szCs w:val="18"/>
                              </w:rPr>
                              <w:t xml:space="preserve">recunoaşterea ca vechime pentru acordarea pensiei potrivit art. 82 alin. (2) din Legea nr. </w:t>
                            </w:r>
                            <w:r w:rsidR="000C4F6C">
                              <w:rPr>
                                <w:rFonts w:ascii="Arial Narrow" w:hAnsi="Arial Narrow"/>
                                <w:i/>
                                <w:noProof/>
                                <w:sz w:val="18"/>
                                <w:szCs w:val="18"/>
                              </w:rPr>
                              <w:t>303/2004. republicată. cu modificări</w:t>
                            </w:r>
                            <w:r w:rsidRPr="00805E3D">
                              <w:rPr>
                                <w:rFonts w:ascii="Arial Narrow" w:hAnsi="Arial Narrow"/>
                                <w:i/>
                                <w:noProof/>
                                <w:sz w:val="18"/>
                                <w:szCs w:val="18"/>
                              </w:rPr>
                              <w:t>le şi completările ulterioare, a perioadelor în care judecătorii şi procurorii au exercitat diferite funcţii juridice</w:t>
                            </w:r>
                            <w:r w:rsidRPr="00805E3D">
                              <w:rPr>
                                <w:rFonts w:ascii="Arial Narrow" w:hAnsi="Arial Narrow"/>
                                <w:noProof/>
                                <w:sz w:val="18"/>
                                <w:szCs w:val="18"/>
                              </w:rPr>
                              <w:t xml:space="preserve">  în sensul că, </w:t>
                            </w:r>
                            <w:r w:rsidR="007364A8">
                              <w:rPr>
                                <w:rFonts w:ascii="Arial Narrow" w:hAnsi="Arial Narrow"/>
                                <w:b/>
                                <w:bCs/>
                                <w:i/>
                                <w:iCs/>
                                <w:noProof/>
                                <w:sz w:val="18"/>
                                <w:szCs w:val="18"/>
                              </w:rPr>
                              <w:t>d</w:t>
                            </w:r>
                            <w:r w:rsidRPr="00805E3D">
                              <w:rPr>
                                <w:rFonts w:ascii="Arial Narrow" w:hAnsi="Arial Narrow"/>
                                <w:b/>
                                <w:bCs/>
                                <w:i/>
                                <w:iCs/>
                                <w:noProof/>
                                <w:sz w:val="18"/>
                                <w:szCs w:val="18"/>
                              </w:rPr>
                              <w:t xml:space="preserve">e lege lata, </w:t>
                            </w:r>
                            <w:r w:rsidRPr="00805E3D">
                              <w:rPr>
                                <w:rFonts w:ascii="Arial Narrow" w:hAnsi="Arial Narrow"/>
                                <w:noProof/>
                                <w:sz w:val="18"/>
                                <w:szCs w:val="18"/>
                              </w:rPr>
                              <w:t>perioadele în care magistraţii care au ocupat funcţiile de grefier cu studii superioare juridice şi ofiţer de poliţie judiciară, vizate de sesizarea iniţială, nu pot fi luate în calcul la stabilirea vechimii utile pentru pensia de serviciu</w:t>
                            </w:r>
                            <w:r>
                              <w:rPr>
                                <w:rFonts w:ascii="Arial Narrow" w:hAnsi="Arial Narrow"/>
                                <w:noProof/>
                                <w:sz w:val="18"/>
                                <w:szCs w:val="18"/>
                              </w:rPr>
                              <w:t>;</w:t>
                            </w:r>
                          </w:p>
                          <w:p w:rsidR="004C5E47" w:rsidRPr="00805E3D" w:rsidRDefault="004C5E47" w:rsidP="009E6C48">
                            <w:pPr>
                              <w:autoSpaceDE w:val="0"/>
                              <w:autoSpaceDN w:val="0"/>
                              <w:adjustRightInd w:val="0"/>
                              <w:spacing w:after="0" w:line="240" w:lineRule="auto"/>
                              <w:jc w:val="both"/>
                              <w:rPr>
                                <w:rFonts w:ascii="Arial Narrow" w:hAnsi="Arial Narrow"/>
                                <w:b/>
                                <w:noProof/>
                                <w:sz w:val="18"/>
                                <w:szCs w:val="18"/>
                              </w:rPr>
                            </w:pPr>
                            <w:r w:rsidRPr="00805E3D">
                              <w:rPr>
                                <w:rFonts w:ascii="Arial Narrow" w:hAnsi="Arial Narrow"/>
                                <w:b/>
                                <w:noProof/>
                                <w:sz w:val="18"/>
                                <w:szCs w:val="18"/>
                              </w:rPr>
                              <w:t>a apreciat că</w:t>
                            </w:r>
                            <w:r>
                              <w:rPr>
                                <w:rFonts w:ascii="Arial Narrow" w:hAnsi="Arial Narrow"/>
                                <w:b/>
                                <w:noProof/>
                                <w:sz w:val="18"/>
                                <w:szCs w:val="18"/>
                              </w:rPr>
                              <w:t>:</w:t>
                            </w:r>
                          </w:p>
                          <w:p w:rsidR="004C5E47" w:rsidRPr="00805E3D" w:rsidRDefault="004C5E47" w:rsidP="00945396">
                            <w:pPr>
                              <w:pStyle w:val="ListParagraph"/>
                              <w:numPr>
                                <w:ilvl w:val="0"/>
                                <w:numId w:val="12"/>
                              </w:numPr>
                              <w:tabs>
                                <w:tab w:val="left" w:pos="0"/>
                                <w:tab w:val="left" w:pos="180"/>
                              </w:tabs>
                              <w:autoSpaceDE w:val="0"/>
                              <w:autoSpaceDN w:val="0"/>
                              <w:adjustRightInd w:val="0"/>
                              <w:spacing w:after="0" w:line="240" w:lineRule="auto"/>
                              <w:ind w:left="0" w:firstLine="0"/>
                              <w:jc w:val="both"/>
                              <w:rPr>
                                <w:rFonts w:ascii="Arial Narrow" w:hAnsi="Arial Narrow"/>
                                <w:noProof/>
                                <w:sz w:val="18"/>
                                <w:szCs w:val="18"/>
                              </w:rPr>
                            </w:pPr>
                            <w:r w:rsidRPr="00E713B4">
                              <w:rPr>
                                <w:rFonts w:ascii="Arial Narrow" w:hAnsi="Arial Narrow"/>
                                <w:noProof/>
                                <w:sz w:val="18"/>
                                <w:szCs w:val="18"/>
                              </w:rPr>
                              <w:t>se impune</w:t>
                            </w:r>
                            <w:r w:rsidRPr="00805E3D">
                              <w:rPr>
                                <w:rFonts w:ascii="Arial Narrow" w:hAnsi="Arial Narrow"/>
                                <w:noProof/>
                                <w:sz w:val="18"/>
                                <w:szCs w:val="18"/>
                              </w:rPr>
                              <w:t xml:space="preserve"> aprobarea Raportul de activitate al Agenţiei Naţionale de Administrare a Bunurilor Indispo</w:t>
                            </w:r>
                            <w:r>
                              <w:rPr>
                                <w:rFonts w:ascii="Arial Narrow" w:hAnsi="Arial Narrow"/>
                                <w:noProof/>
                                <w:sz w:val="18"/>
                                <w:szCs w:val="18"/>
                              </w:rPr>
                              <w:t>nibilizate 2016, cu  observaţii;</w:t>
                            </w:r>
                          </w:p>
                          <w:p w:rsidR="004C5E47" w:rsidRPr="00805E3D" w:rsidRDefault="000C4F6C"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Pr>
                                <w:rFonts w:ascii="Arial Narrow" w:hAnsi="Arial Narrow"/>
                                <w:noProof/>
                                <w:sz w:val="18"/>
                                <w:szCs w:val="18"/>
                              </w:rPr>
                              <w:t>protocolul propus de</w:t>
                            </w:r>
                            <w:r w:rsidR="004C5E47" w:rsidRPr="00805E3D">
                              <w:rPr>
                                <w:rFonts w:ascii="Arial Narrow" w:hAnsi="Arial Narrow"/>
                                <w:noProof/>
                                <w:sz w:val="18"/>
                                <w:szCs w:val="18"/>
                              </w:rPr>
                              <w:t xml:space="preserve"> către Agenţia Naţională pentru Egalitatea de Şanse între femei şi bărbaţi poate </w:t>
                            </w:r>
                            <w:r w:rsidR="004C5E47" w:rsidRPr="00805E3D">
                              <w:rPr>
                                <w:rFonts w:ascii="Arial Narrow" w:hAnsi="Arial Narrow"/>
                                <w:noProof/>
                                <w:spacing w:val="-20"/>
                                <w:sz w:val="18"/>
                                <w:szCs w:val="18"/>
                              </w:rPr>
                              <w:t xml:space="preserve">fii  </w:t>
                            </w:r>
                            <w:r w:rsidR="004C5E47" w:rsidRPr="00805E3D">
                              <w:rPr>
                                <w:rFonts w:ascii="Arial Narrow" w:hAnsi="Arial Narrow"/>
                                <w:noProof/>
                                <w:sz w:val="18"/>
                                <w:szCs w:val="18"/>
                              </w:rPr>
                              <w:t>în</w:t>
                            </w:r>
                            <w:r w:rsidR="004C5E47">
                              <w:rPr>
                                <w:rFonts w:ascii="Arial Narrow" w:hAnsi="Arial Narrow"/>
                                <w:noProof/>
                                <w:sz w:val="18"/>
                                <w:szCs w:val="18"/>
                              </w:rPr>
                              <w:t>cheiat cu Ministerul Justiţiei;</w:t>
                            </w:r>
                          </w:p>
                          <w:p w:rsidR="004C5E47" w:rsidRPr="00805E3D" w:rsidRDefault="004C5E47" w:rsidP="009E6C48">
                            <w:pPr>
                              <w:autoSpaceDE w:val="0"/>
                              <w:autoSpaceDN w:val="0"/>
                              <w:adjustRightInd w:val="0"/>
                              <w:spacing w:after="0" w:line="240" w:lineRule="auto"/>
                              <w:jc w:val="both"/>
                              <w:rPr>
                                <w:rFonts w:ascii="Arial Narrow" w:hAnsi="Arial Narrow"/>
                                <w:noProof/>
                                <w:sz w:val="18"/>
                                <w:szCs w:val="18"/>
                              </w:rPr>
                            </w:pPr>
                            <w:r w:rsidRPr="00805E3D">
                              <w:rPr>
                                <w:rFonts w:ascii="Arial Narrow" w:hAnsi="Arial Narrow"/>
                                <w:b/>
                                <w:noProof/>
                                <w:sz w:val="18"/>
                                <w:szCs w:val="18"/>
                              </w:rPr>
                              <w:t>a luat act</w:t>
                            </w:r>
                            <w:r w:rsidRPr="00805E3D">
                              <w:rPr>
                                <w:rFonts w:ascii="Arial Narrow" w:hAnsi="Arial Narrow"/>
                                <w:noProof/>
                                <w:sz w:val="18"/>
                                <w:szCs w:val="18"/>
                              </w:rPr>
                              <w:t xml:space="preserve"> </w:t>
                            </w:r>
                            <w:r w:rsidRPr="007F40C7">
                              <w:rPr>
                                <w:rFonts w:ascii="Arial Narrow" w:hAnsi="Arial Narrow"/>
                                <w:b/>
                                <w:noProof/>
                                <w:sz w:val="18"/>
                                <w:szCs w:val="18"/>
                              </w:rPr>
                              <w:t>de</w:t>
                            </w:r>
                            <w:r>
                              <w:rPr>
                                <w:rFonts w:ascii="Arial Narrow" w:hAnsi="Arial Narrow"/>
                                <w:b/>
                                <w:noProof/>
                                <w:sz w:val="18"/>
                                <w:szCs w:val="18"/>
                              </w:rPr>
                              <w:t>:</w:t>
                            </w:r>
                          </w:p>
                          <w:p w:rsidR="004C5E47" w:rsidRPr="00805E3D" w:rsidRDefault="004C5E47" w:rsidP="00945396">
                            <w:pPr>
                              <w:pStyle w:val="ListParagraph"/>
                              <w:numPr>
                                <w:ilvl w:val="0"/>
                                <w:numId w:val="13"/>
                              </w:numPr>
                              <w:tabs>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noProof/>
                                <w:sz w:val="18"/>
                                <w:szCs w:val="18"/>
                              </w:rPr>
                              <w:t>nota de informare referitoare la cooperarea între instituţiile din domeniul justiţiei din România şi Republica Moldova şi a decis emiterea unor adrese către consiliile judiciare din Republica M</w:t>
                            </w:r>
                            <w:r>
                              <w:rPr>
                                <w:rFonts w:ascii="Arial Narrow" w:hAnsi="Arial Narrow"/>
                                <w:noProof/>
                                <w:sz w:val="18"/>
                                <w:szCs w:val="18"/>
                              </w:rPr>
                              <w:t>oldova în sensul propus de DLDC;</w:t>
                            </w:r>
                          </w:p>
                          <w:p w:rsidR="004C5E47" w:rsidRPr="00E713B4" w:rsidRDefault="004C5E47" w:rsidP="00945396">
                            <w:pPr>
                              <w:pStyle w:val="ListParagraph"/>
                              <w:numPr>
                                <w:ilvl w:val="0"/>
                                <w:numId w:val="14"/>
                              </w:numPr>
                              <w:tabs>
                                <w:tab w:val="left" w:pos="90"/>
                              </w:tabs>
                              <w:autoSpaceDE w:val="0"/>
                              <w:autoSpaceDN w:val="0"/>
                              <w:adjustRightInd w:val="0"/>
                              <w:spacing w:after="0" w:line="240" w:lineRule="auto"/>
                              <w:ind w:left="0" w:firstLine="0"/>
                              <w:jc w:val="both"/>
                              <w:rPr>
                                <w:rFonts w:ascii="Arial Narrow" w:hAnsi="Arial Narrow"/>
                                <w:noProof/>
                                <w:color w:val="FF0000"/>
                                <w:sz w:val="18"/>
                                <w:szCs w:val="18"/>
                              </w:rPr>
                            </w:pPr>
                            <w:r w:rsidRPr="00E713B4">
                              <w:rPr>
                                <w:rFonts w:ascii="Arial Narrow" w:hAnsi="Arial Narrow"/>
                                <w:noProof/>
                                <w:sz w:val="18"/>
                                <w:szCs w:val="18"/>
                              </w:rPr>
                              <w:t>conţinutul adresei transmisă de MJ, cu privire la stadiul proiectului de act n</w:t>
                            </w:r>
                            <w:r w:rsidR="000C4F6C">
                              <w:rPr>
                                <w:rFonts w:ascii="Arial Narrow" w:hAnsi="Arial Narrow"/>
                                <w:noProof/>
                                <w:sz w:val="18"/>
                                <w:szCs w:val="18"/>
                              </w:rPr>
                              <w:t>ormativ de Ordin pentru modifica</w:t>
                            </w:r>
                            <w:r w:rsidRPr="00E713B4">
                              <w:rPr>
                                <w:rFonts w:ascii="Arial Narrow" w:hAnsi="Arial Narrow"/>
                                <w:noProof/>
                                <w:sz w:val="18"/>
                                <w:szCs w:val="18"/>
                              </w:rPr>
                              <w:t xml:space="preserve">rea Anexei la Ordinul ministrului justiţiei, al preşedintelui C.S.M.. al preşedintelui Î.C.C.J.. al procurorului general al P.i.C.C.J. şi al procurorului-şef al D.N.A. privind procedura de acordare a compensaţiei lunare pentru chirie, precum şi pentru stabilirea plafonului maxim în limita căruia se poate deconta </w:t>
                            </w:r>
                            <w:r w:rsidR="00B67FE3">
                              <w:rPr>
                                <w:rFonts w:ascii="Arial Narrow" w:hAnsi="Arial Narrow"/>
                                <w:noProof/>
                                <w:sz w:val="18"/>
                                <w:szCs w:val="18"/>
                              </w:rPr>
                              <w:t>chiria pentru unele categorii de</w:t>
                            </w:r>
                            <w:r w:rsidRPr="00E713B4">
                              <w:rPr>
                                <w:rFonts w:ascii="Arial Narrow" w:hAnsi="Arial Narrow"/>
                                <w:noProof/>
                                <w:sz w:val="18"/>
                                <w:szCs w:val="18"/>
                              </w:rPr>
                              <w:t xml:space="preserve"> personal din sistemul justiţiei</w:t>
                            </w:r>
                            <w:r w:rsidRPr="00E713B4">
                              <w:rPr>
                                <w:rFonts w:ascii="Arial Narrow" w:hAnsi="Arial Narrow"/>
                                <w:noProof/>
                                <w:color w:val="FF0000"/>
                                <w:sz w:val="18"/>
                                <w:szCs w:val="18"/>
                              </w:rPr>
                              <w:t>.</w:t>
                            </w:r>
                          </w:p>
                          <w:p w:rsidR="004C5E47" w:rsidRPr="00D66A6B" w:rsidRDefault="004C5E47" w:rsidP="009E6C48">
                            <w:pPr>
                              <w:autoSpaceDE w:val="0"/>
                              <w:autoSpaceDN w:val="0"/>
                              <w:adjustRightInd w:val="0"/>
                              <w:spacing w:after="0" w:line="240" w:lineRule="auto"/>
                              <w:jc w:val="both"/>
                              <w:rPr>
                                <w:rFonts w:ascii="Arial Narrow" w:hAnsi="Arial Narrow" w:cs="Lucida Sans Unicode"/>
                                <w:noProof/>
                                <w:color w:val="FF0000"/>
                                <w:sz w:val="18"/>
                                <w:szCs w:val="18"/>
                              </w:rPr>
                            </w:pPr>
                          </w:p>
                          <w:p w:rsidR="004C5E47" w:rsidRPr="00312B97" w:rsidRDefault="004C5E47" w:rsidP="00125630">
                            <w:pPr>
                              <w:spacing w:after="0" w:line="240" w:lineRule="auto"/>
                              <w:rPr>
                                <w:rFonts w:ascii="Arial Narrow" w:hAnsi="Arial Narrow"/>
                                <w:color w:val="FF0000"/>
                                <w:sz w:val="18"/>
                                <w:szCs w:val="18"/>
                              </w:rPr>
                            </w:pPr>
                          </w:p>
                          <w:p w:rsidR="004C5E47" w:rsidRDefault="004C5E47" w:rsidP="00125630">
                            <w:pPr>
                              <w:spacing w:after="0" w:line="240" w:lineRule="auto"/>
                              <w:rPr>
                                <w:rFonts w:ascii="Arial Narrow" w:hAnsi="Arial Narrow"/>
                                <w:color w:val="FF0000"/>
                                <w:sz w:val="18"/>
                                <w:szCs w:val="18"/>
                              </w:rPr>
                            </w:pPr>
                          </w:p>
                          <w:p w:rsidR="004C5E47" w:rsidRPr="006D79C1" w:rsidRDefault="004C5E47" w:rsidP="00125630">
                            <w:pPr>
                              <w:spacing w:after="0" w:line="240" w:lineRule="auto"/>
                              <w:rPr>
                                <w:rFonts w:ascii="Arial Narrow" w:hAnsi="Arial Narrow"/>
                                <w:color w:val="FF0000"/>
                                <w:sz w:val="18"/>
                                <w:szCs w:val="18"/>
                              </w:rPr>
                            </w:pPr>
                          </w:p>
                          <w:p w:rsidR="004C5E47" w:rsidRPr="002F75FA" w:rsidRDefault="004C5E47" w:rsidP="00125630">
                            <w:pPr>
                              <w:spacing w:after="0" w:line="240" w:lineRule="auto"/>
                              <w:rPr>
                                <w:rFonts w:ascii="Arial Narrow" w:eastAsia="Times New Roman" w:hAnsi="Arial Narrow" w:cs="Tahoma"/>
                                <w:vanish/>
                                <w:color w:val="FF0000"/>
                                <w:sz w:val="18"/>
                                <w:szCs w:val="18"/>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1" type="#_x0000_t202" alt="Description: Narrow horizontal" style="position:absolute;margin-left:0;margin-top:44.6pt;width:200.8pt;height:795.5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" fillcolor="#c6d9f1" strokecolor="#eeece1">
                <v:fill rotate="t" angle="180" colors="0 #c6d9f1;.5 #c6d9f1;1 white" focus="100%" type="gradient"/>
                <v:shadow on="t" color="black" opacity="24903f" obscured="t" origin=",.5" offset="0,.55556mm"/>
                <v:textbox inset="2mm,1mm,2mm,1mm">
                  <w:txbxContent>
                    <w:p w:rsidR="004C5E47" w:rsidRPr="00E713B4" w:rsidRDefault="004C5E47" w:rsidP="00E713B4">
                      <w:pPr>
                        <w:shd w:val="clear" w:color="auto" w:fill="00B0F0"/>
                        <w:spacing w:after="0" w:line="240" w:lineRule="auto"/>
                        <w:jc w:val="center"/>
                        <w:rPr>
                          <w:rFonts w:ascii="Arial Narrow" w:hAnsi="Arial Narrow" w:cs="Arial"/>
                          <w:b/>
                          <w:i/>
                          <w:noProof/>
                          <w:szCs w:val="24"/>
                        </w:rPr>
                      </w:pPr>
                      <w:r w:rsidRPr="005D52D2">
                        <w:rPr>
                          <w:rFonts w:ascii="Arial Narrow" w:hAnsi="Arial Narrow" w:cs="Arial"/>
                          <w:b/>
                          <w:szCs w:val="24"/>
                        </w:rPr>
                        <w:t xml:space="preserve">Comisia nr.1 </w:t>
                      </w:r>
                      <w:r w:rsidRPr="005D52D2">
                        <w:rPr>
                          <w:rFonts w:ascii="Arial Narrow" w:hAnsi="Arial Narrow" w:cs="Arial"/>
                          <w:b/>
                          <w:noProof/>
                          <w:szCs w:val="24"/>
                        </w:rPr>
                        <w:t xml:space="preserve">- </w:t>
                      </w:r>
                      <w:r w:rsidRPr="005D52D2">
                        <w:rPr>
                          <w:rFonts w:ascii="Arial Narrow" w:hAnsi="Arial Narrow" w:cs="Arial"/>
                          <w:b/>
                          <w:i/>
                          <w:noProof/>
                          <w:szCs w:val="24"/>
                        </w:rPr>
                        <w:t>Legislaţie ş</w:t>
                      </w:r>
                      <w:r>
                        <w:rPr>
                          <w:rFonts w:ascii="Arial Narrow" w:hAnsi="Arial Narrow" w:cs="Arial"/>
                          <w:b/>
                          <w:i/>
                          <w:noProof/>
                          <w:szCs w:val="24"/>
                        </w:rPr>
                        <w:t>i cooperare interinstituţională</w:t>
                      </w:r>
                    </w:p>
                    <w:p w:rsidR="004C5E47" w:rsidRDefault="004C5E47" w:rsidP="009E6C48">
                      <w:pPr>
                        <w:spacing w:after="0" w:line="240" w:lineRule="auto"/>
                        <w:jc w:val="both"/>
                        <w:rPr>
                          <w:rFonts w:ascii="Arial Narrow" w:hAnsi="Arial Narrow"/>
                          <w:b/>
                          <w:noProof/>
                          <w:sz w:val="16"/>
                          <w:szCs w:val="16"/>
                        </w:rPr>
                      </w:pPr>
                    </w:p>
                    <w:p w:rsidR="004C5E47" w:rsidRPr="00347120" w:rsidRDefault="004C5E47" w:rsidP="009E6C48">
                      <w:pPr>
                        <w:spacing w:after="0" w:line="240" w:lineRule="auto"/>
                        <w:jc w:val="both"/>
                        <w:rPr>
                          <w:rFonts w:ascii="Arial Narrow" w:hAnsi="Arial Narrow"/>
                          <w:noProof/>
                          <w:sz w:val="18"/>
                          <w:szCs w:val="18"/>
                        </w:rPr>
                      </w:pPr>
                      <w:r w:rsidRPr="00347120">
                        <w:rPr>
                          <w:rFonts w:ascii="Arial Narrow" w:hAnsi="Arial Narrow"/>
                          <w:b/>
                          <w:noProof/>
                          <w:sz w:val="18"/>
                          <w:szCs w:val="18"/>
                        </w:rPr>
                        <w:t>În perioada de referinţă, Comisia:</w:t>
                      </w:r>
                      <w:r w:rsidRPr="00347120">
                        <w:rPr>
                          <w:rFonts w:ascii="Arial Narrow" w:hAnsi="Arial Narrow"/>
                          <w:noProof/>
                          <w:sz w:val="18"/>
                          <w:szCs w:val="18"/>
                        </w:rPr>
                        <w:t xml:space="preserve"> </w:t>
                      </w:r>
                    </w:p>
                    <w:p w:rsidR="004C5E47" w:rsidRPr="00E713B4" w:rsidRDefault="004C5E47" w:rsidP="00945396">
                      <w:pPr>
                        <w:pStyle w:val="ListParagraph"/>
                        <w:numPr>
                          <w:ilvl w:val="0"/>
                          <w:numId w:val="47"/>
                        </w:numPr>
                        <w:tabs>
                          <w:tab w:val="left" w:pos="180"/>
                          <w:tab w:val="left" w:pos="270"/>
                        </w:tabs>
                        <w:autoSpaceDE w:val="0"/>
                        <w:autoSpaceDN w:val="0"/>
                        <w:adjustRightInd w:val="0"/>
                        <w:spacing w:after="0" w:line="240" w:lineRule="auto"/>
                        <w:ind w:left="90" w:firstLine="0"/>
                        <w:jc w:val="both"/>
                        <w:rPr>
                          <w:rFonts w:ascii="Arial Narrow" w:hAnsi="Arial Narrow"/>
                          <w:b/>
                          <w:noProof/>
                          <w:sz w:val="16"/>
                          <w:szCs w:val="16"/>
                        </w:rPr>
                      </w:pPr>
                      <w:r w:rsidRPr="00E713B4">
                        <w:rPr>
                          <w:rFonts w:ascii="Arial Narrow" w:hAnsi="Arial Narrow"/>
                          <w:b/>
                          <w:noProof/>
                          <w:sz w:val="16"/>
                          <w:szCs w:val="16"/>
                        </w:rPr>
                        <w:t>a desemnat</w:t>
                      </w:r>
                      <w:r>
                        <w:rPr>
                          <w:rFonts w:ascii="Arial Narrow" w:hAnsi="Arial Narrow"/>
                          <w:b/>
                          <w:noProof/>
                          <w:sz w:val="16"/>
                          <w:szCs w:val="16"/>
                        </w:rPr>
                        <w:t xml:space="preserve"> </w:t>
                      </w:r>
                      <w:r w:rsidRPr="00E713B4">
                        <w:rPr>
                          <w:rFonts w:ascii="Arial Narrow" w:hAnsi="Arial Narrow"/>
                          <w:noProof/>
                          <w:sz w:val="18"/>
                          <w:szCs w:val="18"/>
                        </w:rPr>
                        <w:t xml:space="preserve">ca reprezentaţi pentru </w:t>
                      </w:r>
                      <w:r w:rsidR="000C4F6C">
                        <w:rPr>
                          <w:rFonts w:ascii="Arial Narrow" w:hAnsi="Arial Narrow"/>
                          <w:i/>
                          <w:noProof/>
                          <w:sz w:val="18"/>
                          <w:szCs w:val="18"/>
                        </w:rPr>
                        <w:t>Grupul de lucru interinstit</w:t>
                      </w:r>
                      <w:r w:rsidRPr="00E713B4">
                        <w:rPr>
                          <w:rFonts w:ascii="Arial Narrow" w:hAnsi="Arial Narrow"/>
                          <w:i/>
                          <w:noProof/>
                          <w:sz w:val="18"/>
                          <w:szCs w:val="18"/>
                        </w:rPr>
                        <w:t>uţional pentru reanalizarea în ansamblu a prevederilor H.G. nr. 1275/2005,</w:t>
                      </w:r>
                      <w:r w:rsidRPr="00E713B4">
                        <w:rPr>
                          <w:rFonts w:ascii="Arial Narrow" w:hAnsi="Arial Narrow"/>
                          <w:noProof/>
                          <w:sz w:val="18"/>
                          <w:szCs w:val="18"/>
                        </w:rPr>
                        <w:t xml:space="preserve"> pe doamna judecător Gabriela Baltag. în calitate de coordonator, şi pe domnul judecător Mihai Andrei Balan, membri C.S.M;</w:t>
                      </w:r>
                    </w:p>
                    <w:p w:rsidR="004C5E47" w:rsidRPr="00805E3D" w:rsidRDefault="004C5E47" w:rsidP="00945396">
                      <w:pPr>
                        <w:numPr>
                          <w:ilvl w:val="0"/>
                          <w:numId w:val="5"/>
                        </w:numPr>
                        <w:spacing w:after="0" w:line="240" w:lineRule="auto"/>
                        <w:jc w:val="both"/>
                        <w:rPr>
                          <w:rFonts w:ascii="Arial Narrow" w:hAnsi="Arial Narrow"/>
                          <w:b/>
                          <w:noProof/>
                          <w:sz w:val="18"/>
                          <w:szCs w:val="18"/>
                        </w:rPr>
                      </w:pPr>
                      <w:r>
                        <w:rPr>
                          <w:rFonts w:ascii="Arial Narrow" w:hAnsi="Arial Narrow"/>
                          <w:b/>
                          <w:noProof/>
                          <w:sz w:val="18"/>
                          <w:szCs w:val="18"/>
                        </w:rPr>
                        <w:t xml:space="preserve">şi-a însuşit </w:t>
                      </w:r>
                      <w:r w:rsidRPr="00805E3D">
                        <w:rPr>
                          <w:rFonts w:ascii="Arial Narrow" w:hAnsi="Arial Narrow"/>
                          <w:b/>
                          <w:noProof/>
                          <w:sz w:val="18"/>
                          <w:szCs w:val="18"/>
                        </w:rPr>
                        <w:t>punctele de vedere ale DLDC privind</w:t>
                      </w:r>
                      <w:r>
                        <w:rPr>
                          <w:rFonts w:ascii="Arial Narrow" w:hAnsi="Arial Narrow"/>
                          <w:b/>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cs="Lucida Sans Unicode"/>
                          <w:i/>
                          <w:noProof/>
                          <w:sz w:val="18"/>
                          <w:szCs w:val="18"/>
                        </w:rPr>
                        <w:t xml:space="preserve">sesizarea Ministerului Justiţiei referitoare la interpelarea adresată de domnul senator </w:t>
                      </w:r>
                      <w:r w:rsidRPr="003B4577">
                        <w:rPr>
                          <w:rFonts w:ascii="Arial Narrow" w:hAnsi="Arial Narrow" w:cs="Lucida Sans Unicode"/>
                          <w:i/>
                          <w:noProof/>
                          <w:sz w:val="18"/>
                          <w:szCs w:val="18"/>
                        </w:rPr>
                        <w:t>Vaier Marian</w:t>
                      </w:r>
                      <w:r w:rsidRPr="00805E3D">
                        <w:rPr>
                          <w:rFonts w:ascii="Arial Narrow" w:hAnsi="Arial Narrow" w:cs="Lucida Sans Unicode"/>
                          <w:i/>
                          <w:noProof/>
                          <w:sz w:val="18"/>
                          <w:szCs w:val="18"/>
                        </w:rPr>
                        <w:t xml:space="preserve"> vizând sesizarea Inspecţiei Judiciare</w:t>
                      </w:r>
                      <w:r w:rsidRPr="00805E3D">
                        <w:rPr>
                          <w:rFonts w:ascii="Arial Narrow" w:hAnsi="Arial Narrow" w:cs="Lucida Sans Unicode"/>
                          <w:noProof/>
                          <w:sz w:val="18"/>
                          <w:szCs w:val="18"/>
                        </w:rPr>
                        <w:t xml:space="preserve"> şi a decis t</w:t>
                      </w:r>
                      <w:r>
                        <w:rPr>
                          <w:rFonts w:ascii="Arial Narrow" w:hAnsi="Arial Narrow" w:cs="Lucida Sans Unicode"/>
                          <w:noProof/>
                          <w:sz w:val="18"/>
                          <w:szCs w:val="18"/>
                        </w:rPr>
                        <w:t>ransmiterea interpelării la IJ;</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noProof/>
                          <w:sz w:val="18"/>
                          <w:szCs w:val="18"/>
                        </w:rPr>
                        <w:t xml:space="preserve"> măsurile legislative avute în vedere la implementarea Convenţiei pentru eliminarea tuturor formelor de discriminare împotriva femeilor </w:t>
                      </w:r>
                      <w:r>
                        <w:rPr>
                          <w:rFonts w:ascii="Arial Narrow" w:hAnsi="Arial Narrow"/>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noProof/>
                          <w:sz w:val="18"/>
                          <w:szCs w:val="18"/>
                        </w:rPr>
                        <w:t xml:space="preserve">la solicitarea Societăţii Române a Cercetătorilor în Strategii Judiciare -Centrul de Cercetări în Etică Juridică </w:t>
                      </w:r>
                      <w:r w:rsidRPr="00805E3D">
                        <w:rPr>
                          <w:rFonts w:ascii="Arial Narrow" w:hAnsi="Arial Narrow"/>
                          <w:bCs/>
                          <w:noProof/>
                          <w:spacing w:val="-20"/>
                          <w:sz w:val="18"/>
                          <w:szCs w:val="18"/>
                        </w:rPr>
                        <w:t>Aplicată"</w:t>
                      </w:r>
                      <w:r w:rsidRPr="00805E3D">
                        <w:rPr>
                          <w:rFonts w:ascii="Arial Narrow" w:hAnsi="Arial Narrow"/>
                          <w:b/>
                          <w:bCs/>
                          <w:noProof/>
                          <w:spacing w:val="-20"/>
                          <w:sz w:val="18"/>
                          <w:szCs w:val="18"/>
                        </w:rPr>
                        <w:t xml:space="preserve"> </w:t>
                      </w:r>
                      <w:r w:rsidRPr="00805E3D">
                        <w:rPr>
                          <w:rFonts w:ascii="Arial Narrow" w:hAnsi="Arial Narrow"/>
                          <w:noProof/>
                          <w:sz w:val="18"/>
                          <w:szCs w:val="18"/>
                        </w:rPr>
                        <w:t>privind necesitatea redefinirii conţinutului normei juridice a art. 19 din Legea nr. 682/2002 privind protecţia martorilor şi a decis sesizarea MJ cu propunerea de modificare a art</w:t>
                      </w:r>
                      <w:r>
                        <w:rPr>
                          <w:rFonts w:ascii="Arial Narrow" w:hAnsi="Arial Narrow"/>
                          <w:noProof/>
                          <w:sz w:val="18"/>
                          <w:szCs w:val="18"/>
                        </w:rPr>
                        <w:t xml:space="preserve"> 19 din Legea nr. 682/2002;</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i/>
                          <w:noProof/>
                          <w:sz w:val="18"/>
                          <w:szCs w:val="18"/>
                        </w:rPr>
                        <w:t>propunerea de Regulament al Consiliului privind competenţa, recunoaşterea şi executarea hotărârilor în materie matrimonială şi în materia autorităţii părinteşti şi privind răpirea internaţională de copii</w:t>
                      </w:r>
                      <w:r>
                        <w:rPr>
                          <w:rFonts w:ascii="Arial Narrow" w:hAnsi="Arial Narrow"/>
                          <w:i/>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i/>
                          <w:noProof/>
                          <w:sz w:val="18"/>
                          <w:szCs w:val="18"/>
                        </w:rPr>
                        <w:t>proiectul de Lege pentru modificarea şi completarea Legii nr. 8/2016 privind dreptul de autor şi drepturile conexe</w:t>
                      </w:r>
                      <w:r>
                        <w:rPr>
                          <w:rFonts w:ascii="Arial Narrow" w:hAnsi="Arial Narrow"/>
                          <w:i/>
                          <w:noProof/>
                          <w:sz w:val="18"/>
                          <w:szCs w:val="18"/>
                        </w:rPr>
                        <w:t>;</w:t>
                      </w:r>
                      <w:r w:rsidRPr="00805E3D">
                        <w:rPr>
                          <w:rFonts w:ascii="Arial Narrow" w:hAnsi="Arial Narrow"/>
                          <w:noProof/>
                          <w:sz w:val="18"/>
                          <w:szCs w:val="18"/>
                        </w:rPr>
                        <w:t xml:space="preserve"> </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i/>
                          <w:noProof/>
                          <w:sz w:val="18"/>
                          <w:szCs w:val="18"/>
                        </w:rPr>
                        <w:t>posibilitatea participării unui procuror, ca reprezentant    al Mi</w:t>
                      </w:r>
                      <w:r w:rsidR="000C4F6C">
                        <w:rPr>
                          <w:rFonts w:ascii="Arial Narrow" w:hAnsi="Arial Narrow"/>
                          <w:i/>
                          <w:noProof/>
                          <w:sz w:val="18"/>
                          <w:szCs w:val="18"/>
                        </w:rPr>
                        <w:t>nisterului Public in calitate de</w:t>
                      </w:r>
                      <w:r w:rsidRPr="00805E3D">
                        <w:rPr>
                          <w:rFonts w:ascii="Arial Narrow" w:hAnsi="Arial Narrow"/>
                          <w:i/>
                          <w:noProof/>
                          <w:sz w:val="18"/>
                          <w:szCs w:val="18"/>
                        </w:rPr>
                        <w:t xml:space="preserve"> lector, invitat la unele evenimente derulate  în  cadrul  Planului  de acţiune în vederea implementării recomandărilor Comisiei Europene cu privire la evaluarea riscurilor şi măsurilor anti fraudă     pentru perioada 2014-2020</w:t>
                      </w:r>
                      <w:r>
                        <w:rPr>
                          <w:rFonts w:ascii="Arial Narrow" w:hAnsi="Arial Narrow"/>
                          <w:i/>
                          <w:noProof/>
                          <w:sz w:val="18"/>
                          <w:szCs w:val="18"/>
                        </w:rPr>
                        <w:t>;</w:t>
                      </w:r>
                    </w:p>
                    <w:p w:rsidR="004C5E47" w:rsidRPr="00805E3D" w:rsidRDefault="004C5E47" w:rsidP="009E6C48">
                      <w:pPr>
                        <w:autoSpaceDE w:val="0"/>
                        <w:autoSpaceDN w:val="0"/>
                        <w:adjustRightInd w:val="0"/>
                        <w:spacing w:after="0" w:line="240" w:lineRule="auto"/>
                        <w:jc w:val="both"/>
                        <w:rPr>
                          <w:rFonts w:ascii="Arial Narrow" w:hAnsi="Arial Narrow"/>
                          <w:noProof/>
                          <w:sz w:val="18"/>
                          <w:szCs w:val="18"/>
                        </w:rPr>
                      </w:pPr>
                      <w:r w:rsidRPr="00805E3D">
                        <w:rPr>
                          <w:rFonts w:ascii="Arial Narrow" w:hAnsi="Arial Narrow"/>
                          <w:b/>
                          <w:noProof/>
                          <w:sz w:val="18"/>
                          <w:szCs w:val="18"/>
                        </w:rPr>
                        <w:t>a decis</w:t>
                      </w:r>
                      <w:r w:rsidRPr="00805E3D">
                        <w:rPr>
                          <w:rFonts w:ascii="Arial Narrow" w:hAnsi="Arial Narrow"/>
                          <w:noProof/>
                          <w:sz w:val="18"/>
                          <w:szCs w:val="18"/>
                        </w:rPr>
                        <w:t xml:space="preserve"> </w:t>
                      </w:r>
                      <w:r>
                        <w:rPr>
                          <w:rFonts w:ascii="Arial Narrow" w:hAnsi="Arial Narrow"/>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noProof/>
                          <w:sz w:val="18"/>
                          <w:szCs w:val="18"/>
                        </w:rPr>
                        <w:t>că judecătorii şi procurorii pot participa în comisiile de concurs pentru ocuparea posturilor vacante de consilier de probaţiune</w:t>
                      </w:r>
                      <w:r>
                        <w:rPr>
                          <w:rFonts w:ascii="Arial Narrow" w:hAnsi="Arial Narrow"/>
                          <w:noProof/>
                          <w:sz w:val="18"/>
                          <w:szCs w:val="18"/>
                        </w:rPr>
                        <w:t>;</w:t>
                      </w:r>
                    </w:p>
                    <w:p w:rsidR="004C5E47" w:rsidRPr="00805E3D" w:rsidRDefault="004C5E47"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noProof/>
                          <w:sz w:val="18"/>
                          <w:szCs w:val="18"/>
                        </w:rPr>
                      </w:pPr>
                      <w:r w:rsidRPr="00805E3D">
                        <w:rPr>
                          <w:rFonts w:ascii="Arial Narrow" w:hAnsi="Arial Narrow"/>
                          <w:i/>
                          <w:noProof/>
                          <w:sz w:val="18"/>
                          <w:szCs w:val="18"/>
                        </w:rPr>
                        <w:t xml:space="preserve">recunoaşterea ca vechime pentru acordarea pensiei potrivit art. 82 alin. (2) din Legea nr. </w:t>
                      </w:r>
                      <w:r w:rsidR="000C4F6C">
                        <w:rPr>
                          <w:rFonts w:ascii="Arial Narrow" w:hAnsi="Arial Narrow"/>
                          <w:i/>
                          <w:noProof/>
                          <w:sz w:val="18"/>
                          <w:szCs w:val="18"/>
                        </w:rPr>
                        <w:t>303/2004. republicată. cu modificări</w:t>
                      </w:r>
                      <w:r w:rsidRPr="00805E3D">
                        <w:rPr>
                          <w:rFonts w:ascii="Arial Narrow" w:hAnsi="Arial Narrow"/>
                          <w:i/>
                          <w:noProof/>
                          <w:sz w:val="18"/>
                          <w:szCs w:val="18"/>
                        </w:rPr>
                        <w:t>le şi completările ulterioare, a perioadelor în care judecătorii şi procurorii au exercitat diferite funcţii juridice</w:t>
                      </w:r>
                      <w:r w:rsidRPr="00805E3D">
                        <w:rPr>
                          <w:rFonts w:ascii="Arial Narrow" w:hAnsi="Arial Narrow"/>
                          <w:noProof/>
                          <w:sz w:val="18"/>
                          <w:szCs w:val="18"/>
                        </w:rPr>
                        <w:t xml:space="preserve">  în sensul că, </w:t>
                      </w:r>
                      <w:r w:rsidR="007364A8">
                        <w:rPr>
                          <w:rFonts w:ascii="Arial Narrow" w:hAnsi="Arial Narrow"/>
                          <w:b/>
                          <w:bCs/>
                          <w:i/>
                          <w:iCs/>
                          <w:noProof/>
                          <w:sz w:val="18"/>
                          <w:szCs w:val="18"/>
                        </w:rPr>
                        <w:t>d</w:t>
                      </w:r>
                      <w:r w:rsidRPr="00805E3D">
                        <w:rPr>
                          <w:rFonts w:ascii="Arial Narrow" w:hAnsi="Arial Narrow"/>
                          <w:b/>
                          <w:bCs/>
                          <w:i/>
                          <w:iCs/>
                          <w:noProof/>
                          <w:sz w:val="18"/>
                          <w:szCs w:val="18"/>
                        </w:rPr>
                        <w:t xml:space="preserve">e lege lata, </w:t>
                      </w:r>
                      <w:r w:rsidRPr="00805E3D">
                        <w:rPr>
                          <w:rFonts w:ascii="Arial Narrow" w:hAnsi="Arial Narrow"/>
                          <w:noProof/>
                          <w:sz w:val="18"/>
                          <w:szCs w:val="18"/>
                        </w:rPr>
                        <w:t>perioadele în care magistraţii care au ocupat funcţiile de grefier cu studii superioare juridice şi ofiţer de poliţie judiciară, vizate de sesizarea iniţială, nu pot fi luate în calcul la stabilirea vechimii utile pentru pensia de serviciu</w:t>
                      </w:r>
                      <w:r>
                        <w:rPr>
                          <w:rFonts w:ascii="Arial Narrow" w:hAnsi="Arial Narrow"/>
                          <w:noProof/>
                          <w:sz w:val="18"/>
                          <w:szCs w:val="18"/>
                        </w:rPr>
                        <w:t>;</w:t>
                      </w:r>
                    </w:p>
                    <w:p w:rsidR="004C5E47" w:rsidRPr="00805E3D" w:rsidRDefault="004C5E47" w:rsidP="009E6C48">
                      <w:pPr>
                        <w:autoSpaceDE w:val="0"/>
                        <w:autoSpaceDN w:val="0"/>
                        <w:adjustRightInd w:val="0"/>
                        <w:spacing w:after="0" w:line="240" w:lineRule="auto"/>
                        <w:jc w:val="both"/>
                        <w:rPr>
                          <w:rFonts w:ascii="Arial Narrow" w:hAnsi="Arial Narrow"/>
                          <w:b/>
                          <w:noProof/>
                          <w:sz w:val="18"/>
                          <w:szCs w:val="18"/>
                        </w:rPr>
                      </w:pPr>
                      <w:r w:rsidRPr="00805E3D">
                        <w:rPr>
                          <w:rFonts w:ascii="Arial Narrow" w:hAnsi="Arial Narrow"/>
                          <w:b/>
                          <w:noProof/>
                          <w:sz w:val="18"/>
                          <w:szCs w:val="18"/>
                        </w:rPr>
                        <w:t>a apreciat că</w:t>
                      </w:r>
                      <w:r>
                        <w:rPr>
                          <w:rFonts w:ascii="Arial Narrow" w:hAnsi="Arial Narrow"/>
                          <w:b/>
                          <w:noProof/>
                          <w:sz w:val="18"/>
                          <w:szCs w:val="18"/>
                        </w:rPr>
                        <w:t>:</w:t>
                      </w:r>
                    </w:p>
                    <w:p w:rsidR="004C5E47" w:rsidRPr="00805E3D" w:rsidRDefault="004C5E47" w:rsidP="00945396">
                      <w:pPr>
                        <w:pStyle w:val="ListParagraph"/>
                        <w:numPr>
                          <w:ilvl w:val="0"/>
                          <w:numId w:val="12"/>
                        </w:numPr>
                        <w:tabs>
                          <w:tab w:val="left" w:pos="0"/>
                          <w:tab w:val="left" w:pos="180"/>
                        </w:tabs>
                        <w:autoSpaceDE w:val="0"/>
                        <w:autoSpaceDN w:val="0"/>
                        <w:adjustRightInd w:val="0"/>
                        <w:spacing w:after="0" w:line="240" w:lineRule="auto"/>
                        <w:ind w:left="0" w:firstLine="0"/>
                        <w:jc w:val="both"/>
                        <w:rPr>
                          <w:rFonts w:ascii="Arial Narrow" w:hAnsi="Arial Narrow"/>
                          <w:noProof/>
                          <w:sz w:val="18"/>
                          <w:szCs w:val="18"/>
                        </w:rPr>
                      </w:pPr>
                      <w:r w:rsidRPr="00E713B4">
                        <w:rPr>
                          <w:rFonts w:ascii="Arial Narrow" w:hAnsi="Arial Narrow"/>
                          <w:noProof/>
                          <w:sz w:val="18"/>
                          <w:szCs w:val="18"/>
                        </w:rPr>
                        <w:t>se impune</w:t>
                      </w:r>
                      <w:r w:rsidRPr="00805E3D">
                        <w:rPr>
                          <w:rFonts w:ascii="Arial Narrow" w:hAnsi="Arial Narrow"/>
                          <w:noProof/>
                          <w:sz w:val="18"/>
                          <w:szCs w:val="18"/>
                        </w:rPr>
                        <w:t xml:space="preserve"> aprobarea Raportul de activitate al Agenţiei Naţionale de Administrare a Bunurilor Indispo</w:t>
                      </w:r>
                      <w:r>
                        <w:rPr>
                          <w:rFonts w:ascii="Arial Narrow" w:hAnsi="Arial Narrow"/>
                          <w:noProof/>
                          <w:sz w:val="18"/>
                          <w:szCs w:val="18"/>
                        </w:rPr>
                        <w:t>nibilizate 2016, cu  observaţii;</w:t>
                      </w:r>
                    </w:p>
                    <w:p w:rsidR="004C5E47" w:rsidRPr="00805E3D" w:rsidRDefault="000C4F6C" w:rsidP="00945396">
                      <w:pPr>
                        <w:pStyle w:val="ListParagraph"/>
                        <w:numPr>
                          <w:ilvl w:val="0"/>
                          <w:numId w:val="12"/>
                        </w:numPr>
                        <w:tabs>
                          <w:tab w:val="left" w:pos="0"/>
                          <w:tab w:val="left" w:pos="90"/>
                        </w:tabs>
                        <w:autoSpaceDE w:val="0"/>
                        <w:autoSpaceDN w:val="0"/>
                        <w:adjustRightInd w:val="0"/>
                        <w:spacing w:after="0" w:line="240" w:lineRule="auto"/>
                        <w:ind w:left="0" w:firstLine="0"/>
                        <w:jc w:val="both"/>
                        <w:rPr>
                          <w:rFonts w:ascii="Arial Narrow" w:hAnsi="Arial Narrow"/>
                          <w:noProof/>
                          <w:sz w:val="18"/>
                          <w:szCs w:val="18"/>
                        </w:rPr>
                      </w:pPr>
                      <w:r>
                        <w:rPr>
                          <w:rFonts w:ascii="Arial Narrow" w:hAnsi="Arial Narrow"/>
                          <w:noProof/>
                          <w:sz w:val="18"/>
                          <w:szCs w:val="18"/>
                        </w:rPr>
                        <w:t>protocolul propus de</w:t>
                      </w:r>
                      <w:r w:rsidR="004C5E47" w:rsidRPr="00805E3D">
                        <w:rPr>
                          <w:rFonts w:ascii="Arial Narrow" w:hAnsi="Arial Narrow"/>
                          <w:noProof/>
                          <w:sz w:val="18"/>
                          <w:szCs w:val="18"/>
                        </w:rPr>
                        <w:t xml:space="preserve"> către Agenţia Naţională pentru Egalitatea de Şanse între femei şi bărbaţi poate </w:t>
                      </w:r>
                      <w:r w:rsidR="004C5E47" w:rsidRPr="00805E3D">
                        <w:rPr>
                          <w:rFonts w:ascii="Arial Narrow" w:hAnsi="Arial Narrow"/>
                          <w:noProof/>
                          <w:spacing w:val="-20"/>
                          <w:sz w:val="18"/>
                          <w:szCs w:val="18"/>
                        </w:rPr>
                        <w:t xml:space="preserve">fii  </w:t>
                      </w:r>
                      <w:r w:rsidR="004C5E47" w:rsidRPr="00805E3D">
                        <w:rPr>
                          <w:rFonts w:ascii="Arial Narrow" w:hAnsi="Arial Narrow"/>
                          <w:noProof/>
                          <w:sz w:val="18"/>
                          <w:szCs w:val="18"/>
                        </w:rPr>
                        <w:t>în</w:t>
                      </w:r>
                      <w:r w:rsidR="004C5E47">
                        <w:rPr>
                          <w:rFonts w:ascii="Arial Narrow" w:hAnsi="Arial Narrow"/>
                          <w:noProof/>
                          <w:sz w:val="18"/>
                          <w:szCs w:val="18"/>
                        </w:rPr>
                        <w:t>cheiat cu Ministerul Justiţiei;</w:t>
                      </w:r>
                    </w:p>
                    <w:p w:rsidR="004C5E47" w:rsidRPr="00805E3D" w:rsidRDefault="004C5E47" w:rsidP="009E6C48">
                      <w:pPr>
                        <w:autoSpaceDE w:val="0"/>
                        <w:autoSpaceDN w:val="0"/>
                        <w:adjustRightInd w:val="0"/>
                        <w:spacing w:after="0" w:line="240" w:lineRule="auto"/>
                        <w:jc w:val="both"/>
                        <w:rPr>
                          <w:rFonts w:ascii="Arial Narrow" w:hAnsi="Arial Narrow"/>
                          <w:noProof/>
                          <w:sz w:val="18"/>
                          <w:szCs w:val="18"/>
                        </w:rPr>
                      </w:pPr>
                      <w:r w:rsidRPr="00805E3D">
                        <w:rPr>
                          <w:rFonts w:ascii="Arial Narrow" w:hAnsi="Arial Narrow"/>
                          <w:b/>
                          <w:noProof/>
                          <w:sz w:val="18"/>
                          <w:szCs w:val="18"/>
                        </w:rPr>
                        <w:t>a luat act</w:t>
                      </w:r>
                      <w:r w:rsidRPr="00805E3D">
                        <w:rPr>
                          <w:rFonts w:ascii="Arial Narrow" w:hAnsi="Arial Narrow"/>
                          <w:noProof/>
                          <w:sz w:val="18"/>
                          <w:szCs w:val="18"/>
                        </w:rPr>
                        <w:t xml:space="preserve"> </w:t>
                      </w:r>
                      <w:r w:rsidRPr="007F40C7">
                        <w:rPr>
                          <w:rFonts w:ascii="Arial Narrow" w:hAnsi="Arial Narrow"/>
                          <w:b/>
                          <w:noProof/>
                          <w:sz w:val="18"/>
                          <w:szCs w:val="18"/>
                        </w:rPr>
                        <w:t>de</w:t>
                      </w:r>
                      <w:r>
                        <w:rPr>
                          <w:rFonts w:ascii="Arial Narrow" w:hAnsi="Arial Narrow"/>
                          <w:b/>
                          <w:noProof/>
                          <w:sz w:val="18"/>
                          <w:szCs w:val="18"/>
                        </w:rPr>
                        <w:t>:</w:t>
                      </w:r>
                    </w:p>
                    <w:p w:rsidR="004C5E47" w:rsidRPr="00805E3D" w:rsidRDefault="004C5E47" w:rsidP="00945396">
                      <w:pPr>
                        <w:pStyle w:val="ListParagraph"/>
                        <w:numPr>
                          <w:ilvl w:val="0"/>
                          <w:numId w:val="13"/>
                        </w:numPr>
                        <w:tabs>
                          <w:tab w:val="left" w:pos="90"/>
                        </w:tabs>
                        <w:autoSpaceDE w:val="0"/>
                        <w:autoSpaceDN w:val="0"/>
                        <w:adjustRightInd w:val="0"/>
                        <w:spacing w:after="0" w:line="240" w:lineRule="auto"/>
                        <w:ind w:left="0" w:firstLine="0"/>
                        <w:jc w:val="both"/>
                        <w:rPr>
                          <w:rFonts w:ascii="Arial Narrow" w:hAnsi="Arial Narrow"/>
                          <w:noProof/>
                          <w:sz w:val="18"/>
                          <w:szCs w:val="18"/>
                        </w:rPr>
                      </w:pPr>
                      <w:r w:rsidRPr="00805E3D">
                        <w:rPr>
                          <w:rFonts w:ascii="Arial Narrow" w:hAnsi="Arial Narrow"/>
                          <w:noProof/>
                          <w:sz w:val="18"/>
                          <w:szCs w:val="18"/>
                        </w:rPr>
                        <w:t>nota de informare referitoare la cooperarea între instituţiile din domeniul justiţiei din România şi Republica Moldova şi a decis emiterea unor adrese către consiliile judiciare din Republica M</w:t>
                      </w:r>
                      <w:r>
                        <w:rPr>
                          <w:rFonts w:ascii="Arial Narrow" w:hAnsi="Arial Narrow"/>
                          <w:noProof/>
                          <w:sz w:val="18"/>
                          <w:szCs w:val="18"/>
                        </w:rPr>
                        <w:t>oldova în sensul propus de DLDC;</w:t>
                      </w:r>
                    </w:p>
                    <w:p w:rsidR="004C5E47" w:rsidRPr="00E713B4" w:rsidRDefault="004C5E47" w:rsidP="00945396">
                      <w:pPr>
                        <w:pStyle w:val="ListParagraph"/>
                        <w:numPr>
                          <w:ilvl w:val="0"/>
                          <w:numId w:val="14"/>
                        </w:numPr>
                        <w:tabs>
                          <w:tab w:val="left" w:pos="90"/>
                        </w:tabs>
                        <w:autoSpaceDE w:val="0"/>
                        <w:autoSpaceDN w:val="0"/>
                        <w:adjustRightInd w:val="0"/>
                        <w:spacing w:after="0" w:line="240" w:lineRule="auto"/>
                        <w:ind w:left="0" w:firstLine="0"/>
                        <w:jc w:val="both"/>
                        <w:rPr>
                          <w:rFonts w:ascii="Arial Narrow" w:hAnsi="Arial Narrow"/>
                          <w:noProof/>
                          <w:color w:val="FF0000"/>
                          <w:sz w:val="18"/>
                          <w:szCs w:val="18"/>
                        </w:rPr>
                      </w:pPr>
                      <w:r w:rsidRPr="00E713B4">
                        <w:rPr>
                          <w:rFonts w:ascii="Arial Narrow" w:hAnsi="Arial Narrow"/>
                          <w:noProof/>
                          <w:sz w:val="18"/>
                          <w:szCs w:val="18"/>
                        </w:rPr>
                        <w:t>conţinutul adresei transmisă de MJ, cu privire la stadiul proiectului de act n</w:t>
                      </w:r>
                      <w:r w:rsidR="000C4F6C">
                        <w:rPr>
                          <w:rFonts w:ascii="Arial Narrow" w:hAnsi="Arial Narrow"/>
                          <w:noProof/>
                          <w:sz w:val="18"/>
                          <w:szCs w:val="18"/>
                        </w:rPr>
                        <w:t>ormativ de Ordin pentru modifica</w:t>
                      </w:r>
                      <w:r w:rsidRPr="00E713B4">
                        <w:rPr>
                          <w:rFonts w:ascii="Arial Narrow" w:hAnsi="Arial Narrow"/>
                          <w:noProof/>
                          <w:sz w:val="18"/>
                          <w:szCs w:val="18"/>
                        </w:rPr>
                        <w:t xml:space="preserve">rea Anexei la Ordinul ministrului justiţiei, al preşedintelui C.S.M.. al preşedintelui Î.C.C.J.. al procurorului general al P.i.C.C.J. şi al procurorului-şef al D.N.A. privind procedura de acordare a compensaţiei lunare pentru chirie, precum şi pentru stabilirea plafonului maxim în limita căruia se poate deconta </w:t>
                      </w:r>
                      <w:r w:rsidR="00B67FE3">
                        <w:rPr>
                          <w:rFonts w:ascii="Arial Narrow" w:hAnsi="Arial Narrow"/>
                          <w:noProof/>
                          <w:sz w:val="18"/>
                          <w:szCs w:val="18"/>
                        </w:rPr>
                        <w:t>chiria pentru unele categorii de</w:t>
                      </w:r>
                      <w:r w:rsidRPr="00E713B4">
                        <w:rPr>
                          <w:rFonts w:ascii="Arial Narrow" w:hAnsi="Arial Narrow"/>
                          <w:noProof/>
                          <w:sz w:val="18"/>
                          <w:szCs w:val="18"/>
                        </w:rPr>
                        <w:t xml:space="preserve"> personal din sistemul justiţiei</w:t>
                      </w:r>
                      <w:r w:rsidRPr="00E713B4">
                        <w:rPr>
                          <w:rFonts w:ascii="Arial Narrow" w:hAnsi="Arial Narrow"/>
                          <w:noProof/>
                          <w:color w:val="FF0000"/>
                          <w:sz w:val="18"/>
                          <w:szCs w:val="18"/>
                        </w:rPr>
                        <w:t>.</w:t>
                      </w:r>
                    </w:p>
                    <w:p w:rsidR="004C5E47" w:rsidRPr="00D66A6B" w:rsidRDefault="004C5E47" w:rsidP="009E6C48">
                      <w:pPr>
                        <w:autoSpaceDE w:val="0"/>
                        <w:autoSpaceDN w:val="0"/>
                        <w:adjustRightInd w:val="0"/>
                        <w:spacing w:after="0" w:line="240" w:lineRule="auto"/>
                        <w:jc w:val="both"/>
                        <w:rPr>
                          <w:rFonts w:ascii="Arial Narrow" w:hAnsi="Arial Narrow" w:cs="Lucida Sans Unicode"/>
                          <w:noProof/>
                          <w:color w:val="FF0000"/>
                          <w:sz w:val="18"/>
                          <w:szCs w:val="18"/>
                        </w:rPr>
                      </w:pPr>
                    </w:p>
                    <w:p w:rsidR="004C5E47" w:rsidRPr="00312B97" w:rsidRDefault="004C5E47" w:rsidP="00125630">
                      <w:pPr>
                        <w:spacing w:after="0" w:line="240" w:lineRule="auto"/>
                        <w:rPr>
                          <w:rFonts w:ascii="Arial Narrow" w:hAnsi="Arial Narrow"/>
                          <w:color w:val="FF0000"/>
                          <w:sz w:val="18"/>
                          <w:szCs w:val="18"/>
                        </w:rPr>
                      </w:pPr>
                    </w:p>
                    <w:p w:rsidR="004C5E47" w:rsidRDefault="004C5E47" w:rsidP="00125630">
                      <w:pPr>
                        <w:spacing w:after="0" w:line="240" w:lineRule="auto"/>
                        <w:rPr>
                          <w:rFonts w:ascii="Arial Narrow" w:hAnsi="Arial Narrow"/>
                          <w:color w:val="FF0000"/>
                          <w:sz w:val="18"/>
                          <w:szCs w:val="18"/>
                        </w:rPr>
                      </w:pPr>
                    </w:p>
                    <w:p w:rsidR="004C5E47" w:rsidRPr="006D79C1" w:rsidRDefault="004C5E47" w:rsidP="00125630">
                      <w:pPr>
                        <w:spacing w:after="0" w:line="240" w:lineRule="auto"/>
                        <w:rPr>
                          <w:rFonts w:ascii="Arial Narrow" w:hAnsi="Arial Narrow"/>
                          <w:color w:val="FF0000"/>
                          <w:sz w:val="18"/>
                          <w:szCs w:val="18"/>
                        </w:rPr>
                      </w:pPr>
                    </w:p>
                    <w:p w:rsidR="004C5E47" w:rsidRPr="002F75FA" w:rsidRDefault="004C5E47" w:rsidP="00125630">
                      <w:pPr>
                        <w:spacing w:after="0" w:line="240" w:lineRule="auto"/>
                        <w:rPr>
                          <w:rFonts w:ascii="Arial Narrow" w:eastAsia="Times New Roman" w:hAnsi="Arial Narrow" w:cs="Tahoma"/>
                          <w:vanish/>
                          <w:color w:val="FF0000"/>
                          <w:sz w:val="18"/>
                          <w:szCs w:val="18"/>
                          <w:lang w:eastAsia="en-US"/>
                        </w:rPr>
                      </w:pPr>
                    </w:p>
                  </w:txbxContent>
                </v:textbox>
                <w10:wrap type="square" anchorx="page" anchory="margin"/>
              </v:shape>
            </w:pict>
          </mc:Fallback>
        </mc:AlternateContent>
      </w:r>
      <w:r w:rsidR="001712CA">
        <w:rPr>
          <w:noProof/>
          <w:lang w:val="en-US" w:eastAsia="en-US"/>
        </w:rPr>
        <mc:AlternateContent>
          <mc:Choice Requires="wpg">
            <w:drawing>
              <wp:anchor distT="0" distB="0" distL="114300" distR="114300" simplePos="0" relativeHeight="251649536" behindDoc="0" locked="0" layoutInCell="1" allowOverlap="1">
                <wp:simplePos x="0" y="0"/>
                <wp:positionH relativeFrom="column">
                  <wp:posOffset>-47625</wp:posOffset>
                </wp:positionH>
                <wp:positionV relativeFrom="paragraph">
                  <wp:posOffset>9525</wp:posOffset>
                </wp:positionV>
                <wp:extent cx="7629525" cy="558800"/>
                <wp:effectExtent l="0" t="0" r="9525" b="0"/>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9525" cy="558800"/>
                          <a:chOff x="0" y="0"/>
                          <a:chExt cx="11905" cy="880"/>
                        </a:xfrm>
                      </wpg:grpSpPr>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DD53EE" w:rsidRDefault="004C5E47" w:rsidP="0099294B">
                              <w:pPr>
                                <w:spacing w:after="0"/>
                                <w:rPr>
                                  <w:b/>
                                  <w:color w:val="595959"/>
                                  <w:sz w:val="6"/>
                                  <w:szCs w:val="6"/>
                                </w:rPr>
                              </w:pPr>
                              <w:r>
                                <w:rPr>
                                  <w:b/>
                                  <w:color w:val="595959"/>
                                  <w:sz w:val="28"/>
                                  <w:szCs w:val="28"/>
                                </w:rPr>
                                <w:t xml:space="preserve">     </w:t>
                              </w:r>
                            </w:p>
                            <w:p w:rsidR="004C5E47" w:rsidRPr="00F274FC" w:rsidRDefault="004C5E47" w:rsidP="0099294B">
                              <w:pPr>
                                <w:spacing w:after="0"/>
                                <w:rPr>
                                  <w:b/>
                                  <w:color w:val="595959"/>
                                  <w:sz w:val="26"/>
                                  <w:szCs w:val="26"/>
                                </w:rPr>
                              </w:pPr>
                              <w:r w:rsidRPr="00F274FC">
                                <w:rPr>
                                  <w:b/>
                                  <w:color w:val="595959"/>
                                  <w:sz w:val="26"/>
                                  <w:szCs w:val="26"/>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p>
                            <w:p w:rsidR="004C5E47" w:rsidRDefault="004C5E47" w:rsidP="0008099E">
                              <w:pPr>
                                <w:spacing w:after="0"/>
                                <w:rPr>
                                  <w:b/>
                                  <w:color w:val="595959"/>
                                  <w:sz w:val="28"/>
                                  <w:szCs w:val="28"/>
                                  <w:lang w:val="fr-FR"/>
                                </w:rPr>
                              </w:pPr>
                              <w:r>
                                <w:rPr>
                                  <w:b/>
                                  <w:color w:val="595959"/>
                                  <w:sz w:val="26"/>
                                  <w:szCs w:val="26"/>
                                </w:rPr>
                                <w:t>Nr. 1 (45)/2017, 1.01-28.02.2017</w:t>
                              </w:r>
                            </w:p>
                            <w:p w:rsidR="004C5E47" w:rsidRPr="00F274FC" w:rsidRDefault="004C5E47" w:rsidP="00333718">
                              <w:pPr>
                                <w:spacing w:after="0"/>
                                <w:rPr>
                                  <w:lang w:val="en-US"/>
                                </w:rPr>
                              </w:pPr>
                            </w:p>
                          </w:txbxContent>
                        </wps:txbx>
                        <wps:bodyPr rot="0" vert="horz" wrap="square" lIns="72000" tIns="0" rIns="0" bIns="0" anchor="t" anchorCtr="0" upright="1">
                          <a:noAutofit/>
                        </wps:bodyPr>
                      </wps:wsp>
                      <wps:wsp>
                        <wps:cNvPr id="34" name="Text Box 12"/>
                        <wps:cNvSpPr txBox="1">
                          <a:spLocks noChangeArrowheads="1"/>
                        </wps:cNvSpPr>
                        <wps:spPr bwMode="auto">
                          <a:xfrm>
                            <a:off x="7133" y="0"/>
                            <a:ext cx="4771"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9C12EE" w:rsidRDefault="004C5E47" w:rsidP="0099294B">
                              <w:pPr>
                                <w:spacing w:after="0"/>
                                <w:jc w:val="center"/>
                                <w:rPr>
                                  <w:b/>
                                  <w:color w:val="595959"/>
                                  <w:sz w:val="10"/>
                                  <w:szCs w:val="10"/>
                                </w:rPr>
                              </w:pPr>
                            </w:p>
                            <w:p w:rsidR="004C5E47" w:rsidRPr="00F36EC9" w:rsidRDefault="004C5E47"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62" style="position:absolute;margin-left:-3.75pt;margin-top:.75pt;width:600.75pt;height:44pt;z-index:251649536"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YJAM/15ywAkKvxDFDf9gwGAAAADAAAAAQAAAACAAAADQAAAAEAAAAIAAAACwAA&#10;AAoAAAADAAAACQAAAAcAA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">
                <v:shape id="Picture 5" o:spid="_x0000_s1063"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mSM3EAAAA2wAAAA8AAABkcnMvZG93bnJldi54bWxEj0FrwkAUhO9C/8PyCt50o4Vao6sUUbAH&#10;QZMe9PbIPpPQ7NuQ3cb137uFgsdhZr5hlutgGtFT52rLCibjBARxYXXNpYLvfDf6AOE8ssbGMim4&#10;k4P16mWwxFTbG5+oz3wpIoRdigoq79tUSldUZNCNbUscvavtDPoou1LqDm8Rbho5TZJ3abDmuFBh&#10;S5uKip/s1yi4zr7ueXbU28scw2FqdqE/y5NSw9fwuQDhKfhn+L+91wreJvD3Jf4A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mSM3EAAAA2wAAAA8AAAAAAAAAAAAAAAAA&#10;nwIAAGRycy9kb3ducmV2LnhtbFBLBQYAAAAABAAEAPcAAACQAwAAAAA=&#10;">
                  <v:imagedata r:id="rId8" o:title=""/>
                  <v:path arrowok="t"/>
                </v:shape>
                <v:shape id="Picture 4" o:spid="_x0000_s1064"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TjszFAAAA2wAAAA8AAABkcnMvZG93bnJldi54bWxEj91qwkAUhO8LvsNyBG+KbrRQYnQNUiho&#10;b4I/D3DIHpNo9mySXZP07buFQi+HmfmG2aajqUVPnassK1guIhDEudUVFwqul895DMJ5ZI21ZVLw&#10;TQ7S3eRli4m2A5+oP/tCBAi7BBWU3jeJlC4vyaBb2IY4eDfbGfRBdoXUHQ4Bbmq5iqJ3abDisFBi&#10;Qx8l5Y/z0yhYt5fods3qOy2zdsxOx/jr8RorNZuO+w0IT6P/D/+1D1rB2wp+v4QfIH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E47MxQAAANsAAAAPAAAAAAAAAAAAAAAA&#10;AJ8CAABkcnMvZG93bnJldi54bWxQSwUGAAAAAAQABAD3AAAAkQMAAAAA&#10;">
                  <v:imagedata r:id="rId20" o:title="" chromakey="white"/>
                  <v:path arrowok="t"/>
                </v:shape>
                <v:shape id="_x0000_s1065"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PesQA&#10;AADbAAAADwAAAGRycy9kb3ducmV2LnhtbESPQWvCQBSE70L/w/IKvYhuVCwldRNKpNKj2gY8vmZf&#10;k7TZtyG7Jum/dwXB4zAz3zCbdDSN6KlztWUFi3kEgriwuuZSwdfn++wFhPPIGhvLpOCfHKTJw2SD&#10;sbYDH6g/+lIECLsYFVTet7GUrqjIoJvbljh4P7Yz6IPsSqk7HALcNHIZRc/SYM1hocKWsoqKv+PZ&#10;KLCUDdk+z+W6x9OWf6fL/fd6p9TT4/j2CsLT6O/hW/tDK1it4P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Yj3rEAAAA2wAAAA8AAAAAAAAAAAAAAAAAmAIAAGRycy9k&#10;b3ducmV2LnhtbFBLBQYAAAAABAAEAPUAAACJAwAAAAA=&#10;" filled="f" stroked="f" strokeweight=".5pt">
                  <v:textbox inset="2mm,0,0,0">
                    <w:txbxContent>
                      <w:p w:rsidR="004C5E47" w:rsidRPr="00DD53EE" w:rsidRDefault="004C5E47" w:rsidP="0099294B">
                        <w:pPr>
                          <w:spacing w:after="0"/>
                          <w:rPr>
                            <w:b/>
                            <w:color w:val="595959"/>
                            <w:sz w:val="6"/>
                            <w:szCs w:val="6"/>
                          </w:rPr>
                        </w:pPr>
                        <w:r>
                          <w:rPr>
                            <w:b/>
                            <w:color w:val="595959"/>
                            <w:sz w:val="28"/>
                            <w:szCs w:val="28"/>
                          </w:rPr>
                          <w:t xml:space="preserve">     </w:t>
                        </w:r>
                      </w:p>
                      <w:p w:rsidR="004C5E47" w:rsidRPr="00F274FC" w:rsidRDefault="004C5E47" w:rsidP="0099294B">
                        <w:pPr>
                          <w:spacing w:after="0"/>
                          <w:rPr>
                            <w:b/>
                            <w:color w:val="595959"/>
                            <w:sz w:val="26"/>
                            <w:szCs w:val="26"/>
                          </w:rPr>
                        </w:pPr>
                        <w:r w:rsidRPr="00F274FC">
                          <w:rPr>
                            <w:b/>
                            <w:color w:val="595959"/>
                            <w:sz w:val="26"/>
                            <w:szCs w:val="26"/>
                          </w:rPr>
                          <w:t xml:space="preserve">     Infoletter CSM</w:t>
                        </w:r>
                      </w:p>
                      <w:p w:rsidR="004C5E47" w:rsidRDefault="004C5E47" w:rsidP="0008099E">
                        <w:pPr>
                          <w:spacing w:after="0"/>
                          <w:rPr>
                            <w:b/>
                            <w:color w:val="595959"/>
                            <w:sz w:val="28"/>
                            <w:szCs w:val="28"/>
                            <w:lang w:val="fr-FR"/>
                          </w:rPr>
                        </w:pPr>
                        <w:r>
                          <w:rPr>
                            <w:b/>
                            <w:color w:val="595959"/>
                            <w:sz w:val="26"/>
                            <w:szCs w:val="26"/>
                          </w:rPr>
                          <w:t>Nr. 1 (45)/2017, 1.01-28.02.2017</w:t>
                        </w:r>
                      </w:p>
                      <w:p w:rsidR="004C5E47" w:rsidRPr="00F274FC" w:rsidRDefault="004C5E47" w:rsidP="00333718">
                        <w:pPr>
                          <w:spacing w:after="0"/>
                          <w:rPr>
                            <w:lang w:val="en-US"/>
                          </w:rPr>
                        </w:pPr>
                      </w:p>
                    </w:txbxContent>
                  </v:textbox>
                </v:shape>
                <v:shape id="_x0000_s1066" type="#_x0000_t202" style="position:absolute;left:7133;width:4771;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XDsQA&#10;AADbAAAADwAAAGRycy9kb3ducmV2LnhtbESPQWvCQBSE74X+h+UVvBTdVKtI6iaUiNKjWgWPz+xr&#10;kjb7NmTXJP33rlDocZiZb5hVOphadNS6yrKCl0kEgji3uuJCwfFzM16CcB5ZY22ZFPySgzR5fFhh&#10;rG3Pe+oOvhABwi5GBaX3TSyly0sy6Ca2IQ7el20N+iDbQuoW+wA3tZxG0UIarDgslNhQVlL+c7ga&#10;BZayPtudTnLe4XnN38/T3WW+VWr0NLy/gfA0+P/wX/tDK5i9wv1L+AE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xFw7EAAAA2wAAAA8AAAAAAAAAAAAAAAAAmAIAAGRycy9k&#10;b3ducmV2LnhtbFBLBQYAAAAABAAEAPUAAACJAwAAAAA=&#10;" filled="f" stroked="f" strokeweight=".5pt">
                  <v:textbox inset="2mm,0,0,0">
                    <w:txbxContent>
                      <w:p w:rsidR="004C5E47" w:rsidRPr="009C12EE" w:rsidRDefault="004C5E47" w:rsidP="0099294B">
                        <w:pPr>
                          <w:spacing w:after="0"/>
                          <w:jc w:val="center"/>
                          <w:rPr>
                            <w:b/>
                            <w:color w:val="595959"/>
                            <w:sz w:val="10"/>
                            <w:szCs w:val="10"/>
                          </w:rPr>
                        </w:pPr>
                      </w:p>
                      <w:p w:rsidR="004C5E47" w:rsidRPr="00F36EC9" w:rsidRDefault="004C5E47"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v:group>
            </w:pict>
          </mc:Fallback>
        </mc:AlternateContent>
      </w:r>
      <w:r w:rsidR="00B3616D">
        <w:rPr>
          <w:noProof/>
          <w:lang w:val="en-US" w:eastAsia="en-US"/>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4C5E47" w:rsidRPr="00BB2D29" w:rsidRDefault="004C5E47"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4C5E47" w:rsidRPr="00BB2D29" w:rsidRDefault="004C5E47" w:rsidP="00BB2D29">
                            <w:pPr>
                              <w:shd w:val="clear" w:color="auto" w:fill="FFFF00"/>
                              <w:jc w:val="right"/>
                              <w:rPr>
                                <w:rFonts w:ascii="Tahoma" w:hAnsi="Tahoma" w:cs="Tahoma"/>
                                <w:b/>
                                <w:color w:val="FF6600"/>
                                <w:sz w:val="28"/>
                                <w:szCs w:val="28"/>
                                <w:lang w:val="en-US"/>
                              </w:rPr>
                            </w:pPr>
                            <w:r w:rsidRPr="00BB2D29">
                              <w:rPr>
                                <w:rFonts w:ascii="Arial Narrow" w:hAnsi="Arial Narrow"/>
                                <w:b/>
                                <w:color w:val="FF6600"/>
                                <w:sz w:val="28"/>
                                <w:szCs w:val="28"/>
                              </w:rPr>
                              <w:t> </w:t>
                            </w:r>
                            <w:hyperlink r:id="rId21"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4C5E47" w:rsidRPr="00BC72B6" w:rsidRDefault="004C5E47"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7"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w1Lg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JWBHDUuAgAAWgQAAA4AAAAAAAAAAAAAAAAALgIA&#10;AGRycy9lMm9Eb2MueG1sUEsBAi0AFAAGAAgAAAAhAMgVNqrgAAAADQEAAA8AAAAAAAAAAAAAAAAA&#10;iAQAAGRycy9kb3ducmV2LnhtbFBLBQYAAAAABAAEAPMAAACVBQAAAAA=&#10;">
                <v:textbox>
                  <w:txbxContent>
                    <w:p w:rsidR="004C5E47" w:rsidRPr="00BB2D29" w:rsidRDefault="004C5E47"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4C5E47" w:rsidRPr="00BB2D29" w:rsidRDefault="004C5E47" w:rsidP="00BB2D29">
                      <w:pPr>
                        <w:shd w:val="clear" w:color="auto" w:fill="FFFF00"/>
                        <w:jc w:val="right"/>
                        <w:rPr>
                          <w:rFonts w:ascii="Tahoma" w:hAnsi="Tahoma" w:cs="Tahoma"/>
                          <w:b/>
                          <w:color w:val="FF6600"/>
                          <w:sz w:val="28"/>
                          <w:szCs w:val="28"/>
                          <w:lang w:val="en-US"/>
                        </w:rPr>
                      </w:pPr>
                      <w:r w:rsidRPr="00BB2D29">
                        <w:rPr>
                          <w:rFonts w:ascii="Arial Narrow" w:hAnsi="Arial Narrow"/>
                          <w:b/>
                          <w:color w:val="FF6600"/>
                          <w:sz w:val="28"/>
                          <w:szCs w:val="28"/>
                        </w:rPr>
                        <w:t> </w:t>
                      </w:r>
                      <w:hyperlink r:id="rId22"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4C5E47" w:rsidRPr="00BC72B6" w:rsidRDefault="004C5E47" w:rsidP="00A50841">
                      <w:pPr>
                        <w:shd w:val="clear" w:color="auto" w:fill="FFFF00"/>
                        <w:rPr>
                          <w:color w:val="FF0000"/>
                        </w:rPr>
                      </w:pPr>
                    </w:p>
                  </w:txbxContent>
                </v:textbox>
              </v:shape>
            </w:pict>
          </mc:Fallback>
        </mc:AlternateContent>
      </w:r>
      <w:r w:rsidR="00B3616D">
        <w:rPr>
          <w:noProof/>
          <w:lang w:val="en-US" w:eastAsia="en-US"/>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03664F" w:rsidRDefault="004C5E47"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8"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Besabr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4C5E47" w:rsidRPr="0003664F" w:rsidRDefault="004C5E47" w:rsidP="0003664F">
                      <w:pPr>
                        <w:shd w:val="clear" w:color="auto" w:fill="FFFFFF"/>
                        <w:rPr>
                          <w:szCs w:val="28"/>
                        </w:rPr>
                      </w:pPr>
                    </w:p>
                  </w:txbxContent>
                </v:textbox>
                <w10:wrap type="square" anchorx="page" anchory="margin"/>
              </v:shape>
            </w:pict>
          </mc:Fallback>
        </mc:AlternateContent>
      </w:r>
      <w:r w:rsidR="00B3616D">
        <w:rPr>
          <w:noProof/>
          <w:lang w:val="en-US" w:eastAsia="en-US"/>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Default="004C5E47"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4C5E47" w:rsidRPr="00EC1CCC" w:rsidRDefault="004C5E47" w:rsidP="00CF0E30">
                            <w:pPr>
                              <w:shd w:val="clear" w:color="auto" w:fill="8DB3E2"/>
                              <w:spacing w:after="0" w:line="240" w:lineRule="auto"/>
                              <w:jc w:val="center"/>
                              <w:rPr>
                                <w:rFonts w:cs="Arial"/>
                                <w:b/>
                                <w:iCs/>
                                <w:sz w:val="22"/>
                              </w:rPr>
                            </w:pPr>
                            <w:r w:rsidRPr="00EC1CCC">
                              <w:rPr>
                                <w:rFonts w:cs="Arial"/>
                                <w:b/>
                                <w:iCs/>
                                <w:sz w:val="22"/>
                              </w:rPr>
                              <w:t>Parteneriatul cu societatea civilă</w:t>
                            </w:r>
                          </w:p>
                          <w:p w:rsidR="004C5E47" w:rsidRPr="00F85D30" w:rsidRDefault="004C5E47" w:rsidP="00CF0E30">
                            <w:pPr>
                              <w:shd w:val="clear" w:color="auto" w:fill="8DB3E2"/>
                              <w:spacing w:after="0" w:line="240" w:lineRule="auto"/>
                              <w:jc w:val="center"/>
                              <w:rPr>
                                <w:rFonts w:cs="Calibri"/>
                                <w:b/>
                                <w:iCs/>
                                <w:sz w:val="22"/>
                              </w:rPr>
                            </w:pPr>
                            <w:proofErr w:type="spellStart"/>
                            <w:r w:rsidRPr="00F85D30">
                              <w:rPr>
                                <w:rFonts w:cs="Arial"/>
                                <w:b/>
                                <w:i/>
                                <w:iCs/>
                                <w:sz w:val="22"/>
                              </w:rPr>
                              <w:t>Coord</w:t>
                            </w:r>
                            <w:proofErr w:type="spellEnd"/>
                            <w:r w:rsidRPr="00F85D30">
                              <w:rPr>
                                <w:rFonts w:cs="Arial"/>
                                <w:b/>
                                <w:i/>
                                <w:iCs/>
                                <w:sz w:val="22"/>
                              </w:rPr>
                              <w:t xml:space="preserve"> comisie: jud. Marius Tudose</w:t>
                            </w:r>
                          </w:p>
                          <w:p w:rsidR="004C5E47" w:rsidRPr="00C205BD" w:rsidRDefault="004C5E47" w:rsidP="00760D6C">
                            <w:pPr>
                              <w:spacing w:after="0" w:line="240" w:lineRule="auto"/>
                              <w:jc w:val="both"/>
                              <w:rPr>
                                <w:rFonts w:ascii="Arial" w:hAnsi="Arial" w:cs="Arial"/>
                                <w:b/>
                                <w:iCs/>
                                <w:color w:val="595959"/>
                                <w:sz w:val="20"/>
                                <w:szCs w:val="20"/>
                              </w:rPr>
                            </w:pPr>
                          </w:p>
                          <w:p w:rsidR="004C5E47" w:rsidRPr="00C205BD" w:rsidRDefault="004C5E47"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9"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4C5E47" w:rsidRDefault="004C5E47"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4C5E47" w:rsidRPr="00EC1CCC" w:rsidRDefault="004C5E47" w:rsidP="00CF0E30">
                      <w:pPr>
                        <w:shd w:val="clear" w:color="auto" w:fill="8DB3E2"/>
                        <w:spacing w:after="0" w:line="240" w:lineRule="auto"/>
                        <w:jc w:val="center"/>
                        <w:rPr>
                          <w:rFonts w:cs="Arial"/>
                          <w:b/>
                          <w:iCs/>
                          <w:sz w:val="22"/>
                        </w:rPr>
                      </w:pPr>
                      <w:r w:rsidRPr="00EC1CCC">
                        <w:rPr>
                          <w:rFonts w:cs="Arial"/>
                          <w:b/>
                          <w:iCs/>
                          <w:sz w:val="22"/>
                        </w:rPr>
                        <w:t>Parteneriatul cu societatea civilă</w:t>
                      </w:r>
                    </w:p>
                    <w:p w:rsidR="004C5E47" w:rsidRPr="00F85D30" w:rsidRDefault="004C5E47" w:rsidP="00CF0E30">
                      <w:pPr>
                        <w:shd w:val="clear" w:color="auto" w:fill="8DB3E2"/>
                        <w:spacing w:after="0" w:line="240" w:lineRule="auto"/>
                        <w:jc w:val="center"/>
                        <w:rPr>
                          <w:rFonts w:cs="Calibri"/>
                          <w:b/>
                          <w:iCs/>
                          <w:sz w:val="22"/>
                        </w:rPr>
                      </w:pPr>
                      <w:r w:rsidRPr="00F85D30">
                        <w:rPr>
                          <w:rFonts w:cs="Arial"/>
                          <w:b/>
                          <w:i/>
                          <w:iCs/>
                          <w:sz w:val="22"/>
                        </w:rPr>
                        <w:t>Coord comisie: jud. Marius Tudose</w:t>
                      </w:r>
                    </w:p>
                    <w:p w:rsidR="004C5E47" w:rsidRPr="00C205BD" w:rsidRDefault="004C5E47" w:rsidP="00760D6C">
                      <w:pPr>
                        <w:spacing w:after="0" w:line="240" w:lineRule="auto"/>
                        <w:jc w:val="both"/>
                        <w:rPr>
                          <w:rFonts w:ascii="Arial" w:hAnsi="Arial" w:cs="Arial"/>
                          <w:b/>
                          <w:iCs/>
                          <w:color w:val="595959"/>
                          <w:sz w:val="20"/>
                          <w:szCs w:val="20"/>
                        </w:rPr>
                      </w:pPr>
                    </w:p>
                    <w:p w:rsidR="004C5E47" w:rsidRPr="00C205BD" w:rsidRDefault="004C5E47"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4E743B" w:rsidRPr="009D3226">
        <w:rPr>
          <w:rFonts w:ascii="Arial" w:hAnsi="Arial" w:cs="Arial"/>
        </w:rPr>
        <w:br w:type="page"/>
      </w:r>
    </w:p>
    <w:p w:rsidR="00567790" w:rsidRDefault="004C4D4F">
      <w:pPr>
        <w:spacing w:after="0" w:line="240" w:lineRule="auto"/>
        <w:rPr>
          <w:rFonts w:ascii="Arial" w:hAnsi="Arial" w:cs="Arial"/>
          <w:color w:val="FF0000"/>
        </w:rPr>
      </w:pPr>
      <w:r w:rsidRPr="00E75D99">
        <w:rPr>
          <w:noProof/>
          <w:lang w:val="en-US" w:eastAsia="en-US"/>
        </w:rPr>
        <w:lastRenderedPageBreak/>
        <mc:AlternateContent>
          <mc:Choice Requires="wps">
            <w:drawing>
              <wp:anchor distT="0" distB="0" distL="0" distR="0" simplePos="0" relativeHeight="251657728" behindDoc="0" locked="0" layoutInCell="1" allowOverlap="1">
                <wp:simplePos x="0" y="0"/>
                <wp:positionH relativeFrom="margin">
                  <wp:align>right</wp:align>
                </wp:positionH>
                <wp:positionV relativeFrom="margin">
                  <wp:posOffset>733425</wp:posOffset>
                </wp:positionV>
                <wp:extent cx="7543800" cy="10020300"/>
                <wp:effectExtent l="0" t="0" r="19050" b="57150"/>
                <wp:wrapSquare wrapText="bothSides"/>
                <wp:docPr id="20" name="Text Box 6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02030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4C4D4F" w:rsidRDefault="004C5E47" w:rsidP="00E3429F">
                            <w:pPr>
                              <w:shd w:val="clear" w:color="auto" w:fill="0000FF"/>
                              <w:spacing w:after="0" w:line="240" w:lineRule="auto"/>
                              <w:jc w:val="center"/>
                              <w:rPr>
                                <w:rFonts w:ascii="Arial Narrow" w:hAnsi="Arial Narrow" w:cs="Arial"/>
                                <w:b/>
                                <w:i/>
                                <w:iCs/>
                                <w:sz w:val="22"/>
                              </w:rPr>
                            </w:pPr>
                            <w:r w:rsidRPr="004C4D4F">
                              <w:rPr>
                                <w:rFonts w:ascii="Arial Narrow" w:hAnsi="Arial Narrow" w:cs="Arial"/>
                                <w:b/>
                                <w:i/>
                                <w:iCs/>
                                <w:sz w:val="22"/>
                              </w:rPr>
                              <w:t xml:space="preserve">Numiri în </w:t>
                            </w:r>
                            <w:r w:rsidRPr="004C4D4F">
                              <w:rPr>
                                <w:rFonts w:ascii="Arial Narrow" w:hAnsi="Arial Narrow" w:cs="Arial"/>
                                <w:b/>
                                <w:i/>
                                <w:iCs/>
                                <w:noProof/>
                                <w:sz w:val="22"/>
                              </w:rPr>
                              <w:t>funcţie</w:t>
                            </w:r>
                            <w:r w:rsidRPr="004C4D4F">
                              <w:rPr>
                                <w:rFonts w:ascii="Arial Narrow" w:hAnsi="Arial Narrow" w:cs="Arial"/>
                                <w:b/>
                                <w:i/>
                                <w:iCs/>
                                <w:sz w:val="22"/>
                              </w:rPr>
                              <w:t xml:space="preserve"> de conducere</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Mihai-Zamfir Lucian-Cătălin - preşedinte al Secției contencios administrativ şi fiscal a C</w:t>
                            </w:r>
                            <w:r w:rsidR="0008631A">
                              <w:rPr>
                                <w:rFonts w:ascii="Arial Narrow" w:hAnsi="Arial Narrow"/>
                                <w:noProof/>
                                <w:sz w:val="20"/>
                                <w:szCs w:val="20"/>
                              </w:rPr>
                              <w:t xml:space="preserve">urţii de </w:t>
                            </w:r>
                            <w:r w:rsidRPr="00805E3D">
                              <w:rPr>
                                <w:rFonts w:ascii="Arial Narrow" w:hAnsi="Arial Narrow"/>
                                <w:noProof/>
                                <w:sz w:val="20"/>
                                <w:szCs w:val="20"/>
                              </w:rPr>
                              <w:t>A</w:t>
                            </w:r>
                            <w:r w:rsidR="0008631A">
                              <w:rPr>
                                <w:rFonts w:ascii="Arial Narrow" w:hAnsi="Arial Narrow"/>
                                <w:noProof/>
                                <w:sz w:val="20"/>
                                <w:szCs w:val="20"/>
                              </w:rPr>
                              <w:t>pel</w:t>
                            </w:r>
                            <w:r w:rsidRPr="00805E3D">
                              <w:rPr>
                                <w:rFonts w:ascii="Arial Narrow" w:hAnsi="Arial Narrow"/>
                                <w:noProof/>
                                <w:sz w:val="20"/>
                                <w:szCs w:val="20"/>
                              </w:rPr>
                              <w:t xml:space="preserve"> Craiova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 xml:space="preserve">jud. Radu Daniel -  preşedinte al Secției a II-a civilă, de contencios administrativ şi fiscal a </w:t>
                            </w:r>
                            <w:r w:rsidR="0008631A" w:rsidRPr="00805E3D">
                              <w:rPr>
                                <w:rFonts w:ascii="Arial Narrow" w:hAnsi="Arial Narrow"/>
                                <w:noProof/>
                                <w:sz w:val="20"/>
                                <w:szCs w:val="20"/>
                              </w:rPr>
                              <w:t>C</w:t>
                            </w:r>
                            <w:r w:rsidR="0008631A">
                              <w:rPr>
                                <w:rFonts w:ascii="Arial Narrow" w:hAnsi="Arial Narrow"/>
                                <w:noProof/>
                                <w:sz w:val="20"/>
                                <w:szCs w:val="20"/>
                              </w:rPr>
                              <w:t xml:space="preserve">urţii de </w:t>
                            </w:r>
                            <w:r w:rsidR="0008631A" w:rsidRPr="00805E3D">
                              <w:rPr>
                                <w:rFonts w:ascii="Arial Narrow" w:hAnsi="Arial Narrow"/>
                                <w:noProof/>
                                <w:sz w:val="20"/>
                                <w:szCs w:val="20"/>
                              </w:rPr>
                              <w:t>A</w:t>
                            </w:r>
                            <w:r w:rsidR="0008631A">
                              <w:rPr>
                                <w:rFonts w:ascii="Arial Narrow" w:hAnsi="Arial Narrow"/>
                                <w:noProof/>
                                <w:sz w:val="20"/>
                                <w:szCs w:val="20"/>
                              </w:rPr>
                              <w:t>pel</w:t>
                            </w:r>
                            <w:r w:rsidRPr="00805E3D">
                              <w:rPr>
                                <w:rFonts w:ascii="Arial Narrow" w:hAnsi="Arial Narrow"/>
                                <w:noProof/>
                                <w:sz w:val="20"/>
                                <w:szCs w:val="20"/>
                              </w:rPr>
                              <w:t xml:space="preserve"> Piteşti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Mariana Cioară</w:t>
                            </w:r>
                            <w:r w:rsidRPr="00805E3D">
                              <w:rPr>
                                <w:rFonts w:ascii="Arial Narrow" w:hAnsi="Arial Narrow"/>
                                <w:b/>
                                <w:noProof/>
                                <w:sz w:val="20"/>
                                <w:szCs w:val="20"/>
                              </w:rPr>
                              <w:t xml:space="preserve"> - </w:t>
                            </w:r>
                            <w:r w:rsidRPr="00805E3D">
                              <w:rPr>
                                <w:rFonts w:ascii="Arial Narrow" w:hAnsi="Arial Narrow"/>
                                <w:noProof/>
                                <w:sz w:val="20"/>
                                <w:szCs w:val="20"/>
                              </w:rPr>
                              <w:t>preşedinte al Secției penale a T</w:t>
                            </w:r>
                            <w:r>
                              <w:rPr>
                                <w:rFonts w:ascii="Arial Narrow" w:hAnsi="Arial Narrow"/>
                                <w:noProof/>
                                <w:sz w:val="20"/>
                                <w:szCs w:val="20"/>
                              </w:rPr>
                              <w:t xml:space="preserve">ribunalului </w:t>
                            </w:r>
                            <w:r w:rsidRPr="00805E3D">
                              <w:rPr>
                                <w:rFonts w:ascii="Arial Narrow" w:hAnsi="Arial Narrow"/>
                                <w:noProof/>
                                <w:sz w:val="20"/>
                                <w:szCs w:val="20"/>
                              </w:rPr>
                              <w:t xml:space="preserve"> Arad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Hruşcă Irina - preşedinte al Secției I civile a T</w:t>
                            </w:r>
                            <w:r>
                              <w:rPr>
                                <w:rFonts w:ascii="Arial Narrow" w:hAnsi="Arial Narrow"/>
                                <w:noProof/>
                                <w:sz w:val="20"/>
                                <w:szCs w:val="20"/>
                              </w:rPr>
                              <w:t>ribunalului</w:t>
                            </w:r>
                            <w:r w:rsidRPr="00805E3D">
                              <w:rPr>
                                <w:rFonts w:ascii="Arial Narrow" w:hAnsi="Arial Narrow"/>
                                <w:noProof/>
                                <w:sz w:val="20"/>
                                <w:szCs w:val="20"/>
                              </w:rPr>
                              <w:t xml:space="preserve"> Botoşani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bCs/>
                                <w:noProof/>
                                <w:sz w:val="20"/>
                                <w:szCs w:val="20"/>
                              </w:rPr>
                              <w:t>jud. Pop Adriana  - Ramona - preşedinte al Secției civile a T</w:t>
                            </w:r>
                            <w:r>
                              <w:rPr>
                                <w:rFonts w:ascii="Arial Narrow" w:hAnsi="Arial Narrow"/>
                                <w:noProof/>
                                <w:sz w:val="20"/>
                                <w:szCs w:val="20"/>
                              </w:rPr>
                              <w:t>ribunalului</w:t>
                            </w:r>
                            <w:r w:rsidRPr="00805E3D">
                              <w:rPr>
                                <w:rFonts w:ascii="Arial Narrow" w:hAnsi="Arial Narrow"/>
                                <w:bCs/>
                                <w:noProof/>
                                <w:sz w:val="20"/>
                                <w:szCs w:val="20"/>
                              </w:rPr>
                              <w:t xml:space="preserve"> Sălaj</w:t>
                            </w:r>
                          </w:p>
                          <w:p w:rsidR="004C5E47" w:rsidRPr="00805E3D" w:rsidRDefault="004C5E47" w:rsidP="00945396">
                            <w:pPr>
                              <w:pStyle w:val="Default"/>
                              <w:numPr>
                                <w:ilvl w:val="0"/>
                                <w:numId w:val="8"/>
                              </w:numPr>
                              <w:ind w:left="90" w:hanging="90"/>
                              <w:rPr>
                                <w:rFonts w:ascii="Arial Narrow" w:hAnsi="Arial Narrow"/>
                                <w:noProof/>
                                <w:color w:val="auto"/>
                                <w:sz w:val="20"/>
                                <w:szCs w:val="20"/>
                              </w:rPr>
                            </w:pPr>
                            <w:r w:rsidRPr="00805E3D">
                              <w:rPr>
                                <w:rFonts w:ascii="Arial Narrow" w:hAnsi="Arial Narrow"/>
                                <w:bCs/>
                                <w:noProof/>
                                <w:color w:val="auto"/>
                                <w:sz w:val="20"/>
                                <w:szCs w:val="20"/>
                              </w:rPr>
                              <w:t>jud. Surd Grigore - preşedinte al Secției I civile a T</w:t>
                            </w:r>
                            <w:r>
                              <w:rPr>
                                <w:rFonts w:ascii="Arial Narrow" w:hAnsi="Arial Narrow"/>
                                <w:noProof/>
                                <w:sz w:val="20"/>
                                <w:szCs w:val="20"/>
                              </w:rPr>
                              <w:t>ribunalului</w:t>
                            </w:r>
                            <w:r w:rsidRPr="00805E3D">
                              <w:rPr>
                                <w:rFonts w:ascii="Arial Narrow" w:hAnsi="Arial Narrow"/>
                                <w:bCs/>
                                <w:noProof/>
                                <w:color w:val="auto"/>
                                <w:sz w:val="20"/>
                                <w:szCs w:val="20"/>
                              </w:rPr>
                              <w:t xml:space="preserve"> Satu Mare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Răzvan Dicu - preşedinte al Secției I civilă a T</w:t>
                            </w:r>
                            <w:r>
                              <w:rPr>
                                <w:rFonts w:ascii="Arial Narrow" w:hAnsi="Arial Narrow"/>
                                <w:noProof/>
                                <w:sz w:val="20"/>
                                <w:szCs w:val="20"/>
                              </w:rPr>
                              <w:t>ribunalului</w:t>
                            </w:r>
                            <w:r w:rsidRPr="00805E3D">
                              <w:rPr>
                                <w:rFonts w:ascii="Arial Narrow" w:hAnsi="Arial Narrow"/>
                                <w:noProof/>
                                <w:sz w:val="20"/>
                                <w:szCs w:val="20"/>
                              </w:rPr>
                              <w:t xml:space="preserve"> Galaţi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judecător Nicoleta Adina Cozma - preşedinte al Secției I civilă a T</w:t>
                            </w:r>
                            <w:r>
                              <w:rPr>
                                <w:rFonts w:ascii="Arial Narrow" w:hAnsi="Arial Narrow"/>
                                <w:noProof/>
                                <w:sz w:val="20"/>
                                <w:szCs w:val="20"/>
                              </w:rPr>
                              <w:t xml:space="preserve">ribunalului </w:t>
                            </w:r>
                            <w:r w:rsidRPr="00805E3D">
                              <w:rPr>
                                <w:rFonts w:ascii="Arial Narrow" w:hAnsi="Arial Narrow"/>
                                <w:noProof/>
                                <w:sz w:val="20"/>
                                <w:szCs w:val="20"/>
                              </w:rPr>
                              <w:t>Arad</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Doina Maria Niculescu - preşedinte al Secției civile a J</w:t>
                            </w:r>
                            <w:r>
                              <w:rPr>
                                <w:rFonts w:ascii="Arial Narrow" w:hAnsi="Arial Narrow"/>
                                <w:noProof/>
                                <w:sz w:val="20"/>
                                <w:szCs w:val="20"/>
                              </w:rPr>
                              <w:t>udecătoriei</w:t>
                            </w:r>
                            <w:r w:rsidRPr="00805E3D">
                              <w:rPr>
                                <w:rFonts w:ascii="Arial Narrow" w:hAnsi="Arial Narrow"/>
                                <w:noProof/>
                                <w:sz w:val="20"/>
                                <w:szCs w:val="20"/>
                              </w:rPr>
                              <w:t xml:space="preserve"> Giurgiu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Vidaeff Rodica Adriana -  preşedinte al Secției civile a J</w:t>
                            </w:r>
                            <w:r>
                              <w:rPr>
                                <w:rFonts w:ascii="Arial Narrow" w:hAnsi="Arial Narrow"/>
                                <w:noProof/>
                                <w:sz w:val="20"/>
                                <w:szCs w:val="20"/>
                              </w:rPr>
                              <w:t>udecătoriei</w:t>
                            </w:r>
                            <w:r w:rsidRPr="00805E3D">
                              <w:rPr>
                                <w:rFonts w:ascii="Arial Narrow" w:hAnsi="Arial Narrow"/>
                                <w:noProof/>
                                <w:sz w:val="20"/>
                                <w:szCs w:val="20"/>
                              </w:rPr>
                              <w:t xml:space="preserve"> Braşov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Coşoveanu Ramona-Adela - preşedinte al Secției civile a J</w:t>
                            </w:r>
                            <w:r>
                              <w:rPr>
                                <w:rFonts w:ascii="Arial Narrow" w:hAnsi="Arial Narrow"/>
                                <w:noProof/>
                                <w:sz w:val="20"/>
                                <w:szCs w:val="20"/>
                              </w:rPr>
                              <w:t>udecătoriei</w:t>
                            </w:r>
                            <w:r w:rsidRPr="00805E3D">
                              <w:rPr>
                                <w:rFonts w:ascii="Arial Narrow" w:hAnsi="Arial Narrow"/>
                                <w:noProof/>
                                <w:sz w:val="20"/>
                                <w:szCs w:val="20"/>
                              </w:rPr>
                              <w:t xml:space="preserve"> Arad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Martin Raul</w:t>
                            </w:r>
                            <w:r w:rsidR="003B4577">
                              <w:rPr>
                                <w:rFonts w:ascii="Arial Narrow" w:hAnsi="Arial Narrow"/>
                                <w:noProof/>
                                <w:sz w:val="20"/>
                                <w:szCs w:val="20"/>
                              </w:rPr>
                              <w:t xml:space="preserve"> </w:t>
                            </w:r>
                            <w:r w:rsidRPr="00805E3D">
                              <w:rPr>
                                <w:rFonts w:ascii="Arial Narrow" w:hAnsi="Arial Narrow"/>
                                <w:noProof/>
                                <w:sz w:val="20"/>
                                <w:szCs w:val="20"/>
                              </w:rPr>
                              <w:t>-</w:t>
                            </w:r>
                            <w:r w:rsidR="003B4577">
                              <w:rPr>
                                <w:rFonts w:ascii="Arial Narrow" w:hAnsi="Arial Narrow"/>
                                <w:noProof/>
                                <w:sz w:val="20"/>
                                <w:szCs w:val="20"/>
                              </w:rPr>
                              <w:t xml:space="preserve"> </w:t>
                            </w:r>
                            <w:r w:rsidRPr="00805E3D">
                              <w:rPr>
                                <w:rFonts w:ascii="Arial Narrow" w:hAnsi="Arial Narrow"/>
                                <w:noProof/>
                                <w:sz w:val="20"/>
                                <w:szCs w:val="20"/>
                              </w:rPr>
                              <w:t>Emanuel - preşedinte al Secției penale a J</w:t>
                            </w:r>
                            <w:r>
                              <w:rPr>
                                <w:rFonts w:ascii="Arial Narrow" w:hAnsi="Arial Narrow"/>
                                <w:noProof/>
                                <w:sz w:val="20"/>
                                <w:szCs w:val="20"/>
                              </w:rPr>
                              <w:t>udecătoriei</w:t>
                            </w:r>
                            <w:r w:rsidRPr="00805E3D">
                              <w:rPr>
                                <w:rFonts w:ascii="Arial Narrow" w:hAnsi="Arial Narrow"/>
                                <w:noProof/>
                                <w:sz w:val="20"/>
                                <w:szCs w:val="20"/>
                              </w:rPr>
                              <w:t xml:space="preserve"> Arad </w:t>
                            </w:r>
                          </w:p>
                          <w:p w:rsidR="004C5E47" w:rsidRPr="00805E3D" w:rsidRDefault="004C5E47" w:rsidP="00945396">
                            <w:pPr>
                              <w:numPr>
                                <w:ilvl w:val="0"/>
                                <w:numId w:val="8"/>
                              </w:numPr>
                              <w:tabs>
                                <w:tab w:val="left" w:pos="90"/>
                              </w:tabs>
                              <w:spacing w:after="0" w:line="240" w:lineRule="auto"/>
                              <w:ind w:left="0" w:firstLine="0"/>
                              <w:rPr>
                                <w:rFonts w:ascii="Arial Narrow" w:hAnsi="Arial Narrow"/>
                                <w:noProof/>
                                <w:sz w:val="20"/>
                                <w:szCs w:val="20"/>
                              </w:rPr>
                            </w:pPr>
                            <w:r w:rsidRPr="00805E3D">
                              <w:rPr>
                                <w:rFonts w:ascii="Arial Narrow" w:hAnsi="Arial Narrow"/>
                                <w:noProof/>
                                <w:sz w:val="20"/>
                                <w:szCs w:val="20"/>
                              </w:rPr>
                              <w:t>proc. Subţirelu Laura - procuror şef Secţie judiciară în cadrul P</w:t>
                            </w:r>
                            <w:r w:rsidR="0008631A">
                              <w:rPr>
                                <w:rFonts w:ascii="Arial Narrow" w:hAnsi="Arial Narrow"/>
                                <w:noProof/>
                                <w:sz w:val="20"/>
                                <w:szCs w:val="20"/>
                              </w:rPr>
                              <w:t xml:space="preserve">archetului de pe lângă </w:t>
                            </w:r>
                            <w:r w:rsidRPr="00805E3D">
                              <w:rPr>
                                <w:rFonts w:ascii="Arial Narrow" w:hAnsi="Arial Narrow"/>
                                <w:noProof/>
                                <w:sz w:val="20"/>
                                <w:szCs w:val="20"/>
                              </w:rPr>
                              <w:t>C</w:t>
                            </w:r>
                            <w:r w:rsidR="0008631A">
                              <w:rPr>
                                <w:rFonts w:ascii="Arial Narrow" w:hAnsi="Arial Narrow"/>
                                <w:noProof/>
                                <w:sz w:val="20"/>
                                <w:szCs w:val="20"/>
                              </w:rPr>
                              <w:t xml:space="preserve">urtea de </w:t>
                            </w:r>
                            <w:r w:rsidRPr="00805E3D">
                              <w:rPr>
                                <w:rFonts w:ascii="Arial Narrow" w:hAnsi="Arial Narrow"/>
                                <w:noProof/>
                                <w:sz w:val="20"/>
                                <w:szCs w:val="20"/>
                              </w:rPr>
                              <w:t>A</w:t>
                            </w:r>
                            <w:r w:rsidR="0008631A">
                              <w:rPr>
                                <w:rFonts w:ascii="Arial Narrow" w:hAnsi="Arial Narrow"/>
                                <w:noProof/>
                                <w:sz w:val="20"/>
                                <w:szCs w:val="20"/>
                              </w:rPr>
                              <w:t>pel</w:t>
                            </w:r>
                            <w:r w:rsidRPr="00805E3D">
                              <w:rPr>
                                <w:rFonts w:ascii="Arial Narrow" w:hAnsi="Arial Narrow"/>
                                <w:noProof/>
                                <w:sz w:val="20"/>
                                <w:szCs w:val="20"/>
                              </w:rPr>
                              <w:t xml:space="preserve"> Constanţa </w:t>
                            </w:r>
                          </w:p>
                          <w:p w:rsidR="004C5E47" w:rsidRPr="00805E3D" w:rsidRDefault="004C5E47" w:rsidP="00FF438E">
                            <w:pPr>
                              <w:tabs>
                                <w:tab w:val="left" w:pos="90"/>
                              </w:tabs>
                              <w:spacing w:after="0" w:line="240" w:lineRule="auto"/>
                              <w:rPr>
                                <w:rFonts w:ascii="Arial Narrow" w:hAnsi="Arial Narrow"/>
                                <w:noProof/>
                                <w:sz w:val="20"/>
                                <w:szCs w:val="20"/>
                              </w:rPr>
                            </w:pPr>
                          </w:p>
                          <w:p w:rsidR="004C5E47" w:rsidRPr="004C4D4F" w:rsidRDefault="004C5E47" w:rsidP="00464428">
                            <w:pPr>
                              <w:shd w:val="clear" w:color="auto" w:fill="0000FF"/>
                              <w:spacing w:after="0" w:line="240" w:lineRule="auto"/>
                              <w:jc w:val="center"/>
                              <w:rPr>
                                <w:rFonts w:ascii="Arial Narrow" w:hAnsi="Arial Narrow" w:cs="Arial"/>
                                <w:b/>
                                <w:i/>
                                <w:iCs/>
                                <w:sz w:val="22"/>
                              </w:rPr>
                            </w:pPr>
                            <w:r w:rsidRPr="004C4D4F">
                              <w:rPr>
                                <w:rFonts w:ascii="Arial Narrow" w:hAnsi="Arial Narrow" w:cs="Arial"/>
                                <w:b/>
                                <w:i/>
                                <w:iCs/>
                                <w:sz w:val="22"/>
                              </w:rPr>
                              <w:t xml:space="preserve">Delegări în </w:t>
                            </w:r>
                            <w:r w:rsidRPr="004C4D4F">
                              <w:rPr>
                                <w:rFonts w:ascii="Arial Narrow" w:hAnsi="Arial Narrow" w:cs="Arial"/>
                                <w:b/>
                                <w:i/>
                                <w:iCs/>
                                <w:noProof/>
                                <w:sz w:val="22"/>
                              </w:rPr>
                              <w:t xml:space="preserve">funcţie </w:t>
                            </w:r>
                            <w:r w:rsidRPr="004C4D4F">
                              <w:rPr>
                                <w:rFonts w:ascii="Arial Narrow" w:hAnsi="Arial Narrow" w:cs="Arial"/>
                                <w:b/>
                                <w:i/>
                                <w:iCs/>
                                <w:sz w:val="22"/>
                              </w:rPr>
                              <w:t>de conducere</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Niculeasa Daniela , vicepreşedinte al CA Braşov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Filimon Marcela Olimpia, preşedinte al Secţiei a II-a civilă, de contencios administrativ şi fiscal a </w:t>
                            </w:r>
                            <w:r w:rsidR="0008631A" w:rsidRPr="00805E3D">
                              <w:rPr>
                                <w:rFonts w:ascii="Arial Narrow" w:hAnsi="Arial Narrow"/>
                                <w:noProof/>
                                <w:sz w:val="20"/>
                                <w:szCs w:val="20"/>
                              </w:rPr>
                              <w:t>C</w:t>
                            </w:r>
                            <w:r w:rsidR="0008631A">
                              <w:rPr>
                                <w:rFonts w:ascii="Arial Narrow" w:hAnsi="Arial Narrow"/>
                                <w:noProof/>
                                <w:sz w:val="20"/>
                                <w:szCs w:val="20"/>
                              </w:rPr>
                              <w:t xml:space="preserve">urţii de </w:t>
                            </w:r>
                            <w:r w:rsidR="0008631A" w:rsidRPr="00805E3D">
                              <w:rPr>
                                <w:rFonts w:ascii="Arial Narrow" w:hAnsi="Arial Narrow"/>
                                <w:noProof/>
                                <w:sz w:val="20"/>
                                <w:szCs w:val="20"/>
                              </w:rPr>
                              <w:t>A</w:t>
                            </w:r>
                            <w:r w:rsidR="0008631A">
                              <w:rPr>
                                <w:rFonts w:ascii="Arial Narrow" w:hAnsi="Arial Narrow"/>
                                <w:noProof/>
                                <w:sz w:val="20"/>
                                <w:szCs w:val="20"/>
                              </w:rPr>
                              <w:t>pel</w:t>
                            </w:r>
                            <w:r w:rsidRPr="008B22E0">
                              <w:rPr>
                                <w:rFonts w:ascii="Arial Narrow" w:hAnsi="Arial Narrow"/>
                                <w:noProof/>
                                <w:sz w:val="20"/>
                                <w:szCs w:val="20"/>
                              </w:rPr>
                              <w:t xml:space="preserve"> Oradea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Ciurezu-Gherghe Mirela Carmen, preşedinte al Secţiei penale şi pentru cauze cu minori a </w:t>
                            </w:r>
                            <w:r w:rsidR="006D35C1" w:rsidRPr="00805E3D">
                              <w:rPr>
                                <w:rFonts w:ascii="Arial Narrow" w:hAnsi="Arial Narrow"/>
                                <w:noProof/>
                                <w:sz w:val="20"/>
                                <w:szCs w:val="20"/>
                              </w:rPr>
                              <w:t>C</w:t>
                            </w:r>
                            <w:r w:rsidR="006D35C1">
                              <w:rPr>
                                <w:rFonts w:ascii="Arial Narrow" w:hAnsi="Arial Narrow"/>
                                <w:noProof/>
                                <w:sz w:val="20"/>
                                <w:szCs w:val="20"/>
                              </w:rPr>
                              <w:t xml:space="preserve">urţii de </w:t>
                            </w:r>
                            <w:r w:rsidR="006D35C1" w:rsidRPr="00805E3D">
                              <w:rPr>
                                <w:rFonts w:ascii="Arial Narrow" w:hAnsi="Arial Narrow"/>
                                <w:noProof/>
                                <w:sz w:val="20"/>
                                <w:szCs w:val="20"/>
                              </w:rPr>
                              <w:t>A</w:t>
                            </w:r>
                            <w:r w:rsidR="006D35C1">
                              <w:rPr>
                                <w:rFonts w:ascii="Arial Narrow" w:hAnsi="Arial Narrow"/>
                                <w:noProof/>
                                <w:sz w:val="20"/>
                                <w:szCs w:val="20"/>
                              </w:rPr>
                              <w:t>pel</w:t>
                            </w:r>
                            <w:r w:rsidRPr="008B22E0">
                              <w:rPr>
                                <w:rFonts w:ascii="Arial Narrow" w:hAnsi="Arial Narrow"/>
                                <w:noProof/>
                                <w:sz w:val="20"/>
                                <w:szCs w:val="20"/>
                              </w:rPr>
                              <w:t xml:space="preserve"> Craiova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Monenci Ioan-Cristian, preşedinte al Secției a II-a civilă a T</w:t>
                            </w:r>
                            <w:r>
                              <w:rPr>
                                <w:rFonts w:ascii="Arial Narrow" w:hAnsi="Arial Narrow"/>
                                <w:noProof/>
                                <w:sz w:val="20"/>
                                <w:szCs w:val="20"/>
                              </w:rPr>
                              <w:t>ribunalului</w:t>
                            </w:r>
                            <w:r w:rsidRPr="008B22E0">
                              <w:rPr>
                                <w:rFonts w:ascii="Arial Narrow" w:hAnsi="Arial Narrow"/>
                                <w:noProof/>
                                <w:sz w:val="20"/>
                                <w:szCs w:val="20"/>
                              </w:rPr>
                              <w:t xml:space="preserve"> Bihor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Danciu Aurelia, preşedinte al Secției civile a T</w:t>
                            </w:r>
                            <w:r>
                              <w:rPr>
                                <w:rFonts w:ascii="Arial Narrow" w:hAnsi="Arial Narrow"/>
                                <w:noProof/>
                                <w:sz w:val="20"/>
                                <w:szCs w:val="20"/>
                              </w:rPr>
                              <w:t>ribunalului</w:t>
                            </w:r>
                            <w:r w:rsidRPr="008B22E0">
                              <w:rPr>
                                <w:rFonts w:ascii="Arial Narrow" w:hAnsi="Arial Narrow"/>
                                <w:noProof/>
                                <w:sz w:val="20"/>
                                <w:szCs w:val="20"/>
                              </w:rPr>
                              <w:t xml:space="preserve"> Argeş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Epuran Mircea, vicepreşedinte al T</w:t>
                            </w:r>
                            <w:r>
                              <w:rPr>
                                <w:rFonts w:ascii="Arial Narrow" w:hAnsi="Arial Narrow"/>
                                <w:noProof/>
                                <w:sz w:val="20"/>
                                <w:szCs w:val="20"/>
                              </w:rPr>
                              <w:t>ribunalului</w:t>
                            </w:r>
                            <w:r w:rsidRPr="008B22E0">
                              <w:rPr>
                                <w:rFonts w:ascii="Arial Narrow" w:hAnsi="Arial Narrow"/>
                                <w:noProof/>
                                <w:sz w:val="20"/>
                                <w:szCs w:val="20"/>
                              </w:rPr>
                              <w:t xml:space="preserve"> Ilfov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Copae Georgică Valeriu, preşedinte al T</w:t>
                            </w:r>
                            <w:r>
                              <w:rPr>
                                <w:rFonts w:ascii="Arial Narrow" w:hAnsi="Arial Narrow"/>
                                <w:noProof/>
                                <w:sz w:val="20"/>
                                <w:szCs w:val="20"/>
                              </w:rPr>
                              <w:t>ribunalului</w:t>
                            </w:r>
                            <w:r w:rsidRPr="008B22E0">
                              <w:rPr>
                                <w:rFonts w:ascii="Arial Narrow" w:hAnsi="Arial Narrow"/>
                                <w:noProof/>
                                <w:sz w:val="20"/>
                                <w:szCs w:val="20"/>
                              </w:rPr>
                              <w:t xml:space="preserve"> Specializat Argeş</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Lumineanu Marius Alexandru, preşedinte al J</w:t>
                            </w:r>
                            <w:r>
                              <w:rPr>
                                <w:rFonts w:ascii="Arial Narrow" w:hAnsi="Arial Narrow"/>
                                <w:noProof/>
                                <w:sz w:val="20"/>
                                <w:szCs w:val="20"/>
                              </w:rPr>
                              <w:t>udecătoriei</w:t>
                            </w:r>
                            <w:r w:rsidRPr="008B22E0">
                              <w:rPr>
                                <w:rFonts w:ascii="Arial Narrow" w:hAnsi="Arial Narrow"/>
                                <w:noProof/>
                                <w:sz w:val="20"/>
                                <w:szCs w:val="20"/>
                              </w:rPr>
                              <w:t xml:space="preserve"> Râmnicu Vâlcea,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Fulga Violeta ,preşedinte al Secţiei pentru cauze civile a J</w:t>
                            </w:r>
                            <w:r>
                              <w:rPr>
                                <w:rFonts w:ascii="Arial Narrow" w:hAnsi="Arial Narrow"/>
                                <w:noProof/>
                                <w:sz w:val="20"/>
                                <w:szCs w:val="20"/>
                              </w:rPr>
                              <w:t>udecătoriei</w:t>
                            </w:r>
                            <w:r w:rsidRPr="008B22E0">
                              <w:rPr>
                                <w:rFonts w:ascii="Arial Narrow" w:hAnsi="Arial Narrow"/>
                                <w:noProof/>
                                <w:sz w:val="20"/>
                                <w:szCs w:val="20"/>
                              </w:rPr>
                              <w:t xml:space="preserve"> Râmnicu Vâlcea,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jud.Trifan Şoimiţa Bianca, vicepreşedinte al J</w:t>
                            </w:r>
                            <w:r>
                              <w:rPr>
                                <w:rFonts w:ascii="Arial Narrow" w:hAnsi="Arial Narrow"/>
                                <w:noProof/>
                                <w:sz w:val="20"/>
                                <w:szCs w:val="20"/>
                              </w:rPr>
                              <w:t>udecătoriei</w:t>
                            </w:r>
                            <w:r w:rsidRPr="008B22E0">
                              <w:rPr>
                                <w:rFonts w:ascii="Arial Narrow" w:hAnsi="Arial Narrow"/>
                                <w:noProof/>
                                <w:sz w:val="20"/>
                                <w:szCs w:val="20"/>
                              </w:rPr>
                              <w:t xml:space="preserve"> Cluj - Napoca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Anca-Elena Ştefănescu, preşedinte al Secției penale a J</w:t>
                            </w:r>
                            <w:r>
                              <w:rPr>
                                <w:rFonts w:ascii="Arial Narrow" w:hAnsi="Arial Narrow"/>
                                <w:noProof/>
                                <w:sz w:val="20"/>
                                <w:szCs w:val="20"/>
                              </w:rPr>
                              <w:t>udecătoriei</w:t>
                            </w:r>
                            <w:r w:rsidRPr="008B22E0">
                              <w:rPr>
                                <w:rFonts w:ascii="Arial Narrow" w:hAnsi="Arial Narrow"/>
                                <w:noProof/>
                                <w:sz w:val="20"/>
                                <w:szCs w:val="20"/>
                              </w:rPr>
                              <w:t xml:space="preserve"> Giurgiu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Chiper Jănică, vicepreşedinte al J</w:t>
                            </w:r>
                            <w:r>
                              <w:rPr>
                                <w:rFonts w:ascii="Arial Narrow" w:hAnsi="Arial Narrow"/>
                                <w:noProof/>
                                <w:sz w:val="20"/>
                                <w:szCs w:val="20"/>
                              </w:rPr>
                              <w:t>udecătoriei</w:t>
                            </w:r>
                            <w:r w:rsidRPr="008B22E0">
                              <w:rPr>
                                <w:rFonts w:ascii="Arial Narrow" w:hAnsi="Arial Narrow"/>
                                <w:noProof/>
                                <w:sz w:val="20"/>
                                <w:szCs w:val="20"/>
                              </w:rPr>
                              <w:t xml:space="preserve"> Sfântu Gheorghe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Daradics Oana-Maria, preşedinte al Secţiei civile a J Cluj-Napoca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Gociu Marian, preşedinte al J</w:t>
                            </w:r>
                            <w:r>
                              <w:rPr>
                                <w:rFonts w:ascii="Arial Narrow" w:hAnsi="Arial Narrow"/>
                                <w:noProof/>
                                <w:sz w:val="20"/>
                                <w:szCs w:val="20"/>
                              </w:rPr>
                              <w:t>udecătoriei</w:t>
                            </w:r>
                            <w:r w:rsidRPr="008B22E0">
                              <w:rPr>
                                <w:rFonts w:ascii="Arial Narrow" w:hAnsi="Arial Narrow"/>
                                <w:noProof/>
                                <w:sz w:val="20"/>
                                <w:szCs w:val="20"/>
                              </w:rPr>
                              <w:t xml:space="preserve"> Cornetu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Stăncioiu Adi Gabriel, vicepreşedinte al J</w:t>
                            </w:r>
                            <w:r>
                              <w:rPr>
                                <w:rFonts w:ascii="Arial Narrow" w:hAnsi="Arial Narrow"/>
                                <w:noProof/>
                                <w:sz w:val="20"/>
                                <w:szCs w:val="20"/>
                              </w:rPr>
                              <w:t>udecătoriei</w:t>
                            </w:r>
                            <w:r w:rsidRPr="008B22E0">
                              <w:rPr>
                                <w:rFonts w:ascii="Arial Narrow" w:hAnsi="Arial Narrow"/>
                                <w:noProof/>
                                <w:sz w:val="20"/>
                                <w:szCs w:val="20"/>
                              </w:rPr>
                              <w:t xml:space="preserve"> Drobeta Turnu Severin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Bivolaru Simona Marilena, preşedinte al J</w:t>
                            </w:r>
                            <w:r>
                              <w:rPr>
                                <w:rFonts w:ascii="Arial Narrow" w:hAnsi="Arial Narrow"/>
                                <w:noProof/>
                                <w:sz w:val="20"/>
                                <w:szCs w:val="20"/>
                              </w:rPr>
                              <w:t>udecătoriei</w:t>
                            </w:r>
                            <w:r w:rsidRPr="008B22E0">
                              <w:rPr>
                                <w:rFonts w:ascii="Arial Narrow" w:hAnsi="Arial Narrow"/>
                                <w:noProof/>
                                <w:sz w:val="20"/>
                                <w:szCs w:val="20"/>
                              </w:rPr>
                              <w:t xml:space="preserve"> Craiova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Mardar Georgel-Teofil, preşedinte al J</w:t>
                            </w:r>
                            <w:r>
                              <w:rPr>
                                <w:rFonts w:ascii="Arial Narrow" w:hAnsi="Arial Narrow"/>
                                <w:noProof/>
                                <w:sz w:val="20"/>
                                <w:szCs w:val="20"/>
                              </w:rPr>
                              <w:t>udecătoriei</w:t>
                            </w:r>
                            <w:r w:rsidRPr="008B22E0">
                              <w:rPr>
                                <w:rFonts w:ascii="Arial Narrow" w:hAnsi="Arial Narrow"/>
                                <w:noProof/>
                                <w:sz w:val="20"/>
                                <w:szCs w:val="20"/>
                              </w:rPr>
                              <w:t xml:space="preserve"> Darabani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Pr>
                                <w:rFonts w:ascii="Arial Narrow" w:hAnsi="Arial Narrow"/>
                                <w:noProof/>
                                <w:sz w:val="20"/>
                                <w:szCs w:val="20"/>
                              </w:rPr>
                              <w:t>ju.</w:t>
                            </w:r>
                            <w:r w:rsidRPr="008B22E0">
                              <w:rPr>
                                <w:rFonts w:ascii="Arial Narrow" w:hAnsi="Arial Narrow"/>
                                <w:noProof/>
                                <w:sz w:val="20"/>
                                <w:szCs w:val="20"/>
                              </w:rPr>
                              <w:t xml:space="preserve"> Andrei Radu Dincă, vicepreşedinte al J</w:t>
                            </w:r>
                            <w:r>
                              <w:rPr>
                                <w:rFonts w:ascii="Arial Narrow" w:hAnsi="Arial Narrow"/>
                                <w:noProof/>
                                <w:sz w:val="20"/>
                                <w:szCs w:val="20"/>
                              </w:rPr>
                              <w:t xml:space="preserve">udecătoriei </w:t>
                            </w:r>
                            <w:r w:rsidRPr="008B22E0">
                              <w:rPr>
                                <w:rFonts w:ascii="Arial Narrow" w:hAnsi="Arial Narrow"/>
                                <w:noProof/>
                                <w:sz w:val="20"/>
                                <w:szCs w:val="20"/>
                              </w:rPr>
                              <w:t>Alexandria</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Adinan Halil, preşedinte al Secţi</w:t>
                            </w:r>
                            <w:r>
                              <w:rPr>
                                <w:rFonts w:ascii="Arial Narrow" w:hAnsi="Arial Narrow"/>
                                <w:noProof/>
                                <w:sz w:val="20"/>
                                <w:szCs w:val="20"/>
                              </w:rPr>
                              <w:t>ei civile a Judecătoriei</w:t>
                            </w:r>
                            <w:r w:rsidRPr="008B22E0">
                              <w:rPr>
                                <w:rFonts w:ascii="Arial Narrow" w:hAnsi="Arial Narrow"/>
                                <w:noProof/>
                                <w:sz w:val="20"/>
                                <w:szCs w:val="20"/>
                              </w:rPr>
                              <w:t xml:space="preserve"> Galaţi</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Irina-Alexandra Boldea, preşedinte al Secţiei I civilă a CA Galaţi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Roşca Vasilica, p</w:t>
                            </w:r>
                            <w:r>
                              <w:rPr>
                                <w:rFonts w:ascii="Arial Narrow" w:hAnsi="Arial Narrow"/>
                                <w:noProof/>
                                <w:sz w:val="20"/>
                                <w:szCs w:val="20"/>
                              </w:rPr>
                              <w:t>reşedinte al Secţiei penale a Judecătoriei</w:t>
                            </w:r>
                            <w:r w:rsidRPr="008B22E0">
                              <w:rPr>
                                <w:rFonts w:ascii="Arial Narrow" w:hAnsi="Arial Narrow"/>
                                <w:noProof/>
                                <w:sz w:val="20"/>
                                <w:szCs w:val="20"/>
                              </w:rPr>
                              <w:t xml:space="preserve"> Buzău</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G</w:t>
                            </w:r>
                            <w:r>
                              <w:rPr>
                                <w:rFonts w:ascii="Arial Narrow" w:hAnsi="Arial Narrow"/>
                                <w:noProof/>
                                <w:sz w:val="20"/>
                                <w:szCs w:val="20"/>
                              </w:rPr>
                              <w:t>oloiu Ion , vicepreşedinte al Judecătoriei</w:t>
                            </w:r>
                            <w:r w:rsidRPr="008B22E0">
                              <w:rPr>
                                <w:rFonts w:ascii="Arial Narrow" w:hAnsi="Arial Narrow"/>
                                <w:noProof/>
                                <w:sz w:val="20"/>
                                <w:szCs w:val="20"/>
                              </w:rPr>
                              <w:t xml:space="preserve"> Ploieşti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Ene Alin Vasile, preşedinte al Secţiei civile </w:t>
                            </w:r>
                            <w:r>
                              <w:rPr>
                                <w:rFonts w:ascii="Arial Narrow" w:hAnsi="Arial Narrow"/>
                                <w:noProof/>
                                <w:sz w:val="20"/>
                                <w:szCs w:val="20"/>
                              </w:rPr>
                              <w:t>a Judecătoriei</w:t>
                            </w:r>
                            <w:r w:rsidRPr="008B22E0">
                              <w:rPr>
                                <w:rFonts w:ascii="Arial Narrow" w:hAnsi="Arial Narrow"/>
                                <w:noProof/>
                                <w:sz w:val="20"/>
                                <w:szCs w:val="20"/>
                              </w:rPr>
                              <w:t xml:space="preserve"> Ploieşti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Radv</w:t>
                            </w:r>
                            <w:r>
                              <w:rPr>
                                <w:rFonts w:ascii="Arial Narrow" w:hAnsi="Arial Narrow"/>
                                <w:noProof/>
                                <w:sz w:val="20"/>
                                <w:szCs w:val="20"/>
                              </w:rPr>
                              <w:t>anski Izabella, preşedinte al Judecătoriei</w:t>
                            </w:r>
                            <w:r w:rsidRPr="008B22E0">
                              <w:rPr>
                                <w:rFonts w:ascii="Arial Narrow" w:hAnsi="Arial Narrow"/>
                                <w:noProof/>
                                <w:sz w:val="20"/>
                                <w:szCs w:val="20"/>
                              </w:rPr>
                              <w:t xml:space="preserve"> Chişineu-Criş</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Comaromi Nicolae, p</w:t>
                            </w:r>
                            <w:r>
                              <w:rPr>
                                <w:rFonts w:ascii="Arial Narrow" w:hAnsi="Arial Narrow"/>
                                <w:noProof/>
                                <w:sz w:val="20"/>
                                <w:szCs w:val="20"/>
                              </w:rPr>
                              <w:t>reşedinte al Secției penale a Judecătoriei</w:t>
                            </w:r>
                            <w:r w:rsidRPr="008B22E0">
                              <w:rPr>
                                <w:rFonts w:ascii="Arial Narrow" w:hAnsi="Arial Narrow"/>
                                <w:noProof/>
                                <w:sz w:val="20"/>
                                <w:szCs w:val="20"/>
                              </w:rPr>
                              <w:t xml:space="preserve"> Timişoara</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Mărgă</w:t>
                            </w:r>
                            <w:r>
                              <w:rPr>
                                <w:rFonts w:ascii="Arial Narrow" w:hAnsi="Arial Narrow"/>
                                <w:noProof/>
                                <w:sz w:val="20"/>
                                <w:szCs w:val="20"/>
                              </w:rPr>
                              <w:t>rit Simona, vicepreşedinte al Judecătoriei</w:t>
                            </w:r>
                            <w:r w:rsidR="006D35C1">
                              <w:rPr>
                                <w:rFonts w:ascii="Arial Narrow" w:hAnsi="Arial Narrow"/>
                                <w:noProof/>
                                <w:sz w:val="20"/>
                                <w:szCs w:val="20"/>
                              </w:rPr>
                              <w:t xml:space="preserve"> </w:t>
                            </w:r>
                            <w:r w:rsidRPr="008B22E0">
                              <w:rPr>
                                <w:rFonts w:ascii="Arial Narrow" w:hAnsi="Arial Narrow"/>
                                <w:noProof/>
                                <w:sz w:val="20"/>
                                <w:szCs w:val="20"/>
                              </w:rPr>
                              <w:t>Buzău</w:t>
                            </w:r>
                          </w:p>
                          <w:p w:rsidR="004C5E47" w:rsidRPr="008B22E0" w:rsidRDefault="004C5E47" w:rsidP="00FF438E">
                            <w:pPr>
                              <w:pStyle w:val="ListParagraph"/>
                              <w:tabs>
                                <w:tab w:val="left" w:pos="0"/>
                                <w:tab w:val="left" w:pos="180"/>
                              </w:tabs>
                              <w:spacing w:after="0" w:line="240" w:lineRule="auto"/>
                              <w:ind w:left="0"/>
                              <w:rPr>
                                <w:rFonts w:ascii="Arial Narrow" w:hAnsi="Arial Narrow"/>
                                <w:noProof/>
                                <w:sz w:val="20"/>
                                <w:szCs w:val="20"/>
                              </w:rPr>
                            </w:pPr>
                          </w:p>
                          <w:p w:rsidR="004C5E47" w:rsidRPr="004C4D4F" w:rsidRDefault="004C5E47" w:rsidP="00313542">
                            <w:pPr>
                              <w:shd w:val="clear" w:color="auto" w:fill="0000FF"/>
                              <w:tabs>
                                <w:tab w:val="left" w:pos="0"/>
                                <w:tab w:val="left" w:pos="180"/>
                              </w:tabs>
                              <w:spacing w:after="0" w:line="240" w:lineRule="auto"/>
                              <w:jc w:val="center"/>
                              <w:rPr>
                                <w:rFonts w:ascii="Arial Narrow" w:hAnsi="Arial Narrow" w:cs="Arial"/>
                                <w:b/>
                                <w:i/>
                                <w:iCs/>
                                <w:noProof/>
                                <w:sz w:val="22"/>
                              </w:rPr>
                            </w:pPr>
                            <w:r w:rsidRPr="004C4D4F">
                              <w:rPr>
                                <w:rFonts w:ascii="Arial Narrow" w:hAnsi="Arial Narrow" w:cs="Arial"/>
                                <w:b/>
                                <w:i/>
                                <w:iCs/>
                                <w:noProof/>
                                <w:sz w:val="22"/>
                              </w:rPr>
                              <w:t>Prelungire delegare în funcţie de conducere</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 xml:space="preserve">jud. Tirică Ileana Ruxandra , vicepreşedinte al </w:t>
                            </w:r>
                            <w:r w:rsidR="004C4D4F" w:rsidRPr="00805E3D">
                              <w:rPr>
                                <w:rFonts w:ascii="Arial Narrow" w:hAnsi="Arial Narrow"/>
                                <w:noProof/>
                                <w:sz w:val="20"/>
                                <w:szCs w:val="20"/>
                              </w:rPr>
                              <w:t>C</w:t>
                            </w:r>
                            <w:r w:rsidR="004C4D4F">
                              <w:rPr>
                                <w:rFonts w:ascii="Arial Narrow" w:hAnsi="Arial Narrow"/>
                                <w:noProof/>
                                <w:sz w:val="20"/>
                                <w:szCs w:val="20"/>
                              </w:rPr>
                              <w:t xml:space="preserve">urţii de </w:t>
                            </w:r>
                            <w:r w:rsidR="004C4D4F" w:rsidRPr="00805E3D">
                              <w:rPr>
                                <w:rFonts w:ascii="Arial Narrow" w:hAnsi="Arial Narrow"/>
                                <w:noProof/>
                                <w:sz w:val="20"/>
                                <w:szCs w:val="20"/>
                              </w:rPr>
                              <w:t>A</w:t>
                            </w:r>
                            <w:r w:rsidR="004C4D4F">
                              <w:rPr>
                                <w:rFonts w:ascii="Arial Narrow" w:hAnsi="Arial Narrow"/>
                                <w:noProof/>
                                <w:sz w:val="20"/>
                                <w:szCs w:val="20"/>
                              </w:rPr>
                              <w:t>pel</w:t>
                            </w:r>
                            <w:r w:rsidR="004C4D4F" w:rsidRPr="00805E3D">
                              <w:rPr>
                                <w:rFonts w:ascii="Arial Narrow" w:hAnsi="Arial Narrow"/>
                                <w:noProof/>
                                <w:sz w:val="20"/>
                                <w:szCs w:val="20"/>
                              </w:rPr>
                              <w:t xml:space="preserve"> </w:t>
                            </w:r>
                            <w:r w:rsidRPr="008B22E0">
                              <w:rPr>
                                <w:rFonts w:ascii="Arial Narrow" w:hAnsi="Arial Narrow"/>
                                <w:noProof/>
                                <w:sz w:val="20"/>
                                <w:szCs w:val="20"/>
                              </w:rPr>
                              <w:t xml:space="preserve">Bucureşti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 xml:space="preserve"> jud. Aghescu Dorica, preşedinte al Secției penale a T</w:t>
                            </w:r>
                            <w:r>
                              <w:rPr>
                                <w:rFonts w:ascii="Arial Narrow" w:hAnsi="Arial Narrow"/>
                                <w:noProof/>
                                <w:sz w:val="20"/>
                                <w:szCs w:val="20"/>
                              </w:rPr>
                              <w:t>ribunalului</w:t>
                            </w:r>
                            <w:r w:rsidRPr="008B22E0">
                              <w:rPr>
                                <w:rFonts w:ascii="Arial Narrow" w:hAnsi="Arial Narrow"/>
                                <w:noProof/>
                                <w:sz w:val="20"/>
                                <w:szCs w:val="20"/>
                              </w:rPr>
                              <w:t xml:space="preserve"> Caraş-Severin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Danciu Cornel Ştefan,  preşedinte al J</w:t>
                            </w:r>
                            <w:r>
                              <w:rPr>
                                <w:rFonts w:ascii="Arial Narrow" w:hAnsi="Arial Narrow"/>
                                <w:noProof/>
                                <w:sz w:val="20"/>
                                <w:szCs w:val="20"/>
                              </w:rPr>
                              <w:t>udecătoriei</w:t>
                            </w:r>
                            <w:r w:rsidRPr="008B22E0">
                              <w:rPr>
                                <w:rFonts w:ascii="Arial Narrow" w:hAnsi="Arial Narrow"/>
                                <w:noProof/>
                                <w:sz w:val="20"/>
                                <w:szCs w:val="20"/>
                              </w:rPr>
                              <w:t xml:space="preserve"> Câmpeni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Bondar Gabriela, preşedinte al J</w:t>
                            </w:r>
                            <w:r>
                              <w:rPr>
                                <w:rFonts w:ascii="Arial Narrow" w:hAnsi="Arial Narrow"/>
                                <w:noProof/>
                                <w:sz w:val="20"/>
                                <w:szCs w:val="20"/>
                              </w:rPr>
                              <w:t>udecătoriei</w:t>
                            </w:r>
                            <w:r w:rsidRPr="008B22E0">
                              <w:rPr>
                                <w:rFonts w:ascii="Arial Narrow" w:hAnsi="Arial Narrow"/>
                                <w:noProof/>
                                <w:sz w:val="20"/>
                                <w:szCs w:val="20"/>
                              </w:rPr>
                              <w:t xml:space="preserve"> Salonta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Ulici Loredana-Gabriela, preşedinte al J</w:t>
                            </w:r>
                            <w:r>
                              <w:rPr>
                                <w:rFonts w:ascii="Arial Narrow" w:hAnsi="Arial Narrow"/>
                                <w:noProof/>
                                <w:sz w:val="20"/>
                                <w:szCs w:val="20"/>
                              </w:rPr>
                              <w:t>udecătoriei</w:t>
                            </w:r>
                            <w:r w:rsidRPr="008B22E0">
                              <w:rPr>
                                <w:rFonts w:ascii="Arial Narrow" w:hAnsi="Arial Narrow"/>
                                <w:noProof/>
                                <w:sz w:val="20"/>
                                <w:szCs w:val="20"/>
                              </w:rPr>
                              <w:t xml:space="preserve"> Sighetu Marmaţiei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Mihaela Daniela Joga, preşedinte al J</w:t>
                            </w:r>
                            <w:r>
                              <w:rPr>
                                <w:rFonts w:ascii="Arial Narrow" w:hAnsi="Arial Narrow"/>
                                <w:noProof/>
                                <w:sz w:val="20"/>
                                <w:szCs w:val="20"/>
                              </w:rPr>
                              <w:t>udecătoriei</w:t>
                            </w:r>
                            <w:r w:rsidRPr="008B22E0">
                              <w:rPr>
                                <w:rFonts w:ascii="Arial Narrow" w:hAnsi="Arial Narrow"/>
                                <w:noProof/>
                                <w:sz w:val="20"/>
                                <w:szCs w:val="20"/>
                              </w:rPr>
                              <w:t xml:space="preserve"> Lehliu-Gară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Ciorba Adrian-Ovidiu-Simion, preşedinte al J</w:t>
                            </w:r>
                            <w:r>
                              <w:rPr>
                                <w:rFonts w:ascii="Arial Narrow" w:hAnsi="Arial Narrow"/>
                                <w:noProof/>
                                <w:sz w:val="20"/>
                                <w:szCs w:val="20"/>
                              </w:rPr>
                              <w:t>udecătoriei</w:t>
                            </w:r>
                            <w:r w:rsidRPr="008B22E0">
                              <w:rPr>
                                <w:rFonts w:ascii="Arial Narrow" w:hAnsi="Arial Narrow"/>
                                <w:noProof/>
                                <w:sz w:val="20"/>
                                <w:szCs w:val="20"/>
                              </w:rPr>
                              <w:t xml:space="preserve"> Negreşti-Oaş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Radu Daniela Draga , preşedinte al Secţiei civile a J</w:t>
                            </w:r>
                            <w:r>
                              <w:rPr>
                                <w:rFonts w:ascii="Arial Narrow" w:hAnsi="Arial Narrow"/>
                                <w:noProof/>
                                <w:sz w:val="20"/>
                                <w:szCs w:val="20"/>
                              </w:rPr>
                              <w:t>udecătoriei</w:t>
                            </w:r>
                            <w:r w:rsidRPr="008B22E0">
                              <w:rPr>
                                <w:rFonts w:ascii="Arial Narrow" w:hAnsi="Arial Narrow"/>
                                <w:noProof/>
                                <w:sz w:val="20"/>
                                <w:szCs w:val="20"/>
                              </w:rPr>
                              <w:t xml:space="preserve"> Baia Mare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Florin Mihai Potcoavă, vicepreşedinte al J</w:t>
                            </w:r>
                            <w:r>
                              <w:rPr>
                                <w:rFonts w:ascii="Arial Narrow" w:hAnsi="Arial Narrow"/>
                                <w:noProof/>
                                <w:sz w:val="20"/>
                                <w:szCs w:val="20"/>
                              </w:rPr>
                              <w:t>udecătoriei</w:t>
                            </w:r>
                            <w:r w:rsidRPr="008B22E0">
                              <w:rPr>
                                <w:rFonts w:ascii="Arial Narrow" w:hAnsi="Arial Narrow"/>
                                <w:noProof/>
                                <w:sz w:val="20"/>
                                <w:szCs w:val="20"/>
                              </w:rPr>
                              <w:t xml:space="preserve"> Sectorului 4 Bucureşti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Gavrilă Ancuţa Florina, preşedinte al J</w:t>
                            </w:r>
                            <w:r>
                              <w:rPr>
                                <w:rFonts w:ascii="Arial Narrow" w:hAnsi="Arial Narrow"/>
                                <w:noProof/>
                                <w:sz w:val="20"/>
                                <w:szCs w:val="20"/>
                              </w:rPr>
                              <w:t>udecătoriei</w:t>
                            </w:r>
                            <w:r w:rsidRPr="008B22E0">
                              <w:rPr>
                                <w:rFonts w:ascii="Arial Narrow" w:hAnsi="Arial Narrow"/>
                                <w:noProof/>
                                <w:sz w:val="20"/>
                                <w:szCs w:val="20"/>
                              </w:rPr>
                              <w:t xml:space="preserve"> Beiuş  </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Roxana-Lucia Mahu, preşedinte al Judecătoriei Târgu Bujor</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Steluţa Mirela Croitoru, preşedinte al Secției a IV-a civile a CA Bucureşti</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Stănescu Isabela-Alina, vicepreşedinte al Judecătoriei Medgidia</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Mihăilă Carmen-Nicoleta, preşedinte al Judecătoriei Haţeg</w:t>
                            </w:r>
                          </w:p>
                          <w:p w:rsidR="004C5E47" w:rsidRPr="008B22E0" w:rsidRDefault="004C4D4F" w:rsidP="00FF438E">
                            <w:pPr>
                              <w:pStyle w:val="ListParagraph"/>
                              <w:tabs>
                                <w:tab w:val="left" w:pos="0"/>
                              </w:tabs>
                              <w:spacing w:after="0" w:line="240" w:lineRule="auto"/>
                              <w:ind w:left="90"/>
                              <w:rPr>
                                <w:rFonts w:ascii="Arial Narrow" w:hAnsi="Arial Narrow"/>
                                <w:noProof/>
                                <w:sz w:val="20"/>
                                <w:szCs w:val="20"/>
                              </w:rPr>
                            </w:pPr>
                            <w:r>
                              <w:rPr>
                                <w:rFonts w:ascii="Arial Narrow" w:hAnsi="Arial Narrow"/>
                                <w:noProof/>
                                <w:sz w:val="20"/>
                                <w:szCs w:val="20"/>
                              </w:rPr>
                              <w:t xml:space="preserve"> </w:t>
                            </w:r>
                          </w:p>
                          <w:p w:rsidR="004C5E47" w:rsidRPr="004C4D4F" w:rsidRDefault="004C5E47" w:rsidP="00464428">
                            <w:pPr>
                              <w:shd w:val="clear" w:color="auto" w:fill="0000FF"/>
                              <w:tabs>
                                <w:tab w:val="left" w:pos="0"/>
                                <w:tab w:val="left" w:pos="180"/>
                              </w:tabs>
                              <w:spacing w:after="0" w:line="240" w:lineRule="auto"/>
                              <w:ind w:firstLine="720"/>
                              <w:jc w:val="center"/>
                              <w:rPr>
                                <w:rFonts w:ascii="Arial Narrow" w:hAnsi="Arial Narrow" w:cs="Arial"/>
                                <w:b/>
                                <w:i/>
                                <w:iCs/>
                                <w:noProof/>
                                <w:sz w:val="22"/>
                              </w:rPr>
                            </w:pPr>
                            <w:r w:rsidRPr="004C4D4F">
                              <w:rPr>
                                <w:rFonts w:ascii="Arial Narrow" w:hAnsi="Arial Narrow" w:cs="Arial"/>
                                <w:b/>
                                <w:i/>
                                <w:iCs/>
                                <w:noProof/>
                                <w:sz w:val="22"/>
                              </w:rPr>
                              <w:t>Detaşări/prelungire detaşări</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Sofia Mariana Moţ, judecător la C</w:t>
                            </w:r>
                            <w:r w:rsidR="004C4D4F">
                              <w:rPr>
                                <w:rFonts w:ascii="Arial Narrow" w:hAnsi="Arial Narrow"/>
                                <w:noProof/>
                                <w:sz w:val="20"/>
                                <w:szCs w:val="20"/>
                              </w:rPr>
                              <w:t xml:space="preserve">urtea de </w:t>
                            </w:r>
                            <w:r w:rsidRPr="008B22E0">
                              <w:rPr>
                                <w:rFonts w:ascii="Arial Narrow" w:hAnsi="Arial Narrow"/>
                                <w:noProof/>
                                <w:sz w:val="20"/>
                                <w:szCs w:val="20"/>
                              </w:rPr>
                              <w:t>A</w:t>
                            </w:r>
                            <w:r w:rsidR="004C4D4F">
                              <w:rPr>
                                <w:rFonts w:ascii="Arial Narrow" w:hAnsi="Arial Narrow"/>
                                <w:noProof/>
                                <w:sz w:val="20"/>
                                <w:szCs w:val="20"/>
                              </w:rPr>
                              <w:t>pel</w:t>
                            </w:r>
                            <w:r w:rsidRPr="008B22E0">
                              <w:rPr>
                                <w:rFonts w:ascii="Arial Narrow" w:hAnsi="Arial Narrow"/>
                                <w:noProof/>
                                <w:sz w:val="20"/>
                                <w:szCs w:val="20"/>
                              </w:rPr>
                              <w:t xml:space="preserve"> Craiova</w:t>
                            </w:r>
                            <w:r w:rsidRPr="008B22E0">
                              <w:rPr>
                                <w:rFonts w:ascii="Arial Narrow" w:hAnsi="Arial Narrow"/>
                                <w:b/>
                                <w:noProof/>
                                <w:sz w:val="20"/>
                                <w:szCs w:val="20"/>
                              </w:rPr>
                              <w:t xml:space="preserve"> -  </w:t>
                            </w:r>
                            <w:r w:rsidRPr="008B22E0">
                              <w:rPr>
                                <w:rFonts w:ascii="Arial Narrow" w:hAnsi="Arial Narrow"/>
                                <w:noProof/>
                                <w:sz w:val="20"/>
                                <w:szCs w:val="20"/>
                              </w:rPr>
                              <w:t>detaşarea în cadrul M</w:t>
                            </w:r>
                            <w:r>
                              <w:rPr>
                                <w:rFonts w:ascii="Arial Narrow" w:hAnsi="Arial Narrow"/>
                                <w:noProof/>
                                <w:sz w:val="20"/>
                                <w:szCs w:val="20"/>
                              </w:rPr>
                              <w:t xml:space="preserve">inisterului </w:t>
                            </w:r>
                            <w:r w:rsidR="004C4D4F">
                              <w:rPr>
                                <w:rFonts w:ascii="Arial Narrow" w:hAnsi="Arial Narrow"/>
                                <w:noProof/>
                                <w:sz w:val="20"/>
                                <w:szCs w:val="20"/>
                              </w:rPr>
                              <w:t>J</w:t>
                            </w:r>
                            <w:r>
                              <w:rPr>
                                <w:rFonts w:ascii="Arial Narrow" w:hAnsi="Arial Narrow"/>
                                <w:noProof/>
                                <w:sz w:val="20"/>
                                <w:szCs w:val="20"/>
                              </w:rPr>
                              <w:t>ustiţiei</w:t>
                            </w:r>
                          </w:p>
                          <w:p w:rsidR="004C5E47" w:rsidRPr="008B22E0" w:rsidRDefault="004C5E47" w:rsidP="00945396">
                            <w:pPr>
                              <w:pStyle w:val="ListParagraph"/>
                              <w:numPr>
                                <w:ilvl w:val="0"/>
                                <w:numId w:val="11"/>
                              </w:numPr>
                              <w:tabs>
                                <w:tab w:val="left" w:pos="90"/>
                              </w:tabs>
                              <w:autoSpaceDE w:val="0"/>
                              <w:autoSpaceDN w:val="0"/>
                              <w:adjustRightInd w:val="0"/>
                              <w:spacing w:after="0" w:line="240" w:lineRule="auto"/>
                              <w:ind w:left="0" w:firstLine="0"/>
                              <w:rPr>
                                <w:rFonts w:ascii="Arial Narrow" w:hAnsi="Arial Narrow"/>
                                <w:noProof/>
                                <w:sz w:val="20"/>
                                <w:szCs w:val="20"/>
                              </w:rPr>
                            </w:pPr>
                            <w:r w:rsidRPr="008B22E0">
                              <w:rPr>
                                <w:rFonts w:ascii="Arial Narrow" w:hAnsi="Arial Narrow"/>
                                <w:bCs/>
                                <w:noProof/>
                                <w:sz w:val="20"/>
                                <w:szCs w:val="20"/>
                              </w:rPr>
                              <w:t xml:space="preserve">Dudaş Ioana Luminţa, judecător cu grad profesional de tribunal -  detaşarea de la Tribunalul Bihor, la Judecătoria Aleșd </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Mircea-Vlad Cristian, judecător la J</w:t>
                            </w:r>
                            <w:r w:rsidR="004C4D4F">
                              <w:rPr>
                                <w:rFonts w:ascii="Arial Narrow" w:hAnsi="Arial Narrow"/>
                                <w:noProof/>
                                <w:sz w:val="20"/>
                                <w:szCs w:val="20"/>
                              </w:rPr>
                              <w:t xml:space="preserve">udecătoria </w:t>
                            </w:r>
                            <w:r w:rsidRPr="008B22E0">
                              <w:rPr>
                                <w:rFonts w:ascii="Arial Narrow" w:hAnsi="Arial Narrow"/>
                                <w:noProof/>
                                <w:sz w:val="20"/>
                                <w:szCs w:val="20"/>
                              </w:rPr>
                              <w:t>S</w:t>
                            </w:r>
                            <w:r w:rsidR="004C4D4F">
                              <w:rPr>
                                <w:rFonts w:ascii="Arial Narrow" w:hAnsi="Arial Narrow"/>
                                <w:noProof/>
                                <w:sz w:val="20"/>
                                <w:szCs w:val="20"/>
                              </w:rPr>
                              <w:t xml:space="preserve">ectorului </w:t>
                            </w:r>
                            <w:r w:rsidRPr="008B22E0">
                              <w:rPr>
                                <w:rFonts w:ascii="Arial Narrow" w:hAnsi="Arial Narrow"/>
                                <w:noProof/>
                                <w:sz w:val="20"/>
                                <w:szCs w:val="20"/>
                              </w:rPr>
                              <w:t xml:space="preserve">2  Bucureşti,- detaşarea în cadrul ŞNG </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Rotaru Radu Cristina, judecător la Î</w:t>
                            </w:r>
                            <w:r w:rsidR="004C4D4F">
                              <w:rPr>
                                <w:rFonts w:ascii="Arial Narrow" w:hAnsi="Arial Narrow"/>
                                <w:noProof/>
                                <w:sz w:val="20"/>
                                <w:szCs w:val="20"/>
                              </w:rPr>
                              <w:t xml:space="preserve">nalta </w:t>
                            </w:r>
                            <w:r w:rsidRPr="008B22E0">
                              <w:rPr>
                                <w:rFonts w:ascii="Arial Narrow" w:hAnsi="Arial Narrow"/>
                                <w:noProof/>
                                <w:sz w:val="20"/>
                                <w:szCs w:val="20"/>
                              </w:rPr>
                              <w:t>C</w:t>
                            </w:r>
                            <w:r w:rsidR="004C4D4F">
                              <w:rPr>
                                <w:rFonts w:ascii="Arial Narrow" w:hAnsi="Arial Narrow"/>
                                <w:noProof/>
                                <w:sz w:val="20"/>
                                <w:szCs w:val="20"/>
                              </w:rPr>
                              <w:t xml:space="preserve">urte de </w:t>
                            </w:r>
                            <w:r w:rsidRPr="008B22E0">
                              <w:rPr>
                                <w:rFonts w:ascii="Arial Narrow" w:hAnsi="Arial Narrow"/>
                                <w:noProof/>
                                <w:sz w:val="20"/>
                                <w:szCs w:val="20"/>
                              </w:rPr>
                              <w:t>C</w:t>
                            </w:r>
                            <w:r w:rsidR="004C4D4F">
                              <w:rPr>
                                <w:rFonts w:ascii="Arial Narrow" w:hAnsi="Arial Narrow"/>
                                <w:noProof/>
                                <w:sz w:val="20"/>
                                <w:szCs w:val="20"/>
                              </w:rPr>
                              <w:t xml:space="preserve">asaţia şi </w:t>
                            </w:r>
                            <w:r w:rsidRPr="008B22E0">
                              <w:rPr>
                                <w:rFonts w:ascii="Arial Narrow" w:hAnsi="Arial Narrow"/>
                                <w:noProof/>
                                <w:sz w:val="20"/>
                                <w:szCs w:val="20"/>
                              </w:rPr>
                              <w:t>J</w:t>
                            </w:r>
                            <w:r w:rsidR="004C4D4F">
                              <w:rPr>
                                <w:rFonts w:ascii="Arial Narrow" w:hAnsi="Arial Narrow"/>
                                <w:noProof/>
                                <w:sz w:val="20"/>
                                <w:szCs w:val="20"/>
                              </w:rPr>
                              <w:t>ustiţie</w:t>
                            </w:r>
                            <w:r w:rsidRPr="008B22E0">
                              <w:rPr>
                                <w:rFonts w:ascii="Arial Narrow" w:hAnsi="Arial Narrow"/>
                                <w:noProof/>
                                <w:sz w:val="20"/>
                                <w:szCs w:val="20"/>
                              </w:rPr>
                              <w:t>- detaşarea în cadrul I</w:t>
                            </w:r>
                            <w:r w:rsidR="004C4D4F">
                              <w:rPr>
                                <w:rFonts w:ascii="Arial Narrow" w:hAnsi="Arial Narrow"/>
                                <w:noProof/>
                                <w:sz w:val="20"/>
                                <w:szCs w:val="20"/>
                              </w:rPr>
                              <w:t xml:space="preserve">nstitutului </w:t>
                            </w:r>
                            <w:r w:rsidRPr="008B22E0">
                              <w:rPr>
                                <w:rFonts w:ascii="Arial Narrow" w:hAnsi="Arial Narrow"/>
                                <w:noProof/>
                                <w:sz w:val="20"/>
                                <w:szCs w:val="20"/>
                              </w:rPr>
                              <w:t>N</w:t>
                            </w:r>
                            <w:r w:rsidR="004C4D4F">
                              <w:rPr>
                                <w:rFonts w:ascii="Arial Narrow" w:hAnsi="Arial Narrow"/>
                                <w:noProof/>
                                <w:sz w:val="20"/>
                                <w:szCs w:val="20"/>
                              </w:rPr>
                              <w:t xml:space="preserve">aţional al </w:t>
                            </w:r>
                            <w:r w:rsidRPr="008B22E0">
                              <w:rPr>
                                <w:rFonts w:ascii="Arial Narrow" w:hAnsi="Arial Narrow"/>
                                <w:noProof/>
                                <w:sz w:val="20"/>
                                <w:szCs w:val="20"/>
                              </w:rPr>
                              <w:t>M</w:t>
                            </w:r>
                            <w:r w:rsidR="004C4D4F">
                              <w:rPr>
                                <w:rFonts w:ascii="Arial Narrow" w:hAnsi="Arial Narrow"/>
                                <w:noProof/>
                                <w:sz w:val="20"/>
                                <w:szCs w:val="20"/>
                              </w:rPr>
                              <w:t>agistraturii</w:t>
                            </w:r>
                            <w:r w:rsidRPr="008B22E0">
                              <w:rPr>
                                <w:rFonts w:ascii="Arial Narrow" w:hAnsi="Arial Narrow"/>
                                <w:noProof/>
                                <w:sz w:val="20"/>
                                <w:szCs w:val="20"/>
                              </w:rPr>
                              <w:t xml:space="preserve"> </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Dumbravă Nicolae Horaţius, judecător la C</w:t>
                            </w:r>
                            <w:r w:rsidR="004C4D4F">
                              <w:rPr>
                                <w:rFonts w:ascii="Arial Narrow" w:hAnsi="Arial Narrow"/>
                                <w:noProof/>
                                <w:sz w:val="20"/>
                                <w:szCs w:val="20"/>
                              </w:rPr>
                              <w:t xml:space="preserve">urtea de </w:t>
                            </w:r>
                            <w:r w:rsidRPr="008B22E0">
                              <w:rPr>
                                <w:rFonts w:ascii="Arial Narrow" w:hAnsi="Arial Narrow"/>
                                <w:noProof/>
                                <w:sz w:val="20"/>
                                <w:szCs w:val="20"/>
                              </w:rPr>
                              <w:t>A</w:t>
                            </w:r>
                            <w:r w:rsidR="004C4D4F">
                              <w:rPr>
                                <w:rFonts w:ascii="Arial Narrow" w:hAnsi="Arial Narrow"/>
                                <w:noProof/>
                                <w:sz w:val="20"/>
                                <w:szCs w:val="20"/>
                              </w:rPr>
                              <w:t>pel</w:t>
                            </w:r>
                            <w:r w:rsidRPr="008B22E0">
                              <w:rPr>
                                <w:rFonts w:ascii="Arial Narrow" w:hAnsi="Arial Narrow"/>
                                <w:noProof/>
                                <w:sz w:val="20"/>
                                <w:szCs w:val="20"/>
                              </w:rPr>
                              <w:t xml:space="preserve"> Târgu Mureş, detaşarea în cadrul </w:t>
                            </w:r>
                            <w:r w:rsidR="004C4D4F" w:rsidRPr="008B22E0">
                              <w:rPr>
                                <w:rFonts w:ascii="Arial Narrow" w:hAnsi="Arial Narrow"/>
                                <w:noProof/>
                                <w:sz w:val="20"/>
                                <w:szCs w:val="20"/>
                              </w:rPr>
                              <w:t>I</w:t>
                            </w:r>
                            <w:r w:rsidR="004C4D4F">
                              <w:rPr>
                                <w:rFonts w:ascii="Arial Narrow" w:hAnsi="Arial Narrow"/>
                                <w:noProof/>
                                <w:sz w:val="20"/>
                                <w:szCs w:val="20"/>
                              </w:rPr>
                              <w:t xml:space="preserve">nstitutului </w:t>
                            </w:r>
                            <w:r w:rsidR="004C4D4F" w:rsidRPr="008B22E0">
                              <w:rPr>
                                <w:rFonts w:ascii="Arial Narrow" w:hAnsi="Arial Narrow"/>
                                <w:noProof/>
                                <w:sz w:val="20"/>
                                <w:szCs w:val="20"/>
                              </w:rPr>
                              <w:t>N</w:t>
                            </w:r>
                            <w:r w:rsidR="004C4D4F">
                              <w:rPr>
                                <w:rFonts w:ascii="Arial Narrow" w:hAnsi="Arial Narrow"/>
                                <w:noProof/>
                                <w:sz w:val="20"/>
                                <w:szCs w:val="20"/>
                              </w:rPr>
                              <w:t xml:space="preserve">aţional al </w:t>
                            </w:r>
                            <w:r w:rsidR="004C4D4F" w:rsidRPr="008B22E0">
                              <w:rPr>
                                <w:rFonts w:ascii="Arial Narrow" w:hAnsi="Arial Narrow"/>
                                <w:noProof/>
                                <w:sz w:val="20"/>
                                <w:szCs w:val="20"/>
                              </w:rPr>
                              <w:t>M</w:t>
                            </w:r>
                            <w:r w:rsidR="004C4D4F">
                              <w:rPr>
                                <w:rFonts w:ascii="Arial Narrow" w:hAnsi="Arial Narrow"/>
                                <w:noProof/>
                                <w:sz w:val="20"/>
                                <w:szCs w:val="20"/>
                              </w:rPr>
                              <w:t>agistraturii</w:t>
                            </w:r>
                            <w:r w:rsidRPr="008B22E0">
                              <w:rPr>
                                <w:rFonts w:ascii="Arial Narrow" w:hAnsi="Arial Narrow"/>
                                <w:noProof/>
                                <w:sz w:val="20"/>
                                <w:szCs w:val="20"/>
                              </w:rPr>
                              <w:t xml:space="preserve"> </w:t>
                            </w:r>
                          </w:p>
                          <w:p w:rsidR="004C5E47" w:rsidRPr="008B22E0" w:rsidRDefault="004C5E47" w:rsidP="00313542">
                            <w:pPr>
                              <w:spacing w:after="0" w:line="240" w:lineRule="auto"/>
                              <w:rPr>
                                <w:rFonts w:ascii="Arial Narrow" w:hAnsi="Arial Narrow"/>
                                <w:noProof/>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0" type="#_x0000_t202" alt="Description: Narrow horizontal" style="position:absolute;margin-left:542.8pt;margin-top:57.75pt;width:594pt;height:789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" fillcolor="#c6d9f1" strokecolor="#eeece1">
                <v:fill rotate="t" angle="180" colors="0 #c6d9f1;.5 #c6d9f1;1 white" focus="100%" type="gradient"/>
                <v:shadow on="t" color="black" opacity="24903f" obscured="t" origin=",.5" offset="0,.55556mm"/>
                <v:textbox inset="2mm,1mm,2mm,1mm">
                  <w:txbxContent>
                    <w:p w:rsidR="004C5E47" w:rsidRPr="004C4D4F" w:rsidRDefault="004C5E47" w:rsidP="00E3429F">
                      <w:pPr>
                        <w:shd w:val="clear" w:color="auto" w:fill="0000FF"/>
                        <w:spacing w:after="0" w:line="240" w:lineRule="auto"/>
                        <w:jc w:val="center"/>
                        <w:rPr>
                          <w:rFonts w:ascii="Arial Narrow" w:hAnsi="Arial Narrow" w:cs="Arial"/>
                          <w:b/>
                          <w:i/>
                          <w:iCs/>
                          <w:sz w:val="22"/>
                        </w:rPr>
                      </w:pPr>
                      <w:r w:rsidRPr="004C4D4F">
                        <w:rPr>
                          <w:rFonts w:ascii="Arial Narrow" w:hAnsi="Arial Narrow" w:cs="Arial"/>
                          <w:b/>
                          <w:i/>
                          <w:iCs/>
                          <w:sz w:val="22"/>
                        </w:rPr>
                        <w:t xml:space="preserve">Numiri în </w:t>
                      </w:r>
                      <w:r w:rsidRPr="004C4D4F">
                        <w:rPr>
                          <w:rFonts w:ascii="Arial Narrow" w:hAnsi="Arial Narrow" w:cs="Arial"/>
                          <w:b/>
                          <w:i/>
                          <w:iCs/>
                          <w:noProof/>
                          <w:sz w:val="22"/>
                        </w:rPr>
                        <w:t>funcţie</w:t>
                      </w:r>
                      <w:r w:rsidRPr="004C4D4F">
                        <w:rPr>
                          <w:rFonts w:ascii="Arial Narrow" w:hAnsi="Arial Narrow" w:cs="Arial"/>
                          <w:b/>
                          <w:i/>
                          <w:iCs/>
                          <w:sz w:val="22"/>
                        </w:rPr>
                        <w:t xml:space="preserve"> de conducere</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Mihai-Zamfir Lucian-Cătălin - preşedinte al Secției contencios administrativ şi fiscal a C</w:t>
                      </w:r>
                      <w:r w:rsidR="0008631A">
                        <w:rPr>
                          <w:rFonts w:ascii="Arial Narrow" w:hAnsi="Arial Narrow"/>
                          <w:noProof/>
                          <w:sz w:val="20"/>
                          <w:szCs w:val="20"/>
                        </w:rPr>
                        <w:t xml:space="preserve">urţii de </w:t>
                      </w:r>
                      <w:r w:rsidRPr="00805E3D">
                        <w:rPr>
                          <w:rFonts w:ascii="Arial Narrow" w:hAnsi="Arial Narrow"/>
                          <w:noProof/>
                          <w:sz w:val="20"/>
                          <w:szCs w:val="20"/>
                        </w:rPr>
                        <w:t>A</w:t>
                      </w:r>
                      <w:r w:rsidR="0008631A">
                        <w:rPr>
                          <w:rFonts w:ascii="Arial Narrow" w:hAnsi="Arial Narrow"/>
                          <w:noProof/>
                          <w:sz w:val="20"/>
                          <w:szCs w:val="20"/>
                        </w:rPr>
                        <w:t>pel</w:t>
                      </w:r>
                      <w:r w:rsidRPr="00805E3D">
                        <w:rPr>
                          <w:rFonts w:ascii="Arial Narrow" w:hAnsi="Arial Narrow"/>
                          <w:noProof/>
                          <w:sz w:val="20"/>
                          <w:szCs w:val="20"/>
                        </w:rPr>
                        <w:t xml:space="preserve"> Craiova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 xml:space="preserve">jud. Radu Daniel -  preşedinte al Secției a II-a civilă, de contencios administrativ şi fiscal a </w:t>
                      </w:r>
                      <w:r w:rsidR="0008631A" w:rsidRPr="00805E3D">
                        <w:rPr>
                          <w:rFonts w:ascii="Arial Narrow" w:hAnsi="Arial Narrow"/>
                          <w:noProof/>
                          <w:sz w:val="20"/>
                          <w:szCs w:val="20"/>
                        </w:rPr>
                        <w:t>C</w:t>
                      </w:r>
                      <w:r w:rsidR="0008631A">
                        <w:rPr>
                          <w:rFonts w:ascii="Arial Narrow" w:hAnsi="Arial Narrow"/>
                          <w:noProof/>
                          <w:sz w:val="20"/>
                          <w:szCs w:val="20"/>
                        </w:rPr>
                        <w:t xml:space="preserve">urţii de </w:t>
                      </w:r>
                      <w:r w:rsidR="0008631A" w:rsidRPr="00805E3D">
                        <w:rPr>
                          <w:rFonts w:ascii="Arial Narrow" w:hAnsi="Arial Narrow"/>
                          <w:noProof/>
                          <w:sz w:val="20"/>
                          <w:szCs w:val="20"/>
                        </w:rPr>
                        <w:t>A</w:t>
                      </w:r>
                      <w:r w:rsidR="0008631A">
                        <w:rPr>
                          <w:rFonts w:ascii="Arial Narrow" w:hAnsi="Arial Narrow"/>
                          <w:noProof/>
                          <w:sz w:val="20"/>
                          <w:szCs w:val="20"/>
                        </w:rPr>
                        <w:t>pel</w:t>
                      </w:r>
                      <w:r w:rsidRPr="00805E3D">
                        <w:rPr>
                          <w:rFonts w:ascii="Arial Narrow" w:hAnsi="Arial Narrow"/>
                          <w:noProof/>
                          <w:sz w:val="20"/>
                          <w:szCs w:val="20"/>
                        </w:rPr>
                        <w:t xml:space="preserve"> Piteşti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Mariana Cioară</w:t>
                      </w:r>
                      <w:r w:rsidRPr="00805E3D">
                        <w:rPr>
                          <w:rFonts w:ascii="Arial Narrow" w:hAnsi="Arial Narrow"/>
                          <w:b/>
                          <w:noProof/>
                          <w:sz w:val="20"/>
                          <w:szCs w:val="20"/>
                        </w:rPr>
                        <w:t xml:space="preserve"> - </w:t>
                      </w:r>
                      <w:r w:rsidRPr="00805E3D">
                        <w:rPr>
                          <w:rFonts w:ascii="Arial Narrow" w:hAnsi="Arial Narrow"/>
                          <w:noProof/>
                          <w:sz w:val="20"/>
                          <w:szCs w:val="20"/>
                        </w:rPr>
                        <w:t>preşedinte al Secției penale a T</w:t>
                      </w:r>
                      <w:r>
                        <w:rPr>
                          <w:rFonts w:ascii="Arial Narrow" w:hAnsi="Arial Narrow"/>
                          <w:noProof/>
                          <w:sz w:val="20"/>
                          <w:szCs w:val="20"/>
                        </w:rPr>
                        <w:t xml:space="preserve">ribunalului </w:t>
                      </w:r>
                      <w:r w:rsidRPr="00805E3D">
                        <w:rPr>
                          <w:rFonts w:ascii="Arial Narrow" w:hAnsi="Arial Narrow"/>
                          <w:noProof/>
                          <w:sz w:val="20"/>
                          <w:szCs w:val="20"/>
                        </w:rPr>
                        <w:t xml:space="preserve"> Arad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Hruşcă Irina - preşedinte al Secției I civile a T</w:t>
                      </w:r>
                      <w:r>
                        <w:rPr>
                          <w:rFonts w:ascii="Arial Narrow" w:hAnsi="Arial Narrow"/>
                          <w:noProof/>
                          <w:sz w:val="20"/>
                          <w:szCs w:val="20"/>
                        </w:rPr>
                        <w:t>ribunalului</w:t>
                      </w:r>
                      <w:r w:rsidRPr="00805E3D">
                        <w:rPr>
                          <w:rFonts w:ascii="Arial Narrow" w:hAnsi="Arial Narrow"/>
                          <w:noProof/>
                          <w:sz w:val="20"/>
                          <w:szCs w:val="20"/>
                        </w:rPr>
                        <w:t xml:space="preserve"> Botoşani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bCs/>
                          <w:noProof/>
                          <w:sz w:val="20"/>
                          <w:szCs w:val="20"/>
                        </w:rPr>
                        <w:t>jud. Pop Adriana  - Ramona - preşedinte al Secției civile a T</w:t>
                      </w:r>
                      <w:r>
                        <w:rPr>
                          <w:rFonts w:ascii="Arial Narrow" w:hAnsi="Arial Narrow"/>
                          <w:noProof/>
                          <w:sz w:val="20"/>
                          <w:szCs w:val="20"/>
                        </w:rPr>
                        <w:t>ribunalului</w:t>
                      </w:r>
                      <w:r w:rsidRPr="00805E3D">
                        <w:rPr>
                          <w:rFonts w:ascii="Arial Narrow" w:hAnsi="Arial Narrow"/>
                          <w:bCs/>
                          <w:noProof/>
                          <w:sz w:val="20"/>
                          <w:szCs w:val="20"/>
                        </w:rPr>
                        <w:t xml:space="preserve"> Sălaj</w:t>
                      </w:r>
                    </w:p>
                    <w:p w:rsidR="004C5E47" w:rsidRPr="00805E3D" w:rsidRDefault="004C5E47" w:rsidP="00945396">
                      <w:pPr>
                        <w:pStyle w:val="Default"/>
                        <w:numPr>
                          <w:ilvl w:val="0"/>
                          <w:numId w:val="8"/>
                        </w:numPr>
                        <w:ind w:left="90" w:hanging="90"/>
                        <w:rPr>
                          <w:rFonts w:ascii="Arial Narrow" w:hAnsi="Arial Narrow"/>
                          <w:noProof/>
                          <w:color w:val="auto"/>
                          <w:sz w:val="20"/>
                          <w:szCs w:val="20"/>
                        </w:rPr>
                      </w:pPr>
                      <w:r w:rsidRPr="00805E3D">
                        <w:rPr>
                          <w:rFonts w:ascii="Arial Narrow" w:hAnsi="Arial Narrow"/>
                          <w:bCs/>
                          <w:noProof/>
                          <w:color w:val="auto"/>
                          <w:sz w:val="20"/>
                          <w:szCs w:val="20"/>
                        </w:rPr>
                        <w:t>jud. Surd Grigore - preşedinte al Secției I civile a T</w:t>
                      </w:r>
                      <w:r>
                        <w:rPr>
                          <w:rFonts w:ascii="Arial Narrow" w:hAnsi="Arial Narrow"/>
                          <w:noProof/>
                          <w:sz w:val="20"/>
                          <w:szCs w:val="20"/>
                        </w:rPr>
                        <w:t>ribunalului</w:t>
                      </w:r>
                      <w:r w:rsidRPr="00805E3D">
                        <w:rPr>
                          <w:rFonts w:ascii="Arial Narrow" w:hAnsi="Arial Narrow"/>
                          <w:bCs/>
                          <w:noProof/>
                          <w:color w:val="auto"/>
                          <w:sz w:val="20"/>
                          <w:szCs w:val="20"/>
                        </w:rPr>
                        <w:t xml:space="preserve"> Satu Mare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Răzvan Dicu - preşedinte al Secției I civilă a T</w:t>
                      </w:r>
                      <w:r>
                        <w:rPr>
                          <w:rFonts w:ascii="Arial Narrow" w:hAnsi="Arial Narrow"/>
                          <w:noProof/>
                          <w:sz w:val="20"/>
                          <w:szCs w:val="20"/>
                        </w:rPr>
                        <w:t>ribunalului</w:t>
                      </w:r>
                      <w:r w:rsidRPr="00805E3D">
                        <w:rPr>
                          <w:rFonts w:ascii="Arial Narrow" w:hAnsi="Arial Narrow"/>
                          <w:noProof/>
                          <w:sz w:val="20"/>
                          <w:szCs w:val="20"/>
                        </w:rPr>
                        <w:t xml:space="preserve"> Galaţi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judecător Nicoleta Adina Cozma - preşedinte al Secției I civilă a T</w:t>
                      </w:r>
                      <w:r>
                        <w:rPr>
                          <w:rFonts w:ascii="Arial Narrow" w:hAnsi="Arial Narrow"/>
                          <w:noProof/>
                          <w:sz w:val="20"/>
                          <w:szCs w:val="20"/>
                        </w:rPr>
                        <w:t xml:space="preserve">ribunalului </w:t>
                      </w:r>
                      <w:r w:rsidRPr="00805E3D">
                        <w:rPr>
                          <w:rFonts w:ascii="Arial Narrow" w:hAnsi="Arial Narrow"/>
                          <w:noProof/>
                          <w:sz w:val="20"/>
                          <w:szCs w:val="20"/>
                        </w:rPr>
                        <w:t>Arad</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Doina Maria Niculescu - preşedinte al Secției civile a J</w:t>
                      </w:r>
                      <w:r>
                        <w:rPr>
                          <w:rFonts w:ascii="Arial Narrow" w:hAnsi="Arial Narrow"/>
                          <w:noProof/>
                          <w:sz w:val="20"/>
                          <w:szCs w:val="20"/>
                        </w:rPr>
                        <w:t>udecătoriei</w:t>
                      </w:r>
                      <w:r w:rsidRPr="00805E3D">
                        <w:rPr>
                          <w:rFonts w:ascii="Arial Narrow" w:hAnsi="Arial Narrow"/>
                          <w:noProof/>
                          <w:sz w:val="20"/>
                          <w:szCs w:val="20"/>
                        </w:rPr>
                        <w:t xml:space="preserve"> Giurgiu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Vidaeff Rodica Adriana -  preşedinte al Secției civile a J</w:t>
                      </w:r>
                      <w:r>
                        <w:rPr>
                          <w:rFonts w:ascii="Arial Narrow" w:hAnsi="Arial Narrow"/>
                          <w:noProof/>
                          <w:sz w:val="20"/>
                          <w:szCs w:val="20"/>
                        </w:rPr>
                        <w:t>udecătoriei</w:t>
                      </w:r>
                      <w:r w:rsidRPr="00805E3D">
                        <w:rPr>
                          <w:rFonts w:ascii="Arial Narrow" w:hAnsi="Arial Narrow"/>
                          <w:noProof/>
                          <w:sz w:val="20"/>
                          <w:szCs w:val="20"/>
                        </w:rPr>
                        <w:t xml:space="preserve"> Braşov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Coşoveanu Ramona-Adela - preşedinte al Secției civile a J</w:t>
                      </w:r>
                      <w:r>
                        <w:rPr>
                          <w:rFonts w:ascii="Arial Narrow" w:hAnsi="Arial Narrow"/>
                          <w:noProof/>
                          <w:sz w:val="20"/>
                          <w:szCs w:val="20"/>
                        </w:rPr>
                        <w:t>udecătoriei</w:t>
                      </w:r>
                      <w:r w:rsidRPr="00805E3D">
                        <w:rPr>
                          <w:rFonts w:ascii="Arial Narrow" w:hAnsi="Arial Narrow"/>
                          <w:noProof/>
                          <w:sz w:val="20"/>
                          <w:szCs w:val="20"/>
                        </w:rPr>
                        <w:t xml:space="preserve"> Arad  </w:t>
                      </w:r>
                    </w:p>
                    <w:p w:rsidR="004C5E47" w:rsidRPr="00805E3D" w:rsidRDefault="004C5E47" w:rsidP="00945396">
                      <w:pPr>
                        <w:pStyle w:val="ListParagraph"/>
                        <w:numPr>
                          <w:ilvl w:val="0"/>
                          <w:numId w:val="8"/>
                        </w:numPr>
                        <w:spacing w:after="0" w:line="240" w:lineRule="auto"/>
                        <w:ind w:left="90" w:hanging="90"/>
                        <w:rPr>
                          <w:rFonts w:ascii="Arial Narrow" w:hAnsi="Arial Narrow"/>
                          <w:noProof/>
                          <w:sz w:val="20"/>
                          <w:szCs w:val="20"/>
                        </w:rPr>
                      </w:pPr>
                      <w:r w:rsidRPr="00805E3D">
                        <w:rPr>
                          <w:rFonts w:ascii="Arial Narrow" w:hAnsi="Arial Narrow"/>
                          <w:noProof/>
                          <w:sz w:val="20"/>
                          <w:szCs w:val="20"/>
                        </w:rPr>
                        <w:t>jud. Martin Raul</w:t>
                      </w:r>
                      <w:r w:rsidR="003B4577">
                        <w:rPr>
                          <w:rFonts w:ascii="Arial Narrow" w:hAnsi="Arial Narrow"/>
                          <w:noProof/>
                          <w:sz w:val="20"/>
                          <w:szCs w:val="20"/>
                        </w:rPr>
                        <w:t xml:space="preserve"> </w:t>
                      </w:r>
                      <w:r w:rsidRPr="00805E3D">
                        <w:rPr>
                          <w:rFonts w:ascii="Arial Narrow" w:hAnsi="Arial Narrow"/>
                          <w:noProof/>
                          <w:sz w:val="20"/>
                          <w:szCs w:val="20"/>
                        </w:rPr>
                        <w:t>-</w:t>
                      </w:r>
                      <w:r w:rsidR="003B4577">
                        <w:rPr>
                          <w:rFonts w:ascii="Arial Narrow" w:hAnsi="Arial Narrow"/>
                          <w:noProof/>
                          <w:sz w:val="20"/>
                          <w:szCs w:val="20"/>
                        </w:rPr>
                        <w:t xml:space="preserve"> </w:t>
                      </w:r>
                      <w:r w:rsidRPr="00805E3D">
                        <w:rPr>
                          <w:rFonts w:ascii="Arial Narrow" w:hAnsi="Arial Narrow"/>
                          <w:noProof/>
                          <w:sz w:val="20"/>
                          <w:szCs w:val="20"/>
                        </w:rPr>
                        <w:t>Emanuel - preşedinte al Secției penale a J</w:t>
                      </w:r>
                      <w:r>
                        <w:rPr>
                          <w:rFonts w:ascii="Arial Narrow" w:hAnsi="Arial Narrow"/>
                          <w:noProof/>
                          <w:sz w:val="20"/>
                          <w:szCs w:val="20"/>
                        </w:rPr>
                        <w:t>udecătoriei</w:t>
                      </w:r>
                      <w:r w:rsidRPr="00805E3D">
                        <w:rPr>
                          <w:rFonts w:ascii="Arial Narrow" w:hAnsi="Arial Narrow"/>
                          <w:noProof/>
                          <w:sz w:val="20"/>
                          <w:szCs w:val="20"/>
                        </w:rPr>
                        <w:t xml:space="preserve"> Arad </w:t>
                      </w:r>
                    </w:p>
                    <w:p w:rsidR="004C5E47" w:rsidRPr="00805E3D" w:rsidRDefault="004C5E47" w:rsidP="00945396">
                      <w:pPr>
                        <w:numPr>
                          <w:ilvl w:val="0"/>
                          <w:numId w:val="8"/>
                        </w:numPr>
                        <w:tabs>
                          <w:tab w:val="left" w:pos="90"/>
                        </w:tabs>
                        <w:spacing w:after="0" w:line="240" w:lineRule="auto"/>
                        <w:ind w:left="0" w:firstLine="0"/>
                        <w:rPr>
                          <w:rFonts w:ascii="Arial Narrow" w:hAnsi="Arial Narrow"/>
                          <w:noProof/>
                          <w:sz w:val="20"/>
                          <w:szCs w:val="20"/>
                        </w:rPr>
                      </w:pPr>
                      <w:r w:rsidRPr="00805E3D">
                        <w:rPr>
                          <w:rFonts w:ascii="Arial Narrow" w:hAnsi="Arial Narrow"/>
                          <w:noProof/>
                          <w:sz w:val="20"/>
                          <w:szCs w:val="20"/>
                        </w:rPr>
                        <w:t>proc. Subţirelu Laura - procuror şef Secţie judiciară în cadrul P</w:t>
                      </w:r>
                      <w:r w:rsidR="0008631A">
                        <w:rPr>
                          <w:rFonts w:ascii="Arial Narrow" w:hAnsi="Arial Narrow"/>
                          <w:noProof/>
                          <w:sz w:val="20"/>
                          <w:szCs w:val="20"/>
                        </w:rPr>
                        <w:t xml:space="preserve">archetului de pe lângă </w:t>
                      </w:r>
                      <w:r w:rsidRPr="00805E3D">
                        <w:rPr>
                          <w:rFonts w:ascii="Arial Narrow" w:hAnsi="Arial Narrow"/>
                          <w:noProof/>
                          <w:sz w:val="20"/>
                          <w:szCs w:val="20"/>
                        </w:rPr>
                        <w:t>C</w:t>
                      </w:r>
                      <w:r w:rsidR="0008631A">
                        <w:rPr>
                          <w:rFonts w:ascii="Arial Narrow" w:hAnsi="Arial Narrow"/>
                          <w:noProof/>
                          <w:sz w:val="20"/>
                          <w:szCs w:val="20"/>
                        </w:rPr>
                        <w:t xml:space="preserve">urtea de </w:t>
                      </w:r>
                      <w:r w:rsidRPr="00805E3D">
                        <w:rPr>
                          <w:rFonts w:ascii="Arial Narrow" w:hAnsi="Arial Narrow"/>
                          <w:noProof/>
                          <w:sz w:val="20"/>
                          <w:szCs w:val="20"/>
                        </w:rPr>
                        <w:t>A</w:t>
                      </w:r>
                      <w:r w:rsidR="0008631A">
                        <w:rPr>
                          <w:rFonts w:ascii="Arial Narrow" w:hAnsi="Arial Narrow"/>
                          <w:noProof/>
                          <w:sz w:val="20"/>
                          <w:szCs w:val="20"/>
                        </w:rPr>
                        <w:t>pel</w:t>
                      </w:r>
                      <w:r w:rsidRPr="00805E3D">
                        <w:rPr>
                          <w:rFonts w:ascii="Arial Narrow" w:hAnsi="Arial Narrow"/>
                          <w:noProof/>
                          <w:sz w:val="20"/>
                          <w:szCs w:val="20"/>
                        </w:rPr>
                        <w:t xml:space="preserve"> Constanţa </w:t>
                      </w:r>
                    </w:p>
                    <w:p w:rsidR="004C5E47" w:rsidRPr="00805E3D" w:rsidRDefault="004C5E47" w:rsidP="00FF438E">
                      <w:pPr>
                        <w:tabs>
                          <w:tab w:val="left" w:pos="90"/>
                        </w:tabs>
                        <w:spacing w:after="0" w:line="240" w:lineRule="auto"/>
                        <w:rPr>
                          <w:rFonts w:ascii="Arial Narrow" w:hAnsi="Arial Narrow"/>
                          <w:noProof/>
                          <w:sz w:val="20"/>
                          <w:szCs w:val="20"/>
                        </w:rPr>
                      </w:pPr>
                    </w:p>
                    <w:p w:rsidR="004C5E47" w:rsidRPr="004C4D4F" w:rsidRDefault="004C5E47" w:rsidP="00464428">
                      <w:pPr>
                        <w:shd w:val="clear" w:color="auto" w:fill="0000FF"/>
                        <w:spacing w:after="0" w:line="240" w:lineRule="auto"/>
                        <w:jc w:val="center"/>
                        <w:rPr>
                          <w:rFonts w:ascii="Arial Narrow" w:hAnsi="Arial Narrow" w:cs="Arial"/>
                          <w:b/>
                          <w:i/>
                          <w:iCs/>
                          <w:sz w:val="22"/>
                        </w:rPr>
                      </w:pPr>
                      <w:r w:rsidRPr="004C4D4F">
                        <w:rPr>
                          <w:rFonts w:ascii="Arial Narrow" w:hAnsi="Arial Narrow" w:cs="Arial"/>
                          <w:b/>
                          <w:i/>
                          <w:iCs/>
                          <w:sz w:val="22"/>
                        </w:rPr>
                        <w:t xml:space="preserve">Delegări în </w:t>
                      </w:r>
                      <w:r w:rsidRPr="004C4D4F">
                        <w:rPr>
                          <w:rFonts w:ascii="Arial Narrow" w:hAnsi="Arial Narrow" w:cs="Arial"/>
                          <w:b/>
                          <w:i/>
                          <w:iCs/>
                          <w:noProof/>
                          <w:sz w:val="22"/>
                        </w:rPr>
                        <w:t xml:space="preserve">funcţie </w:t>
                      </w:r>
                      <w:r w:rsidRPr="004C4D4F">
                        <w:rPr>
                          <w:rFonts w:ascii="Arial Narrow" w:hAnsi="Arial Narrow" w:cs="Arial"/>
                          <w:b/>
                          <w:i/>
                          <w:iCs/>
                          <w:sz w:val="22"/>
                        </w:rPr>
                        <w:t>de conducere</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Niculeasa Daniela , vicepreşedinte al CA Braşov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Filimon Marcela Olimpia, preşedinte al Secţiei a II-a civilă, de contencios administrativ şi fiscal a </w:t>
                      </w:r>
                      <w:r w:rsidR="0008631A" w:rsidRPr="00805E3D">
                        <w:rPr>
                          <w:rFonts w:ascii="Arial Narrow" w:hAnsi="Arial Narrow"/>
                          <w:noProof/>
                          <w:sz w:val="20"/>
                          <w:szCs w:val="20"/>
                        </w:rPr>
                        <w:t>C</w:t>
                      </w:r>
                      <w:r w:rsidR="0008631A">
                        <w:rPr>
                          <w:rFonts w:ascii="Arial Narrow" w:hAnsi="Arial Narrow"/>
                          <w:noProof/>
                          <w:sz w:val="20"/>
                          <w:szCs w:val="20"/>
                        </w:rPr>
                        <w:t xml:space="preserve">urţii de </w:t>
                      </w:r>
                      <w:r w:rsidR="0008631A" w:rsidRPr="00805E3D">
                        <w:rPr>
                          <w:rFonts w:ascii="Arial Narrow" w:hAnsi="Arial Narrow"/>
                          <w:noProof/>
                          <w:sz w:val="20"/>
                          <w:szCs w:val="20"/>
                        </w:rPr>
                        <w:t>A</w:t>
                      </w:r>
                      <w:r w:rsidR="0008631A">
                        <w:rPr>
                          <w:rFonts w:ascii="Arial Narrow" w:hAnsi="Arial Narrow"/>
                          <w:noProof/>
                          <w:sz w:val="20"/>
                          <w:szCs w:val="20"/>
                        </w:rPr>
                        <w:t>pel</w:t>
                      </w:r>
                      <w:r w:rsidRPr="008B22E0">
                        <w:rPr>
                          <w:rFonts w:ascii="Arial Narrow" w:hAnsi="Arial Narrow"/>
                          <w:noProof/>
                          <w:sz w:val="20"/>
                          <w:szCs w:val="20"/>
                        </w:rPr>
                        <w:t xml:space="preserve"> Oradea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Ciurezu-Gherghe Mirela Carmen, preşedinte al Secţiei penale şi pentru cauze cu minori a </w:t>
                      </w:r>
                      <w:r w:rsidR="006D35C1" w:rsidRPr="00805E3D">
                        <w:rPr>
                          <w:rFonts w:ascii="Arial Narrow" w:hAnsi="Arial Narrow"/>
                          <w:noProof/>
                          <w:sz w:val="20"/>
                          <w:szCs w:val="20"/>
                        </w:rPr>
                        <w:t>C</w:t>
                      </w:r>
                      <w:r w:rsidR="006D35C1">
                        <w:rPr>
                          <w:rFonts w:ascii="Arial Narrow" w:hAnsi="Arial Narrow"/>
                          <w:noProof/>
                          <w:sz w:val="20"/>
                          <w:szCs w:val="20"/>
                        </w:rPr>
                        <w:t xml:space="preserve">urţii de </w:t>
                      </w:r>
                      <w:r w:rsidR="006D35C1" w:rsidRPr="00805E3D">
                        <w:rPr>
                          <w:rFonts w:ascii="Arial Narrow" w:hAnsi="Arial Narrow"/>
                          <w:noProof/>
                          <w:sz w:val="20"/>
                          <w:szCs w:val="20"/>
                        </w:rPr>
                        <w:t>A</w:t>
                      </w:r>
                      <w:r w:rsidR="006D35C1">
                        <w:rPr>
                          <w:rFonts w:ascii="Arial Narrow" w:hAnsi="Arial Narrow"/>
                          <w:noProof/>
                          <w:sz w:val="20"/>
                          <w:szCs w:val="20"/>
                        </w:rPr>
                        <w:t>pel</w:t>
                      </w:r>
                      <w:r w:rsidRPr="008B22E0">
                        <w:rPr>
                          <w:rFonts w:ascii="Arial Narrow" w:hAnsi="Arial Narrow"/>
                          <w:noProof/>
                          <w:sz w:val="20"/>
                          <w:szCs w:val="20"/>
                        </w:rPr>
                        <w:t xml:space="preserve"> Craiova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Monenci Ioan-Cristian, preşedinte al Secției a II-a civilă a T</w:t>
                      </w:r>
                      <w:r>
                        <w:rPr>
                          <w:rFonts w:ascii="Arial Narrow" w:hAnsi="Arial Narrow"/>
                          <w:noProof/>
                          <w:sz w:val="20"/>
                          <w:szCs w:val="20"/>
                        </w:rPr>
                        <w:t>ribunalului</w:t>
                      </w:r>
                      <w:r w:rsidRPr="008B22E0">
                        <w:rPr>
                          <w:rFonts w:ascii="Arial Narrow" w:hAnsi="Arial Narrow"/>
                          <w:noProof/>
                          <w:sz w:val="20"/>
                          <w:szCs w:val="20"/>
                        </w:rPr>
                        <w:t xml:space="preserve"> Bihor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Danciu Aurelia, preşedinte al Secției civile a T</w:t>
                      </w:r>
                      <w:r>
                        <w:rPr>
                          <w:rFonts w:ascii="Arial Narrow" w:hAnsi="Arial Narrow"/>
                          <w:noProof/>
                          <w:sz w:val="20"/>
                          <w:szCs w:val="20"/>
                        </w:rPr>
                        <w:t>ribunalului</w:t>
                      </w:r>
                      <w:r w:rsidRPr="008B22E0">
                        <w:rPr>
                          <w:rFonts w:ascii="Arial Narrow" w:hAnsi="Arial Narrow"/>
                          <w:noProof/>
                          <w:sz w:val="20"/>
                          <w:szCs w:val="20"/>
                        </w:rPr>
                        <w:t xml:space="preserve"> Argeş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Epuran Mircea, vicepreşedinte al T</w:t>
                      </w:r>
                      <w:r>
                        <w:rPr>
                          <w:rFonts w:ascii="Arial Narrow" w:hAnsi="Arial Narrow"/>
                          <w:noProof/>
                          <w:sz w:val="20"/>
                          <w:szCs w:val="20"/>
                        </w:rPr>
                        <w:t>ribunalului</w:t>
                      </w:r>
                      <w:r w:rsidRPr="008B22E0">
                        <w:rPr>
                          <w:rFonts w:ascii="Arial Narrow" w:hAnsi="Arial Narrow"/>
                          <w:noProof/>
                          <w:sz w:val="20"/>
                          <w:szCs w:val="20"/>
                        </w:rPr>
                        <w:t xml:space="preserve"> Ilfov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Copae Georgică Valeriu, preşedinte al T</w:t>
                      </w:r>
                      <w:r>
                        <w:rPr>
                          <w:rFonts w:ascii="Arial Narrow" w:hAnsi="Arial Narrow"/>
                          <w:noProof/>
                          <w:sz w:val="20"/>
                          <w:szCs w:val="20"/>
                        </w:rPr>
                        <w:t>ribunalului</w:t>
                      </w:r>
                      <w:r w:rsidRPr="008B22E0">
                        <w:rPr>
                          <w:rFonts w:ascii="Arial Narrow" w:hAnsi="Arial Narrow"/>
                          <w:noProof/>
                          <w:sz w:val="20"/>
                          <w:szCs w:val="20"/>
                        </w:rPr>
                        <w:t xml:space="preserve"> Specializat Argeş</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Lumineanu Marius Alexandru, preşedinte al J</w:t>
                      </w:r>
                      <w:r>
                        <w:rPr>
                          <w:rFonts w:ascii="Arial Narrow" w:hAnsi="Arial Narrow"/>
                          <w:noProof/>
                          <w:sz w:val="20"/>
                          <w:szCs w:val="20"/>
                        </w:rPr>
                        <w:t>udecătoriei</w:t>
                      </w:r>
                      <w:r w:rsidRPr="008B22E0">
                        <w:rPr>
                          <w:rFonts w:ascii="Arial Narrow" w:hAnsi="Arial Narrow"/>
                          <w:noProof/>
                          <w:sz w:val="20"/>
                          <w:szCs w:val="20"/>
                        </w:rPr>
                        <w:t xml:space="preserve"> Râmnicu Vâlcea,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Fulga Violeta ,preşedinte al Secţiei pentru cauze civile a J</w:t>
                      </w:r>
                      <w:r>
                        <w:rPr>
                          <w:rFonts w:ascii="Arial Narrow" w:hAnsi="Arial Narrow"/>
                          <w:noProof/>
                          <w:sz w:val="20"/>
                          <w:szCs w:val="20"/>
                        </w:rPr>
                        <w:t>udecătoriei</w:t>
                      </w:r>
                      <w:r w:rsidRPr="008B22E0">
                        <w:rPr>
                          <w:rFonts w:ascii="Arial Narrow" w:hAnsi="Arial Narrow"/>
                          <w:noProof/>
                          <w:sz w:val="20"/>
                          <w:szCs w:val="20"/>
                        </w:rPr>
                        <w:t xml:space="preserve"> Râmnicu Vâlcea,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jud.Trifan Şoimiţa Bianca, vicepreşedinte al J</w:t>
                      </w:r>
                      <w:r>
                        <w:rPr>
                          <w:rFonts w:ascii="Arial Narrow" w:hAnsi="Arial Narrow"/>
                          <w:noProof/>
                          <w:sz w:val="20"/>
                          <w:szCs w:val="20"/>
                        </w:rPr>
                        <w:t>udecătoriei</w:t>
                      </w:r>
                      <w:r w:rsidRPr="008B22E0">
                        <w:rPr>
                          <w:rFonts w:ascii="Arial Narrow" w:hAnsi="Arial Narrow"/>
                          <w:noProof/>
                          <w:sz w:val="20"/>
                          <w:szCs w:val="20"/>
                        </w:rPr>
                        <w:t xml:space="preserve"> Cluj - Napoca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Anca-Elena Ştefănescu, preşedinte al Secției penale a J</w:t>
                      </w:r>
                      <w:r>
                        <w:rPr>
                          <w:rFonts w:ascii="Arial Narrow" w:hAnsi="Arial Narrow"/>
                          <w:noProof/>
                          <w:sz w:val="20"/>
                          <w:szCs w:val="20"/>
                        </w:rPr>
                        <w:t>udecătoriei</w:t>
                      </w:r>
                      <w:r w:rsidRPr="008B22E0">
                        <w:rPr>
                          <w:rFonts w:ascii="Arial Narrow" w:hAnsi="Arial Narrow"/>
                          <w:noProof/>
                          <w:sz w:val="20"/>
                          <w:szCs w:val="20"/>
                        </w:rPr>
                        <w:t xml:space="preserve"> Giurgiu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Chiper Jănică, vicepreşedinte al J</w:t>
                      </w:r>
                      <w:r>
                        <w:rPr>
                          <w:rFonts w:ascii="Arial Narrow" w:hAnsi="Arial Narrow"/>
                          <w:noProof/>
                          <w:sz w:val="20"/>
                          <w:szCs w:val="20"/>
                        </w:rPr>
                        <w:t>udecătoriei</w:t>
                      </w:r>
                      <w:r w:rsidRPr="008B22E0">
                        <w:rPr>
                          <w:rFonts w:ascii="Arial Narrow" w:hAnsi="Arial Narrow"/>
                          <w:noProof/>
                          <w:sz w:val="20"/>
                          <w:szCs w:val="20"/>
                        </w:rPr>
                        <w:t xml:space="preserve"> Sfântu Gheorghe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Daradics Oana-Maria, preşedinte al Secţiei civile a J Cluj-Napoca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Gociu Marian, preşedinte al J</w:t>
                      </w:r>
                      <w:r>
                        <w:rPr>
                          <w:rFonts w:ascii="Arial Narrow" w:hAnsi="Arial Narrow"/>
                          <w:noProof/>
                          <w:sz w:val="20"/>
                          <w:szCs w:val="20"/>
                        </w:rPr>
                        <w:t>udecătoriei</w:t>
                      </w:r>
                      <w:r w:rsidRPr="008B22E0">
                        <w:rPr>
                          <w:rFonts w:ascii="Arial Narrow" w:hAnsi="Arial Narrow"/>
                          <w:noProof/>
                          <w:sz w:val="20"/>
                          <w:szCs w:val="20"/>
                        </w:rPr>
                        <w:t xml:space="preserve"> Cornetu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Stăncioiu Adi Gabriel, vicepreşedinte al J</w:t>
                      </w:r>
                      <w:r>
                        <w:rPr>
                          <w:rFonts w:ascii="Arial Narrow" w:hAnsi="Arial Narrow"/>
                          <w:noProof/>
                          <w:sz w:val="20"/>
                          <w:szCs w:val="20"/>
                        </w:rPr>
                        <w:t>udecătoriei</w:t>
                      </w:r>
                      <w:r w:rsidRPr="008B22E0">
                        <w:rPr>
                          <w:rFonts w:ascii="Arial Narrow" w:hAnsi="Arial Narrow"/>
                          <w:noProof/>
                          <w:sz w:val="20"/>
                          <w:szCs w:val="20"/>
                        </w:rPr>
                        <w:t xml:space="preserve"> Drobeta Turnu Severin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Bivolaru Simona Marilena, preşedinte al J</w:t>
                      </w:r>
                      <w:r>
                        <w:rPr>
                          <w:rFonts w:ascii="Arial Narrow" w:hAnsi="Arial Narrow"/>
                          <w:noProof/>
                          <w:sz w:val="20"/>
                          <w:szCs w:val="20"/>
                        </w:rPr>
                        <w:t>udecătoriei</w:t>
                      </w:r>
                      <w:r w:rsidRPr="008B22E0">
                        <w:rPr>
                          <w:rFonts w:ascii="Arial Narrow" w:hAnsi="Arial Narrow"/>
                          <w:noProof/>
                          <w:sz w:val="20"/>
                          <w:szCs w:val="20"/>
                        </w:rPr>
                        <w:t xml:space="preserve"> Craiova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Mardar Georgel-Teofil, preşedinte al J</w:t>
                      </w:r>
                      <w:r>
                        <w:rPr>
                          <w:rFonts w:ascii="Arial Narrow" w:hAnsi="Arial Narrow"/>
                          <w:noProof/>
                          <w:sz w:val="20"/>
                          <w:szCs w:val="20"/>
                        </w:rPr>
                        <w:t>udecătoriei</w:t>
                      </w:r>
                      <w:r w:rsidRPr="008B22E0">
                        <w:rPr>
                          <w:rFonts w:ascii="Arial Narrow" w:hAnsi="Arial Narrow"/>
                          <w:noProof/>
                          <w:sz w:val="20"/>
                          <w:szCs w:val="20"/>
                        </w:rPr>
                        <w:t xml:space="preserve"> Darabani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Pr>
                          <w:rFonts w:ascii="Arial Narrow" w:hAnsi="Arial Narrow"/>
                          <w:noProof/>
                          <w:sz w:val="20"/>
                          <w:szCs w:val="20"/>
                        </w:rPr>
                        <w:t>ju.</w:t>
                      </w:r>
                      <w:r w:rsidRPr="008B22E0">
                        <w:rPr>
                          <w:rFonts w:ascii="Arial Narrow" w:hAnsi="Arial Narrow"/>
                          <w:noProof/>
                          <w:sz w:val="20"/>
                          <w:szCs w:val="20"/>
                        </w:rPr>
                        <w:t xml:space="preserve"> Andrei Radu Dincă, vicepreşedinte al J</w:t>
                      </w:r>
                      <w:r>
                        <w:rPr>
                          <w:rFonts w:ascii="Arial Narrow" w:hAnsi="Arial Narrow"/>
                          <w:noProof/>
                          <w:sz w:val="20"/>
                          <w:szCs w:val="20"/>
                        </w:rPr>
                        <w:t xml:space="preserve">udecătoriei </w:t>
                      </w:r>
                      <w:r w:rsidRPr="008B22E0">
                        <w:rPr>
                          <w:rFonts w:ascii="Arial Narrow" w:hAnsi="Arial Narrow"/>
                          <w:noProof/>
                          <w:sz w:val="20"/>
                          <w:szCs w:val="20"/>
                        </w:rPr>
                        <w:t>Alexandria</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Adinan Halil, preşedinte al Secţi</w:t>
                      </w:r>
                      <w:r>
                        <w:rPr>
                          <w:rFonts w:ascii="Arial Narrow" w:hAnsi="Arial Narrow"/>
                          <w:noProof/>
                          <w:sz w:val="20"/>
                          <w:szCs w:val="20"/>
                        </w:rPr>
                        <w:t>ei civile a Judecătoriei</w:t>
                      </w:r>
                      <w:r w:rsidRPr="008B22E0">
                        <w:rPr>
                          <w:rFonts w:ascii="Arial Narrow" w:hAnsi="Arial Narrow"/>
                          <w:noProof/>
                          <w:sz w:val="20"/>
                          <w:szCs w:val="20"/>
                        </w:rPr>
                        <w:t xml:space="preserve"> Galaţi</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Irina-Alexandra Boldea, preşedinte al Secţiei I civilă a CA Galaţi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Roşca Vasilica, p</w:t>
                      </w:r>
                      <w:r>
                        <w:rPr>
                          <w:rFonts w:ascii="Arial Narrow" w:hAnsi="Arial Narrow"/>
                          <w:noProof/>
                          <w:sz w:val="20"/>
                          <w:szCs w:val="20"/>
                        </w:rPr>
                        <w:t>reşedinte al Secţiei penale a Judecătoriei</w:t>
                      </w:r>
                      <w:r w:rsidRPr="008B22E0">
                        <w:rPr>
                          <w:rFonts w:ascii="Arial Narrow" w:hAnsi="Arial Narrow"/>
                          <w:noProof/>
                          <w:sz w:val="20"/>
                          <w:szCs w:val="20"/>
                        </w:rPr>
                        <w:t xml:space="preserve"> Buzău</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G</w:t>
                      </w:r>
                      <w:r>
                        <w:rPr>
                          <w:rFonts w:ascii="Arial Narrow" w:hAnsi="Arial Narrow"/>
                          <w:noProof/>
                          <w:sz w:val="20"/>
                          <w:szCs w:val="20"/>
                        </w:rPr>
                        <w:t>oloiu Ion , vicepreşedinte al Judecătoriei</w:t>
                      </w:r>
                      <w:r w:rsidRPr="008B22E0">
                        <w:rPr>
                          <w:rFonts w:ascii="Arial Narrow" w:hAnsi="Arial Narrow"/>
                          <w:noProof/>
                          <w:sz w:val="20"/>
                          <w:szCs w:val="20"/>
                        </w:rPr>
                        <w:t xml:space="preserve"> Ploieşti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 xml:space="preserve">jud. Ene Alin Vasile, preşedinte al Secţiei civile </w:t>
                      </w:r>
                      <w:r>
                        <w:rPr>
                          <w:rFonts w:ascii="Arial Narrow" w:hAnsi="Arial Narrow"/>
                          <w:noProof/>
                          <w:sz w:val="20"/>
                          <w:szCs w:val="20"/>
                        </w:rPr>
                        <w:t>a Judecătoriei</w:t>
                      </w:r>
                      <w:r w:rsidRPr="008B22E0">
                        <w:rPr>
                          <w:rFonts w:ascii="Arial Narrow" w:hAnsi="Arial Narrow"/>
                          <w:noProof/>
                          <w:sz w:val="20"/>
                          <w:szCs w:val="20"/>
                        </w:rPr>
                        <w:t xml:space="preserve"> Ploieşti </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Radv</w:t>
                      </w:r>
                      <w:r>
                        <w:rPr>
                          <w:rFonts w:ascii="Arial Narrow" w:hAnsi="Arial Narrow"/>
                          <w:noProof/>
                          <w:sz w:val="20"/>
                          <w:szCs w:val="20"/>
                        </w:rPr>
                        <w:t>anski Izabella, preşedinte al Judecătoriei</w:t>
                      </w:r>
                      <w:r w:rsidRPr="008B22E0">
                        <w:rPr>
                          <w:rFonts w:ascii="Arial Narrow" w:hAnsi="Arial Narrow"/>
                          <w:noProof/>
                          <w:sz w:val="20"/>
                          <w:szCs w:val="20"/>
                        </w:rPr>
                        <w:t xml:space="preserve"> Chişineu-Criş</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Comaromi Nicolae, p</w:t>
                      </w:r>
                      <w:r>
                        <w:rPr>
                          <w:rFonts w:ascii="Arial Narrow" w:hAnsi="Arial Narrow"/>
                          <w:noProof/>
                          <w:sz w:val="20"/>
                          <w:szCs w:val="20"/>
                        </w:rPr>
                        <w:t>reşedinte al Secției penale a Judecătoriei</w:t>
                      </w:r>
                      <w:r w:rsidRPr="008B22E0">
                        <w:rPr>
                          <w:rFonts w:ascii="Arial Narrow" w:hAnsi="Arial Narrow"/>
                          <w:noProof/>
                          <w:sz w:val="20"/>
                          <w:szCs w:val="20"/>
                        </w:rPr>
                        <w:t xml:space="preserve"> Timişoara</w:t>
                      </w:r>
                    </w:p>
                    <w:p w:rsidR="004C5E47" w:rsidRPr="008B22E0" w:rsidRDefault="004C5E47" w:rsidP="00945396">
                      <w:pPr>
                        <w:pStyle w:val="ListParagraph"/>
                        <w:numPr>
                          <w:ilvl w:val="0"/>
                          <w:numId w:val="9"/>
                        </w:numPr>
                        <w:tabs>
                          <w:tab w:val="left" w:pos="0"/>
                          <w:tab w:val="left" w:pos="180"/>
                        </w:tabs>
                        <w:spacing w:after="0" w:line="240" w:lineRule="auto"/>
                        <w:ind w:left="0" w:firstLine="0"/>
                        <w:rPr>
                          <w:rFonts w:ascii="Arial Narrow" w:hAnsi="Arial Narrow"/>
                          <w:noProof/>
                          <w:sz w:val="20"/>
                          <w:szCs w:val="20"/>
                        </w:rPr>
                      </w:pPr>
                      <w:r w:rsidRPr="008B22E0">
                        <w:rPr>
                          <w:rFonts w:ascii="Arial Narrow" w:hAnsi="Arial Narrow"/>
                          <w:noProof/>
                          <w:sz w:val="20"/>
                          <w:szCs w:val="20"/>
                        </w:rPr>
                        <w:t>jud. Mărgă</w:t>
                      </w:r>
                      <w:r>
                        <w:rPr>
                          <w:rFonts w:ascii="Arial Narrow" w:hAnsi="Arial Narrow"/>
                          <w:noProof/>
                          <w:sz w:val="20"/>
                          <w:szCs w:val="20"/>
                        </w:rPr>
                        <w:t>rit Simona, vicepreşedinte al Judecătoriei</w:t>
                      </w:r>
                      <w:r w:rsidR="006D35C1">
                        <w:rPr>
                          <w:rFonts w:ascii="Arial Narrow" w:hAnsi="Arial Narrow"/>
                          <w:noProof/>
                          <w:sz w:val="20"/>
                          <w:szCs w:val="20"/>
                        </w:rPr>
                        <w:t xml:space="preserve"> </w:t>
                      </w:r>
                      <w:r w:rsidRPr="008B22E0">
                        <w:rPr>
                          <w:rFonts w:ascii="Arial Narrow" w:hAnsi="Arial Narrow"/>
                          <w:noProof/>
                          <w:sz w:val="20"/>
                          <w:szCs w:val="20"/>
                        </w:rPr>
                        <w:t>Buzău</w:t>
                      </w:r>
                    </w:p>
                    <w:p w:rsidR="004C5E47" w:rsidRPr="008B22E0" w:rsidRDefault="004C5E47" w:rsidP="00FF438E">
                      <w:pPr>
                        <w:pStyle w:val="ListParagraph"/>
                        <w:tabs>
                          <w:tab w:val="left" w:pos="0"/>
                          <w:tab w:val="left" w:pos="180"/>
                        </w:tabs>
                        <w:spacing w:after="0" w:line="240" w:lineRule="auto"/>
                        <w:ind w:left="0"/>
                        <w:rPr>
                          <w:rFonts w:ascii="Arial Narrow" w:hAnsi="Arial Narrow"/>
                          <w:noProof/>
                          <w:sz w:val="20"/>
                          <w:szCs w:val="20"/>
                        </w:rPr>
                      </w:pPr>
                    </w:p>
                    <w:p w:rsidR="004C5E47" w:rsidRPr="004C4D4F" w:rsidRDefault="004C5E47" w:rsidP="00313542">
                      <w:pPr>
                        <w:shd w:val="clear" w:color="auto" w:fill="0000FF"/>
                        <w:tabs>
                          <w:tab w:val="left" w:pos="0"/>
                          <w:tab w:val="left" w:pos="180"/>
                        </w:tabs>
                        <w:spacing w:after="0" w:line="240" w:lineRule="auto"/>
                        <w:jc w:val="center"/>
                        <w:rPr>
                          <w:rFonts w:ascii="Arial Narrow" w:hAnsi="Arial Narrow" w:cs="Arial"/>
                          <w:b/>
                          <w:i/>
                          <w:iCs/>
                          <w:noProof/>
                          <w:sz w:val="22"/>
                        </w:rPr>
                      </w:pPr>
                      <w:r w:rsidRPr="004C4D4F">
                        <w:rPr>
                          <w:rFonts w:ascii="Arial Narrow" w:hAnsi="Arial Narrow" w:cs="Arial"/>
                          <w:b/>
                          <w:i/>
                          <w:iCs/>
                          <w:noProof/>
                          <w:sz w:val="22"/>
                        </w:rPr>
                        <w:t>Prelungire delegare în funcţie de conducere</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 xml:space="preserve">jud. Tirică Ileana Ruxandra , vicepreşedinte al </w:t>
                      </w:r>
                      <w:r w:rsidR="004C4D4F" w:rsidRPr="00805E3D">
                        <w:rPr>
                          <w:rFonts w:ascii="Arial Narrow" w:hAnsi="Arial Narrow"/>
                          <w:noProof/>
                          <w:sz w:val="20"/>
                          <w:szCs w:val="20"/>
                        </w:rPr>
                        <w:t>C</w:t>
                      </w:r>
                      <w:r w:rsidR="004C4D4F">
                        <w:rPr>
                          <w:rFonts w:ascii="Arial Narrow" w:hAnsi="Arial Narrow"/>
                          <w:noProof/>
                          <w:sz w:val="20"/>
                          <w:szCs w:val="20"/>
                        </w:rPr>
                        <w:t xml:space="preserve">urţii de </w:t>
                      </w:r>
                      <w:r w:rsidR="004C4D4F" w:rsidRPr="00805E3D">
                        <w:rPr>
                          <w:rFonts w:ascii="Arial Narrow" w:hAnsi="Arial Narrow"/>
                          <w:noProof/>
                          <w:sz w:val="20"/>
                          <w:szCs w:val="20"/>
                        </w:rPr>
                        <w:t>A</w:t>
                      </w:r>
                      <w:r w:rsidR="004C4D4F">
                        <w:rPr>
                          <w:rFonts w:ascii="Arial Narrow" w:hAnsi="Arial Narrow"/>
                          <w:noProof/>
                          <w:sz w:val="20"/>
                          <w:szCs w:val="20"/>
                        </w:rPr>
                        <w:t>pel</w:t>
                      </w:r>
                      <w:r w:rsidR="004C4D4F" w:rsidRPr="00805E3D">
                        <w:rPr>
                          <w:rFonts w:ascii="Arial Narrow" w:hAnsi="Arial Narrow"/>
                          <w:noProof/>
                          <w:sz w:val="20"/>
                          <w:szCs w:val="20"/>
                        </w:rPr>
                        <w:t xml:space="preserve"> </w:t>
                      </w:r>
                      <w:r w:rsidRPr="008B22E0">
                        <w:rPr>
                          <w:rFonts w:ascii="Arial Narrow" w:hAnsi="Arial Narrow"/>
                          <w:noProof/>
                          <w:sz w:val="20"/>
                          <w:szCs w:val="20"/>
                        </w:rPr>
                        <w:t xml:space="preserve">Bucureşti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 xml:space="preserve"> jud. Aghescu Dorica, preşedinte al Secției penale a T</w:t>
                      </w:r>
                      <w:r>
                        <w:rPr>
                          <w:rFonts w:ascii="Arial Narrow" w:hAnsi="Arial Narrow"/>
                          <w:noProof/>
                          <w:sz w:val="20"/>
                          <w:szCs w:val="20"/>
                        </w:rPr>
                        <w:t>ribunalului</w:t>
                      </w:r>
                      <w:r w:rsidRPr="008B22E0">
                        <w:rPr>
                          <w:rFonts w:ascii="Arial Narrow" w:hAnsi="Arial Narrow"/>
                          <w:noProof/>
                          <w:sz w:val="20"/>
                          <w:szCs w:val="20"/>
                        </w:rPr>
                        <w:t xml:space="preserve"> Caraş-Severin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Danciu Cornel Ştefan,  preşedinte al J</w:t>
                      </w:r>
                      <w:r>
                        <w:rPr>
                          <w:rFonts w:ascii="Arial Narrow" w:hAnsi="Arial Narrow"/>
                          <w:noProof/>
                          <w:sz w:val="20"/>
                          <w:szCs w:val="20"/>
                        </w:rPr>
                        <w:t>udecătoriei</w:t>
                      </w:r>
                      <w:r w:rsidRPr="008B22E0">
                        <w:rPr>
                          <w:rFonts w:ascii="Arial Narrow" w:hAnsi="Arial Narrow"/>
                          <w:noProof/>
                          <w:sz w:val="20"/>
                          <w:szCs w:val="20"/>
                        </w:rPr>
                        <w:t xml:space="preserve"> Câmpeni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Bondar Gabriela, preşedinte al J</w:t>
                      </w:r>
                      <w:r>
                        <w:rPr>
                          <w:rFonts w:ascii="Arial Narrow" w:hAnsi="Arial Narrow"/>
                          <w:noProof/>
                          <w:sz w:val="20"/>
                          <w:szCs w:val="20"/>
                        </w:rPr>
                        <w:t>udecătoriei</w:t>
                      </w:r>
                      <w:r w:rsidRPr="008B22E0">
                        <w:rPr>
                          <w:rFonts w:ascii="Arial Narrow" w:hAnsi="Arial Narrow"/>
                          <w:noProof/>
                          <w:sz w:val="20"/>
                          <w:szCs w:val="20"/>
                        </w:rPr>
                        <w:t xml:space="preserve"> Salonta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Ulici Loredana-Gabriela, preşedinte al J</w:t>
                      </w:r>
                      <w:r>
                        <w:rPr>
                          <w:rFonts w:ascii="Arial Narrow" w:hAnsi="Arial Narrow"/>
                          <w:noProof/>
                          <w:sz w:val="20"/>
                          <w:szCs w:val="20"/>
                        </w:rPr>
                        <w:t>udecătoriei</w:t>
                      </w:r>
                      <w:r w:rsidRPr="008B22E0">
                        <w:rPr>
                          <w:rFonts w:ascii="Arial Narrow" w:hAnsi="Arial Narrow"/>
                          <w:noProof/>
                          <w:sz w:val="20"/>
                          <w:szCs w:val="20"/>
                        </w:rPr>
                        <w:t xml:space="preserve"> Sighetu Marmaţiei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Mihaela Daniela Joga, preşedinte al J</w:t>
                      </w:r>
                      <w:r>
                        <w:rPr>
                          <w:rFonts w:ascii="Arial Narrow" w:hAnsi="Arial Narrow"/>
                          <w:noProof/>
                          <w:sz w:val="20"/>
                          <w:szCs w:val="20"/>
                        </w:rPr>
                        <w:t>udecătoriei</w:t>
                      </w:r>
                      <w:r w:rsidRPr="008B22E0">
                        <w:rPr>
                          <w:rFonts w:ascii="Arial Narrow" w:hAnsi="Arial Narrow"/>
                          <w:noProof/>
                          <w:sz w:val="20"/>
                          <w:szCs w:val="20"/>
                        </w:rPr>
                        <w:t xml:space="preserve"> Lehliu-Gară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Ciorba Adrian-Ovidiu-Simion, preşedinte al J</w:t>
                      </w:r>
                      <w:r>
                        <w:rPr>
                          <w:rFonts w:ascii="Arial Narrow" w:hAnsi="Arial Narrow"/>
                          <w:noProof/>
                          <w:sz w:val="20"/>
                          <w:szCs w:val="20"/>
                        </w:rPr>
                        <w:t>udecătoriei</w:t>
                      </w:r>
                      <w:r w:rsidRPr="008B22E0">
                        <w:rPr>
                          <w:rFonts w:ascii="Arial Narrow" w:hAnsi="Arial Narrow"/>
                          <w:noProof/>
                          <w:sz w:val="20"/>
                          <w:szCs w:val="20"/>
                        </w:rPr>
                        <w:t xml:space="preserve"> Negreşti-Oaş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Radu Daniela Draga , preşedinte al Secţiei civile a J</w:t>
                      </w:r>
                      <w:r>
                        <w:rPr>
                          <w:rFonts w:ascii="Arial Narrow" w:hAnsi="Arial Narrow"/>
                          <w:noProof/>
                          <w:sz w:val="20"/>
                          <w:szCs w:val="20"/>
                        </w:rPr>
                        <w:t>udecătoriei</w:t>
                      </w:r>
                      <w:r w:rsidRPr="008B22E0">
                        <w:rPr>
                          <w:rFonts w:ascii="Arial Narrow" w:hAnsi="Arial Narrow"/>
                          <w:noProof/>
                          <w:sz w:val="20"/>
                          <w:szCs w:val="20"/>
                        </w:rPr>
                        <w:t xml:space="preserve"> Baia Mare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Florin Mihai Potcoavă, vicepreşedinte al J</w:t>
                      </w:r>
                      <w:r>
                        <w:rPr>
                          <w:rFonts w:ascii="Arial Narrow" w:hAnsi="Arial Narrow"/>
                          <w:noProof/>
                          <w:sz w:val="20"/>
                          <w:szCs w:val="20"/>
                        </w:rPr>
                        <w:t>udecătoriei</w:t>
                      </w:r>
                      <w:r w:rsidRPr="008B22E0">
                        <w:rPr>
                          <w:rFonts w:ascii="Arial Narrow" w:hAnsi="Arial Narrow"/>
                          <w:noProof/>
                          <w:sz w:val="20"/>
                          <w:szCs w:val="20"/>
                        </w:rPr>
                        <w:t xml:space="preserve"> Sectorului 4 Bucureşti </w:t>
                      </w:r>
                    </w:p>
                    <w:p w:rsidR="004C5E47" w:rsidRPr="008B22E0" w:rsidRDefault="004C5E47" w:rsidP="00945396">
                      <w:pPr>
                        <w:pStyle w:val="ListParagraph"/>
                        <w:numPr>
                          <w:ilvl w:val="0"/>
                          <w:numId w:val="10"/>
                        </w:numPr>
                        <w:spacing w:after="0" w:line="240" w:lineRule="auto"/>
                        <w:ind w:left="90" w:hanging="90"/>
                        <w:rPr>
                          <w:rFonts w:ascii="Arial Narrow" w:hAnsi="Arial Narrow"/>
                          <w:noProof/>
                          <w:sz w:val="20"/>
                          <w:szCs w:val="20"/>
                        </w:rPr>
                      </w:pPr>
                      <w:r w:rsidRPr="008B22E0">
                        <w:rPr>
                          <w:rFonts w:ascii="Arial Narrow" w:hAnsi="Arial Narrow"/>
                          <w:noProof/>
                          <w:sz w:val="20"/>
                          <w:szCs w:val="20"/>
                        </w:rPr>
                        <w:t>jud. Gavrilă Ancuţa Florina, preşedinte al J</w:t>
                      </w:r>
                      <w:r>
                        <w:rPr>
                          <w:rFonts w:ascii="Arial Narrow" w:hAnsi="Arial Narrow"/>
                          <w:noProof/>
                          <w:sz w:val="20"/>
                          <w:szCs w:val="20"/>
                        </w:rPr>
                        <w:t>udecătoriei</w:t>
                      </w:r>
                      <w:r w:rsidRPr="008B22E0">
                        <w:rPr>
                          <w:rFonts w:ascii="Arial Narrow" w:hAnsi="Arial Narrow"/>
                          <w:noProof/>
                          <w:sz w:val="20"/>
                          <w:szCs w:val="20"/>
                        </w:rPr>
                        <w:t xml:space="preserve"> Beiuş  </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Roxana-Lucia Mahu, preşedinte al Judecătoriei Târgu Bujor</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Steluţa Mirela Croitoru, preşedinte al Secției a IV-a civile a CA Bucureşti</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Stănescu Isabela-Alina, vicepreşedinte al Judecătoriei Medgidia</w:t>
                      </w:r>
                    </w:p>
                    <w:p w:rsidR="004C5E47" w:rsidRPr="008B22E0" w:rsidRDefault="004C5E47" w:rsidP="00945396">
                      <w:pPr>
                        <w:pStyle w:val="ListParagraph"/>
                        <w:numPr>
                          <w:ilvl w:val="0"/>
                          <w:numId w:val="10"/>
                        </w:numPr>
                        <w:tabs>
                          <w:tab w:val="left" w:pos="0"/>
                        </w:tabs>
                        <w:spacing w:after="0" w:line="240" w:lineRule="auto"/>
                        <w:ind w:left="90" w:hanging="90"/>
                        <w:rPr>
                          <w:rFonts w:ascii="Arial Narrow" w:hAnsi="Arial Narrow"/>
                          <w:noProof/>
                          <w:sz w:val="20"/>
                          <w:szCs w:val="20"/>
                        </w:rPr>
                      </w:pPr>
                      <w:r w:rsidRPr="008B22E0">
                        <w:rPr>
                          <w:rFonts w:ascii="Arial Narrow" w:hAnsi="Arial Narrow"/>
                          <w:noProof/>
                          <w:sz w:val="20"/>
                          <w:szCs w:val="20"/>
                        </w:rPr>
                        <w:t>jud. Mihăilă Carmen-Nicoleta, preşedinte al Judecătoriei Haţeg</w:t>
                      </w:r>
                    </w:p>
                    <w:p w:rsidR="004C5E47" w:rsidRPr="008B22E0" w:rsidRDefault="004C4D4F" w:rsidP="00FF438E">
                      <w:pPr>
                        <w:pStyle w:val="ListParagraph"/>
                        <w:tabs>
                          <w:tab w:val="left" w:pos="0"/>
                        </w:tabs>
                        <w:spacing w:after="0" w:line="240" w:lineRule="auto"/>
                        <w:ind w:left="90"/>
                        <w:rPr>
                          <w:rFonts w:ascii="Arial Narrow" w:hAnsi="Arial Narrow"/>
                          <w:noProof/>
                          <w:sz w:val="20"/>
                          <w:szCs w:val="20"/>
                        </w:rPr>
                      </w:pPr>
                      <w:r>
                        <w:rPr>
                          <w:rFonts w:ascii="Arial Narrow" w:hAnsi="Arial Narrow"/>
                          <w:noProof/>
                          <w:sz w:val="20"/>
                          <w:szCs w:val="20"/>
                        </w:rPr>
                        <w:t xml:space="preserve"> </w:t>
                      </w:r>
                    </w:p>
                    <w:p w:rsidR="004C5E47" w:rsidRPr="004C4D4F" w:rsidRDefault="004C5E47" w:rsidP="00464428">
                      <w:pPr>
                        <w:shd w:val="clear" w:color="auto" w:fill="0000FF"/>
                        <w:tabs>
                          <w:tab w:val="left" w:pos="0"/>
                          <w:tab w:val="left" w:pos="180"/>
                        </w:tabs>
                        <w:spacing w:after="0" w:line="240" w:lineRule="auto"/>
                        <w:ind w:firstLine="720"/>
                        <w:jc w:val="center"/>
                        <w:rPr>
                          <w:rFonts w:ascii="Arial Narrow" w:hAnsi="Arial Narrow" w:cs="Arial"/>
                          <w:b/>
                          <w:i/>
                          <w:iCs/>
                          <w:noProof/>
                          <w:sz w:val="22"/>
                        </w:rPr>
                      </w:pPr>
                      <w:r w:rsidRPr="004C4D4F">
                        <w:rPr>
                          <w:rFonts w:ascii="Arial Narrow" w:hAnsi="Arial Narrow" w:cs="Arial"/>
                          <w:b/>
                          <w:i/>
                          <w:iCs/>
                          <w:noProof/>
                          <w:sz w:val="22"/>
                        </w:rPr>
                        <w:t>Detaşări/prelungire detaşări</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Sofia Mariana Moţ, judecător la C</w:t>
                      </w:r>
                      <w:r w:rsidR="004C4D4F">
                        <w:rPr>
                          <w:rFonts w:ascii="Arial Narrow" w:hAnsi="Arial Narrow"/>
                          <w:noProof/>
                          <w:sz w:val="20"/>
                          <w:szCs w:val="20"/>
                        </w:rPr>
                        <w:t xml:space="preserve">urtea de </w:t>
                      </w:r>
                      <w:r w:rsidRPr="008B22E0">
                        <w:rPr>
                          <w:rFonts w:ascii="Arial Narrow" w:hAnsi="Arial Narrow"/>
                          <w:noProof/>
                          <w:sz w:val="20"/>
                          <w:szCs w:val="20"/>
                        </w:rPr>
                        <w:t>A</w:t>
                      </w:r>
                      <w:r w:rsidR="004C4D4F">
                        <w:rPr>
                          <w:rFonts w:ascii="Arial Narrow" w:hAnsi="Arial Narrow"/>
                          <w:noProof/>
                          <w:sz w:val="20"/>
                          <w:szCs w:val="20"/>
                        </w:rPr>
                        <w:t>pel</w:t>
                      </w:r>
                      <w:r w:rsidRPr="008B22E0">
                        <w:rPr>
                          <w:rFonts w:ascii="Arial Narrow" w:hAnsi="Arial Narrow"/>
                          <w:noProof/>
                          <w:sz w:val="20"/>
                          <w:szCs w:val="20"/>
                        </w:rPr>
                        <w:t xml:space="preserve"> Craiova</w:t>
                      </w:r>
                      <w:r w:rsidRPr="008B22E0">
                        <w:rPr>
                          <w:rFonts w:ascii="Arial Narrow" w:hAnsi="Arial Narrow"/>
                          <w:b/>
                          <w:noProof/>
                          <w:sz w:val="20"/>
                          <w:szCs w:val="20"/>
                        </w:rPr>
                        <w:t xml:space="preserve"> -  </w:t>
                      </w:r>
                      <w:r w:rsidRPr="008B22E0">
                        <w:rPr>
                          <w:rFonts w:ascii="Arial Narrow" w:hAnsi="Arial Narrow"/>
                          <w:noProof/>
                          <w:sz w:val="20"/>
                          <w:szCs w:val="20"/>
                        </w:rPr>
                        <w:t>detaşarea în cadrul M</w:t>
                      </w:r>
                      <w:r>
                        <w:rPr>
                          <w:rFonts w:ascii="Arial Narrow" w:hAnsi="Arial Narrow"/>
                          <w:noProof/>
                          <w:sz w:val="20"/>
                          <w:szCs w:val="20"/>
                        </w:rPr>
                        <w:t xml:space="preserve">inisterului </w:t>
                      </w:r>
                      <w:r w:rsidR="004C4D4F">
                        <w:rPr>
                          <w:rFonts w:ascii="Arial Narrow" w:hAnsi="Arial Narrow"/>
                          <w:noProof/>
                          <w:sz w:val="20"/>
                          <w:szCs w:val="20"/>
                        </w:rPr>
                        <w:t>J</w:t>
                      </w:r>
                      <w:r>
                        <w:rPr>
                          <w:rFonts w:ascii="Arial Narrow" w:hAnsi="Arial Narrow"/>
                          <w:noProof/>
                          <w:sz w:val="20"/>
                          <w:szCs w:val="20"/>
                        </w:rPr>
                        <w:t>ustiţiei</w:t>
                      </w:r>
                    </w:p>
                    <w:p w:rsidR="004C5E47" w:rsidRPr="008B22E0" w:rsidRDefault="004C5E47" w:rsidP="00945396">
                      <w:pPr>
                        <w:pStyle w:val="ListParagraph"/>
                        <w:numPr>
                          <w:ilvl w:val="0"/>
                          <w:numId w:val="11"/>
                        </w:numPr>
                        <w:tabs>
                          <w:tab w:val="left" w:pos="90"/>
                        </w:tabs>
                        <w:autoSpaceDE w:val="0"/>
                        <w:autoSpaceDN w:val="0"/>
                        <w:adjustRightInd w:val="0"/>
                        <w:spacing w:after="0" w:line="240" w:lineRule="auto"/>
                        <w:ind w:left="0" w:firstLine="0"/>
                        <w:rPr>
                          <w:rFonts w:ascii="Arial Narrow" w:hAnsi="Arial Narrow"/>
                          <w:noProof/>
                          <w:sz w:val="20"/>
                          <w:szCs w:val="20"/>
                        </w:rPr>
                      </w:pPr>
                      <w:r w:rsidRPr="008B22E0">
                        <w:rPr>
                          <w:rFonts w:ascii="Arial Narrow" w:hAnsi="Arial Narrow"/>
                          <w:bCs/>
                          <w:noProof/>
                          <w:sz w:val="20"/>
                          <w:szCs w:val="20"/>
                        </w:rPr>
                        <w:t xml:space="preserve">Dudaş Ioana Luminţa, judecător cu grad profesional de tribunal -  detaşarea de la Tribunalul Bihor, la Judecătoria Aleșd </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Mircea-Vlad Cristian, judecător la J</w:t>
                      </w:r>
                      <w:r w:rsidR="004C4D4F">
                        <w:rPr>
                          <w:rFonts w:ascii="Arial Narrow" w:hAnsi="Arial Narrow"/>
                          <w:noProof/>
                          <w:sz w:val="20"/>
                          <w:szCs w:val="20"/>
                        </w:rPr>
                        <w:t xml:space="preserve">udecătoria </w:t>
                      </w:r>
                      <w:r w:rsidRPr="008B22E0">
                        <w:rPr>
                          <w:rFonts w:ascii="Arial Narrow" w:hAnsi="Arial Narrow"/>
                          <w:noProof/>
                          <w:sz w:val="20"/>
                          <w:szCs w:val="20"/>
                        </w:rPr>
                        <w:t>S</w:t>
                      </w:r>
                      <w:r w:rsidR="004C4D4F">
                        <w:rPr>
                          <w:rFonts w:ascii="Arial Narrow" w:hAnsi="Arial Narrow"/>
                          <w:noProof/>
                          <w:sz w:val="20"/>
                          <w:szCs w:val="20"/>
                        </w:rPr>
                        <w:t xml:space="preserve">ectorului </w:t>
                      </w:r>
                      <w:r w:rsidRPr="008B22E0">
                        <w:rPr>
                          <w:rFonts w:ascii="Arial Narrow" w:hAnsi="Arial Narrow"/>
                          <w:noProof/>
                          <w:sz w:val="20"/>
                          <w:szCs w:val="20"/>
                        </w:rPr>
                        <w:t xml:space="preserve">2  Bucureşti,- detaşarea în cadrul ŞNG </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Rotaru Radu Cristina, judecător la Î</w:t>
                      </w:r>
                      <w:r w:rsidR="004C4D4F">
                        <w:rPr>
                          <w:rFonts w:ascii="Arial Narrow" w:hAnsi="Arial Narrow"/>
                          <w:noProof/>
                          <w:sz w:val="20"/>
                          <w:szCs w:val="20"/>
                        </w:rPr>
                        <w:t xml:space="preserve">nalta </w:t>
                      </w:r>
                      <w:r w:rsidRPr="008B22E0">
                        <w:rPr>
                          <w:rFonts w:ascii="Arial Narrow" w:hAnsi="Arial Narrow"/>
                          <w:noProof/>
                          <w:sz w:val="20"/>
                          <w:szCs w:val="20"/>
                        </w:rPr>
                        <w:t>C</w:t>
                      </w:r>
                      <w:r w:rsidR="004C4D4F">
                        <w:rPr>
                          <w:rFonts w:ascii="Arial Narrow" w:hAnsi="Arial Narrow"/>
                          <w:noProof/>
                          <w:sz w:val="20"/>
                          <w:szCs w:val="20"/>
                        </w:rPr>
                        <w:t xml:space="preserve">urte de </w:t>
                      </w:r>
                      <w:r w:rsidRPr="008B22E0">
                        <w:rPr>
                          <w:rFonts w:ascii="Arial Narrow" w:hAnsi="Arial Narrow"/>
                          <w:noProof/>
                          <w:sz w:val="20"/>
                          <w:szCs w:val="20"/>
                        </w:rPr>
                        <w:t>C</w:t>
                      </w:r>
                      <w:r w:rsidR="004C4D4F">
                        <w:rPr>
                          <w:rFonts w:ascii="Arial Narrow" w:hAnsi="Arial Narrow"/>
                          <w:noProof/>
                          <w:sz w:val="20"/>
                          <w:szCs w:val="20"/>
                        </w:rPr>
                        <w:t xml:space="preserve">asaţia şi </w:t>
                      </w:r>
                      <w:r w:rsidRPr="008B22E0">
                        <w:rPr>
                          <w:rFonts w:ascii="Arial Narrow" w:hAnsi="Arial Narrow"/>
                          <w:noProof/>
                          <w:sz w:val="20"/>
                          <w:szCs w:val="20"/>
                        </w:rPr>
                        <w:t>J</w:t>
                      </w:r>
                      <w:r w:rsidR="004C4D4F">
                        <w:rPr>
                          <w:rFonts w:ascii="Arial Narrow" w:hAnsi="Arial Narrow"/>
                          <w:noProof/>
                          <w:sz w:val="20"/>
                          <w:szCs w:val="20"/>
                        </w:rPr>
                        <w:t>ustiţie</w:t>
                      </w:r>
                      <w:r w:rsidRPr="008B22E0">
                        <w:rPr>
                          <w:rFonts w:ascii="Arial Narrow" w:hAnsi="Arial Narrow"/>
                          <w:noProof/>
                          <w:sz w:val="20"/>
                          <w:szCs w:val="20"/>
                        </w:rPr>
                        <w:t>- detaşarea în cadrul I</w:t>
                      </w:r>
                      <w:r w:rsidR="004C4D4F">
                        <w:rPr>
                          <w:rFonts w:ascii="Arial Narrow" w:hAnsi="Arial Narrow"/>
                          <w:noProof/>
                          <w:sz w:val="20"/>
                          <w:szCs w:val="20"/>
                        </w:rPr>
                        <w:t xml:space="preserve">nstitutului </w:t>
                      </w:r>
                      <w:r w:rsidRPr="008B22E0">
                        <w:rPr>
                          <w:rFonts w:ascii="Arial Narrow" w:hAnsi="Arial Narrow"/>
                          <w:noProof/>
                          <w:sz w:val="20"/>
                          <w:szCs w:val="20"/>
                        </w:rPr>
                        <w:t>N</w:t>
                      </w:r>
                      <w:r w:rsidR="004C4D4F">
                        <w:rPr>
                          <w:rFonts w:ascii="Arial Narrow" w:hAnsi="Arial Narrow"/>
                          <w:noProof/>
                          <w:sz w:val="20"/>
                          <w:szCs w:val="20"/>
                        </w:rPr>
                        <w:t xml:space="preserve">aţional al </w:t>
                      </w:r>
                      <w:r w:rsidRPr="008B22E0">
                        <w:rPr>
                          <w:rFonts w:ascii="Arial Narrow" w:hAnsi="Arial Narrow"/>
                          <w:noProof/>
                          <w:sz w:val="20"/>
                          <w:szCs w:val="20"/>
                        </w:rPr>
                        <w:t>M</w:t>
                      </w:r>
                      <w:r w:rsidR="004C4D4F">
                        <w:rPr>
                          <w:rFonts w:ascii="Arial Narrow" w:hAnsi="Arial Narrow"/>
                          <w:noProof/>
                          <w:sz w:val="20"/>
                          <w:szCs w:val="20"/>
                        </w:rPr>
                        <w:t>agistraturii</w:t>
                      </w:r>
                      <w:r w:rsidRPr="008B22E0">
                        <w:rPr>
                          <w:rFonts w:ascii="Arial Narrow" w:hAnsi="Arial Narrow"/>
                          <w:noProof/>
                          <w:sz w:val="20"/>
                          <w:szCs w:val="20"/>
                        </w:rPr>
                        <w:t xml:space="preserve"> </w:t>
                      </w:r>
                    </w:p>
                    <w:p w:rsidR="004C5E47" w:rsidRPr="008B22E0" w:rsidRDefault="004C5E47" w:rsidP="00945396">
                      <w:pPr>
                        <w:pStyle w:val="ListParagraph"/>
                        <w:numPr>
                          <w:ilvl w:val="0"/>
                          <w:numId w:val="11"/>
                        </w:numPr>
                        <w:tabs>
                          <w:tab w:val="left" w:pos="90"/>
                        </w:tabs>
                        <w:spacing w:after="0" w:line="240" w:lineRule="auto"/>
                        <w:ind w:left="0" w:firstLine="0"/>
                        <w:rPr>
                          <w:rFonts w:ascii="Arial Narrow" w:hAnsi="Arial Narrow"/>
                          <w:noProof/>
                          <w:sz w:val="20"/>
                          <w:szCs w:val="20"/>
                        </w:rPr>
                      </w:pPr>
                      <w:r w:rsidRPr="008B22E0">
                        <w:rPr>
                          <w:rFonts w:ascii="Arial Narrow" w:hAnsi="Arial Narrow"/>
                          <w:noProof/>
                          <w:sz w:val="20"/>
                          <w:szCs w:val="20"/>
                        </w:rPr>
                        <w:t>Dumbravă Nicolae Horaţius, judecător la C</w:t>
                      </w:r>
                      <w:r w:rsidR="004C4D4F">
                        <w:rPr>
                          <w:rFonts w:ascii="Arial Narrow" w:hAnsi="Arial Narrow"/>
                          <w:noProof/>
                          <w:sz w:val="20"/>
                          <w:szCs w:val="20"/>
                        </w:rPr>
                        <w:t xml:space="preserve">urtea de </w:t>
                      </w:r>
                      <w:r w:rsidRPr="008B22E0">
                        <w:rPr>
                          <w:rFonts w:ascii="Arial Narrow" w:hAnsi="Arial Narrow"/>
                          <w:noProof/>
                          <w:sz w:val="20"/>
                          <w:szCs w:val="20"/>
                        </w:rPr>
                        <w:t>A</w:t>
                      </w:r>
                      <w:r w:rsidR="004C4D4F">
                        <w:rPr>
                          <w:rFonts w:ascii="Arial Narrow" w:hAnsi="Arial Narrow"/>
                          <w:noProof/>
                          <w:sz w:val="20"/>
                          <w:szCs w:val="20"/>
                        </w:rPr>
                        <w:t>pel</w:t>
                      </w:r>
                      <w:r w:rsidRPr="008B22E0">
                        <w:rPr>
                          <w:rFonts w:ascii="Arial Narrow" w:hAnsi="Arial Narrow"/>
                          <w:noProof/>
                          <w:sz w:val="20"/>
                          <w:szCs w:val="20"/>
                        </w:rPr>
                        <w:t xml:space="preserve"> Târgu Mureş, detaşarea în cadrul </w:t>
                      </w:r>
                      <w:r w:rsidR="004C4D4F" w:rsidRPr="008B22E0">
                        <w:rPr>
                          <w:rFonts w:ascii="Arial Narrow" w:hAnsi="Arial Narrow"/>
                          <w:noProof/>
                          <w:sz w:val="20"/>
                          <w:szCs w:val="20"/>
                        </w:rPr>
                        <w:t>I</w:t>
                      </w:r>
                      <w:r w:rsidR="004C4D4F">
                        <w:rPr>
                          <w:rFonts w:ascii="Arial Narrow" w:hAnsi="Arial Narrow"/>
                          <w:noProof/>
                          <w:sz w:val="20"/>
                          <w:szCs w:val="20"/>
                        </w:rPr>
                        <w:t xml:space="preserve">nstitutului </w:t>
                      </w:r>
                      <w:r w:rsidR="004C4D4F" w:rsidRPr="008B22E0">
                        <w:rPr>
                          <w:rFonts w:ascii="Arial Narrow" w:hAnsi="Arial Narrow"/>
                          <w:noProof/>
                          <w:sz w:val="20"/>
                          <w:szCs w:val="20"/>
                        </w:rPr>
                        <w:t>N</w:t>
                      </w:r>
                      <w:r w:rsidR="004C4D4F">
                        <w:rPr>
                          <w:rFonts w:ascii="Arial Narrow" w:hAnsi="Arial Narrow"/>
                          <w:noProof/>
                          <w:sz w:val="20"/>
                          <w:szCs w:val="20"/>
                        </w:rPr>
                        <w:t xml:space="preserve">aţional al </w:t>
                      </w:r>
                      <w:r w:rsidR="004C4D4F" w:rsidRPr="008B22E0">
                        <w:rPr>
                          <w:rFonts w:ascii="Arial Narrow" w:hAnsi="Arial Narrow"/>
                          <w:noProof/>
                          <w:sz w:val="20"/>
                          <w:szCs w:val="20"/>
                        </w:rPr>
                        <w:t>M</w:t>
                      </w:r>
                      <w:r w:rsidR="004C4D4F">
                        <w:rPr>
                          <w:rFonts w:ascii="Arial Narrow" w:hAnsi="Arial Narrow"/>
                          <w:noProof/>
                          <w:sz w:val="20"/>
                          <w:szCs w:val="20"/>
                        </w:rPr>
                        <w:t>agistraturii</w:t>
                      </w:r>
                      <w:r w:rsidRPr="008B22E0">
                        <w:rPr>
                          <w:rFonts w:ascii="Arial Narrow" w:hAnsi="Arial Narrow"/>
                          <w:noProof/>
                          <w:sz w:val="20"/>
                          <w:szCs w:val="20"/>
                        </w:rPr>
                        <w:t xml:space="preserve"> </w:t>
                      </w:r>
                    </w:p>
                    <w:p w:rsidR="004C5E47" w:rsidRPr="008B22E0" w:rsidRDefault="004C5E47" w:rsidP="00313542">
                      <w:pPr>
                        <w:spacing w:after="0" w:line="240" w:lineRule="auto"/>
                        <w:rPr>
                          <w:rFonts w:ascii="Arial Narrow" w:hAnsi="Arial Narrow"/>
                          <w:noProof/>
                          <w:sz w:val="20"/>
                          <w:szCs w:val="20"/>
                        </w:rPr>
                      </w:pPr>
                    </w:p>
                  </w:txbxContent>
                </v:textbox>
                <w10:wrap type="square" anchorx="margin" anchory="margin"/>
              </v:shape>
            </w:pict>
          </mc:Fallback>
        </mc:AlternateContent>
      </w:r>
      <w:r>
        <w:rPr>
          <w:noProof/>
          <w:lang w:val="en-US" w:eastAsia="en-US"/>
        </w:rPr>
        <w:drawing>
          <wp:anchor distT="0" distB="0" distL="114300" distR="114300" simplePos="0" relativeHeight="251687424" behindDoc="0" locked="0" layoutInCell="1" allowOverlap="1" wp14:anchorId="5136B167" wp14:editId="3A4093EF">
            <wp:simplePos x="0" y="0"/>
            <wp:positionH relativeFrom="margin">
              <wp:align>left</wp:align>
            </wp:positionH>
            <wp:positionV relativeFrom="paragraph">
              <wp:posOffset>0</wp:posOffset>
            </wp:positionV>
            <wp:extent cx="7629525" cy="723900"/>
            <wp:effectExtent l="0" t="0" r="9525" b="0"/>
            <wp:wrapNone/>
            <wp:docPr id="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723900"/>
                    </a:xfrm>
                    <a:prstGeom prst="rect">
                      <a:avLst/>
                    </a:prstGeom>
                    <a:noFill/>
                    <a:extLst/>
                  </pic:spPr>
                </pic:pic>
              </a:graphicData>
            </a:graphic>
            <wp14:sizeRelV relativeFrom="margin">
              <wp14:pctHeight>0</wp14:pctHeight>
            </wp14:sizeRelV>
          </wp:anchor>
        </w:drawing>
      </w:r>
      <w:r w:rsidR="00567790">
        <w:rPr>
          <w:rFonts w:ascii="Arial" w:hAnsi="Arial" w:cs="Arial"/>
          <w:color w:val="FF0000"/>
        </w:rPr>
        <w:br w:type="page"/>
      </w:r>
      <w:r w:rsidR="00567790" w:rsidRPr="00567790">
        <w:rPr>
          <w:rFonts w:ascii="Arial" w:hAnsi="Arial" w:cs="Arial"/>
          <w:noProof/>
          <w:color w:val="FF0000"/>
          <w:lang w:val="en-US" w:eastAsia="en-US"/>
        </w:rPr>
        <w:drawing>
          <wp:anchor distT="0" distB="0" distL="114300" distR="114300" simplePos="0" relativeHeight="251689472" behindDoc="0" locked="0" layoutInCell="1" allowOverlap="1" wp14:anchorId="77497424" wp14:editId="57F96E01">
            <wp:simplePos x="0" y="0"/>
            <wp:positionH relativeFrom="column">
              <wp:posOffset>0</wp:posOffset>
            </wp:positionH>
            <wp:positionV relativeFrom="paragraph">
              <wp:posOffset>0</wp:posOffset>
            </wp:positionV>
            <wp:extent cx="563963" cy="558800"/>
            <wp:effectExtent l="0" t="0" r="0" b="0"/>
            <wp:wrapNone/>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567790" w:rsidRPr="00567790">
        <w:rPr>
          <w:rFonts w:ascii="Arial" w:hAnsi="Arial" w:cs="Arial"/>
          <w:noProof/>
          <w:color w:val="FF0000"/>
          <w:lang w:val="en-US" w:eastAsia="en-US"/>
        </w:rPr>
        <mc:AlternateContent>
          <mc:Choice Requires="wps">
            <w:drawing>
              <wp:anchor distT="0" distB="0" distL="114300" distR="114300" simplePos="0" relativeHeight="251690496" behindDoc="0" locked="0" layoutInCell="1" allowOverlap="1" wp14:anchorId="45698A17" wp14:editId="7CE3705D">
                <wp:simplePos x="0" y="0"/>
                <wp:positionH relativeFrom="column">
                  <wp:posOffset>634365</wp:posOffset>
                </wp:positionH>
                <wp:positionV relativeFrom="paragraph">
                  <wp:posOffset>0</wp:posOffset>
                </wp:positionV>
                <wp:extent cx="2746757" cy="488950"/>
                <wp:effectExtent l="0" t="0" r="0" b="0"/>
                <wp:wrapNone/>
                <wp:docPr id="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DD53EE" w:rsidRDefault="004C5E47" w:rsidP="00567790">
                            <w:pPr>
                              <w:spacing w:after="0"/>
                              <w:rPr>
                                <w:b/>
                                <w:color w:val="595959"/>
                                <w:sz w:val="6"/>
                                <w:szCs w:val="6"/>
                              </w:rPr>
                            </w:pPr>
                            <w:r>
                              <w:rPr>
                                <w:b/>
                                <w:color w:val="595959"/>
                                <w:sz w:val="28"/>
                                <w:szCs w:val="28"/>
                              </w:rPr>
                              <w:t xml:space="preserve">     </w:t>
                            </w:r>
                          </w:p>
                          <w:p w:rsidR="004C5E47" w:rsidRPr="00F274FC" w:rsidRDefault="004C5E47"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4C5E47" w:rsidRDefault="004C5E47" w:rsidP="00567790">
                            <w:pPr>
                              <w:spacing w:after="0"/>
                              <w:rPr>
                                <w:b/>
                                <w:noProof/>
                                <w:color w:val="595959"/>
                                <w:sz w:val="28"/>
                                <w:szCs w:val="28"/>
                                <w:lang w:val="fr-FR"/>
                              </w:rPr>
                            </w:pPr>
                            <w:r>
                              <w:rPr>
                                <w:b/>
                                <w:noProof/>
                                <w:color w:val="595959"/>
                                <w:sz w:val="26"/>
                                <w:szCs w:val="26"/>
                              </w:rPr>
                              <w:t xml:space="preserve">Nr. 1 (45)/2017, 1.01-28.02.2017 </w:t>
                            </w:r>
                          </w:p>
                          <w:p w:rsidR="004C5E47" w:rsidRPr="00F274FC" w:rsidRDefault="004C5E47" w:rsidP="00567790">
                            <w:pPr>
                              <w:spacing w:after="0"/>
                              <w:rPr>
                                <w:lang w:val="en-US"/>
                              </w:rPr>
                            </w:pPr>
                          </w:p>
                        </w:txbxContent>
                      </wps:txbx>
                      <wps:bodyPr rot="0" vert="horz" wrap="square" lIns="72000" tIns="0" rIns="0" bIns="0" anchor="t" anchorCtr="0" upright="1">
                        <a:noAutofit/>
                      </wps:bodyPr>
                    </wps:wsp>
                  </a:graphicData>
                </a:graphic>
              </wp:anchor>
            </w:drawing>
          </mc:Choice>
          <mc:Fallback>
            <w:pict>
              <v:shape w14:anchorId="45698A17" id="Text Box 8" o:spid="_x0000_s1071" type="#_x0000_t202" style="position:absolute;margin-left:49.95pt;margin-top:0;width:216.3pt;height:38.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" filled="f" stroked="f" strokeweight=".5pt">
                <v:textbox inset="2mm,0,0,0">
                  <w:txbxContent>
                    <w:p w:rsidR="004C5E47" w:rsidRPr="00DD53EE" w:rsidRDefault="004C5E47" w:rsidP="00567790">
                      <w:pPr>
                        <w:spacing w:after="0"/>
                        <w:rPr>
                          <w:b/>
                          <w:color w:val="595959"/>
                          <w:sz w:val="6"/>
                          <w:szCs w:val="6"/>
                        </w:rPr>
                      </w:pPr>
                      <w:r>
                        <w:rPr>
                          <w:b/>
                          <w:color w:val="595959"/>
                          <w:sz w:val="28"/>
                          <w:szCs w:val="28"/>
                        </w:rPr>
                        <w:t xml:space="preserve">     </w:t>
                      </w:r>
                    </w:p>
                    <w:p w:rsidR="004C5E47" w:rsidRPr="00F274FC" w:rsidRDefault="004C5E47"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4C5E47" w:rsidRDefault="004C5E47" w:rsidP="00567790">
                      <w:pPr>
                        <w:spacing w:after="0"/>
                        <w:rPr>
                          <w:b/>
                          <w:noProof/>
                          <w:color w:val="595959"/>
                          <w:sz w:val="28"/>
                          <w:szCs w:val="28"/>
                          <w:lang w:val="fr-FR"/>
                        </w:rPr>
                      </w:pPr>
                      <w:r>
                        <w:rPr>
                          <w:b/>
                          <w:noProof/>
                          <w:color w:val="595959"/>
                          <w:sz w:val="26"/>
                          <w:szCs w:val="26"/>
                        </w:rPr>
                        <w:t xml:space="preserve">Nr. 1 (45)/2017, 1.01-28.02.2017 </w:t>
                      </w:r>
                    </w:p>
                    <w:p w:rsidR="004C5E47" w:rsidRPr="00F274FC" w:rsidRDefault="004C5E47" w:rsidP="00567790">
                      <w:pPr>
                        <w:spacing w:after="0"/>
                        <w:rPr>
                          <w:lang w:val="en-US"/>
                        </w:rPr>
                      </w:pPr>
                    </w:p>
                  </w:txbxContent>
                </v:textbox>
              </v:shape>
            </w:pict>
          </mc:Fallback>
        </mc:AlternateContent>
      </w:r>
      <w:r w:rsidR="00567790" w:rsidRPr="00567790">
        <w:rPr>
          <w:rFonts w:ascii="Arial" w:hAnsi="Arial" w:cs="Arial"/>
          <w:noProof/>
          <w:color w:val="FF0000"/>
          <w:lang w:val="en-US" w:eastAsia="en-US"/>
        </w:rPr>
        <mc:AlternateContent>
          <mc:Choice Requires="wps">
            <w:drawing>
              <wp:anchor distT="0" distB="0" distL="114300" distR="114300" simplePos="0" relativeHeight="251691520" behindDoc="0" locked="0" layoutInCell="1" allowOverlap="1" wp14:anchorId="7F936853" wp14:editId="55163342">
                <wp:simplePos x="0" y="0"/>
                <wp:positionH relativeFrom="column">
                  <wp:posOffset>4500245</wp:posOffset>
                </wp:positionH>
                <wp:positionV relativeFrom="paragraph">
                  <wp:posOffset>0</wp:posOffset>
                </wp:positionV>
                <wp:extent cx="3057578" cy="457200"/>
                <wp:effectExtent l="0" t="0" r="0" b="0"/>
                <wp:wrapNone/>
                <wp:docPr id="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9C12EE" w:rsidRDefault="004C5E47" w:rsidP="00567790">
                            <w:pPr>
                              <w:spacing w:after="0"/>
                              <w:jc w:val="center"/>
                              <w:rPr>
                                <w:b/>
                                <w:color w:val="595959"/>
                                <w:sz w:val="10"/>
                                <w:szCs w:val="10"/>
                              </w:rPr>
                            </w:pPr>
                          </w:p>
                          <w:p w:rsidR="004C5E47" w:rsidRPr="00F36EC9" w:rsidRDefault="004C5E47" w:rsidP="00567790">
                            <w:pPr>
                              <w:spacing w:after="0"/>
                              <w:jc w:val="center"/>
                              <w:rPr>
                                <w:b/>
                                <w:noProof/>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a:graphicData>
                </a:graphic>
              </wp:anchor>
            </w:drawing>
          </mc:Choice>
          <mc:Fallback>
            <w:pict>
              <v:shape w14:anchorId="7F936853" id="Text Box 12" o:spid="_x0000_s1072" type="#_x0000_t202" style="position:absolute;margin-left:354.35pt;margin-top:0;width:240.75pt;height:36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25B8GrUCAAC3BQAA&#10;DgAAAAAAAAAAAAAAAAAuAgAAZHJzL2Uyb0RvYy54bWxQSwECLQAUAAYACAAAACEAJN6Qn9wAAAAI&#10;AQAADwAAAAAAAAAAAAAAAAAPBQAAZHJzL2Rvd25yZXYueG1sUEsFBgAAAAAEAAQA8wAAABgGAAAA&#10;AA==&#10;" filled="f" stroked="f" strokeweight=".5pt">
                <v:textbox inset="2mm,0,0,0">
                  <w:txbxContent>
                    <w:p w:rsidR="004C5E47" w:rsidRPr="009C12EE" w:rsidRDefault="004C5E47" w:rsidP="00567790">
                      <w:pPr>
                        <w:spacing w:after="0"/>
                        <w:jc w:val="center"/>
                        <w:rPr>
                          <w:b/>
                          <w:color w:val="595959"/>
                          <w:sz w:val="10"/>
                          <w:szCs w:val="10"/>
                        </w:rPr>
                      </w:pPr>
                    </w:p>
                    <w:p w:rsidR="004C5E47" w:rsidRPr="00F36EC9" w:rsidRDefault="004C5E47" w:rsidP="00567790">
                      <w:pPr>
                        <w:spacing w:after="0"/>
                        <w:jc w:val="center"/>
                        <w:rPr>
                          <w:b/>
                          <w:noProof/>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w:pict>
          </mc:Fallback>
        </mc:AlternateContent>
      </w:r>
    </w:p>
    <w:p w:rsidR="00C45A5A" w:rsidRDefault="00B3616D" w:rsidP="00616D69">
      <w:pPr>
        <w:rPr>
          <w:rFonts w:ascii="Arial" w:hAnsi="Arial" w:cs="Arial"/>
        </w:rPr>
      </w:pPr>
      <w:r w:rsidRPr="00E75D99">
        <w:rPr>
          <w:noProof/>
          <w:lang w:val="en-US" w:eastAsia="en-US"/>
        </w:rPr>
        <w:lastRenderedPageBreak/>
        <mc:AlternateContent>
          <mc:Choice Requires="wps">
            <w:drawing>
              <wp:anchor distT="0" distB="0" distL="0" distR="0" simplePos="0" relativeHeight="251639296" behindDoc="0" locked="0" layoutInCell="1" allowOverlap="1">
                <wp:simplePos x="0" y="0"/>
                <wp:positionH relativeFrom="page">
                  <wp:posOffset>7823200</wp:posOffset>
                </wp:positionH>
                <wp:positionV relativeFrom="margin">
                  <wp:posOffset>914400</wp:posOffset>
                </wp:positionV>
                <wp:extent cx="2271395" cy="2743200"/>
                <wp:effectExtent l="12700" t="9525" r="11430" b="19050"/>
                <wp:wrapSquare wrapText="bothSides"/>
                <wp:docPr id="22" name="Text Box 4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2743200"/>
                        </a:xfrm>
                        <a:prstGeom prst="rect">
                          <a:avLst/>
                        </a:prstGeom>
                        <a:gradFill rotWithShape="1">
                          <a:gsLst>
                            <a:gs pos="0">
                              <a:srgbClr val="FFFFFF"/>
                            </a:gs>
                            <a:gs pos="56000">
                              <a:srgbClr val="C6D9F1"/>
                            </a:gs>
                            <a:gs pos="100000">
                              <a:srgbClr val="C6D9F1"/>
                            </a:gs>
                          </a:gsLst>
                          <a:lin ang="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EC1CCC" w:rsidRDefault="004C5E47"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4C5E47" w:rsidRPr="003521FB" w:rsidRDefault="004C5E47" w:rsidP="008C6DF4">
                            <w:pPr>
                              <w:spacing w:after="0" w:line="240" w:lineRule="auto"/>
                              <w:jc w:val="both"/>
                              <w:rPr>
                                <w:rFonts w:ascii="Arial" w:hAnsi="Arial" w:cs="Arial"/>
                                <w:iCs/>
                                <w:color w:val="595959"/>
                                <w:sz w:val="22"/>
                              </w:rPr>
                            </w:pPr>
                          </w:p>
                          <w:p w:rsidR="004C5E47" w:rsidRPr="003521FB" w:rsidRDefault="004C5E47" w:rsidP="00B71002">
                            <w:pPr>
                              <w:pStyle w:val="Default"/>
                              <w:jc w:val="both"/>
                              <w:rPr>
                                <w:rFonts w:ascii="Arial" w:hAnsi="Arial" w:cs="Arial"/>
                                <w:sz w:val="22"/>
                                <w:szCs w:val="22"/>
                              </w:rPr>
                            </w:pPr>
                            <w:r w:rsidRPr="003521FB">
                              <w:rPr>
                                <w:rFonts w:ascii="Arial" w:hAnsi="Arial" w:cs="Arial"/>
                                <w:sz w:val="22"/>
                                <w:szCs w:val="22"/>
                              </w:rPr>
                              <w:t>.</w:t>
                            </w:r>
                          </w:p>
                          <w:p w:rsidR="004C5E47" w:rsidRPr="00061A63" w:rsidRDefault="004C5E47" w:rsidP="00B71002">
                            <w:pPr>
                              <w:pStyle w:val="Default"/>
                              <w:jc w:val="both"/>
                              <w:rPr>
                                <w:rFonts w:ascii="Arial" w:hAnsi="Arial" w:cs="Arial"/>
                                <w:color w:val="auto"/>
                                <w:sz w:val="20"/>
                                <w:szCs w:val="20"/>
                              </w:rPr>
                            </w:pPr>
                          </w:p>
                          <w:p w:rsidR="004C5E47" w:rsidRPr="00E06EE2" w:rsidRDefault="004C5E47" w:rsidP="00A93769">
                            <w:pPr>
                              <w:tabs>
                                <w:tab w:val="left" w:pos="2280"/>
                                <w:tab w:val="left" w:pos="2895"/>
                              </w:tabs>
                              <w:spacing w:line="240" w:lineRule="auto"/>
                              <w:jc w:val="both"/>
                              <w:rPr>
                                <w:rFonts w:ascii="Arial" w:hAnsi="Arial" w:cs="Arial"/>
                                <w:sz w:val="22"/>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Pr="008C6DF4"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73" type="#_x0000_t202" alt="Description: Narrow horizontal" style="position:absolute;margin-left:616pt;margin-top:1in;width:178.85pt;height:3in;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" strokecolor="#eeece1">
                <v:fill color2="#c6d9f1" rotate="t" angle="90" colors="0 white;36700f #c6d9f1;1 #c6d9f1" focus="100%" type="gradient"/>
                <v:shadow on="t" color="black" opacity="24903f" obscured="t" origin=",.5" offset="0,.55556mm"/>
                <v:textbox inset="2mm,1mm,2mm,1mm">
                  <w:txbxContent>
                    <w:p w:rsidR="004C5E47" w:rsidRPr="00EC1CCC" w:rsidRDefault="004C5E47"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4C5E47" w:rsidRPr="003521FB" w:rsidRDefault="004C5E47" w:rsidP="008C6DF4">
                      <w:pPr>
                        <w:spacing w:after="0" w:line="240" w:lineRule="auto"/>
                        <w:jc w:val="both"/>
                        <w:rPr>
                          <w:rFonts w:ascii="Arial" w:hAnsi="Arial" w:cs="Arial"/>
                          <w:iCs/>
                          <w:color w:val="595959"/>
                          <w:sz w:val="22"/>
                        </w:rPr>
                      </w:pPr>
                    </w:p>
                    <w:p w:rsidR="004C5E47" w:rsidRPr="003521FB" w:rsidRDefault="004C5E47" w:rsidP="00B71002">
                      <w:pPr>
                        <w:pStyle w:val="Default"/>
                        <w:jc w:val="both"/>
                        <w:rPr>
                          <w:rFonts w:ascii="Arial" w:hAnsi="Arial" w:cs="Arial"/>
                          <w:sz w:val="22"/>
                          <w:szCs w:val="22"/>
                        </w:rPr>
                      </w:pPr>
                      <w:r w:rsidRPr="003521FB">
                        <w:rPr>
                          <w:rFonts w:ascii="Arial" w:hAnsi="Arial" w:cs="Arial"/>
                          <w:sz w:val="22"/>
                          <w:szCs w:val="22"/>
                        </w:rPr>
                        <w:t>.</w:t>
                      </w:r>
                    </w:p>
                    <w:p w:rsidR="004C5E47" w:rsidRPr="00061A63" w:rsidRDefault="004C5E47" w:rsidP="00B71002">
                      <w:pPr>
                        <w:pStyle w:val="Default"/>
                        <w:jc w:val="both"/>
                        <w:rPr>
                          <w:rFonts w:ascii="Arial" w:hAnsi="Arial" w:cs="Arial"/>
                          <w:color w:val="auto"/>
                          <w:sz w:val="20"/>
                          <w:szCs w:val="20"/>
                        </w:rPr>
                      </w:pPr>
                    </w:p>
                    <w:p w:rsidR="004C5E47" w:rsidRPr="00E06EE2" w:rsidRDefault="004C5E47" w:rsidP="00A93769">
                      <w:pPr>
                        <w:tabs>
                          <w:tab w:val="left" w:pos="2280"/>
                          <w:tab w:val="left" w:pos="2895"/>
                        </w:tabs>
                        <w:spacing w:line="240" w:lineRule="auto"/>
                        <w:jc w:val="both"/>
                        <w:rPr>
                          <w:rFonts w:ascii="Arial" w:hAnsi="Arial" w:cs="Arial"/>
                          <w:sz w:val="22"/>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rPr>
                          <w:rFonts w:ascii="Arial" w:hAnsi="Arial" w:cs="Arial"/>
                          <w:iCs/>
                          <w:color w:val="595959"/>
                          <w:sz w:val="20"/>
                          <w:szCs w:val="20"/>
                        </w:rPr>
                      </w:pPr>
                    </w:p>
                    <w:p w:rsidR="004C5E47" w:rsidRPr="008C6DF4" w:rsidRDefault="004C5E47" w:rsidP="008C6DF4">
                      <w:pPr>
                        <w:spacing w:after="0" w:line="240" w:lineRule="auto"/>
                        <w:jc w:val="both"/>
                        <w:rPr>
                          <w:rFonts w:ascii="Arial" w:hAnsi="Arial" w:cs="Arial"/>
                          <w:iCs/>
                          <w:color w:val="595959"/>
                          <w:sz w:val="20"/>
                          <w:szCs w:val="20"/>
                        </w:rPr>
                      </w:pPr>
                    </w:p>
                    <w:p w:rsidR="004C5E47" w:rsidRDefault="004C5E47" w:rsidP="008C6DF4">
                      <w:pPr>
                        <w:spacing w:after="0" w:line="240" w:lineRule="auto"/>
                        <w:jc w:val="both"/>
                      </w:pPr>
                    </w:p>
                  </w:txbxContent>
                </v:textbox>
                <w10:wrap type="square" anchorx="page" anchory="margin"/>
              </v:shape>
            </w:pict>
          </mc:Fallback>
        </mc:AlternateContent>
      </w:r>
      <w:r w:rsidR="00567790" w:rsidRPr="00E75D99">
        <w:rPr>
          <w:noProof/>
          <w:lang w:val="en-US" w:eastAsia="en-US"/>
        </w:rPr>
        <mc:AlternateContent>
          <mc:Choice Requires="wpg">
            <w:drawing>
              <wp:anchor distT="0" distB="0" distL="114300" distR="114300" simplePos="0" relativeHeight="251650560" behindDoc="0" locked="0" layoutInCell="1" allowOverlap="1">
                <wp:simplePos x="0" y="0"/>
                <wp:positionH relativeFrom="column">
                  <wp:posOffset>0</wp:posOffset>
                </wp:positionH>
                <wp:positionV relativeFrom="paragraph">
                  <wp:posOffset>10160</wp:posOffset>
                </wp:positionV>
                <wp:extent cx="7559675" cy="619760"/>
                <wp:effectExtent l="0" t="0" r="3175" b="8890"/>
                <wp:wrapNone/>
                <wp:docPr id="2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619760"/>
                          <a:chOff x="0" y="0"/>
                          <a:chExt cx="11905" cy="770"/>
                        </a:xfrm>
                      </wpg:grpSpPr>
                      <pic:pic xmlns:pic="http://schemas.openxmlformats.org/drawingml/2006/picture">
                        <pic:nvPicPr>
                          <pic:cNvPr id="24"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
                          <pic:cNvPicPr preferRelativeResize="0">
                            <a:picLocks/>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78" cy="693"/>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DD53EE" w:rsidRDefault="004C5E47" w:rsidP="0099294B">
                              <w:pPr>
                                <w:spacing w:after="0"/>
                                <w:rPr>
                                  <w:b/>
                                  <w:color w:val="595959"/>
                                  <w:sz w:val="6"/>
                                  <w:szCs w:val="6"/>
                                </w:rPr>
                              </w:pPr>
                              <w:r>
                                <w:rPr>
                                  <w:b/>
                                  <w:color w:val="595959"/>
                                  <w:sz w:val="28"/>
                                  <w:szCs w:val="28"/>
                                </w:rPr>
                                <w:t xml:space="preserve">     </w:t>
                              </w:r>
                            </w:p>
                            <w:p w:rsidR="004C5E47" w:rsidRDefault="004C5E47"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4C5E47" w:rsidRPr="009B36E3" w:rsidRDefault="004C5E47" w:rsidP="00A743E1">
                              <w:pPr>
                                <w:spacing w:after="0"/>
                                <w:rPr>
                                  <w:b/>
                                  <w:noProof/>
                                  <w:color w:val="595959"/>
                                  <w:sz w:val="26"/>
                                  <w:szCs w:val="26"/>
                                </w:rPr>
                              </w:pPr>
                              <w:r>
                                <w:rPr>
                                  <w:b/>
                                  <w:noProof/>
                                  <w:color w:val="595959"/>
                                  <w:sz w:val="26"/>
                                  <w:szCs w:val="26"/>
                                </w:rPr>
                                <w:t xml:space="preserve">Nr. 1 (45)/2017, 1.01-28.02.2017 </w:t>
                              </w:r>
                            </w:p>
                            <w:p w:rsidR="004C5E47" w:rsidRPr="00F274FC" w:rsidRDefault="004C5E47" w:rsidP="00A743E1">
                              <w:pPr>
                                <w:spacing w:after="0"/>
                              </w:pPr>
                            </w:p>
                          </w:txbxContent>
                        </wps:txbx>
                        <wps:bodyPr rot="0" vert="horz" wrap="square" lIns="72000" tIns="0" rIns="0" bIns="0" anchor="t" anchorCtr="0" upright="1">
                          <a:noAutofit/>
                        </wps:bodyPr>
                      </wps:wsp>
                      <wps:wsp>
                        <wps:cNvPr id="2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C5E47" w:rsidRPr="009C12EE" w:rsidRDefault="004C5E47" w:rsidP="0099294B">
                              <w:pPr>
                                <w:spacing w:after="0"/>
                                <w:jc w:val="center"/>
                                <w:rPr>
                                  <w:b/>
                                  <w:color w:val="595959"/>
                                  <w:sz w:val="10"/>
                                  <w:szCs w:val="10"/>
                                </w:rPr>
                              </w:pPr>
                            </w:p>
                            <w:p w:rsidR="004C5E47" w:rsidRPr="00F36EC9" w:rsidRDefault="004C5E47"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74" style="position:absolute;margin-left:0;margin-top:.8pt;width:595.25pt;height:48.8pt;z-index:251650560" coordsize="11905,7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gkAz/XnLACQq/EMUN/2DAYAAAAMAAAA&#10;BAAAAAIAAAANAAAAAQAAAAgAAAALAAAACgAAAAMAAAAJAAAAB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EsDBAoAAAAA&#10;AAAAIQC/n4dLwRUAAMEVAAAVAAAAZHJzL21lZGlhL2ltYWdlMi5qcGVn/9j/4AAQSkZJRgABAQEA&#10;3ADcAAD/2wBDAAIBAQEBAQIBAQECAgICAgQDAgICAgUEBAMEBgUGBgYFBgYGBwkIBgcJBwYGCAsI&#10;CQoKCgoKBggLDAsKDAkKCgr/2wBDAQICAgICAgUDAwUKBwYHCgoKCgoKCgoKCgoKCgoKCgoKCgoK&#10;CgoKCgoKCgoKCgoKCgoKCgoKCgoKCgoKCgoKCgr/wAARCABIAE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">
                <v:shape id="Picture 5" o:spid="_x0000_s1075" type="#_x0000_t75" style="position:absolute;width:11905;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IfYjEAAAA2wAAAA8AAABkcnMvZG93bnJldi54bWxEj0FrwkAUhO9C/8PyCt5001DUpq5SREEP&#10;gsYe2tsj+0xCs29DdhvXf+8KgsdhZr5h5stgGtFT52rLCt7GCQjiwuqaSwXfp81oBsJ5ZI2NZVJw&#10;JQfLxctgjpm2Fz5Sn/tSRAi7DBVU3reZlK6oyKAb25Y4emfbGfRRdqXUHV4i3DQyTZKJNFhzXKiw&#10;pVVFxV/+bxScp7vrKT/o9e8Hhn1qNqH/kUelhq/h6xOEp+Cf4Ud7qxWk73D/En+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IfYjEAAAA2wAAAA8AAAAAAAAAAAAAAAAA&#10;nwIAAGRycy9kb3ducmV2LnhtbFBLBQYAAAAABAAEAPcAAACQAwAAAAA=&#10;">
                  <v:imagedata r:id="rId8" o:title=""/>
                  <v:path arrowok="t"/>
                </v:shape>
                <v:shape id="Picture 4" o:spid="_x0000_s1076" type="#_x0000_t75" style="position:absolute;left:110;width:878;height:6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QIUPGAAAA2wAAAA8AAABkcnMvZG93bnJldi54bWxEj09rAjEUxO8Fv0N4ghepWS3+2a1RxFLa&#10;U6Hai7fH5rlZunlZk1RXP31TEHocZuY3zHLd2UacyYfasYLxKANBXDpdc6Xga//6uAARIrLGxjEp&#10;uFKA9ar3sMRCuwt/0nkXK5EgHApUYGJsCylDachiGLmWOHlH5y3GJH0ltcdLgttGTrJsJi3WnBYM&#10;trQ1VH7vfqyCj9Icnqb5qfG3lyrPT/PhYv9GSg363eYZRKQu/ofv7XetYDKFvy/pB8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BAhQ8YAAADbAAAADwAAAAAAAAAAAAAA&#10;AACfAgAAZHJzL2Rvd25yZXYueG1sUEsFBgAAAAAEAAQA9wAAAJIDAAAAAA==&#10;">
                  <v:imagedata r:id="rId25" o:title="" chromakey="white"/>
                  <v:path arrowok="t"/>
                  <o:lock v:ext="edit" aspectratio="f"/>
                </v:shape>
                <v:shape id="_x0000_s1077"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6P8MA&#10;AADbAAAADwAAAGRycy9kb3ducmV2LnhtbESPQWvCQBSE70L/w/IKXkQ3BhSJrlJSLB6tGvD4zD6T&#10;tNm3IbtN0n/fLQgeh5n5htnsBlOLjlpXWVYwn0UgiHOrKy4UXM776QqE88gaa8uk4Jcc7LYvow0m&#10;2vb8Sd3JFyJA2CWooPS+SaR0eUkG3cw2xMG729agD7ItpG6xD3BTyziKltJgxWGhxIbSkvLv049R&#10;YCnt02OWyUWH13f+msTH2+JDqfHr8LYG4Wnwz/CjfdAK4iX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a6P8MAAADbAAAADwAAAAAAAAAAAAAAAACYAgAAZHJzL2Rv&#10;d25yZXYueG1sUEsFBgAAAAAEAAQA9QAAAIgDAAAAAA==&#10;" filled="f" stroked="f" strokeweight=".5pt">
                  <v:textbox inset="2mm,0,0,0">
                    <w:txbxContent>
                      <w:p w:rsidR="004C5E47" w:rsidRPr="00DD53EE" w:rsidRDefault="004C5E47" w:rsidP="0099294B">
                        <w:pPr>
                          <w:spacing w:after="0"/>
                          <w:rPr>
                            <w:b/>
                            <w:color w:val="595959"/>
                            <w:sz w:val="6"/>
                            <w:szCs w:val="6"/>
                          </w:rPr>
                        </w:pPr>
                        <w:r>
                          <w:rPr>
                            <w:b/>
                            <w:color w:val="595959"/>
                            <w:sz w:val="28"/>
                            <w:szCs w:val="28"/>
                          </w:rPr>
                          <w:t xml:space="preserve">     </w:t>
                        </w:r>
                      </w:p>
                      <w:p w:rsidR="004C5E47" w:rsidRDefault="004C5E47"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4C5E47" w:rsidRPr="009B36E3" w:rsidRDefault="004C5E47" w:rsidP="00A743E1">
                        <w:pPr>
                          <w:spacing w:after="0"/>
                          <w:rPr>
                            <w:b/>
                            <w:noProof/>
                            <w:color w:val="595959"/>
                            <w:sz w:val="26"/>
                            <w:szCs w:val="26"/>
                          </w:rPr>
                        </w:pPr>
                        <w:r>
                          <w:rPr>
                            <w:b/>
                            <w:noProof/>
                            <w:color w:val="595959"/>
                            <w:sz w:val="26"/>
                            <w:szCs w:val="26"/>
                          </w:rPr>
                          <w:t xml:space="preserve">Nr. 1 (45)/2017, 1.01-28.02.2017 </w:t>
                        </w:r>
                      </w:p>
                      <w:p w:rsidR="004C5E47" w:rsidRPr="00F274FC" w:rsidRDefault="004C5E47" w:rsidP="00A743E1">
                        <w:pPr>
                          <w:spacing w:after="0"/>
                        </w:pPr>
                      </w:p>
                    </w:txbxContent>
                  </v:textbox>
                </v:shape>
                <v:shape id="_x0000_s1078"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fpMMA&#10;AADbAAAADwAAAGRycy9kb3ducmV2LnhtbESPQWvCQBSE70L/w/IKXkQ3DdhKdJUSUTyqreDxmX0m&#10;abNvQ3ZN4r93hUKPw8x8wyxWvalES40rLSt4m0QgiDOrS84VfH9txjMQziNrrCyTgjs5WC1fBgtM&#10;tO34QO3R5yJA2CWooPC+TqR0WUEG3cTWxMG72sagD7LJpW6wC3BTyTiK3qXBksNCgTWlBWW/x5tR&#10;YCnt0v3pJKctntf8M4r3l+lWqeFr/zkH4an3/+G/9k4riD/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ofpMMAAADbAAAADwAAAAAAAAAAAAAAAACYAgAAZHJzL2Rv&#10;d25yZXYueG1sUEsFBgAAAAAEAAQA9QAAAIgDAAAAAA==&#10;" filled="f" stroked="f" strokeweight=".5pt">
                  <v:textbox inset="2mm,0,0,0">
                    <w:txbxContent>
                      <w:p w:rsidR="004C5E47" w:rsidRPr="009C12EE" w:rsidRDefault="004C5E47" w:rsidP="0099294B">
                        <w:pPr>
                          <w:spacing w:after="0"/>
                          <w:jc w:val="center"/>
                          <w:rPr>
                            <w:b/>
                            <w:color w:val="595959"/>
                            <w:sz w:val="10"/>
                            <w:szCs w:val="10"/>
                          </w:rPr>
                        </w:pPr>
                      </w:p>
                      <w:p w:rsidR="004C5E47" w:rsidRPr="00F36EC9" w:rsidRDefault="004C5E47"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v:group>
            </w:pict>
          </mc:Fallback>
        </mc:AlternateContent>
      </w:r>
      <w:r>
        <w:rPr>
          <w:noProof/>
          <w:lang w:val="en-US" w:eastAsia="en-US"/>
        </w:rPr>
        <mc:AlternateContent>
          <mc:Choice Requires="wps">
            <w:drawing>
              <wp:anchor distT="0" distB="0" distL="114300" distR="114300" simplePos="0" relativeHeight="251675136" behindDoc="0" locked="0" layoutInCell="1" allowOverlap="1">
                <wp:simplePos x="0" y="0"/>
                <wp:positionH relativeFrom="column">
                  <wp:posOffset>-3521710</wp:posOffset>
                </wp:positionH>
                <wp:positionV relativeFrom="paragraph">
                  <wp:posOffset>550545</wp:posOffset>
                </wp:positionV>
                <wp:extent cx="3492500" cy="2057400"/>
                <wp:effectExtent l="12065" t="12065" r="10160" b="6985"/>
                <wp:wrapNone/>
                <wp:docPr id="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2057400"/>
                        </a:xfrm>
                        <a:prstGeom prst="rect">
                          <a:avLst/>
                        </a:prstGeom>
                        <a:solidFill>
                          <a:srgbClr val="FFFFFF"/>
                        </a:solidFill>
                        <a:ln w="9525">
                          <a:solidFill>
                            <a:srgbClr val="000000"/>
                          </a:solidFill>
                          <a:miter lim="800000"/>
                          <a:headEnd/>
                          <a:tailEnd/>
                        </a:ln>
                      </wps:spPr>
                      <wps:txbx>
                        <w:txbxContent>
                          <w:p w:rsidR="004C5E47" w:rsidRPr="00603B49" w:rsidRDefault="004C5E47" w:rsidP="00603B49">
                            <w:pPr>
                              <w:spacing w:line="240" w:lineRule="auto"/>
                              <w:jc w:val="both"/>
                              <w:rPr>
                                <w:rFonts w:ascii="Arial Narrow" w:hAnsi="Arial Narrow"/>
                                <w:i/>
                                <w:szCs w:val="24"/>
                              </w:rPr>
                            </w:pPr>
                            <w:r w:rsidRPr="00603B49">
                              <w:rPr>
                                <w:rFonts w:ascii="Arial Narrow" w:hAnsi="Arial Narrow"/>
                                <w:b/>
                                <w:bCs/>
                                <w:i/>
                                <w:szCs w:val="24"/>
                              </w:rPr>
                              <w:t>„…</w:t>
                            </w:r>
                            <w:proofErr w:type="spellStart"/>
                            <w:r w:rsidRPr="00603B49">
                              <w:rPr>
                                <w:rFonts w:ascii="Arial Narrow" w:hAnsi="Arial Narrow"/>
                                <w:b/>
                                <w:bCs/>
                                <w:i/>
                                <w:szCs w:val="24"/>
                              </w:rPr>
                              <w:t>Magistraţ</w:t>
                            </w:r>
                            <w:r w:rsidRPr="00603B49">
                              <w:rPr>
                                <w:rFonts w:ascii="Arial Narrow" w:hAnsi="Arial Narrow"/>
                                <w:b/>
                                <w:i/>
                                <w:szCs w:val="24"/>
                              </w:rPr>
                              <w:t>ii</w:t>
                            </w:r>
                            <w:proofErr w:type="spellEnd"/>
                            <w:r w:rsidRPr="00603B49">
                              <w:rPr>
                                <w:rFonts w:ascii="Arial Narrow" w:hAnsi="Arial Narrow"/>
                                <w:b/>
                                <w:i/>
                                <w:szCs w:val="24"/>
                              </w:rPr>
                              <w:t xml:space="preserve"> români</w:t>
                            </w:r>
                            <w:r w:rsidRPr="00603B49">
                              <w:rPr>
                                <w:rFonts w:ascii="Arial Narrow" w:hAnsi="Arial Narrow"/>
                                <w:i/>
                                <w:szCs w:val="24"/>
                              </w:rPr>
                              <w:t xml:space="preserve"> sunt oameni </w:t>
                            </w:r>
                            <w:proofErr w:type="spellStart"/>
                            <w:r w:rsidRPr="00603B49">
                              <w:rPr>
                                <w:rFonts w:ascii="Arial Narrow" w:hAnsi="Arial Narrow"/>
                                <w:i/>
                                <w:szCs w:val="24"/>
                              </w:rPr>
                              <w:t>competenţi</w:t>
                            </w:r>
                            <w:proofErr w:type="spellEnd"/>
                            <w:r w:rsidRPr="00603B49">
                              <w:rPr>
                                <w:rFonts w:ascii="Arial Narrow" w:hAnsi="Arial Narrow"/>
                                <w:i/>
                                <w:szCs w:val="24"/>
                              </w:rPr>
                              <w:t xml:space="preserve"> care, în imensa majoritate, </w:t>
                            </w:r>
                            <w:proofErr w:type="spellStart"/>
                            <w:r w:rsidRPr="00603B49">
                              <w:rPr>
                                <w:rFonts w:ascii="Arial Narrow" w:hAnsi="Arial Narrow"/>
                                <w:i/>
                                <w:szCs w:val="24"/>
                              </w:rPr>
                              <w:t>îşi</w:t>
                            </w:r>
                            <w:proofErr w:type="spellEnd"/>
                            <w:r w:rsidRPr="00603B49">
                              <w:rPr>
                                <w:rFonts w:ascii="Arial Narrow" w:hAnsi="Arial Narrow"/>
                                <w:i/>
                                <w:szCs w:val="24"/>
                              </w:rPr>
                              <w:t xml:space="preserve"> fac datoria în virtutea unei profesii extraordinare care trebuie </w:t>
                            </w:r>
                            <w:proofErr w:type="spellStart"/>
                            <w:r w:rsidRPr="00603B49">
                              <w:rPr>
                                <w:rFonts w:ascii="Arial Narrow" w:hAnsi="Arial Narrow"/>
                                <w:i/>
                                <w:szCs w:val="24"/>
                              </w:rPr>
                              <w:t>îmbrăţişată</w:t>
                            </w:r>
                            <w:proofErr w:type="spellEnd"/>
                            <w:r w:rsidRPr="00603B49">
                              <w:rPr>
                                <w:rFonts w:ascii="Arial Narrow" w:hAnsi="Arial Narrow"/>
                                <w:i/>
                                <w:szCs w:val="24"/>
                              </w:rPr>
                              <w:t xml:space="preserve"> cu mult drag. Îi îndemn să aibă întotdeauna încredere că cineva le va apăra </w:t>
                            </w:r>
                            <w:proofErr w:type="spellStart"/>
                            <w:r w:rsidRPr="00603B49">
                              <w:rPr>
                                <w:rFonts w:ascii="Arial Narrow" w:hAnsi="Arial Narrow"/>
                                <w:i/>
                                <w:szCs w:val="24"/>
                              </w:rPr>
                              <w:t>independenţa</w:t>
                            </w:r>
                            <w:proofErr w:type="spellEnd"/>
                            <w:r w:rsidRPr="00603B49">
                              <w:rPr>
                                <w:rFonts w:ascii="Arial Narrow" w:hAnsi="Arial Narrow"/>
                                <w:i/>
                                <w:szCs w:val="24"/>
                              </w:rPr>
                              <w:t xml:space="preserve"> atât în ceea ce </w:t>
                            </w:r>
                            <w:proofErr w:type="spellStart"/>
                            <w:r w:rsidRPr="00603B49">
                              <w:rPr>
                                <w:rFonts w:ascii="Arial Narrow" w:hAnsi="Arial Narrow"/>
                                <w:i/>
                                <w:szCs w:val="24"/>
                              </w:rPr>
                              <w:t>priveşte</w:t>
                            </w:r>
                            <w:proofErr w:type="spellEnd"/>
                            <w:r w:rsidRPr="00603B49">
                              <w:rPr>
                                <w:rFonts w:ascii="Arial Narrow" w:hAnsi="Arial Narrow"/>
                                <w:i/>
                                <w:szCs w:val="24"/>
                              </w:rPr>
                              <w:t xml:space="preserve"> raporturile externe, cât </w:t>
                            </w:r>
                            <w:proofErr w:type="spellStart"/>
                            <w:r w:rsidRPr="00603B49">
                              <w:rPr>
                                <w:rFonts w:ascii="Arial Narrow" w:hAnsi="Arial Narrow"/>
                                <w:i/>
                                <w:szCs w:val="24"/>
                              </w:rPr>
                              <w:t>şi</w:t>
                            </w:r>
                            <w:proofErr w:type="spellEnd"/>
                            <w:r w:rsidRPr="00603B49">
                              <w:rPr>
                                <w:rFonts w:ascii="Arial Narrow" w:hAnsi="Arial Narrow"/>
                                <w:i/>
                                <w:szCs w:val="24"/>
                              </w:rPr>
                              <w:t xml:space="preserve"> cele interne de </w:t>
                            </w:r>
                            <w:proofErr w:type="spellStart"/>
                            <w:r w:rsidRPr="00603B49">
                              <w:rPr>
                                <w:rFonts w:ascii="Arial Narrow" w:hAnsi="Arial Narrow"/>
                                <w:i/>
                                <w:szCs w:val="24"/>
                              </w:rPr>
                              <w:t>imparţialitate</w:t>
                            </w:r>
                            <w:proofErr w:type="spellEnd"/>
                            <w:r w:rsidRPr="00603B49">
                              <w:rPr>
                                <w:rFonts w:ascii="Arial Narrow" w:hAnsi="Arial Narrow"/>
                                <w:i/>
                                <w:szCs w:val="24"/>
                              </w:rPr>
                              <w:t xml:space="preserve"> </w:t>
                            </w:r>
                            <w:proofErr w:type="spellStart"/>
                            <w:r w:rsidRPr="00603B49">
                              <w:rPr>
                                <w:rFonts w:ascii="Arial Narrow" w:hAnsi="Arial Narrow"/>
                                <w:i/>
                                <w:szCs w:val="24"/>
                              </w:rPr>
                              <w:t>şi</w:t>
                            </w:r>
                            <w:proofErr w:type="spellEnd"/>
                            <w:r w:rsidRPr="00603B49">
                              <w:rPr>
                                <w:rFonts w:ascii="Arial Narrow" w:hAnsi="Arial Narrow"/>
                                <w:i/>
                                <w:szCs w:val="24"/>
                              </w:rPr>
                              <w:t xml:space="preserve"> </w:t>
                            </w:r>
                            <w:proofErr w:type="spellStart"/>
                            <w:r w:rsidRPr="00603B49">
                              <w:rPr>
                                <w:rFonts w:ascii="Arial Narrow" w:hAnsi="Arial Narrow"/>
                                <w:i/>
                                <w:szCs w:val="24"/>
                              </w:rPr>
                              <w:t>independenţă</w:t>
                            </w:r>
                            <w:proofErr w:type="spellEnd"/>
                            <w:r w:rsidRPr="00603B49">
                              <w:rPr>
                                <w:rFonts w:ascii="Arial Narrow" w:hAnsi="Arial Narrow"/>
                                <w:i/>
                                <w:szCs w:val="24"/>
                              </w:rPr>
                              <w:t xml:space="preserve">, în </w:t>
                            </w:r>
                            <w:proofErr w:type="spellStart"/>
                            <w:r w:rsidRPr="00603B49">
                              <w:rPr>
                                <w:rFonts w:ascii="Arial Narrow" w:hAnsi="Arial Narrow"/>
                                <w:i/>
                                <w:szCs w:val="24"/>
                              </w:rPr>
                              <w:t>prezenţa</w:t>
                            </w:r>
                            <w:proofErr w:type="spellEnd"/>
                            <w:r w:rsidRPr="00603B49">
                              <w:rPr>
                                <w:rFonts w:ascii="Arial Narrow" w:hAnsi="Arial Narrow"/>
                                <w:i/>
                                <w:szCs w:val="24"/>
                              </w:rPr>
                              <w:t xml:space="preserve"> cărora nu este indicat să uităm că judecătorul nu trebuie </w:t>
                            </w:r>
                            <w:proofErr w:type="spellStart"/>
                            <w:r w:rsidRPr="00603B49">
                              <w:rPr>
                                <w:rFonts w:ascii="Arial Narrow" w:hAnsi="Arial Narrow"/>
                                <w:i/>
                                <w:szCs w:val="24"/>
                              </w:rPr>
                              <w:t>influenţat</w:t>
                            </w:r>
                            <w:proofErr w:type="spellEnd"/>
                            <w:r w:rsidRPr="00603B49">
                              <w:rPr>
                                <w:rFonts w:ascii="Arial Narrow" w:hAnsi="Arial Narrow"/>
                                <w:i/>
                                <w:szCs w:val="24"/>
                              </w:rPr>
                              <w:t xml:space="preserve"> de nimeni nici din interior, nici din exterior…”.</w:t>
                            </w:r>
                          </w:p>
                          <w:p w:rsidR="004C5E47" w:rsidRPr="002E7B88" w:rsidRDefault="004C5E47"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proofErr w:type="spellStart"/>
                            <w:r w:rsidRPr="002E7B88">
                              <w:rPr>
                                <w:rFonts w:ascii="Arial Narrow" w:hAnsi="Arial Narrow"/>
                                <w:b/>
                                <w:i/>
                                <w:sz w:val="21"/>
                                <w:szCs w:val="21"/>
                              </w:rPr>
                              <w:t>A.Bordea</w:t>
                            </w:r>
                            <w:proofErr w:type="spellEnd"/>
                            <w:r w:rsidRPr="002E7B88">
                              <w:rPr>
                                <w:rFonts w:ascii="Arial Narrow" w:hAnsi="Arial Narrow"/>
                                <w:b/>
                                <w:i/>
                                <w:sz w:val="21"/>
                                <w:szCs w:val="21"/>
                              </w:rPr>
                              <w:t xml:space="preserve">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79" type="#_x0000_t202" style="position:absolute;margin-left:-277.3pt;margin-top:43.35pt;width:275pt;height:16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74LwIAAFw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">
                <v:textbox>
                  <w:txbxContent>
                    <w:p w:rsidR="004C5E47" w:rsidRPr="00603B49" w:rsidRDefault="004C5E47" w:rsidP="00603B49">
                      <w:pPr>
                        <w:spacing w:line="240" w:lineRule="auto"/>
                        <w:jc w:val="both"/>
                        <w:rPr>
                          <w:rFonts w:ascii="Arial Narrow" w:hAnsi="Arial Narrow"/>
                          <w:i/>
                          <w:szCs w:val="24"/>
                        </w:rPr>
                      </w:pPr>
                      <w:r w:rsidRPr="00603B49">
                        <w:rPr>
                          <w:rFonts w:ascii="Arial Narrow" w:hAnsi="Arial Narrow"/>
                          <w:b/>
                          <w:bCs/>
                          <w:i/>
                          <w:szCs w:val="24"/>
                        </w:rPr>
                        <w:t>„…Magistraţ</w:t>
                      </w:r>
                      <w:r w:rsidRPr="00603B49">
                        <w:rPr>
                          <w:rFonts w:ascii="Arial Narrow" w:hAnsi="Arial Narrow"/>
                          <w:b/>
                          <w:i/>
                          <w:szCs w:val="24"/>
                        </w:rPr>
                        <w:t>ii români</w:t>
                      </w:r>
                      <w:r w:rsidRPr="00603B49">
                        <w:rPr>
                          <w:rFonts w:ascii="Arial Narrow" w:hAnsi="Arial Narrow"/>
                          <w:i/>
                          <w:szCs w:val="24"/>
                        </w:rPr>
                        <w:t xml:space="preserve"> sunt oameni competenţi care, în imensa majoritate, îşi fac datoria în virtutea unei profesii extraordinare care trebuie îmbrăţişată cu mult drag. Îi îndemn să aibă întotdeauna încredere că cineva le va apăra independenţa atât în ceea ce priveşte raporturile externe, cât şi cele interne de imparţialitate şi independenţă, în prezenţa cărora nu este indicat să uităm că judecătorul nu trebuie influenţat de nimeni nici din interior, nici din exterior…”.</w:t>
                      </w:r>
                    </w:p>
                    <w:p w:rsidR="004C5E47" w:rsidRPr="002E7B88" w:rsidRDefault="004C5E47"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r w:rsidRPr="002E7B88">
                        <w:rPr>
                          <w:rFonts w:ascii="Arial Narrow" w:hAnsi="Arial Narrow"/>
                          <w:b/>
                          <w:i/>
                          <w:sz w:val="21"/>
                          <w:szCs w:val="21"/>
                        </w:rPr>
                        <w:t xml:space="preserve">A.Bordea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v:textbox>
              </v:shape>
            </w:pict>
          </mc:Fallback>
        </mc:AlternateContent>
      </w:r>
    </w:p>
    <w:p w:rsidR="00C45A5A" w:rsidRDefault="00E83DE8" w:rsidP="00616D69">
      <w:pPr>
        <w:rPr>
          <w:rFonts w:ascii="Arial" w:hAnsi="Arial" w:cs="Arial"/>
        </w:rPr>
      </w:pPr>
      <w:r>
        <w:rPr>
          <w:noProof/>
          <w:lang w:val="en-US" w:eastAsia="en-US"/>
        </w:rPr>
        <mc:AlternateContent>
          <mc:Choice Requires="wps">
            <w:drawing>
              <wp:anchor distT="0" distB="0" distL="0" distR="0" simplePos="0" relativeHeight="251659776" behindDoc="0" locked="0" layoutInCell="1" allowOverlap="1">
                <wp:simplePos x="0" y="0"/>
                <wp:positionH relativeFrom="page">
                  <wp:posOffset>-66675</wp:posOffset>
                </wp:positionH>
                <wp:positionV relativeFrom="margin">
                  <wp:posOffset>9601200</wp:posOffset>
                </wp:positionV>
                <wp:extent cx="7567930" cy="954405"/>
                <wp:effectExtent l="0" t="0" r="13970" b="55245"/>
                <wp:wrapSquare wrapText="bothSides"/>
                <wp:docPr id="11"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7930" cy="954405"/>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E83DE8" w:rsidRDefault="004C5E47" w:rsidP="00E83DE8">
                            <w:pPr>
                              <w:pStyle w:val="resourcetext"/>
                              <w:spacing w:before="0" w:beforeAutospacing="0" w:after="0" w:afterAutospacing="0"/>
                              <w:ind w:left="216"/>
                              <w:jc w:val="right"/>
                              <w:rPr>
                                <w:rFonts w:ascii="Arial Narrow" w:hAnsi="Arial Narrow"/>
                                <w:b/>
                                <w:lang w:val="it-IT"/>
                              </w:rPr>
                            </w:pPr>
                            <w:r>
                              <w:rPr>
                                <w:rFonts w:ascii="Arial Narrow" w:hAnsi="Arial Narrow"/>
                                <w:b/>
                                <w:lang w:val="it-IT"/>
                              </w:rPr>
                              <w:t xml:space="preserve">                                                                                                                              </w:t>
                            </w:r>
                          </w:p>
                          <w:p w:rsidR="004C5E47" w:rsidRPr="001B71C8" w:rsidRDefault="004C5E47" w:rsidP="00E83DE8">
                            <w:pPr>
                              <w:pStyle w:val="resourcetext"/>
                              <w:spacing w:before="0" w:beforeAutospacing="0" w:after="0" w:afterAutospacing="0"/>
                              <w:ind w:left="216"/>
                              <w:jc w:val="right"/>
                              <w:rPr>
                                <w:rFonts w:ascii="Arial Narrow" w:hAnsi="Arial Narrow"/>
                                <w:b/>
                                <w:sz w:val="19"/>
                                <w:szCs w:val="19"/>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26" w:history="1">
                              <w:r w:rsidRPr="001B71C8">
                                <w:rPr>
                                  <w:rStyle w:val="Hyperlink"/>
                                  <w:rFonts w:ascii="Arial Narrow" w:hAnsi="Arial Narrow"/>
                                  <w:b/>
                                  <w:color w:val="FFFFFF"/>
                                  <w:sz w:val="19"/>
                                  <w:szCs w:val="19"/>
                                  <w:lang w:val="it-IT"/>
                                </w:rPr>
                                <w:t>www.csm1909.ro</w:t>
                              </w:r>
                            </w:hyperlink>
                            <w:r w:rsidRPr="001B71C8">
                              <w:rPr>
                                <w:rFonts w:ascii="Arial Narrow" w:hAnsi="Arial Narrow"/>
                                <w:b/>
                                <w:sz w:val="19"/>
                                <w:szCs w:val="19"/>
                                <w:lang w:val="it-IT"/>
                              </w:rPr>
                              <w:t xml:space="preserve"> </w:t>
                            </w:r>
                            <w:r w:rsidRPr="001B71C8">
                              <w:rPr>
                                <w:rFonts w:ascii="Arial Narrow" w:hAnsi="Arial Narrow"/>
                                <w:b/>
                                <w:color w:val="FFFF00"/>
                                <w:sz w:val="19"/>
                                <w:szCs w:val="19"/>
                                <w:lang w:val="it-IT"/>
                              </w:rPr>
                              <w:t>- Informaţii oficiale despre CSM</w:t>
                            </w:r>
                            <w:r w:rsidRPr="001B71C8">
                              <w:rPr>
                                <w:rFonts w:ascii="Arial Narrow" w:hAnsi="Arial Narrow"/>
                                <w:b/>
                                <w:sz w:val="19"/>
                                <w:szCs w:val="19"/>
                                <w:lang w:val="it-IT"/>
                              </w:rPr>
                              <w:t xml:space="preserve"> </w:t>
                            </w:r>
                          </w:p>
                          <w:p w:rsidR="004C5E47" w:rsidRPr="001B71C8" w:rsidRDefault="004C5E47" w:rsidP="00E83DE8">
                            <w:pPr>
                              <w:pStyle w:val="resourcetext"/>
                              <w:spacing w:before="0" w:beforeAutospacing="0" w:after="0" w:afterAutospacing="0"/>
                              <w:ind w:left="216"/>
                              <w:jc w:val="right"/>
                              <w:rPr>
                                <w:rFonts w:ascii="Arial Narrow" w:hAnsi="Arial Narrow"/>
                                <w:b/>
                                <w:color w:val="FFFF00"/>
                                <w:sz w:val="19"/>
                                <w:szCs w:val="19"/>
                                <w:lang w:val="it-IT"/>
                              </w:rPr>
                            </w:pPr>
                            <w:r w:rsidRPr="001B71C8">
                              <w:rPr>
                                <w:rFonts w:ascii="Arial Narrow" w:hAnsi="Arial Narrow"/>
                                <w:b/>
                                <w:sz w:val="19"/>
                                <w:szCs w:val="19"/>
                                <w:lang w:val="it-IT"/>
                              </w:rPr>
                              <w:t xml:space="preserve">                     </w:t>
                            </w:r>
                            <w:hyperlink r:id="rId27" w:history="1">
                              <w:r w:rsidRPr="001B71C8">
                                <w:rPr>
                                  <w:rStyle w:val="Hyperlink"/>
                                  <w:rFonts w:ascii="Arial Narrow" w:hAnsi="Arial Narrow"/>
                                  <w:b/>
                                  <w:color w:val="FFFFFF"/>
                                  <w:sz w:val="19"/>
                                  <w:szCs w:val="19"/>
                                  <w:lang w:val="it-IT"/>
                                </w:rPr>
                                <w:t>www.csm1909.ro/infoletter</w:t>
                              </w:r>
                            </w:hyperlink>
                            <w:r w:rsidRPr="001B71C8">
                              <w:rPr>
                                <w:rFonts w:ascii="Arial Narrow" w:hAnsi="Arial Narrow"/>
                                <w:b/>
                                <w:sz w:val="19"/>
                                <w:szCs w:val="19"/>
                                <w:lang w:val="it-IT"/>
                              </w:rPr>
                              <w:t xml:space="preserve"> </w:t>
                            </w:r>
                            <w:r w:rsidRPr="001B71C8">
                              <w:rPr>
                                <w:rFonts w:ascii="Arial Narrow" w:hAnsi="Arial Narrow"/>
                                <w:b/>
                                <w:color w:val="FFFF00"/>
                                <w:sz w:val="19"/>
                                <w:szCs w:val="19"/>
                                <w:lang w:val="it-IT"/>
                              </w:rPr>
                              <w:t>- Infoletter - buletin informativ oficial cu apariţie lunară</w:t>
                            </w:r>
                          </w:p>
                          <w:p w:rsidR="004C5E47" w:rsidRPr="001B71C8" w:rsidRDefault="004C5E47" w:rsidP="00E83DE8">
                            <w:pPr>
                              <w:pStyle w:val="resourcetext"/>
                              <w:spacing w:before="0" w:beforeAutospacing="0" w:after="0" w:afterAutospacing="0"/>
                              <w:ind w:left="216"/>
                              <w:jc w:val="right"/>
                              <w:rPr>
                                <w:rFonts w:ascii="Arial Narrow" w:hAnsi="Arial Narrow"/>
                                <w:b/>
                                <w:color w:val="3366FF"/>
                                <w:sz w:val="19"/>
                                <w:szCs w:val="19"/>
                                <w:lang w:val="it-IT"/>
                              </w:rPr>
                            </w:pPr>
                            <w:r w:rsidRPr="001B71C8">
                              <w:rPr>
                                <w:rFonts w:ascii="Arial Narrow" w:hAnsi="Arial Narrow"/>
                                <w:b/>
                                <w:sz w:val="19"/>
                                <w:szCs w:val="19"/>
                                <w:lang w:val="it-IT"/>
                              </w:rPr>
                              <w:t xml:space="preserve">                    </w:t>
                            </w:r>
                            <w:r w:rsidRPr="001B71C8">
                              <w:rPr>
                                <w:rFonts w:ascii="Arial Narrow" w:hAnsi="Arial Narrow"/>
                                <w:b/>
                                <w:color w:val="3366FF"/>
                                <w:sz w:val="19"/>
                                <w:szCs w:val="19"/>
                                <w:lang w:val="it-IT"/>
                              </w:rPr>
                              <w:t xml:space="preserve"> </w:t>
                            </w:r>
                            <w:r w:rsidRPr="001B71C8">
                              <w:rPr>
                                <w:rFonts w:ascii="Arial Narrow" w:hAnsi="Arial Narrow"/>
                                <w:b/>
                                <w:color w:val="FFFFFF"/>
                                <w:sz w:val="19"/>
                                <w:szCs w:val="19"/>
                                <w:lang w:val="it-IT"/>
                              </w:rPr>
                              <w:t>www. Infocsm.ro</w:t>
                            </w:r>
                            <w:r w:rsidRPr="001B71C8">
                              <w:rPr>
                                <w:rFonts w:ascii="Arial Narrow" w:hAnsi="Arial Narrow"/>
                                <w:b/>
                                <w:color w:val="3366FF"/>
                                <w:sz w:val="19"/>
                                <w:szCs w:val="19"/>
                                <w:lang w:val="it-IT"/>
                              </w:rPr>
                              <w:t xml:space="preserve"> </w:t>
                            </w:r>
                            <w:r w:rsidRPr="001B71C8">
                              <w:rPr>
                                <w:rFonts w:ascii="Arial Narrow" w:hAnsi="Arial Narrow"/>
                                <w:b/>
                                <w:color w:val="FFFF00"/>
                                <w:sz w:val="19"/>
                                <w:szCs w:val="19"/>
                                <w:lang w:val="it-IT"/>
                              </w:rPr>
                              <w:t>-</w:t>
                            </w:r>
                            <w:r w:rsidRPr="001B71C8">
                              <w:rPr>
                                <w:rFonts w:ascii="Arial Narrow" w:hAnsi="Arial Narrow"/>
                                <w:b/>
                                <w:color w:val="3366FF"/>
                                <w:sz w:val="19"/>
                                <w:szCs w:val="19"/>
                                <w:lang w:val="it-IT"/>
                              </w:rPr>
                              <w:t xml:space="preserve"> </w:t>
                            </w:r>
                            <w:r w:rsidRPr="001B71C8">
                              <w:rPr>
                                <w:rFonts w:ascii="Arial Narrow" w:hAnsi="Arial Narrow"/>
                                <w:b/>
                                <w:color w:val="FFFF00"/>
                                <w:sz w:val="19"/>
                                <w:szCs w:val="19"/>
                                <w:lang w:val="it-IT"/>
                              </w:rPr>
                              <w:t>Informaţii despre activitatea instanţelor şi parchetelor, dezbateri profesionale</w:t>
                            </w:r>
                          </w:p>
                          <w:p w:rsidR="004C5E47" w:rsidRPr="00922D94" w:rsidRDefault="004C5E47" w:rsidP="00E83DE8">
                            <w:pPr>
                              <w:pStyle w:val="resourcetext"/>
                              <w:spacing w:before="0" w:beforeAutospacing="0" w:after="0" w:afterAutospacing="0"/>
                              <w:ind w:left="216"/>
                              <w:jc w:val="right"/>
                              <w:rPr>
                                <w:rFonts w:ascii="Arial Narrow" w:hAnsi="Arial Narrow"/>
                                <w:b/>
                                <w:sz w:val="22"/>
                                <w:szCs w:val="22"/>
                                <w:lang w:val="it-IT"/>
                              </w:rPr>
                            </w:pPr>
                            <w:r w:rsidRPr="001B71C8">
                              <w:rPr>
                                <w:rFonts w:ascii="Arial Narrow" w:hAnsi="Arial Narrow"/>
                                <w:b/>
                                <w:sz w:val="19"/>
                                <w:szCs w:val="19"/>
                                <w:lang w:val="it-IT"/>
                              </w:rPr>
                              <w:t xml:space="preserve">                     </w:t>
                            </w:r>
                            <w:hyperlink r:id="rId28" w:history="1">
                              <w:r w:rsidRPr="001B71C8">
                                <w:rPr>
                                  <w:rStyle w:val="Hyperlink"/>
                                  <w:rFonts w:ascii="Arial Narrow" w:hAnsi="Arial Narrow"/>
                                  <w:b/>
                                  <w:color w:val="FFFFFF"/>
                                  <w:sz w:val="19"/>
                                  <w:szCs w:val="19"/>
                                  <w:lang w:val="it-IT"/>
                                </w:rPr>
                                <w:t>www.iurispedia.ro</w:t>
                              </w:r>
                            </w:hyperlink>
                            <w:r w:rsidRPr="001B71C8">
                              <w:rPr>
                                <w:rFonts w:ascii="Arial Narrow" w:hAnsi="Arial Narrow"/>
                                <w:b/>
                                <w:sz w:val="19"/>
                                <w:szCs w:val="19"/>
                                <w:lang w:val="it-IT"/>
                              </w:rPr>
                              <w:t xml:space="preserve"> </w:t>
                            </w:r>
                            <w:r w:rsidRPr="001B71C8">
                              <w:rPr>
                                <w:rFonts w:ascii="Arial Narrow" w:hAnsi="Arial Narrow"/>
                                <w:b/>
                                <w:color w:val="FFFF00"/>
                                <w:sz w:val="19"/>
                                <w:szCs w:val="19"/>
                                <w:lang w:val="it-IT"/>
                              </w:rPr>
                              <w:t>- platformă pentru comentarea şi adnotarea Noilor Coduri</w:t>
                            </w:r>
                          </w:p>
                          <w:p w:rsidR="004C5E47" w:rsidRPr="00EB290E" w:rsidRDefault="004C5E47" w:rsidP="00E83DE8">
                            <w:pPr>
                              <w:pStyle w:val="resourcetext"/>
                              <w:ind w:left="220"/>
                              <w:jc w:val="right"/>
                              <w:rPr>
                                <w:rFonts w:ascii="Bookman Old Style" w:hAnsi="Bookman Old Style"/>
                                <w:b/>
                                <w:i/>
                                <w:sz w:val="22"/>
                                <w:szCs w:val="22"/>
                                <w:lang w:val="it-IT"/>
                              </w:rPr>
                            </w:pPr>
                          </w:p>
                          <w:p w:rsidR="004C5E47" w:rsidRPr="00EB290E" w:rsidRDefault="004C5E47" w:rsidP="00391952">
                            <w:pPr>
                              <w:pStyle w:val="resourcetext"/>
                              <w:ind w:left="720"/>
                              <w:jc w:val="center"/>
                              <w:rPr>
                                <w:rFonts w:ascii="Bookman Old Style" w:hAnsi="Bookman Old Style"/>
                                <w:b/>
                                <w:i/>
                                <w:sz w:val="22"/>
                                <w:szCs w:val="22"/>
                                <w:lang w:val="it-IT"/>
                              </w:rPr>
                            </w:pPr>
                          </w:p>
                          <w:p w:rsidR="004C5E47" w:rsidRPr="00831BB6" w:rsidRDefault="004C5E47" w:rsidP="00E26FE8">
                            <w:pPr>
                              <w:rPr>
                                <w:rFonts w:ascii="Arial" w:hAnsi="Arial" w:cs="Arial"/>
                                <w:b/>
                                <w:sz w:val="22"/>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0" type="#_x0000_t202" alt="Description: Narrow horizontal" style="position:absolute;margin-left:-5.25pt;margin-top:756pt;width:595.9pt;height:75.1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" fillcolor="red" strokecolor="red">
                <v:shadow on="t" color="black" opacity="24903f" obscured="t" origin=",.5" offset="0,.55556mm"/>
                <v:textbox inset="1mm,1mm,1mm,1mm">
                  <w:txbxContent>
                    <w:p w:rsidR="00E83DE8" w:rsidRDefault="004C5E47" w:rsidP="00E83DE8">
                      <w:pPr>
                        <w:pStyle w:val="resourcetext"/>
                        <w:spacing w:before="0" w:beforeAutospacing="0" w:after="0" w:afterAutospacing="0"/>
                        <w:ind w:left="216"/>
                        <w:jc w:val="right"/>
                        <w:rPr>
                          <w:rFonts w:ascii="Arial Narrow" w:hAnsi="Arial Narrow"/>
                          <w:b/>
                          <w:lang w:val="it-IT"/>
                        </w:rPr>
                      </w:pPr>
                      <w:r>
                        <w:rPr>
                          <w:rFonts w:ascii="Arial Narrow" w:hAnsi="Arial Narrow"/>
                          <w:b/>
                          <w:lang w:val="it-IT"/>
                        </w:rPr>
                        <w:t xml:space="preserve">                                                                                                                              </w:t>
                      </w:r>
                    </w:p>
                    <w:p w:rsidR="004C5E47" w:rsidRPr="001B71C8" w:rsidRDefault="004C5E47" w:rsidP="00E83DE8">
                      <w:pPr>
                        <w:pStyle w:val="resourcetext"/>
                        <w:spacing w:before="0" w:beforeAutospacing="0" w:after="0" w:afterAutospacing="0"/>
                        <w:ind w:left="216"/>
                        <w:jc w:val="right"/>
                        <w:rPr>
                          <w:rFonts w:ascii="Arial Narrow" w:hAnsi="Arial Narrow"/>
                          <w:b/>
                          <w:sz w:val="19"/>
                          <w:szCs w:val="19"/>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29" w:history="1">
                        <w:r w:rsidRPr="001B71C8">
                          <w:rPr>
                            <w:rStyle w:val="Hyperlink"/>
                            <w:rFonts w:ascii="Arial Narrow" w:hAnsi="Arial Narrow"/>
                            <w:b/>
                            <w:color w:val="FFFFFF"/>
                            <w:sz w:val="19"/>
                            <w:szCs w:val="19"/>
                            <w:lang w:val="it-IT"/>
                          </w:rPr>
                          <w:t>www.csm1909.ro</w:t>
                        </w:r>
                      </w:hyperlink>
                      <w:r w:rsidRPr="001B71C8">
                        <w:rPr>
                          <w:rFonts w:ascii="Arial Narrow" w:hAnsi="Arial Narrow"/>
                          <w:b/>
                          <w:sz w:val="19"/>
                          <w:szCs w:val="19"/>
                          <w:lang w:val="it-IT"/>
                        </w:rPr>
                        <w:t xml:space="preserve"> </w:t>
                      </w:r>
                      <w:r w:rsidRPr="001B71C8">
                        <w:rPr>
                          <w:rFonts w:ascii="Arial Narrow" w:hAnsi="Arial Narrow"/>
                          <w:b/>
                          <w:color w:val="FFFF00"/>
                          <w:sz w:val="19"/>
                          <w:szCs w:val="19"/>
                          <w:lang w:val="it-IT"/>
                        </w:rPr>
                        <w:t>- Informaţii oficiale despre CSM</w:t>
                      </w:r>
                      <w:r w:rsidRPr="001B71C8">
                        <w:rPr>
                          <w:rFonts w:ascii="Arial Narrow" w:hAnsi="Arial Narrow"/>
                          <w:b/>
                          <w:sz w:val="19"/>
                          <w:szCs w:val="19"/>
                          <w:lang w:val="it-IT"/>
                        </w:rPr>
                        <w:t xml:space="preserve"> </w:t>
                      </w:r>
                    </w:p>
                    <w:p w:rsidR="004C5E47" w:rsidRPr="001B71C8" w:rsidRDefault="004C5E47" w:rsidP="00E83DE8">
                      <w:pPr>
                        <w:pStyle w:val="resourcetext"/>
                        <w:spacing w:before="0" w:beforeAutospacing="0" w:after="0" w:afterAutospacing="0"/>
                        <w:ind w:left="216"/>
                        <w:jc w:val="right"/>
                        <w:rPr>
                          <w:rFonts w:ascii="Arial Narrow" w:hAnsi="Arial Narrow"/>
                          <w:b/>
                          <w:color w:val="FFFF00"/>
                          <w:sz w:val="19"/>
                          <w:szCs w:val="19"/>
                          <w:lang w:val="it-IT"/>
                        </w:rPr>
                      </w:pPr>
                      <w:r w:rsidRPr="001B71C8">
                        <w:rPr>
                          <w:rFonts w:ascii="Arial Narrow" w:hAnsi="Arial Narrow"/>
                          <w:b/>
                          <w:sz w:val="19"/>
                          <w:szCs w:val="19"/>
                          <w:lang w:val="it-IT"/>
                        </w:rPr>
                        <w:t xml:space="preserve">                     </w:t>
                      </w:r>
                      <w:hyperlink r:id="rId30" w:history="1">
                        <w:r w:rsidRPr="001B71C8">
                          <w:rPr>
                            <w:rStyle w:val="Hyperlink"/>
                            <w:rFonts w:ascii="Arial Narrow" w:hAnsi="Arial Narrow"/>
                            <w:b/>
                            <w:color w:val="FFFFFF"/>
                            <w:sz w:val="19"/>
                            <w:szCs w:val="19"/>
                            <w:lang w:val="it-IT"/>
                          </w:rPr>
                          <w:t>www.csm1909.ro/infoletter</w:t>
                        </w:r>
                      </w:hyperlink>
                      <w:r w:rsidRPr="001B71C8">
                        <w:rPr>
                          <w:rFonts w:ascii="Arial Narrow" w:hAnsi="Arial Narrow"/>
                          <w:b/>
                          <w:sz w:val="19"/>
                          <w:szCs w:val="19"/>
                          <w:lang w:val="it-IT"/>
                        </w:rPr>
                        <w:t xml:space="preserve"> </w:t>
                      </w:r>
                      <w:r w:rsidRPr="001B71C8">
                        <w:rPr>
                          <w:rFonts w:ascii="Arial Narrow" w:hAnsi="Arial Narrow"/>
                          <w:b/>
                          <w:color w:val="FFFF00"/>
                          <w:sz w:val="19"/>
                          <w:szCs w:val="19"/>
                          <w:lang w:val="it-IT"/>
                        </w:rPr>
                        <w:t>- Infoletter - buletin informativ oficial cu apariţie lunară</w:t>
                      </w:r>
                    </w:p>
                    <w:p w:rsidR="004C5E47" w:rsidRPr="001B71C8" w:rsidRDefault="004C5E47" w:rsidP="00E83DE8">
                      <w:pPr>
                        <w:pStyle w:val="resourcetext"/>
                        <w:spacing w:before="0" w:beforeAutospacing="0" w:after="0" w:afterAutospacing="0"/>
                        <w:ind w:left="216"/>
                        <w:jc w:val="right"/>
                        <w:rPr>
                          <w:rFonts w:ascii="Arial Narrow" w:hAnsi="Arial Narrow"/>
                          <w:b/>
                          <w:color w:val="3366FF"/>
                          <w:sz w:val="19"/>
                          <w:szCs w:val="19"/>
                          <w:lang w:val="it-IT"/>
                        </w:rPr>
                      </w:pPr>
                      <w:r w:rsidRPr="001B71C8">
                        <w:rPr>
                          <w:rFonts w:ascii="Arial Narrow" w:hAnsi="Arial Narrow"/>
                          <w:b/>
                          <w:sz w:val="19"/>
                          <w:szCs w:val="19"/>
                          <w:lang w:val="it-IT"/>
                        </w:rPr>
                        <w:t xml:space="preserve">                    </w:t>
                      </w:r>
                      <w:r w:rsidRPr="001B71C8">
                        <w:rPr>
                          <w:rFonts w:ascii="Arial Narrow" w:hAnsi="Arial Narrow"/>
                          <w:b/>
                          <w:color w:val="3366FF"/>
                          <w:sz w:val="19"/>
                          <w:szCs w:val="19"/>
                          <w:lang w:val="it-IT"/>
                        </w:rPr>
                        <w:t xml:space="preserve"> </w:t>
                      </w:r>
                      <w:r w:rsidRPr="001B71C8">
                        <w:rPr>
                          <w:rFonts w:ascii="Arial Narrow" w:hAnsi="Arial Narrow"/>
                          <w:b/>
                          <w:color w:val="FFFFFF"/>
                          <w:sz w:val="19"/>
                          <w:szCs w:val="19"/>
                          <w:lang w:val="it-IT"/>
                        </w:rPr>
                        <w:t>www. Infocsm.ro</w:t>
                      </w:r>
                      <w:r w:rsidRPr="001B71C8">
                        <w:rPr>
                          <w:rFonts w:ascii="Arial Narrow" w:hAnsi="Arial Narrow"/>
                          <w:b/>
                          <w:color w:val="3366FF"/>
                          <w:sz w:val="19"/>
                          <w:szCs w:val="19"/>
                          <w:lang w:val="it-IT"/>
                        </w:rPr>
                        <w:t xml:space="preserve"> </w:t>
                      </w:r>
                      <w:r w:rsidRPr="001B71C8">
                        <w:rPr>
                          <w:rFonts w:ascii="Arial Narrow" w:hAnsi="Arial Narrow"/>
                          <w:b/>
                          <w:color w:val="FFFF00"/>
                          <w:sz w:val="19"/>
                          <w:szCs w:val="19"/>
                          <w:lang w:val="it-IT"/>
                        </w:rPr>
                        <w:t>-</w:t>
                      </w:r>
                      <w:r w:rsidRPr="001B71C8">
                        <w:rPr>
                          <w:rFonts w:ascii="Arial Narrow" w:hAnsi="Arial Narrow"/>
                          <w:b/>
                          <w:color w:val="3366FF"/>
                          <w:sz w:val="19"/>
                          <w:szCs w:val="19"/>
                          <w:lang w:val="it-IT"/>
                        </w:rPr>
                        <w:t xml:space="preserve"> </w:t>
                      </w:r>
                      <w:r w:rsidRPr="001B71C8">
                        <w:rPr>
                          <w:rFonts w:ascii="Arial Narrow" w:hAnsi="Arial Narrow"/>
                          <w:b/>
                          <w:color w:val="FFFF00"/>
                          <w:sz w:val="19"/>
                          <w:szCs w:val="19"/>
                          <w:lang w:val="it-IT"/>
                        </w:rPr>
                        <w:t>Informaţii despre activitatea instanţelor şi parchetelor, dezbateri profesionale</w:t>
                      </w:r>
                    </w:p>
                    <w:p w:rsidR="004C5E47" w:rsidRPr="00922D94" w:rsidRDefault="004C5E47" w:rsidP="00E83DE8">
                      <w:pPr>
                        <w:pStyle w:val="resourcetext"/>
                        <w:spacing w:before="0" w:beforeAutospacing="0" w:after="0" w:afterAutospacing="0"/>
                        <w:ind w:left="216"/>
                        <w:jc w:val="right"/>
                        <w:rPr>
                          <w:rFonts w:ascii="Arial Narrow" w:hAnsi="Arial Narrow"/>
                          <w:b/>
                          <w:sz w:val="22"/>
                          <w:szCs w:val="22"/>
                          <w:lang w:val="it-IT"/>
                        </w:rPr>
                      </w:pPr>
                      <w:r w:rsidRPr="001B71C8">
                        <w:rPr>
                          <w:rFonts w:ascii="Arial Narrow" w:hAnsi="Arial Narrow"/>
                          <w:b/>
                          <w:sz w:val="19"/>
                          <w:szCs w:val="19"/>
                          <w:lang w:val="it-IT"/>
                        </w:rPr>
                        <w:t xml:space="preserve">                     </w:t>
                      </w:r>
                      <w:hyperlink r:id="rId31" w:history="1">
                        <w:r w:rsidRPr="001B71C8">
                          <w:rPr>
                            <w:rStyle w:val="Hyperlink"/>
                            <w:rFonts w:ascii="Arial Narrow" w:hAnsi="Arial Narrow"/>
                            <w:b/>
                            <w:color w:val="FFFFFF"/>
                            <w:sz w:val="19"/>
                            <w:szCs w:val="19"/>
                            <w:lang w:val="it-IT"/>
                          </w:rPr>
                          <w:t>www.iurispedia.ro</w:t>
                        </w:r>
                      </w:hyperlink>
                      <w:r w:rsidRPr="001B71C8">
                        <w:rPr>
                          <w:rFonts w:ascii="Arial Narrow" w:hAnsi="Arial Narrow"/>
                          <w:b/>
                          <w:sz w:val="19"/>
                          <w:szCs w:val="19"/>
                          <w:lang w:val="it-IT"/>
                        </w:rPr>
                        <w:t xml:space="preserve"> </w:t>
                      </w:r>
                      <w:r w:rsidRPr="001B71C8">
                        <w:rPr>
                          <w:rFonts w:ascii="Arial Narrow" w:hAnsi="Arial Narrow"/>
                          <w:b/>
                          <w:color w:val="FFFF00"/>
                          <w:sz w:val="19"/>
                          <w:szCs w:val="19"/>
                          <w:lang w:val="it-IT"/>
                        </w:rPr>
                        <w:t>- platformă pentru comentarea şi adnotarea Noilor Coduri</w:t>
                      </w:r>
                    </w:p>
                    <w:p w:rsidR="004C5E47" w:rsidRPr="00EB290E" w:rsidRDefault="004C5E47" w:rsidP="00E83DE8">
                      <w:pPr>
                        <w:pStyle w:val="resourcetext"/>
                        <w:ind w:left="220"/>
                        <w:jc w:val="right"/>
                        <w:rPr>
                          <w:rFonts w:ascii="Bookman Old Style" w:hAnsi="Bookman Old Style"/>
                          <w:b/>
                          <w:i/>
                          <w:sz w:val="22"/>
                          <w:szCs w:val="22"/>
                          <w:lang w:val="it-IT"/>
                        </w:rPr>
                      </w:pPr>
                    </w:p>
                    <w:p w:rsidR="004C5E47" w:rsidRPr="00EB290E" w:rsidRDefault="004C5E47" w:rsidP="00391952">
                      <w:pPr>
                        <w:pStyle w:val="resourcetext"/>
                        <w:ind w:left="720"/>
                        <w:jc w:val="center"/>
                        <w:rPr>
                          <w:rFonts w:ascii="Bookman Old Style" w:hAnsi="Bookman Old Style"/>
                          <w:b/>
                          <w:i/>
                          <w:sz w:val="22"/>
                          <w:szCs w:val="22"/>
                          <w:lang w:val="it-IT"/>
                        </w:rPr>
                      </w:pPr>
                    </w:p>
                    <w:p w:rsidR="004C5E47" w:rsidRPr="00831BB6" w:rsidRDefault="004C5E47" w:rsidP="00E26FE8">
                      <w:pPr>
                        <w:rPr>
                          <w:rFonts w:ascii="Arial" w:hAnsi="Arial" w:cs="Arial"/>
                          <w:b/>
                          <w:sz w:val="22"/>
                        </w:rPr>
                      </w:pPr>
                    </w:p>
                  </w:txbxContent>
                </v:textbox>
                <w10:wrap type="square" anchorx="page" anchory="margin"/>
              </v:shape>
            </w:pict>
          </mc:Fallback>
        </mc:AlternateContent>
      </w:r>
      <w:r w:rsidR="004C4D4F" w:rsidRPr="00EC042A">
        <w:rPr>
          <w:rFonts w:ascii="Arial Narrow" w:hAnsi="Arial Narrow"/>
          <w:b/>
          <w:noProof/>
          <w:sz w:val="28"/>
          <w:szCs w:val="28"/>
          <w:lang w:val="en-US" w:eastAsia="en-US"/>
        </w:rPr>
        <mc:AlternateContent>
          <mc:Choice Requires="wps">
            <w:drawing>
              <wp:anchor distT="0" distB="0" distL="0" distR="0" simplePos="0" relativeHeight="251654656" behindDoc="0" locked="0" layoutInCell="1" allowOverlap="1">
                <wp:simplePos x="0" y="0"/>
                <wp:positionH relativeFrom="margin">
                  <wp:align>right</wp:align>
                </wp:positionH>
                <wp:positionV relativeFrom="margin">
                  <wp:align>bottom</wp:align>
                </wp:positionV>
                <wp:extent cx="7543800" cy="10144125"/>
                <wp:effectExtent l="0" t="0" r="19050" b="66675"/>
                <wp:wrapSquare wrapText="bothSides"/>
                <wp:docPr id="15" name="Text Box 5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44125"/>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4C5E47" w:rsidRPr="004C4D4F" w:rsidRDefault="004C5E47" w:rsidP="004C4D4F">
                            <w:pPr>
                              <w:shd w:val="clear" w:color="auto" w:fill="8DB3E2"/>
                              <w:tabs>
                                <w:tab w:val="left" w:pos="770"/>
                              </w:tabs>
                              <w:spacing w:after="0" w:line="240" w:lineRule="auto"/>
                              <w:jc w:val="center"/>
                              <w:rPr>
                                <w:rFonts w:ascii="Arial Narrow" w:hAnsi="Arial Narrow" w:cs="Arial"/>
                                <w:b/>
                                <w:i/>
                                <w:iCs/>
                                <w:noProof/>
                                <w:szCs w:val="24"/>
                              </w:rPr>
                            </w:pPr>
                            <w:r w:rsidRPr="004C4D4F">
                              <w:rPr>
                                <w:rFonts w:ascii="Arial Narrow" w:hAnsi="Arial Narrow" w:cs="Arial"/>
                                <w:b/>
                                <w:i/>
                                <w:iCs/>
                                <w:noProof/>
                                <w:szCs w:val="24"/>
                              </w:rPr>
                              <w:t>Institutul Naţional al Magistraturii</w:t>
                            </w:r>
                          </w:p>
                          <w:p w:rsidR="004C5E47" w:rsidRPr="004C4D4F" w:rsidRDefault="004C5E47" w:rsidP="004C4D4F">
                            <w:pPr>
                              <w:spacing w:after="0" w:line="240" w:lineRule="auto"/>
                              <w:rPr>
                                <w:rFonts w:ascii="Arial Narrow" w:hAnsi="Arial Narrow"/>
                                <w:b/>
                                <w:noProof/>
                                <w:sz w:val="19"/>
                                <w:szCs w:val="19"/>
                              </w:rPr>
                            </w:pPr>
                            <w:r w:rsidRPr="004C4D4F">
                              <w:rPr>
                                <w:rFonts w:ascii="Arial Narrow" w:hAnsi="Arial Narrow"/>
                                <w:b/>
                                <w:noProof/>
                                <w:sz w:val="19"/>
                                <w:szCs w:val="19"/>
                              </w:rPr>
                              <w:t>În perioada de referință, INM a  desfăşurat următoarele activităţi:</w:t>
                            </w:r>
                          </w:p>
                          <w:p w:rsidR="004C5E47" w:rsidRPr="004C4D4F" w:rsidRDefault="004C5E47" w:rsidP="004C4D4F">
                            <w:pPr>
                              <w:numPr>
                                <w:ilvl w:val="0"/>
                                <w:numId w:val="31"/>
                              </w:numPr>
                              <w:tabs>
                                <w:tab w:val="left" w:pos="180"/>
                              </w:tabs>
                              <w:autoSpaceDE w:val="0"/>
                              <w:autoSpaceDN w:val="0"/>
                              <w:spacing w:after="0" w:line="240" w:lineRule="auto"/>
                              <w:ind w:left="0" w:firstLine="0"/>
                              <w:jc w:val="both"/>
                              <w:rPr>
                                <w:rFonts w:ascii="Arial Narrow" w:hAnsi="Arial Narrow"/>
                                <w:b/>
                                <w:bCs/>
                                <w:noProof/>
                                <w:sz w:val="19"/>
                                <w:szCs w:val="19"/>
                                <w:lang w:eastAsia="en-US"/>
                              </w:rPr>
                            </w:pPr>
                            <w:r w:rsidRPr="004C4D4F">
                              <w:rPr>
                                <w:rFonts w:ascii="Arial Narrow" w:hAnsi="Arial Narrow"/>
                                <w:b/>
                                <w:bCs/>
                                <w:noProof/>
                                <w:sz w:val="19"/>
                                <w:szCs w:val="19"/>
                              </w:rPr>
                              <w:t>Formarea auditorilor de justiție</w:t>
                            </w:r>
                          </w:p>
                          <w:p w:rsidR="004C5E47" w:rsidRPr="004C4D4F" w:rsidRDefault="004C5E47" w:rsidP="004C4D4F">
                            <w:pPr>
                              <w:numPr>
                                <w:ilvl w:val="0"/>
                                <w:numId w:val="32"/>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Programul de formare inițială pentru auditorii de justiție din anul I:</w:t>
                            </w:r>
                          </w:p>
                          <w:p w:rsidR="004C5E47" w:rsidRPr="004C4D4F" w:rsidRDefault="004C5E47" w:rsidP="004C4D4F">
                            <w:pPr>
                              <w:numPr>
                                <w:ilvl w:val="0"/>
                                <w:numId w:val="33"/>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 debutat programul de formare inițială pentru auditorii de justiție admiși la concursul de admitere la INM, sesiunea 2016, 189 de auditori de justiție;</w:t>
                            </w:r>
                          </w:p>
                          <w:p w:rsidR="004C5E47" w:rsidRPr="004C4D4F" w:rsidRDefault="004C5E47" w:rsidP="004C4D4F">
                            <w:pPr>
                              <w:numPr>
                                <w:ilvl w:val="0"/>
                                <w:numId w:val="33"/>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 debutat modulul I, dedicat, în principal, domeniilor de formare drept civil și drept penal;</w:t>
                            </w:r>
                          </w:p>
                          <w:p w:rsidR="004C5E47" w:rsidRPr="004C4D4F" w:rsidRDefault="004C5E47" w:rsidP="004C4D4F">
                            <w:pPr>
                              <w:numPr>
                                <w:ilvl w:val="0"/>
                                <w:numId w:val="33"/>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a fost efectuat un  stagiu de observare la instanțe și la parchete, având ca obiectiv cunoașterea activității specifice jud. și proc., a organizării administrative a instanțelor și parchetelor. </w:t>
                            </w:r>
                          </w:p>
                          <w:p w:rsidR="004C5E47" w:rsidRPr="004C4D4F" w:rsidRDefault="004C5E47" w:rsidP="004C4D4F">
                            <w:pPr>
                              <w:numPr>
                                <w:ilvl w:val="0"/>
                                <w:numId w:val="32"/>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Programul de formare inițială pentru auditorii de justiție din anul al II-lea:</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 debutat anul al II-lea de formare pentru auditorii de justiție admiși la concursul de admitere la INM, sesiunea 2015;</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s-a desfășurat stagiul în cadrul formelor de exercitare a profesiei de avocat. </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intervalul 13.02–5.03.2017 a fost alocat primei etape a modulului, dedicat în principal aspectelor privind punerea în executare a hot. jud. în materie civilă și penală.</w:t>
                            </w:r>
                          </w:p>
                          <w:p w:rsidR="004C5E47" w:rsidRPr="004C4D4F" w:rsidRDefault="004C5E47" w:rsidP="004C4D4F">
                            <w:pPr>
                              <w:numPr>
                                <w:ilvl w:val="0"/>
                                <w:numId w:val="32"/>
                              </w:numPr>
                              <w:tabs>
                                <w:tab w:val="left" w:pos="180"/>
                              </w:tabs>
                              <w:autoSpaceDE w:val="0"/>
                              <w:autoSpaceDN w:val="0"/>
                              <w:spacing w:after="0" w:line="240" w:lineRule="auto"/>
                              <w:ind w:left="0" w:firstLine="0"/>
                              <w:jc w:val="both"/>
                              <w:rPr>
                                <w:rFonts w:ascii="Arial Narrow" w:hAnsi="Arial Narrow"/>
                                <w:b/>
                                <w:bCs/>
                                <w:noProof/>
                                <w:sz w:val="19"/>
                                <w:szCs w:val="19"/>
                              </w:rPr>
                            </w:pPr>
                            <w:r w:rsidRPr="004C4D4F">
                              <w:rPr>
                                <w:rFonts w:ascii="Arial Narrow" w:hAnsi="Arial Narrow"/>
                                <w:b/>
                                <w:bCs/>
                                <w:i/>
                                <w:iCs/>
                                <w:noProof/>
                                <w:sz w:val="19"/>
                                <w:szCs w:val="19"/>
                              </w:rPr>
                              <w:t>Componenţa europeană a formării inițiale:</w:t>
                            </w:r>
                          </w:p>
                          <w:p w:rsidR="004C5E47" w:rsidRPr="004C4D4F" w:rsidRDefault="004C5E47" w:rsidP="004C4D4F">
                            <w:pPr>
                              <w:numPr>
                                <w:ilvl w:val="0"/>
                                <w:numId w:val="34"/>
                              </w:numPr>
                              <w:tabs>
                                <w:tab w:val="left" w:pos="180"/>
                              </w:tabs>
                              <w:spacing w:after="0" w:line="240" w:lineRule="auto"/>
                              <w:ind w:left="0" w:firstLine="0"/>
                              <w:jc w:val="both"/>
                              <w:rPr>
                                <w:rFonts w:ascii="Arial Narrow" w:hAnsi="Arial Narrow"/>
                                <w:noProof/>
                                <w:color w:val="538135"/>
                                <w:sz w:val="19"/>
                                <w:szCs w:val="19"/>
                                <w:lang w:eastAsia="ro-RO"/>
                              </w:rPr>
                            </w:pPr>
                            <w:r w:rsidRPr="004C4D4F">
                              <w:rPr>
                                <w:rFonts w:ascii="Arial Narrow" w:hAnsi="Arial Narrow"/>
                                <w:noProof/>
                                <w:sz w:val="19"/>
                                <w:szCs w:val="19"/>
                                <w:lang w:eastAsia="ro-RO"/>
                              </w:rPr>
                              <w:t xml:space="preserve">a fost realizată selecția auditorilor de justiție care vor reprezenta în anul 2017 INM la competiția THEMIS (Ediția a XII-a), organizată de EJTN. </w:t>
                            </w:r>
                          </w:p>
                          <w:p w:rsidR="004C5E47" w:rsidRPr="004C4D4F" w:rsidRDefault="004C5E47" w:rsidP="004C4D4F">
                            <w:pPr>
                              <w:numPr>
                                <w:ilvl w:val="0"/>
                                <w:numId w:val="32"/>
                              </w:numPr>
                              <w:tabs>
                                <w:tab w:val="left" w:pos="180"/>
                              </w:tabs>
                              <w:spacing w:after="0" w:line="240" w:lineRule="auto"/>
                              <w:ind w:left="0" w:firstLine="0"/>
                              <w:jc w:val="both"/>
                              <w:rPr>
                                <w:rFonts w:ascii="Arial Narrow" w:hAnsi="Arial Narrow"/>
                                <w:b/>
                                <w:bCs/>
                                <w:i/>
                                <w:iCs/>
                                <w:noProof/>
                                <w:sz w:val="19"/>
                                <w:szCs w:val="19"/>
                                <w:lang w:eastAsia="en-US"/>
                              </w:rPr>
                            </w:pPr>
                            <w:r w:rsidRPr="004C4D4F">
                              <w:rPr>
                                <w:rFonts w:ascii="Arial Narrow" w:hAnsi="Arial Narrow"/>
                                <w:b/>
                                <w:bCs/>
                                <w:i/>
                                <w:iCs/>
                                <w:noProof/>
                                <w:sz w:val="19"/>
                                <w:szCs w:val="19"/>
                              </w:rPr>
                              <w:t>Alte activități privind formarea inițială:</w:t>
                            </w:r>
                          </w:p>
                          <w:p w:rsidR="004C5E47" w:rsidRPr="004C4D4F" w:rsidRDefault="004C5E47" w:rsidP="004C4D4F">
                            <w:pPr>
                              <w:numPr>
                                <w:ilvl w:val="0"/>
                                <w:numId w:val="34"/>
                              </w:numPr>
                              <w:tabs>
                                <w:tab w:val="left" w:pos="180"/>
                              </w:tabs>
                              <w:spacing w:after="0" w:line="240" w:lineRule="auto"/>
                              <w:ind w:left="0" w:firstLine="0"/>
                              <w:jc w:val="both"/>
                              <w:rPr>
                                <w:rFonts w:ascii="Arial Narrow" w:hAnsi="Arial Narrow"/>
                                <w:noProof/>
                                <w:color w:val="538135"/>
                                <w:sz w:val="19"/>
                                <w:szCs w:val="19"/>
                              </w:rPr>
                            </w:pPr>
                            <w:r w:rsidRPr="004C4D4F">
                              <w:rPr>
                                <w:rFonts w:ascii="Arial Narrow" w:hAnsi="Arial Narrow"/>
                                <w:noProof/>
                                <w:sz w:val="19"/>
                                <w:szCs w:val="19"/>
                              </w:rPr>
                              <w:t xml:space="preserve">a avut loc un eveniment circumscris domeniului eticii și deontologiei profesionale, constând în proiecția unui scurt metraj de tip documentar realizat de către un jurnalist olandez în cadrul proiectului 'Kijken in de ziel' /„Privind în suflet”) </w:t>
                            </w:r>
                          </w:p>
                          <w:p w:rsidR="004C5E47" w:rsidRPr="004C4D4F" w:rsidRDefault="004C5E47" w:rsidP="004C4D4F">
                            <w:pPr>
                              <w:pStyle w:val="ListParagraph"/>
                              <w:numPr>
                                <w:ilvl w:val="0"/>
                                <w:numId w:val="31"/>
                              </w:numPr>
                              <w:tabs>
                                <w:tab w:val="left" w:pos="180"/>
                              </w:tabs>
                              <w:autoSpaceDE w:val="0"/>
                              <w:autoSpaceDN w:val="0"/>
                              <w:spacing w:after="0" w:line="240" w:lineRule="auto"/>
                              <w:ind w:left="0" w:firstLine="0"/>
                              <w:jc w:val="both"/>
                              <w:rPr>
                                <w:rFonts w:ascii="Arial Narrow" w:hAnsi="Arial Narrow"/>
                                <w:b/>
                                <w:bCs/>
                                <w:noProof/>
                                <w:sz w:val="19"/>
                                <w:szCs w:val="19"/>
                              </w:rPr>
                            </w:pPr>
                            <w:r w:rsidRPr="004C4D4F">
                              <w:rPr>
                                <w:rFonts w:ascii="Arial Narrow" w:hAnsi="Arial Narrow"/>
                                <w:b/>
                                <w:bCs/>
                                <w:noProof/>
                                <w:sz w:val="19"/>
                                <w:szCs w:val="19"/>
                              </w:rPr>
                              <w:t>Formarea specializată a magistraților</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b/>
                                <w:bCs/>
                                <w:noProof/>
                                <w:sz w:val="19"/>
                                <w:szCs w:val="19"/>
                              </w:rPr>
                            </w:pPr>
                            <w:r w:rsidRPr="004C4D4F">
                              <w:rPr>
                                <w:rFonts w:ascii="Arial Narrow" w:hAnsi="Arial Narrow"/>
                                <w:noProof/>
                                <w:sz w:val="19"/>
                                <w:szCs w:val="19"/>
                              </w:rPr>
                              <w:t xml:space="preserve">Prin HCSM nr. 864/02.02.2017 a fost aprobat Programul de formare continuă a judecătorilor și procurorilor pentru anul 2017. </w:t>
                            </w:r>
                          </w:p>
                          <w:p w:rsidR="004C5E47" w:rsidRPr="004C4D4F" w:rsidRDefault="004C5E47" w:rsidP="004C4D4F">
                            <w:pPr>
                              <w:numPr>
                                <w:ilvl w:val="0"/>
                                <w:numId w:val="35"/>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Pregătirea magistraților în privința modificărilor legislative majore din sistemul legal românesc aduse de intrarea în vigoare a noilor coduri :</w:t>
                            </w:r>
                          </w:p>
                          <w:p w:rsidR="004C5E47" w:rsidRPr="004C4D4F" w:rsidRDefault="004C5E47" w:rsidP="004C4D4F">
                            <w:pPr>
                              <w:pStyle w:val="ListParagraph"/>
                              <w:numPr>
                                <w:ilvl w:val="0"/>
                                <w:numId w:val="36"/>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noProof/>
                                <w:sz w:val="19"/>
                                <w:szCs w:val="19"/>
                              </w:rPr>
                              <w:t>în cadrul Proiectului „</w:t>
                            </w:r>
                            <w:r w:rsidRPr="004C4D4F">
                              <w:rPr>
                                <w:rFonts w:ascii="Arial Narrow" w:hAnsi="Arial Narrow"/>
                                <w:i/>
                                <w:iCs/>
                                <w:noProof/>
                                <w:sz w:val="19"/>
                                <w:szCs w:val="19"/>
                              </w:rPr>
                              <w:t>Asistență pentru consolidarea capacității sistemului judiciar din România de a face față noilor provocări legislative și instituționale</w:t>
                            </w:r>
                            <w:r w:rsidRPr="004C4D4F">
                              <w:rPr>
                                <w:rFonts w:ascii="Arial Narrow" w:hAnsi="Arial Narrow"/>
                                <w:noProof/>
                                <w:sz w:val="19"/>
                                <w:szCs w:val="19"/>
                              </w:rPr>
                              <w:t>” au fost organizate un număr total de 7 seminarii, o conferință şi 2 workshop-uri cu tema ”</w:t>
                            </w:r>
                            <w:r w:rsidRPr="004C4D4F">
                              <w:rPr>
                                <w:rFonts w:ascii="Arial Narrow" w:hAnsi="Arial Narrow"/>
                                <w:i/>
                                <w:iCs/>
                                <w:noProof/>
                                <w:sz w:val="19"/>
                                <w:szCs w:val="19"/>
                              </w:rPr>
                              <w:t>Dreptul consumatorului</w:t>
                            </w:r>
                            <w:r w:rsidRPr="004C4D4F">
                              <w:rPr>
                                <w:rFonts w:ascii="Arial Narrow" w:hAnsi="Arial Narrow"/>
                                <w:noProof/>
                                <w:sz w:val="19"/>
                                <w:szCs w:val="19"/>
                              </w:rPr>
                              <w:t xml:space="preserve">” </w:t>
                            </w:r>
                          </w:p>
                          <w:p w:rsidR="004C5E47" w:rsidRPr="004C4D4F" w:rsidRDefault="004C5E47" w:rsidP="004C4D4F">
                            <w:pPr>
                              <w:numPr>
                                <w:ilvl w:val="0"/>
                                <w:numId w:val="35"/>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color w:val="000000"/>
                                <w:sz w:val="19"/>
                                <w:szCs w:val="19"/>
                                <w:lang w:eastAsia="ro-RO"/>
                              </w:rPr>
                              <w:t>Modulele teoretice și practice ale cursului de formare profesională pentru magistrații numiți în condițiile art. 33 alin. 1 din Legea nr. 303/2004:</w:t>
                            </w:r>
                          </w:p>
                          <w:p w:rsidR="004C5E47" w:rsidRPr="004C4D4F" w:rsidRDefault="004C5E47" w:rsidP="004C4D4F">
                            <w:pPr>
                              <w:pStyle w:val="ListParagraph"/>
                              <w:numPr>
                                <w:ilvl w:val="0"/>
                                <w:numId w:val="36"/>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noProof/>
                                <w:sz w:val="19"/>
                                <w:szCs w:val="19"/>
                              </w:rPr>
                              <w:t xml:space="preserve">la Centrul de Pregătire a Magistraților Giro, se va desfășura primul modul al cursurilor de formare profesională pentru magistrații numiți în baza art. 33 din Legea nr. 303/2004. </w:t>
                            </w:r>
                          </w:p>
                          <w:p w:rsidR="004C5E47" w:rsidRPr="004C4D4F" w:rsidRDefault="004C5E47" w:rsidP="004C4D4F">
                            <w:pPr>
                              <w:numPr>
                                <w:ilvl w:val="0"/>
                                <w:numId w:val="35"/>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 xml:space="preserve">Alte activități de formare profesională: </w:t>
                            </w:r>
                          </w:p>
                          <w:p w:rsidR="004C5E47" w:rsidRPr="004C4D4F" w:rsidRDefault="004C5E47" w:rsidP="004C4D4F">
                            <w:pPr>
                              <w:numPr>
                                <w:ilvl w:val="0"/>
                                <w:numId w:val="37"/>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Proiectului ”</w:t>
                            </w:r>
                            <w:r w:rsidRPr="004C4D4F">
                              <w:rPr>
                                <w:rFonts w:ascii="Arial Narrow" w:hAnsi="Arial Narrow"/>
                                <w:i/>
                                <w:iCs/>
                                <w:noProof/>
                                <w:sz w:val="19"/>
                                <w:szCs w:val="19"/>
                              </w:rPr>
                              <w:t>Dezvoltare instituțională și formare profesională pentru magistrați în domeniul managementului cauzelor de violență domestică</w:t>
                            </w:r>
                            <w:r w:rsidRPr="004C4D4F">
                              <w:rPr>
                                <w:rFonts w:ascii="Arial Narrow" w:hAnsi="Arial Narrow"/>
                                <w:noProof/>
                                <w:sz w:val="19"/>
                                <w:szCs w:val="19"/>
                              </w:rPr>
                              <w:t xml:space="preserve">” au fost organizate 3 seminarii; </w:t>
                            </w:r>
                          </w:p>
                          <w:p w:rsidR="004C5E47" w:rsidRPr="004C4D4F" w:rsidRDefault="004C5E47" w:rsidP="004C4D4F">
                            <w:pPr>
                              <w:numPr>
                                <w:ilvl w:val="0"/>
                                <w:numId w:val="37"/>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Proiectului JUST/2014/JTRA/AG/EJTR/6829 “</w:t>
                            </w:r>
                            <w:r w:rsidRPr="004C4D4F">
                              <w:rPr>
                                <w:rFonts w:ascii="Arial Narrow" w:hAnsi="Arial Narrow"/>
                                <w:i/>
                                <w:iCs/>
                                <w:noProof/>
                                <w:sz w:val="19"/>
                                <w:szCs w:val="19"/>
                              </w:rPr>
                              <w:t>Improving conditions related to detention</w:t>
                            </w:r>
                            <w:r w:rsidRPr="004C4D4F">
                              <w:rPr>
                                <w:rFonts w:ascii="Arial Narrow" w:hAnsi="Arial Narrow"/>
                                <w:noProof/>
                                <w:sz w:val="19"/>
                                <w:szCs w:val="19"/>
                              </w:rPr>
                              <w:t>” a fost organizat seminarul cu tema ”Alternative la detenție în UE”;</w:t>
                            </w:r>
                          </w:p>
                          <w:p w:rsidR="004C5E47" w:rsidRPr="004C4D4F" w:rsidRDefault="004C5E47" w:rsidP="004C4D4F">
                            <w:pPr>
                              <w:numPr>
                                <w:ilvl w:val="0"/>
                                <w:numId w:val="37"/>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Proiectului „</w:t>
                            </w:r>
                            <w:r w:rsidRPr="004C4D4F">
                              <w:rPr>
                                <w:rFonts w:ascii="Arial Narrow" w:hAnsi="Arial Narrow"/>
                                <w:i/>
                                <w:iCs/>
                                <w:noProof/>
                                <w:sz w:val="19"/>
                                <w:szCs w:val="19"/>
                              </w:rPr>
                              <w:t>Îmbunătățirea accesului la justiție. O abordare integrată cu accent pe categoriile vulnerabile</w:t>
                            </w:r>
                            <w:r w:rsidRPr="004C4D4F">
                              <w:rPr>
                                <w:rFonts w:ascii="Arial Narrow" w:hAnsi="Arial Narrow"/>
                                <w:noProof/>
                                <w:sz w:val="19"/>
                                <w:szCs w:val="19"/>
                              </w:rPr>
                              <w:t>” au fost organizate 5 seminarii privind îmbunătățirea accesului la justiție și combaterea discriminării;</w:t>
                            </w:r>
                          </w:p>
                          <w:p w:rsidR="004C5E47" w:rsidRPr="004C4D4F" w:rsidRDefault="004C5E47" w:rsidP="004C4D4F">
                            <w:pPr>
                              <w:numPr>
                                <w:ilvl w:val="0"/>
                                <w:numId w:val="37"/>
                              </w:numPr>
                              <w:tabs>
                                <w:tab w:val="clear" w:pos="720"/>
                                <w:tab w:val="num" w:pos="90"/>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Programului ”HELP in 28” a fost organizat seminarul de lansare a cursului e-learning ”</w:t>
                            </w:r>
                            <w:r w:rsidRPr="004C4D4F">
                              <w:rPr>
                                <w:rFonts w:ascii="Arial Narrow" w:hAnsi="Arial Narrow"/>
                                <w:i/>
                                <w:iCs/>
                                <w:noProof/>
                                <w:sz w:val="19"/>
                                <w:szCs w:val="19"/>
                              </w:rPr>
                              <w:t>Protecția datelor și drepturile cu caracter personal.</w:t>
                            </w:r>
                          </w:p>
                          <w:p w:rsidR="004C5E47" w:rsidRPr="004C4D4F" w:rsidRDefault="004C5E47" w:rsidP="004C4D4F">
                            <w:pPr>
                              <w:tabs>
                                <w:tab w:val="left" w:pos="180"/>
                              </w:tabs>
                              <w:autoSpaceDE w:val="0"/>
                              <w:autoSpaceDN w:val="0"/>
                              <w:spacing w:after="0" w:line="240" w:lineRule="auto"/>
                              <w:jc w:val="both"/>
                              <w:rPr>
                                <w:rFonts w:ascii="Arial Narrow" w:hAnsi="Arial Narrow"/>
                                <w:noProof/>
                                <w:sz w:val="19"/>
                                <w:szCs w:val="19"/>
                              </w:rPr>
                            </w:pPr>
                          </w:p>
                          <w:p w:rsidR="004C5E47" w:rsidRPr="004C4D4F" w:rsidRDefault="004A4AF9" w:rsidP="004C4D4F">
                            <w:pPr>
                              <w:pStyle w:val="ListParagraph"/>
                              <w:spacing w:after="0" w:line="240" w:lineRule="auto"/>
                              <w:jc w:val="center"/>
                              <w:rPr>
                                <w:rStyle w:val="Hyperlink"/>
                                <w:rFonts w:ascii="Arial Narrow" w:hAnsi="Arial Narrow"/>
                                <w:b/>
                                <w:noProof/>
                                <w:sz w:val="19"/>
                                <w:szCs w:val="19"/>
                              </w:rPr>
                            </w:pPr>
                            <w:hyperlink r:id="rId32" w:history="1">
                              <w:r w:rsidR="004C5E47" w:rsidRPr="004C4D4F">
                                <w:rPr>
                                  <w:rStyle w:val="Hyperlink"/>
                                  <w:rFonts w:ascii="Arial Narrow" w:hAnsi="Arial Narrow"/>
                                  <w:b/>
                                  <w:noProof/>
                                  <w:sz w:val="19"/>
                                  <w:szCs w:val="19"/>
                                </w:rPr>
                                <w:t>www.inm-lex.ro</w:t>
                              </w:r>
                            </w:hyperlink>
                          </w:p>
                          <w:p w:rsidR="004C4D4F" w:rsidRDefault="004C4D4F" w:rsidP="004C4D4F">
                            <w:pPr>
                              <w:pStyle w:val="ListParagraph"/>
                              <w:spacing w:after="0" w:line="240" w:lineRule="auto"/>
                              <w:jc w:val="center"/>
                              <w:rPr>
                                <w:rFonts w:ascii="Arial Narrow" w:hAnsi="Arial Narrow"/>
                                <w:b/>
                                <w:noProof/>
                                <w:sz w:val="18"/>
                                <w:szCs w:val="18"/>
                                <w:u w:val="single"/>
                              </w:rPr>
                            </w:pPr>
                          </w:p>
                          <w:p w:rsidR="004C5E47" w:rsidRPr="004C4D4F" w:rsidRDefault="004C5E47" w:rsidP="004C4D4F">
                            <w:pPr>
                              <w:shd w:val="clear" w:color="auto" w:fill="8DB3E2"/>
                              <w:spacing w:after="0" w:line="240" w:lineRule="auto"/>
                              <w:jc w:val="center"/>
                              <w:rPr>
                                <w:rFonts w:ascii="Arial Narrow" w:hAnsi="Arial Narrow" w:cs="Arial"/>
                                <w:b/>
                                <w:i/>
                                <w:iCs/>
                                <w:noProof/>
                                <w:szCs w:val="24"/>
                              </w:rPr>
                            </w:pPr>
                            <w:r w:rsidRPr="004C4D4F">
                              <w:rPr>
                                <w:rFonts w:ascii="Arial Narrow" w:hAnsi="Arial Narrow" w:cs="Arial"/>
                                <w:b/>
                                <w:i/>
                                <w:iCs/>
                                <w:noProof/>
                                <w:szCs w:val="24"/>
                              </w:rPr>
                              <w:t>Şcoala Naţională de Grefieri</w:t>
                            </w:r>
                          </w:p>
                          <w:p w:rsidR="004C5E47" w:rsidRPr="004C4D4F" w:rsidRDefault="004C5E47" w:rsidP="009B36E3">
                            <w:pPr>
                              <w:spacing w:after="0" w:line="240" w:lineRule="auto"/>
                              <w:rPr>
                                <w:rFonts w:ascii="Arial Narrow" w:hAnsi="Arial Narrow"/>
                                <w:b/>
                                <w:noProof/>
                                <w:sz w:val="19"/>
                                <w:szCs w:val="19"/>
                              </w:rPr>
                            </w:pPr>
                            <w:r w:rsidRPr="008B22E0">
                              <w:rPr>
                                <w:rFonts w:ascii="Arial Narrow" w:hAnsi="Arial Narrow"/>
                                <w:b/>
                                <w:noProof/>
                                <w:sz w:val="18"/>
                                <w:szCs w:val="18"/>
                              </w:rPr>
                              <w:t xml:space="preserve">  </w:t>
                            </w:r>
                            <w:r w:rsidRPr="004C4D4F">
                              <w:rPr>
                                <w:rFonts w:ascii="Arial Narrow" w:hAnsi="Arial Narrow"/>
                                <w:b/>
                                <w:noProof/>
                                <w:sz w:val="19"/>
                                <w:szCs w:val="19"/>
                              </w:rPr>
                              <w:t>În perioada de referință, SNG a  desfăşurat următoarele activităţi:</w:t>
                            </w:r>
                          </w:p>
                          <w:p w:rsidR="004C5E47" w:rsidRPr="004C4D4F" w:rsidRDefault="004C5E47" w:rsidP="004C4D4F">
                            <w:pPr>
                              <w:pStyle w:val="ListParagraph"/>
                              <w:numPr>
                                <w:ilvl w:val="0"/>
                                <w:numId w:val="48"/>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  S-au derulat cursurile eLearning cu următoarele teme:</w:t>
                            </w:r>
                          </w:p>
                          <w:p w:rsidR="004C5E47" w:rsidRPr="004C4D4F" w:rsidRDefault="004C5E47" w:rsidP="004C4D4F">
                            <w:pPr>
                              <w:pStyle w:val="ListParagraph"/>
                              <w:numPr>
                                <w:ilvl w:val="0"/>
                                <w:numId w:val="38"/>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i/>
                                <w:noProof/>
                                <w:sz w:val="19"/>
                                <w:szCs w:val="19"/>
                              </w:rPr>
                              <w:t>Drept procesual penal şi Drept procesual civil</w:t>
                            </w:r>
                            <w:r w:rsidRPr="004C4D4F">
                              <w:rPr>
                                <w:rFonts w:ascii="Arial Narrow" w:hAnsi="Arial Narrow"/>
                                <w:noProof/>
                                <w:sz w:val="19"/>
                                <w:szCs w:val="19"/>
                              </w:rPr>
                              <w:t xml:space="preserve"> - pentru grefierii din cadrul instanțelor recrutați prin concurs de ocupare în mod direct a posturilor; </w:t>
                            </w:r>
                          </w:p>
                          <w:p w:rsidR="004C5E47" w:rsidRPr="004C4D4F" w:rsidRDefault="004C5E47" w:rsidP="004C4D4F">
                            <w:pPr>
                              <w:pStyle w:val="ListParagraph"/>
                              <w:numPr>
                                <w:ilvl w:val="0"/>
                                <w:numId w:val="38"/>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i/>
                                <w:noProof/>
                                <w:sz w:val="19"/>
                                <w:szCs w:val="19"/>
                              </w:rPr>
                              <w:t>Drept procesual penal</w:t>
                            </w:r>
                            <w:r w:rsidRPr="004C4D4F">
                              <w:rPr>
                                <w:rFonts w:ascii="Arial Narrow" w:hAnsi="Arial Narrow"/>
                                <w:noProof/>
                                <w:sz w:val="19"/>
                                <w:szCs w:val="19"/>
                              </w:rPr>
                              <w:t>- pentru grefierii din cadrul parchetelor recrutați prin concurs de ocupare în mod direct a posturilor;</w:t>
                            </w:r>
                          </w:p>
                          <w:p w:rsidR="004C5E47" w:rsidRPr="004C4D4F" w:rsidRDefault="004C5E47" w:rsidP="004C4D4F">
                            <w:pPr>
                              <w:pStyle w:val="ListParagraph"/>
                              <w:numPr>
                                <w:ilvl w:val="0"/>
                                <w:numId w:val="49"/>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Au fost elaborate două materiale cuprinzând aspectele de practică neunitară discutate în cursul anului 2016 la seminarele de formare continuă derulate în centrele de formare şi la sediile instanţelor. Primul material cuprinde 19 aspecte de practică neunitară la procedură civilă și ECRIS, iar cel de al doilea, 32 de probleme de procedură penală, ECRIS și executări penale; ambele conţin opinia participanților la seminare, opinia formatorilor care au susținut seminarele și opinia formatorilor detașați la SNG, după consultarea catedrelor corespunzătoare din INM. Cele două lucrări au fost transmise CSM pentru a fi analizată oportunitatea publicării în EMAP, urmând a fi transmise, prin intermediul prim grefierilor curților de apel, grefierilor care participă la judecarea cauzelor civile, respectiv grefierilor care participă la judecarea cauzelor penale și celor delegați la compartimentul executări penale, cu recomandarea de a fi supuse discuției în cadrul învățământului trimestrial organizat conform art. 32 din Legea nr. 567/2004.</w:t>
                            </w:r>
                          </w:p>
                          <w:p w:rsidR="004C5E47" w:rsidRPr="004C4D4F" w:rsidRDefault="004C4D4F" w:rsidP="004C4D4F">
                            <w:pPr>
                              <w:pStyle w:val="ListParagraph"/>
                              <w:numPr>
                                <w:ilvl w:val="0"/>
                                <w:numId w:val="50"/>
                              </w:numPr>
                              <w:tabs>
                                <w:tab w:val="left" w:pos="180"/>
                              </w:tabs>
                              <w:spacing w:after="0" w:line="240" w:lineRule="auto"/>
                              <w:ind w:left="0" w:firstLine="0"/>
                              <w:jc w:val="both"/>
                              <w:rPr>
                                <w:rFonts w:ascii="Arial Narrow" w:hAnsi="Arial Narrow"/>
                                <w:noProof/>
                                <w:sz w:val="19"/>
                                <w:szCs w:val="19"/>
                              </w:rPr>
                            </w:pPr>
                            <w:r>
                              <w:rPr>
                                <w:rFonts w:ascii="Arial Narrow" w:hAnsi="Arial Narrow"/>
                                <w:noProof/>
                                <w:sz w:val="19"/>
                                <w:szCs w:val="19"/>
                              </w:rPr>
                              <w:t>A fost</w:t>
                            </w:r>
                            <w:r w:rsidR="004C5E47" w:rsidRPr="004C4D4F">
                              <w:rPr>
                                <w:rFonts w:ascii="Arial Narrow" w:hAnsi="Arial Narrow"/>
                                <w:noProof/>
                                <w:sz w:val="19"/>
                                <w:szCs w:val="19"/>
                              </w:rPr>
                              <w:t xml:space="preserve"> finalizată implementarea fazei a II-a a proiectului </w:t>
                            </w:r>
                            <w:r w:rsidR="004C5E47" w:rsidRPr="004C4D4F">
                              <w:rPr>
                                <w:rFonts w:ascii="Arial Narrow" w:hAnsi="Arial Narrow"/>
                                <w:i/>
                                <w:noProof/>
                                <w:sz w:val="19"/>
                                <w:szCs w:val="19"/>
                              </w:rPr>
                              <w:t>”Întărirea capacității sistemului judiciar românesc de a răspunde noilor schimbări legislative și instituționale/Strengthening the capacity of the Romanian judicial system to face new legislative and institutional challenges</w:t>
                            </w:r>
                            <w:r w:rsidR="004C5E47" w:rsidRPr="004C4D4F">
                              <w:rPr>
                                <w:rFonts w:ascii="Arial Narrow" w:hAnsi="Arial Narrow"/>
                                <w:noProof/>
                                <w:sz w:val="19"/>
                                <w:szCs w:val="19"/>
                              </w:rPr>
                              <w:t>”, finanțat prin Mecanismul Financiar Norvegian 2009-2014, în perioada 9-10 februarie 2017 fiind organizat ultimul seminar dedicat grefierilor de la instanțe și parchete în domeniul Etică și deontologie profesională, în cadrul Output-ului 2.4. al proiectului, la care au participat 20 de grefieri.</w:t>
                            </w:r>
                          </w:p>
                          <w:p w:rsidR="004C5E47" w:rsidRPr="004C4D4F" w:rsidRDefault="004C5E47" w:rsidP="004C4D4F">
                            <w:pPr>
                              <w:tabs>
                                <w:tab w:val="left" w:pos="180"/>
                              </w:tabs>
                              <w:spacing w:after="0" w:line="240" w:lineRule="auto"/>
                              <w:jc w:val="both"/>
                              <w:rPr>
                                <w:rFonts w:ascii="Arial Narrow" w:hAnsi="Arial Narrow"/>
                                <w:noProof/>
                                <w:sz w:val="19"/>
                                <w:szCs w:val="19"/>
                              </w:rPr>
                            </w:pPr>
                            <w:r w:rsidRPr="004C4D4F">
                              <w:rPr>
                                <w:rFonts w:ascii="Arial Narrow" w:hAnsi="Arial Narrow"/>
                                <w:noProof/>
                                <w:sz w:val="19"/>
                                <w:szCs w:val="19"/>
                              </w:rPr>
                              <w:t>De asemenea, cele 3 ghiduri practice redactate în domeniile managementul activității grefierului în procesul civil, managementul activității grefierului în procesul penal și respectiv managementul activității grefierilor din parchete, în cadrul aceluiași proiect menționat, au fost aprobate prin H CSM nr. 115/2.02.2017, fiind încărcate pe site-ul ȘNG,www.grefieri.ro, și diseminate grefierilor în funcție din instanțe și parchete.</w:t>
                            </w:r>
                          </w:p>
                          <w:p w:rsidR="004C5E47" w:rsidRPr="004C4D4F" w:rsidRDefault="004C5E47" w:rsidP="004C4D4F">
                            <w:pPr>
                              <w:pStyle w:val="ListParagraph"/>
                              <w:numPr>
                                <w:ilvl w:val="0"/>
                                <w:numId w:val="51"/>
                              </w:numPr>
                              <w:tabs>
                                <w:tab w:val="left" w:pos="180"/>
                                <w:tab w:val="left" w:pos="450"/>
                                <w:tab w:val="left" w:pos="54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Reprezentanții SNG au participat la conferința finală a proiectului privind formarea judiciară a grefierilor și a executorilor judecătorești la nivel european, organizată la Lisabona, ca urmare a invitației transmise de SNG din Franța. </w:t>
                            </w:r>
                          </w:p>
                          <w:p w:rsidR="004C5E47" w:rsidRPr="004C4D4F" w:rsidRDefault="004C5E47" w:rsidP="004C4D4F">
                            <w:pPr>
                              <w:pStyle w:val="ListParagraph"/>
                              <w:numPr>
                                <w:ilvl w:val="0"/>
                                <w:numId w:val="52"/>
                              </w:numPr>
                              <w:tabs>
                                <w:tab w:val="left" w:pos="180"/>
                                <w:tab w:val="left" w:pos="450"/>
                                <w:tab w:val="left" w:pos="54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scopul consolidării capacității instituționale, prin HCSM  nr. 178/28.02.2017 a fost numit ca personal de instruire propriu  un judecător în cadrul Departamentului de formare profesională continuă. În același scop, prin Hotărârea Consiliului de conducere nr. 8/16.02.2017 a fost declanșată o nouă procedură de selecție pentru ocuparea unui post de personal de instruire propriu în cadrul Departamentului de formare profesională continuă – procuror, procedură care se află în derulare.</w:t>
                            </w:r>
                          </w:p>
                          <w:p w:rsidR="004C5E47" w:rsidRPr="004C4D4F" w:rsidRDefault="004C5E47" w:rsidP="004C4D4F">
                            <w:pPr>
                              <w:pStyle w:val="ListParagraph"/>
                              <w:numPr>
                                <w:ilvl w:val="0"/>
                                <w:numId w:val="53"/>
                              </w:numPr>
                              <w:tabs>
                                <w:tab w:val="left" w:pos="180"/>
                                <w:tab w:val="left" w:pos="45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Prin H CSM nr. 87/ 02.0.2017</w:t>
                            </w:r>
                            <w:r w:rsidRPr="004C4D4F">
                              <w:rPr>
                                <w:rFonts w:ascii="Arial Narrow" w:hAnsi="Arial Narrow"/>
                                <w:b/>
                                <w:noProof/>
                                <w:sz w:val="19"/>
                                <w:szCs w:val="19"/>
                              </w:rPr>
                              <w:t xml:space="preserve"> </w:t>
                            </w:r>
                            <w:r w:rsidRPr="004C4D4F">
                              <w:rPr>
                                <w:rFonts w:ascii="Arial Narrow" w:hAnsi="Arial Narrow"/>
                                <w:noProof/>
                                <w:sz w:val="19"/>
                                <w:szCs w:val="19"/>
                              </w:rPr>
                              <w:t>a fost aprobată</w:t>
                            </w:r>
                            <w:r w:rsidRPr="004C4D4F">
                              <w:rPr>
                                <w:rFonts w:ascii="Arial Narrow" w:hAnsi="Arial Narrow"/>
                                <w:b/>
                                <w:noProof/>
                                <w:sz w:val="19"/>
                                <w:szCs w:val="19"/>
                              </w:rPr>
                              <w:t xml:space="preserve"> </w:t>
                            </w:r>
                            <w:r w:rsidRPr="004C4D4F">
                              <w:rPr>
                                <w:rFonts w:ascii="Arial Narrow" w:hAnsi="Arial Narrow"/>
                                <w:noProof/>
                                <w:sz w:val="19"/>
                                <w:szCs w:val="19"/>
                              </w:rPr>
                              <w:t>organizarea concursului de admitere la SNG pentru un număr de 55 posturi de grefier cu studii superioare juridice, iar prin H CSM nr. 93/02.02.2017 a fost aprobată</w:t>
                            </w:r>
                            <w:r w:rsidRPr="004C4D4F">
                              <w:rPr>
                                <w:rFonts w:ascii="Arial Narrow" w:hAnsi="Arial Narrow"/>
                                <w:b/>
                                <w:noProof/>
                                <w:sz w:val="19"/>
                                <w:szCs w:val="19"/>
                              </w:rPr>
                              <w:t xml:space="preserve"> </w:t>
                            </w:r>
                            <w:r w:rsidRPr="004C4D4F">
                              <w:rPr>
                                <w:rFonts w:ascii="Arial Narrow" w:hAnsi="Arial Narrow"/>
                                <w:noProof/>
                                <w:sz w:val="19"/>
                                <w:szCs w:val="19"/>
                              </w:rPr>
                              <w:t>rețeaua de formatori pentru formarea continuă a grefierilor în anul 2017.</w:t>
                            </w:r>
                          </w:p>
                          <w:p w:rsidR="004C5E47" w:rsidRPr="004C4D4F" w:rsidRDefault="004C5E47" w:rsidP="004C4D4F">
                            <w:pPr>
                              <w:tabs>
                                <w:tab w:val="left" w:pos="180"/>
                              </w:tabs>
                              <w:spacing w:after="0" w:line="240" w:lineRule="auto"/>
                              <w:jc w:val="both"/>
                              <w:rPr>
                                <w:rFonts w:ascii="Arial Narrow" w:hAnsi="Arial Narrow"/>
                                <w:b/>
                                <w:noProof/>
                                <w:color w:val="0000FF"/>
                                <w:sz w:val="18"/>
                                <w:szCs w:val="18"/>
                              </w:rPr>
                            </w:pPr>
                          </w:p>
                          <w:p w:rsidR="004C5E47" w:rsidRPr="004C4D4F" w:rsidRDefault="004C5E47" w:rsidP="00B56FBB">
                            <w:pPr>
                              <w:spacing w:line="240" w:lineRule="auto"/>
                              <w:ind w:firstLine="270"/>
                              <w:jc w:val="center"/>
                              <w:rPr>
                                <w:rFonts w:ascii="Arial Narrow" w:hAnsi="Arial Narrow"/>
                                <w:b/>
                                <w:noProof/>
                                <w:color w:val="0000FF"/>
                                <w:sz w:val="19"/>
                                <w:szCs w:val="19"/>
                                <w:u w:val="single"/>
                              </w:rPr>
                            </w:pPr>
                            <w:r w:rsidRPr="004C4D4F">
                              <w:rPr>
                                <w:rFonts w:ascii="Arial Narrow" w:hAnsi="Arial Narrow"/>
                                <w:b/>
                                <w:noProof/>
                                <w:color w:val="0000FF"/>
                                <w:sz w:val="19"/>
                                <w:szCs w:val="19"/>
                                <w:u w:val="single"/>
                              </w:rPr>
                              <w:t>www.grefieri.ro</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81" type="#_x0000_t202" alt="Description: Narrow horizontal" style="position:absolute;margin-left:542.8pt;margin-top:0;width:594pt;height:798.75pt;z-index:251654656;visibility:visible;mso-wrap-style:square;mso-width-percent:0;mso-height-percent:0;mso-wrap-distance-left:0;mso-wrap-distance-top:0;mso-wrap-distance-right:0;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" strokecolor="#eeece1">
                <v:fill color2="#c6d9f1" rotate="t" angle="180" colors="0 white;.5 #c6d9f1;1 #c6d9f1" focus="100%" type="gradient"/>
                <v:shadow on="t" color="black" opacity="24903f" obscured="t" origin=",.5" offset="0,.55556mm"/>
                <v:textbox inset="2mm,1mm,2mm,1mm">
                  <w:txbxContent>
                    <w:p w:rsidR="004C5E47" w:rsidRPr="004C4D4F" w:rsidRDefault="004C5E47" w:rsidP="004C4D4F">
                      <w:pPr>
                        <w:shd w:val="clear" w:color="auto" w:fill="8DB3E2"/>
                        <w:tabs>
                          <w:tab w:val="left" w:pos="770"/>
                        </w:tabs>
                        <w:spacing w:after="0" w:line="240" w:lineRule="auto"/>
                        <w:jc w:val="center"/>
                        <w:rPr>
                          <w:rFonts w:ascii="Arial Narrow" w:hAnsi="Arial Narrow" w:cs="Arial"/>
                          <w:b/>
                          <w:i/>
                          <w:iCs/>
                          <w:noProof/>
                          <w:szCs w:val="24"/>
                        </w:rPr>
                      </w:pPr>
                      <w:r w:rsidRPr="004C4D4F">
                        <w:rPr>
                          <w:rFonts w:ascii="Arial Narrow" w:hAnsi="Arial Narrow" w:cs="Arial"/>
                          <w:b/>
                          <w:i/>
                          <w:iCs/>
                          <w:noProof/>
                          <w:szCs w:val="24"/>
                        </w:rPr>
                        <w:t>Institutul Naţional al Magistraturii</w:t>
                      </w:r>
                    </w:p>
                    <w:p w:rsidR="004C5E47" w:rsidRPr="004C4D4F" w:rsidRDefault="004C5E47" w:rsidP="004C4D4F">
                      <w:pPr>
                        <w:spacing w:after="0" w:line="240" w:lineRule="auto"/>
                        <w:rPr>
                          <w:rFonts w:ascii="Arial Narrow" w:hAnsi="Arial Narrow"/>
                          <w:b/>
                          <w:noProof/>
                          <w:sz w:val="19"/>
                          <w:szCs w:val="19"/>
                        </w:rPr>
                      </w:pPr>
                      <w:r w:rsidRPr="004C4D4F">
                        <w:rPr>
                          <w:rFonts w:ascii="Arial Narrow" w:hAnsi="Arial Narrow"/>
                          <w:b/>
                          <w:noProof/>
                          <w:sz w:val="19"/>
                          <w:szCs w:val="19"/>
                        </w:rPr>
                        <w:t>În perioada de referință, INM a  desfăşurat următoarele activităţi:</w:t>
                      </w:r>
                    </w:p>
                    <w:p w:rsidR="004C5E47" w:rsidRPr="004C4D4F" w:rsidRDefault="004C5E47" w:rsidP="004C4D4F">
                      <w:pPr>
                        <w:numPr>
                          <w:ilvl w:val="0"/>
                          <w:numId w:val="31"/>
                        </w:numPr>
                        <w:tabs>
                          <w:tab w:val="left" w:pos="180"/>
                        </w:tabs>
                        <w:autoSpaceDE w:val="0"/>
                        <w:autoSpaceDN w:val="0"/>
                        <w:spacing w:after="0" w:line="240" w:lineRule="auto"/>
                        <w:ind w:left="0" w:firstLine="0"/>
                        <w:jc w:val="both"/>
                        <w:rPr>
                          <w:rFonts w:ascii="Arial Narrow" w:hAnsi="Arial Narrow"/>
                          <w:b/>
                          <w:bCs/>
                          <w:noProof/>
                          <w:sz w:val="19"/>
                          <w:szCs w:val="19"/>
                          <w:lang w:eastAsia="en-US"/>
                        </w:rPr>
                      </w:pPr>
                      <w:r w:rsidRPr="004C4D4F">
                        <w:rPr>
                          <w:rFonts w:ascii="Arial Narrow" w:hAnsi="Arial Narrow"/>
                          <w:b/>
                          <w:bCs/>
                          <w:noProof/>
                          <w:sz w:val="19"/>
                          <w:szCs w:val="19"/>
                        </w:rPr>
                        <w:t>Formarea auditorilor de justiție</w:t>
                      </w:r>
                    </w:p>
                    <w:p w:rsidR="004C5E47" w:rsidRPr="004C4D4F" w:rsidRDefault="004C5E47" w:rsidP="004C4D4F">
                      <w:pPr>
                        <w:numPr>
                          <w:ilvl w:val="0"/>
                          <w:numId w:val="32"/>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Programul de formare inițială pentru auditorii de justiție din anul I:</w:t>
                      </w:r>
                    </w:p>
                    <w:p w:rsidR="004C5E47" w:rsidRPr="004C4D4F" w:rsidRDefault="004C5E47" w:rsidP="004C4D4F">
                      <w:pPr>
                        <w:numPr>
                          <w:ilvl w:val="0"/>
                          <w:numId w:val="33"/>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 debutat programul de formare inițială pentru auditorii de justiție admiși la concursul de admitere la INM, sesiunea 2016, 189 de auditori de justiție;</w:t>
                      </w:r>
                    </w:p>
                    <w:p w:rsidR="004C5E47" w:rsidRPr="004C4D4F" w:rsidRDefault="004C5E47" w:rsidP="004C4D4F">
                      <w:pPr>
                        <w:numPr>
                          <w:ilvl w:val="0"/>
                          <w:numId w:val="33"/>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 debutat modulul I, dedicat, în principal, domeniilor de formare drept civil și drept penal;</w:t>
                      </w:r>
                    </w:p>
                    <w:p w:rsidR="004C5E47" w:rsidRPr="004C4D4F" w:rsidRDefault="004C5E47" w:rsidP="004C4D4F">
                      <w:pPr>
                        <w:numPr>
                          <w:ilvl w:val="0"/>
                          <w:numId w:val="33"/>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a fost efectuat un  stagiu de observare la instanțe și la parchete, având ca obiectiv cunoașterea activității specifice jud. și proc., a organizării administrative a instanțelor și parchetelor. </w:t>
                      </w:r>
                    </w:p>
                    <w:p w:rsidR="004C5E47" w:rsidRPr="004C4D4F" w:rsidRDefault="004C5E47" w:rsidP="004C4D4F">
                      <w:pPr>
                        <w:numPr>
                          <w:ilvl w:val="0"/>
                          <w:numId w:val="32"/>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Programul de formare inițială pentru auditorii de justiție din anul al II-lea:</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 debutat anul al II-lea de formare pentru auditorii de justiție admiși la concursul de admitere la INM, sesiunea 2015;</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s-a desfășurat stagiul în cadrul formelor de exercitare a profesiei de avocat. </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intervalul 13.02–5.03.2017 a fost alocat primei etape a modulului, dedicat în principal aspectelor privind punerea în executare a hot. jud. în materie civilă și penală.</w:t>
                      </w:r>
                    </w:p>
                    <w:p w:rsidR="004C5E47" w:rsidRPr="004C4D4F" w:rsidRDefault="004C5E47" w:rsidP="004C4D4F">
                      <w:pPr>
                        <w:numPr>
                          <w:ilvl w:val="0"/>
                          <w:numId w:val="32"/>
                        </w:numPr>
                        <w:tabs>
                          <w:tab w:val="left" w:pos="180"/>
                        </w:tabs>
                        <w:autoSpaceDE w:val="0"/>
                        <w:autoSpaceDN w:val="0"/>
                        <w:spacing w:after="0" w:line="240" w:lineRule="auto"/>
                        <w:ind w:left="0" w:firstLine="0"/>
                        <w:jc w:val="both"/>
                        <w:rPr>
                          <w:rFonts w:ascii="Arial Narrow" w:hAnsi="Arial Narrow"/>
                          <w:b/>
                          <w:bCs/>
                          <w:noProof/>
                          <w:sz w:val="19"/>
                          <w:szCs w:val="19"/>
                        </w:rPr>
                      </w:pPr>
                      <w:r w:rsidRPr="004C4D4F">
                        <w:rPr>
                          <w:rFonts w:ascii="Arial Narrow" w:hAnsi="Arial Narrow"/>
                          <w:b/>
                          <w:bCs/>
                          <w:i/>
                          <w:iCs/>
                          <w:noProof/>
                          <w:sz w:val="19"/>
                          <w:szCs w:val="19"/>
                        </w:rPr>
                        <w:t>Componenţa europeană a formării inițiale:</w:t>
                      </w:r>
                    </w:p>
                    <w:p w:rsidR="004C5E47" w:rsidRPr="004C4D4F" w:rsidRDefault="004C5E47" w:rsidP="004C4D4F">
                      <w:pPr>
                        <w:numPr>
                          <w:ilvl w:val="0"/>
                          <w:numId w:val="34"/>
                        </w:numPr>
                        <w:tabs>
                          <w:tab w:val="left" w:pos="180"/>
                        </w:tabs>
                        <w:spacing w:after="0" w:line="240" w:lineRule="auto"/>
                        <w:ind w:left="0" w:firstLine="0"/>
                        <w:jc w:val="both"/>
                        <w:rPr>
                          <w:rFonts w:ascii="Arial Narrow" w:hAnsi="Arial Narrow"/>
                          <w:noProof/>
                          <w:color w:val="538135"/>
                          <w:sz w:val="19"/>
                          <w:szCs w:val="19"/>
                          <w:lang w:eastAsia="ro-RO"/>
                        </w:rPr>
                      </w:pPr>
                      <w:r w:rsidRPr="004C4D4F">
                        <w:rPr>
                          <w:rFonts w:ascii="Arial Narrow" w:hAnsi="Arial Narrow"/>
                          <w:noProof/>
                          <w:sz w:val="19"/>
                          <w:szCs w:val="19"/>
                          <w:lang w:eastAsia="ro-RO"/>
                        </w:rPr>
                        <w:t xml:space="preserve">a fost realizată selecția auditorilor de justiție care vor reprezenta în anul 2017 INM la competiția THEMIS (Ediția a XII-a), organizată de EJTN. </w:t>
                      </w:r>
                    </w:p>
                    <w:p w:rsidR="004C5E47" w:rsidRPr="004C4D4F" w:rsidRDefault="004C5E47" w:rsidP="004C4D4F">
                      <w:pPr>
                        <w:numPr>
                          <w:ilvl w:val="0"/>
                          <w:numId w:val="32"/>
                        </w:numPr>
                        <w:tabs>
                          <w:tab w:val="left" w:pos="180"/>
                        </w:tabs>
                        <w:spacing w:after="0" w:line="240" w:lineRule="auto"/>
                        <w:ind w:left="0" w:firstLine="0"/>
                        <w:jc w:val="both"/>
                        <w:rPr>
                          <w:rFonts w:ascii="Arial Narrow" w:hAnsi="Arial Narrow"/>
                          <w:b/>
                          <w:bCs/>
                          <w:i/>
                          <w:iCs/>
                          <w:noProof/>
                          <w:sz w:val="19"/>
                          <w:szCs w:val="19"/>
                          <w:lang w:eastAsia="en-US"/>
                        </w:rPr>
                      </w:pPr>
                      <w:r w:rsidRPr="004C4D4F">
                        <w:rPr>
                          <w:rFonts w:ascii="Arial Narrow" w:hAnsi="Arial Narrow"/>
                          <w:b/>
                          <w:bCs/>
                          <w:i/>
                          <w:iCs/>
                          <w:noProof/>
                          <w:sz w:val="19"/>
                          <w:szCs w:val="19"/>
                        </w:rPr>
                        <w:t>Alte activități privind formarea inițială:</w:t>
                      </w:r>
                    </w:p>
                    <w:p w:rsidR="004C5E47" w:rsidRPr="004C4D4F" w:rsidRDefault="004C5E47" w:rsidP="004C4D4F">
                      <w:pPr>
                        <w:numPr>
                          <w:ilvl w:val="0"/>
                          <w:numId w:val="34"/>
                        </w:numPr>
                        <w:tabs>
                          <w:tab w:val="left" w:pos="180"/>
                        </w:tabs>
                        <w:spacing w:after="0" w:line="240" w:lineRule="auto"/>
                        <w:ind w:left="0" w:firstLine="0"/>
                        <w:jc w:val="both"/>
                        <w:rPr>
                          <w:rFonts w:ascii="Arial Narrow" w:hAnsi="Arial Narrow"/>
                          <w:noProof/>
                          <w:color w:val="538135"/>
                          <w:sz w:val="19"/>
                          <w:szCs w:val="19"/>
                        </w:rPr>
                      </w:pPr>
                      <w:r w:rsidRPr="004C4D4F">
                        <w:rPr>
                          <w:rFonts w:ascii="Arial Narrow" w:hAnsi="Arial Narrow"/>
                          <w:noProof/>
                          <w:sz w:val="19"/>
                          <w:szCs w:val="19"/>
                        </w:rPr>
                        <w:t xml:space="preserve">a avut loc un eveniment circumscris domeniului eticii și deontologiei profesionale, constând în proiecția unui scurt metraj de tip documentar realizat de către un jurnalist olandez în cadrul proiectului 'Kijken in de ziel' /„Privind în suflet”) </w:t>
                      </w:r>
                    </w:p>
                    <w:p w:rsidR="004C5E47" w:rsidRPr="004C4D4F" w:rsidRDefault="004C5E47" w:rsidP="004C4D4F">
                      <w:pPr>
                        <w:pStyle w:val="ListParagraph"/>
                        <w:numPr>
                          <w:ilvl w:val="0"/>
                          <w:numId w:val="31"/>
                        </w:numPr>
                        <w:tabs>
                          <w:tab w:val="left" w:pos="180"/>
                        </w:tabs>
                        <w:autoSpaceDE w:val="0"/>
                        <w:autoSpaceDN w:val="0"/>
                        <w:spacing w:after="0" w:line="240" w:lineRule="auto"/>
                        <w:ind w:left="0" w:firstLine="0"/>
                        <w:jc w:val="both"/>
                        <w:rPr>
                          <w:rFonts w:ascii="Arial Narrow" w:hAnsi="Arial Narrow"/>
                          <w:b/>
                          <w:bCs/>
                          <w:noProof/>
                          <w:sz w:val="19"/>
                          <w:szCs w:val="19"/>
                        </w:rPr>
                      </w:pPr>
                      <w:r w:rsidRPr="004C4D4F">
                        <w:rPr>
                          <w:rFonts w:ascii="Arial Narrow" w:hAnsi="Arial Narrow"/>
                          <w:b/>
                          <w:bCs/>
                          <w:noProof/>
                          <w:sz w:val="19"/>
                          <w:szCs w:val="19"/>
                        </w:rPr>
                        <w:t>Formarea specializată a magistraților</w:t>
                      </w:r>
                    </w:p>
                    <w:p w:rsidR="004C5E47" w:rsidRPr="004C4D4F" w:rsidRDefault="004C5E47" w:rsidP="004C4D4F">
                      <w:pPr>
                        <w:numPr>
                          <w:ilvl w:val="0"/>
                          <w:numId w:val="34"/>
                        </w:numPr>
                        <w:tabs>
                          <w:tab w:val="left" w:pos="180"/>
                        </w:tabs>
                        <w:autoSpaceDE w:val="0"/>
                        <w:autoSpaceDN w:val="0"/>
                        <w:spacing w:after="0" w:line="240" w:lineRule="auto"/>
                        <w:ind w:left="0" w:firstLine="0"/>
                        <w:jc w:val="both"/>
                        <w:rPr>
                          <w:rFonts w:ascii="Arial Narrow" w:hAnsi="Arial Narrow"/>
                          <w:b/>
                          <w:bCs/>
                          <w:noProof/>
                          <w:sz w:val="19"/>
                          <w:szCs w:val="19"/>
                        </w:rPr>
                      </w:pPr>
                      <w:r w:rsidRPr="004C4D4F">
                        <w:rPr>
                          <w:rFonts w:ascii="Arial Narrow" w:hAnsi="Arial Narrow"/>
                          <w:noProof/>
                          <w:sz w:val="19"/>
                          <w:szCs w:val="19"/>
                        </w:rPr>
                        <w:t xml:space="preserve">Prin HCSM nr. 864/02.02.2017 a fost aprobat Programul de formare continuă a judecătorilor și procurorilor pentru anul 2017. </w:t>
                      </w:r>
                    </w:p>
                    <w:p w:rsidR="004C5E47" w:rsidRPr="004C4D4F" w:rsidRDefault="004C5E47" w:rsidP="004C4D4F">
                      <w:pPr>
                        <w:numPr>
                          <w:ilvl w:val="0"/>
                          <w:numId w:val="35"/>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Pregătirea magistraților în privința modificărilor legislative majore din sistemul legal românesc aduse de intrarea în vigoare a noilor coduri :</w:t>
                      </w:r>
                    </w:p>
                    <w:p w:rsidR="004C5E47" w:rsidRPr="004C4D4F" w:rsidRDefault="004C5E47" w:rsidP="004C4D4F">
                      <w:pPr>
                        <w:pStyle w:val="ListParagraph"/>
                        <w:numPr>
                          <w:ilvl w:val="0"/>
                          <w:numId w:val="36"/>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noProof/>
                          <w:sz w:val="19"/>
                          <w:szCs w:val="19"/>
                        </w:rPr>
                        <w:t>în cadrul Proiectului „</w:t>
                      </w:r>
                      <w:r w:rsidRPr="004C4D4F">
                        <w:rPr>
                          <w:rFonts w:ascii="Arial Narrow" w:hAnsi="Arial Narrow"/>
                          <w:i/>
                          <w:iCs/>
                          <w:noProof/>
                          <w:sz w:val="19"/>
                          <w:szCs w:val="19"/>
                        </w:rPr>
                        <w:t>Asistență pentru consolidarea capacității sistemului judiciar din România de a face față noilor provocări legislative și instituționale</w:t>
                      </w:r>
                      <w:r w:rsidRPr="004C4D4F">
                        <w:rPr>
                          <w:rFonts w:ascii="Arial Narrow" w:hAnsi="Arial Narrow"/>
                          <w:noProof/>
                          <w:sz w:val="19"/>
                          <w:szCs w:val="19"/>
                        </w:rPr>
                        <w:t>” au fost organizate un număr total de 7 seminarii, o conferință şi 2 workshop-uri cu tema ”</w:t>
                      </w:r>
                      <w:r w:rsidRPr="004C4D4F">
                        <w:rPr>
                          <w:rFonts w:ascii="Arial Narrow" w:hAnsi="Arial Narrow"/>
                          <w:i/>
                          <w:iCs/>
                          <w:noProof/>
                          <w:sz w:val="19"/>
                          <w:szCs w:val="19"/>
                        </w:rPr>
                        <w:t>Dreptul consumatorului</w:t>
                      </w:r>
                      <w:r w:rsidRPr="004C4D4F">
                        <w:rPr>
                          <w:rFonts w:ascii="Arial Narrow" w:hAnsi="Arial Narrow"/>
                          <w:noProof/>
                          <w:sz w:val="19"/>
                          <w:szCs w:val="19"/>
                        </w:rPr>
                        <w:t xml:space="preserve">” </w:t>
                      </w:r>
                    </w:p>
                    <w:p w:rsidR="004C5E47" w:rsidRPr="004C4D4F" w:rsidRDefault="004C5E47" w:rsidP="004C4D4F">
                      <w:pPr>
                        <w:numPr>
                          <w:ilvl w:val="0"/>
                          <w:numId w:val="35"/>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color w:val="000000"/>
                          <w:sz w:val="19"/>
                          <w:szCs w:val="19"/>
                          <w:lang w:eastAsia="ro-RO"/>
                        </w:rPr>
                        <w:t>Modulele teoretice și practice ale cursului de formare profesională pentru magistrații numiți în condițiile art. 33 alin. 1 din Legea nr. 303/2004:</w:t>
                      </w:r>
                    </w:p>
                    <w:p w:rsidR="004C5E47" w:rsidRPr="004C4D4F" w:rsidRDefault="004C5E47" w:rsidP="004C4D4F">
                      <w:pPr>
                        <w:pStyle w:val="ListParagraph"/>
                        <w:numPr>
                          <w:ilvl w:val="0"/>
                          <w:numId w:val="36"/>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noProof/>
                          <w:sz w:val="19"/>
                          <w:szCs w:val="19"/>
                        </w:rPr>
                        <w:t xml:space="preserve">la Centrul de Pregătire a Magistraților Giro, se va desfășura primul modul al cursurilor de formare profesională pentru magistrații numiți în baza art. 33 din Legea nr. 303/2004. </w:t>
                      </w:r>
                    </w:p>
                    <w:p w:rsidR="004C5E47" w:rsidRPr="004C4D4F" w:rsidRDefault="004C5E47" w:rsidP="004C4D4F">
                      <w:pPr>
                        <w:numPr>
                          <w:ilvl w:val="0"/>
                          <w:numId w:val="35"/>
                        </w:numPr>
                        <w:tabs>
                          <w:tab w:val="left" w:pos="180"/>
                        </w:tabs>
                        <w:autoSpaceDE w:val="0"/>
                        <w:autoSpaceDN w:val="0"/>
                        <w:spacing w:after="0" w:line="240" w:lineRule="auto"/>
                        <w:ind w:left="0" w:firstLine="0"/>
                        <w:jc w:val="both"/>
                        <w:rPr>
                          <w:rFonts w:ascii="Arial Narrow" w:hAnsi="Arial Narrow"/>
                          <w:b/>
                          <w:bCs/>
                          <w:i/>
                          <w:iCs/>
                          <w:noProof/>
                          <w:sz w:val="19"/>
                          <w:szCs w:val="19"/>
                        </w:rPr>
                      </w:pPr>
                      <w:r w:rsidRPr="004C4D4F">
                        <w:rPr>
                          <w:rFonts w:ascii="Arial Narrow" w:hAnsi="Arial Narrow"/>
                          <w:b/>
                          <w:bCs/>
                          <w:i/>
                          <w:iCs/>
                          <w:noProof/>
                          <w:sz w:val="19"/>
                          <w:szCs w:val="19"/>
                        </w:rPr>
                        <w:t xml:space="preserve">Alte activități de formare profesională: </w:t>
                      </w:r>
                    </w:p>
                    <w:p w:rsidR="004C5E47" w:rsidRPr="004C4D4F" w:rsidRDefault="004C5E47" w:rsidP="004C4D4F">
                      <w:pPr>
                        <w:numPr>
                          <w:ilvl w:val="0"/>
                          <w:numId w:val="37"/>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Proiectului ”</w:t>
                      </w:r>
                      <w:r w:rsidRPr="004C4D4F">
                        <w:rPr>
                          <w:rFonts w:ascii="Arial Narrow" w:hAnsi="Arial Narrow"/>
                          <w:i/>
                          <w:iCs/>
                          <w:noProof/>
                          <w:sz w:val="19"/>
                          <w:szCs w:val="19"/>
                        </w:rPr>
                        <w:t>Dezvoltare instituțională și formare profesională pentru magistrați în domeniul managementului cauzelor de violență domestică</w:t>
                      </w:r>
                      <w:r w:rsidRPr="004C4D4F">
                        <w:rPr>
                          <w:rFonts w:ascii="Arial Narrow" w:hAnsi="Arial Narrow"/>
                          <w:noProof/>
                          <w:sz w:val="19"/>
                          <w:szCs w:val="19"/>
                        </w:rPr>
                        <w:t xml:space="preserve">” au fost organizate 3 seminarii; </w:t>
                      </w:r>
                    </w:p>
                    <w:p w:rsidR="004C5E47" w:rsidRPr="004C4D4F" w:rsidRDefault="004C5E47" w:rsidP="004C4D4F">
                      <w:pPr>
                        <w:numPr>
                          <w:ilvl w:val="0"/>
                          <w:numId w:val="37"/>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Proiectului JUST/2014/JTRA/AG/EJTR/6829 “</w:t>
                      </w:r>
                      <w:r w:rsidRPr="004C4D4F">
                        <w:rPr>
                          <w:rFonts w:ascii="Arial Narrow" w:hAnsi="Arial Narrow"/>
                          <w:i/>
                          <w:iCs/>
                          <w:noProof/>
                          <w:sz w:val="19"/>
                          <w:szCs w:val="19"/>
                        </w:rPr>
                        <w:t>Improving conditions related to detention</w:t>
                      </w:r>
                      <w:r w:rsidRPr="004C4D4F">
                        <w:rPr>
                          <w:rFonts w:ascii="Arial Narrow" w:hAnsi="Arial Narrow"/>
                          <w:noProof/>
                          <w:sz w:val="19"/>
                          <w:szCs w:val="19"/>
                        </w:rPr>
                        <w:t>” a fost organizat seminarul cu tema ”Alternative la detenție în UE”;</w:t>
                      </w:r>
                    </w:p>
                    <w:p w:rsidR="004C5E47" w:rsidRPr="004C4D4F" w:rsidRDefault="004C5E47" w:rsidP="004C4D4F">
                      <w:pPr>
                        <w:numPr>
                          <w:ilvl w:val="0"/>
                          <w:numId w:val="37"/>
                        </w:numPr>
                        <w:tabs>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Proiectului „</w:t>
                      </w:r>
                      <w:r w:rsidRPr="004C4D4F">
                        <w:rPr>
                          <w:rFonts w:ascii="Arial Narrow" w:hAnsi="Arial Narrow"/>
                          <w:i/>
                          <w:iCs/>
                          <w:noProof/>
                          <w:sz w:val="19"/>
                          <w:szCs w:val="19"/>
                        </w:rPr>
                        <w:t>Îmbunătățirea accesului la justiție. O abordare integrată cu accent pe categoriile vulnerabile</w:t>
                      </w:r>
                      <w:r w:rsidRPr="004C4D4F">
                        <w:rPr>
                          <w:rFonts w:ascii="Arial Narrow" w:hAnsi="Arial Narrow"/>
                          <w:noProof/>
                          <w:sz w:val="19"/>
                          <w:szCs w:val="19"/>
                        </w:rPr>
                        <w:t>” au fost organizate 5 seminarii privind îmbunătățirea accesului la justiție și combaterea discriminării;</w:t>
                      </w:r>
                    </w:p>
                    <w:p w:rsidR="004C5E47" w:rsidRPr="004C4D4F" w:rsidRDefault="004C5E47" w:rsidP="004C4D4F">
                      <w:pPr>
                        <w:numPr>
                          <w:ilvl w:val="0"/>
                          <w:numId w:val="37"/>
                        </w:numPr>
                        <w:tabs>
                          <w:tab w:val="clear" w:pos="720"/>
                          <w:tab w:val="num" w:pos="90"/>
                          <w:tab w:val="left" w:pos="180"/>
                        </w:tabs>
                        <w:autoSpaceDE w:val="0"/>
                        <w:autoSpaceDN w:val="0"/>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cadrul Programului ”HELP in 28” a fost organizat seminarul de lansare a cursului e-learning ”</w:t>
                      </w:r>
                      <w:r w:rsidRPr="004C4D4F">
                        <w:rPr>
                          <w:rFonts w:ascii="Arial Narrow" w:hAnsi="Arial Narrow"/>
                          <w:i/>
                          <w:iCs/>
                          <w:noProof/>
                          <w:sz w:val="19"/>
                          <w:szCs w:val="19"/>
                        </w:rPr>
                        <w:t>Protecția datelor și drepturile cu caracter personal.</w:t>
                      </w:r>
                    </w:p>
                    <w:p w:rsidR="004C5E47" w:rsidRPr="004C4D4F" w:rsidRDefault="004C5E47" w:rsidP="004C4D4F">
                      <w:pPr>
                        <w:tabs>
                          <w:tab w:val="left" w:pos="180"/>
                        </w:tabs>
                        <w:autoSpaceDE w:val="0"/>
                        <w:autoSpaceDN w:val="0"/>
                        <w:spacing w:after="0" w:line="240" w:lineRule="auto"/>
                        <w:jc w:val="both"/>
                        <w:rPr>
                          <w:rFonts w:ascii="Arial Narrow" w:hAnsi="Arial Narrow"/>
                          <w:noProof/>
                          <w:sz w:val="19"/>
                          <w:szCs w:val="19"/>
                        </w:rPr>
                      </w:pPr>
                    </w:p>
                    <w:p w:rsidR="004C5E47" w:rsidRPr="004C4D4F" w:rsidRDefault="004C5E47" w:rsidP="004C4D4F">
                      <w:pPr>
                        <w:pStyle w:val="ListParagraph"/>
                        <w:spacing w:after="0" w:line="240" w:lineRule="auto"/>
                        <w:jc w:val="center"/>
                        <w:rPr>
                          <w:rStyle w:val="Hyperlink"/>
                          <w:rFonts w:ascii="Arial Narrow" w:hAnsi="Arial Narrow"/>
                          <w:b/>
                          <w:noProof/>
                          <w:sz w:val="19"/>
                          <w:szCs w:val="19"/>
                        </w:rPr>
                      </w:pPr>
                      <w:hyperlink r:id="rId33" w:history="1">
                        <w:r w:rsidRPr="004C4D4F">
                          <w:rPr>
                            <w:rStyle w:val="Hyperlink"/>
                            <w:rFonts w:ascii="Arial Narrow" w:hAnsi="Arial Narrow"/>
                            <w:b/>
                            <w:noProof/>
                            <w:sz w:val="19"/>
                            <w:szCs w:val="19"/>
                          </w:rPr>
                          <w:t>www.inm-lex.ro</w:t>
                        </w:r>
                      </w:hyperlink>
                    </w:p>
                    <w:p w:rsidR="004C4D4F" w:rsidRDefault="004C4D4F" w:rsidP="004C4D4F">
                      <w:pPr>
                        <w:pStyle w:val="ListParagraph"/>
                        <w:spacing w:after="0" w:line="240" w:lineRule="auto"/>
                        <w:jc w:val="center"/>
                        <w:rPr>
                          <w:rFonts w:ascii="Arial Narrow" w:hAnsi="Arial Narrow"/>
                          <w:b/>
                          <w:noProof/>
                          <w:sz w:val="18"/>
                          <w:szCs w:val="18"/>
                          <w:u w:val="single"/>
                        </w:rPr>
                      </w:pPr>
                    </w:p>
                    <w:p w:rsidR="004C5E47" w:rsidRPr="004C4D4F" w:rsidRDefault="004C5E47" w:rsidP="004C4D4F">
                      <w:pPr>
                        <w:shd w:val="clear" w:color="auto" w:fill="8DB3E2"/>
                        <w:spacing w:after="0" w:line="240" w:lineRule="auto"/>
                        <w:jc w:val="center"/>
                        <w:rPr>
                          <w:rFonts w:ascii="Arial Narrow" w:hAnsi="Arial Narrow" w:cs="Arial"/>
                          <w:b/>
                          <w:i/>
                          <w:iCs/>
                          <w:noProof/>
                          <w:szCs w:val="24"/>
                        </w:rPr>
                      </w:pPr>
                      <w:r w:rsidRPr="004C4D4F">
                        <w:rPr>
                          <w:rFonts w:ascii="Arial Narrow" w:hAnsi="Arial Narrow" w:cs="Arial"/>
                          <w:b/>
                          <w:i/>
                          <w:iCs/>
                          <w:noProof/>
                          <w:szCs w:val="24"/>
                        </w:rPr>
                        <w:t>Şcoala Naţională de Grefieri</w:t>
                      </w:r>
                    </w:p>
                    <w:p w:rsidR="004C5E47" w:rsidRPr="004C4D4F" w:rsidRDefault="004C5E47" w:rsidP="009B36E3">
                      <w:pPr>
                        <w:spacing w:after="0" w:line="240" w:lineRule="auto"/>
                        <w:rPr>
                          <w:rFonts w:ascii="Arial Narrow" w:hAnsi="Arial Narrow"/>
                          <w:b/>
                          <w:noProof/>
                          <w:sz w:val="19"/>
                          <w:szCs w:val="19"/>
                        </w:rPr>
                      </w:pPr>
                      <w:r w:rsidRPr="008B22E0">
                        <w:rPr>
                          <w:rFonts w:ascii="Arial Narrow" w:hAnsi="Arial Narrow"/>
                          <w:b/>
                          <w:noProof/>
                          <w:sz w:val="18"/>
                          <w:szCs w:val="18"/>
                        </w:rPr>
                        <w:t xml:space="preserve">  </w:t>
                      </w:r>
                      <w:r w:rsidRPr="004C4D4F">
                        <w:rPr>
                          <w:rFonts w:ascii="Arial Narrow" w:hAnsi="Arial Narrow"/>
                          <w:b/>
                          <w:noProof/>
                          <w:sz w:val="19"/>
                          <w:szCs w:val="19"/>
                        </w:rPr>
                        <w:t>În perioada de referință, SNG a  desfăşurat următoarele activităţi:</w:t>
                      </w:r>
                    </w:p>
                    <w:p w:rsidR="004C5E47" w:rsidRPr="004C4D4F" w:rsidRDefault="004C5E47" w:rsidP="004C4D4F">
                      <w:pPr>
                        <w:pStyle w:val="ListParagraph"/>
                        <w:numPr>
                          <w:ilvl w:val="0"/>
                          <w:numId w:val="48"/>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  S-au derulat cursurile eLearning cu următoarele teme:</w:t>
                      </w:r>
                    </w:p>
                    <w:p w:rsidR="004C5E47" w:rsidRPr="004C4D4F" w:rsidRDefault="004C5E47" w:rsidP="004C4D4F">
                      <w:pPr>
                        <w:pStyle w:val="ListParagraph"/>
                        <w:numPr>
                          <w:ilvl w:val="0"/>
                          <w:numId w:val="38"/>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i/>
                          <w:noProof/>
                          <w:sz w:val="19"/>
                          <w:szCs w:val="19"/>
                        </w:rPr>
                        <w:t>Drept procesual penal şi Drept procesual civil</w:t>
                      </w:r>
                      <w:r w:rsidRPr="004C4D4F">
                        <w:rPr>
                          <w:rFonts w:ascii="Arial Narrow" w:hAnsi="Arial Narrow"/>
                          <w:noProof/>
                          <w:sz w:val="19"/>
                          <w:szCs w:val="19"/>
                        </w:rPr>
                        <w:t xml:space="preserve"> - pentru grefierii din cadrul instanțelor recrutați prin concurs de ocupare în mod direct a posturilor; </w:t>
                      </w:r>
                    </w:p>
                    <w:p w:rsidR="004C5E47" w:rsidRPr="004C4D4F" w:rsidRDefault="004C5E47" w:rsidP="004C4D4F">
                      <w:pPr>
                        <w:pStyle w:val="ListParagraph"/>
                        <w:numPr>
                          <w:ilvl w:val="0"/>
                          <w:numId w:val="38"/>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i/>
                          <w:noProof/>
                          <w:sz w:val="19"/>
                          <w:szCs w:val="19"/>
                        </w:rPr>
                        <w:t>Drept procesual penal</w:t>
                      </w:r>
                      <w:r w:rsidRPr="004C4D4F">
                        <w:rPr>
                          <w:rFonts w:ascii="Arial Narrow" w:hAnsi="Arial Narrow"/>
                          <w:noProof/>
                          <w:sz w:val="19"/>
                          <w:szCs w:val="19"/>
                        </w:rPr>
                        <w:t>- pentru grefierii din cadrul parchetelor recrutați prin concurs de ocupare în mod direct a posturilor;</w:t>
                      </w:r>
                    </w:p>
                    <w:p w:rsidR="004C5E47" w:rsidRPr="004C4D4F" w:rsidRDefault="004C5E47" w:rsidP="004C4D4F">
                      <w:pPr>
                        <w:pStyle w:val="ListParagraph"/>
                        <w:numPr>
                          <w:ilvl w:val="0"/>
                          <w:numId w:val="49"/>
                        </w:numPr>
                        <w:tabs>
                          <w:tab w:val="left" w:pos="18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Au fost elaborate două materiale cuprinzând aspectele de practică neunitară discutate în cursul anului 2016 la seminarele de formare continuă derulate în centrele de formare şi la sediile instanţelor. Primul material cuprinde 19 aspecte de practică neunitară la procedură civilă și ECRIS, iar cel de al doilea, 32 de probleme de procedură penală, ECRIS și executări penale; ambele conţin opinia participanților la seminare, opinia formatorilor care au susținut seminarele și opinia formatorilor detașați la SNG, după consultarea catedrelor corespunzătoare din INM. Cele două lucrări au fost transmise CSM pentru a fi analizată oportunitatea publicării în EMAP, urmând a fi transmise, prin intermediul prim grefierilor curților de apel, grefierilor care participă la judecarea cauzelor civile, respectiv grefierilor care participă la judecarea cauzelor penale și celor delegați la compartimentul executări penale, cu recomandarea de a fi supuse discuției în cadrul învățământului trimestrial organizat conform art. 32 din Legea nr. 567/2004.</w:t>
                      </w:r>
                    </w:p>
                    <w:p w:rsidR="004C5E47" w:rsidRPr="004C4D4F" w:rsidRDefault="004C4D4F" w:rsidP="004C4D4F">
                      <w:pPr>
                        <w:pStyle w:val="ListParagraph"/>
                        <w:numPr>
                          <w:ilvl w:val="0"/>
                          <w:numId w:val="50"/>
                        </w:numPr>
                        <w:tabs>
                          <w:tab w:val="left" w:pos="180"/>
                        </w:tabs>
                        <w:spacing w:after="0" w:line="240" w:lineRule="auto"/>
                        <w:ind w:left="0" w:firstLine="0"/>
                        <w:jc w:val="both"/>
                        <w:rPr>
                          <w:rFonts w:ascii="Arial Narrow" w:hAnsi="Arial Narrow"/>
                          <w:noProof/>
                          <w:sz w:val="19"/>
                          <w:szCs w:val="19"/>
                        </w:rPr>
                      </w:pPr>
                      <w:r>
                        <w:rPr>
                          <w:rFonts w:ascii="Arial Narrow" w:hAnsi="Arial Narrow"/>
                          <w:noProof/>
                          <w:sz w:val="19"/>
                          <w:szCs w:val="19"/>
                        </w:rPr>
                        <w:t>A fost</w:t>
                      </w:r>
                      <w:r w:rsidR="004C5E47" w:rsidRPr="004C4D4F">
                        <w:rPr>
                          <w:rFonts w:ascii="Arial Narrow" w:hAnsi="Arial Narrow"/>
                          <w:noProof/>
                          <w:sz w:val="19"/>
                          <w:szCs w:val="19"/>
                        </w:rPr>
                        <w:t xml:space="preserve"> finalizată implementarea fazei a II-a a proiectului </w:t>
                      </w:r>
                      <w:r w:rsidR="004C5E47" w:rsidRPr="004C4D4F">
                        <w:rPr>
                          <w:rFonts w:ascii="Arial Narrow" w:hAnsi="Arial Narrow"/>
                          <w:i/>
                          <w:noProof/>
                          <w:sz w:val="19"/>
                          <w:szCs w:val="19"/>
                        </w:rPr>
                        <w:t>”Întărirea capacității sistemului judiciar românesc de a răspunde noilor schimbări legislative și instituționale/Strengthening the capacity of the Romanian judicial system to face new legislative and institutional challenges</w:t>
                      </w:r>
                      <w:r w:rsidR="004C5E47" w:rsidRPr="004C4D4F">
                        <w:rPr>
                          <w:rFonts w:ascii="Arial Narrow" w:hAnsi="Arial Narrow"/>
                          <w:noProof/>
                          <w:sz w:val="19"/>
                          <w:szCs w:val="19"/>
                        </w:rPr>
                        <w:t>”, finanțat prin Mecanismul Financiar Norvegian 2009-2014, în perioada 9-10 februarie 2017 fiind organizat ultimul seminar dedicat grefierilor de la instanțe și parchete în domeniul Etică și deontologie profesională, în cadrul Output-ului 2.4. al proiectului, la care au participat 20 de grefieri.</w:t>
                      </w:r>
                    </w:p>
                    <w:p w:rsidR="004C5E47" w:rsidRPr="004C4D4F" w:rsidRDefault="004C5E47" w:rsidP="004C4D4F">
                      <w:pPr>
                        <w:tabs>
                          <w:tab w:val="left" w:pos="180"/>
                        </w:tabs>
                        <w:spacing w:after="0" w:line="240" w:lineRule="auto"/>
                        <w:jc w:val="both"/>
                        <w:rPr>
                          <w:rFonts w:ascii="Arial Narrow" w:hAnsi="Arial Narrow"/>
                          <w:noProof/>
                          <w:sz w:val="19"/>
                          <w:szCs w:val="19"/>
                        </w:rPr>
                      </w:pPr>
                      <w:r w:rsidRPr="004C4D4F">
                        <w:rPr>
                          <w:rFonts w:ascii="Arial Narrow" w:hAnsi="Arial Narrow"/>
                          <w:noProof/>
                          <w:sz w:val="19"/>
                          <w:szCs w:val="19"/>
                        </w:rPr>
                        <w:t>De asemenea, cele 3 ghiduri practice redactate în domeniile managementul activității grefierului în procesul civil, managementul activității grefierului în procesul penal și respectiv managementul activității grefierilor din parchete, în cadrul aceluiași proiect menționat, au fost aprobate prin H CSM nr. 115/2.02.2017, fiind încărcate pe site-ul ȘNG,www.grefieri.ro, și diseminate grefierilor în funcție din instanțe și parchete.</w:t>
                      </w:r>
                    </w:p>
                    <w:p w:rsidR="004C5E47" w:rsidRPr="004C4D4F" w:rsidRDefault="004C5E47" w:rsidP="004C4D4F">
                      <w:pPr>
                        <w:pStyle w:val="ListParagraph"/>
                        <w:numPr>
                          <w:ilvl w:val="0"/>
                          <w:numId w:val="51"/>
                        </w:numPr>
                        <w:tabs>
                          <w:tab w:val="left" w:pos="180"/>
                          <w:tab w:val="left" w:pos="450"/>
                          <w:tab w:val="left" w:pos="54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 xml:space="preserve">Reprezentanții SNG au participat la conferința finală a proiectului privind formarea judiciară a grefierilor și a executorilor judecătorești la nivel european, organizată la Lisabona, ca urmare a invitației transmise de SNG din Franța. </w:t>
                      </w:r>
                    </w:p>
                    <w:p w:rsidR="004C5E47" w:rsidRPr="004C4D4F" w:rsidRDefault="004C5E47" w:rsidP="004C4D4F">
                      <w:pPr>
                        <w:pStyle w:val="ListParagraph"/>
                        <w:numPr>
                          <w:ilvl w:val="0"/>
                          <w:numId w:val="52"/>
                        </w:numPr>
                        <w:tabs>
                          <w:tab w:val="left" w:pos="180"/>
                          <w:tab w:val="left" w:pos="450"/>
                          <w:tab w:val="left" w:pos="54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În scopul consolidării capacității instituționale, prin HCSM  nr. 178/28.02.2017 a fost numit ca personal de instruire propriu  un judecător în cadrul Departamentului de formare profesională continuă. În același scop, prin Hotărârea Consiliului de conducere nr. 8/16.02.2017 a fost declanșată o nouă procedură de selecție pentru ocuparea unui post de personal de instruire propriu în cadrul Departamentului de formare profesională continuă – procuror, procedură care se află în derulare.</w:t>
                      </w:r>
                    </w:p>
                    <w:p w:rsidR="004C5E47" w:rsidRPr="004C4D4F" w:rsidRDefault="004C5E47" w:rsidP="004C4D4F">
                      <w:pPr>
                        <w:pStyle w:val="ListParagraph"/>
                        <w:numPr>
                          <w:ilvl w:val="0"/>
                          <w:numId w:val="53"/>
                        </w:numPr>
                        <w:tabs>
                          <w:tab w:val="left" w:pos="180"/>
                          <w:tab w:val="left" w:pos="450"/>
                        </w:tabs>
                        <w:spacing w:after="0" w:line="240" w:lineRule="auto"/>
                        <w:ind w:left="0" w:firstLine="0"/>
                        <w:jc w:val="both"/>
                        <w:rPr>
                          <w:rFonts w:ascii="Arial Narrow" w:hAnsi="Arial Narrow"/>
                          <w:noProof/>
                          <w:sz w:val="19"/>
                          <w:szCs w:val="19"/>
                        </w:rPr>
                      </w:pPr>
                      <w:r w:rsidRPr="004C4D4F">
                        <w:rPr>
                          <w:rFonts w:ascii="Arial Narrow" w:hAnsi="Arial Narrow"/>
                          <w:noProof/>
                          <w:sz w:val="19"/>
                          <w:szCs w:val="19"/>
                        </w:rPr>
                        <w:t>Prin H CSM nr. 87/ 02.0.2017</w:t>
                      </w:r>
                      <w:r w:rsidRPr="004C4D4F">
                        <w:rPr>
                          <w:rFonts w:ascii="Arial Narrow" w:hAnsi="Arial Narrow"/>
                          <w:b/>
                          <w:noProof/>
                          <w:sz w:val="19"/>
                          <w:szCs w:val="19"/>
                        </w:rPr>
                        <w:t xml:space="preserve"> </w:t>
                      </w:r>
                      <w:r w:rsidRPr="004C4D4F">
                        <w:rPr>
                          <w:rFonts w:ascii="Arial Narrow" w:hAnsi="Arial Narrow"/>
                          <w:noProof/>
                          <w:sz w:val="19"/>
                          <w:szCs w:val="19"/>
                        </w:rPr>
                        <w:t>a fost aprobată</w:t>
                      </w:r>
                      <w:r w:rsidRPr="004C4D4F">
                        <w:rPr>
                          <w:rFonts w:ascii="Arial Narrow" w:hAnsi="Arial Narrow"/>
                          <w:b/>
                          <w:noProof/>
                          <w:sz w:val="19"/>
                          <w:szCs w:val="19"/>
                        </w:rPr>
                        <w:t xml:space="preserve"> </w:t>
                      </w:r>
                      <w:r w:rsidRPr="004C4D4F">
                        <w:rPr>
                          <w:rFonts w:ascii="Arial Narrow" w:hAnsi="Arial Narrow"/>
                          <w:noProof/>
                          <w:sz w:val="19"/>
                          <w:szCs w:val="19"/>
                        </w:rPr>
                        <w:t>organizarea concursului de admitere la SNG pentru un număr de 55 posturi de grefier cu studii superioare juridice, iar prin H CSM nr. 93/02.02.2017 a fost aprobată</w:t>
                      </w:r>
                      <w:r w:rsidRPr="004C4D4F">
                        <w:rPr>
                          <w:rFonts w:ascii="Arial Narrow" w:hAnsi="Arial Narrow"/>
                          <w:b/>
                          <w:noProof/>
                          <w:sz w:val="19"/>
                          <w:szCs w:val="19"/>
                        </w:rPr>
                        <w:t xml:space="preserve"> </w:t>
                      </w:r>
                      <w:r w:rsidRPr="004C4D4F">
                        <w:rPr>
                          <w:rFonts w:ascii="Arial Narrow" w:hAnsi="Arial Narrow"/>
                          <w:noProof/>
                          <w:sz w:val="19"/>
                          <w:szCs w:val="19"/>
                        </w:rPr>
                        <w:t>rețeaua de formatori pentru formarea continuă a grefierilor în anul 2017.</w:t>
                      </w:r>
                    </w:p>
                    <w:p w:rsidR="004C5E47" w:rsidRPr="004C4D4F" w:rsidRDefault="004C5E47" w:rsidP="004C4D4F">
                      <w:pPr>
                        <w:tabs>
                          <w:tab w:val="left" w:pos="180"/>
                        </w:tabs>
                        <w:spacing w:after="0" w:line="240" w:lineRule="auto"/>
                        <w:jc w:val="both"/>
                        <w:rPr>
                          <w:rFonts w:ascii="Arial Narrow" w:hAnsi="Arial Narrow"/>
                          <w:b/>
                          <w:noProof/>
                          <w:color w:val="0000FF"/>
                          <w:sz w:val="18"/>
                          <w:szCs w:val="18"/>
                        </w:rPr>
                      </w:pPr>
                    </w:p>
                    <w:p w:rsidR="004C5E47" w:rsidRPr="004C4D4F" w:rsidRDefault="004C5E47" w:rsidP="00B56FBB">
                      <w:pPr>
                        <w:spacing w:line="240" w:lineRule="auto"/>
                        <w:ind w:firstLine="270"/>
                        <w:jc w:val="center"/>
                        <w:rPr>
                          <w:rFonts w:ascii="Arial Narrow" w:hAnsi="Arial Narrow"/>
                          <w:b/>
                          <w:noProof/>
                          <w:color w:val="0000FF"/>
                          <w:sz w:val="19"/>
                          <w:szCs w:val="19"/>
                          <w:u w:val="single"/>
                        </w:rPr>
                      </w:pPr>
                      <w:r w:rsidRPr="004C4D4F">
                        <w:rPr>
                          <w:rFonts w:ascii="Arial Narrow" w:hAnsi="Arial Narrow"/>
                          <w:b/>
                          <w:noProof/>
                          <w:color w:val="0000FF"/>
                          <w:sz w:val="19"/>
                          <w:szCs w:val="19"/>
                          <w:u w:val="single"/>
                        </w:rPr>
                        <w:t>www.grefieri.ro</w:t>
                      </w:r>
                    </w:p>
                  </w:txbxContent>
                </v:textbox>
                <w10:wrap type="square" anchorx="margin" anchory="margin"/>
              </v:shape>
            </w:pict>
          </mc:Fallback>
        </mc:AlternateContent>
      </w:r>
      <w:r w:rsidR="009B36E3">
        <w:rPr>
          <w:noProof/>
          <w:lang w:val="en-US" w:eastAsia="en-US"/>
        </w:rPr>
        <mc:AlternateContent>
          <mc:Choice Requires="wps">
            <w:drawing>
              <wp:anchor distT="0" distB="0" distL="114300" distR="114300" simplePos="0" relativeHeight="251676160" behindDoc="0" locked="0" layoutInCell="1" allowOverlap="1">
                <wp:simplePos x="0" y="0"/>
                <wp:positionH relativeFrom="column">
                  <wp:posOffset>-4445</wp:posOffset>
                </wp:positionH>
                <wp:positionV relativeFrom="paragraph">
                  <wp:posOffset>9537700</wp:posOffset>
                </wp:positionV>
                <wp:extent cx="2863850" cy="676275"/>
                <wp:effectExtent l="0" t="0" r="12700" b="28575"/>
                <wp:wrapNone/>
                <wp:docPr id="1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676275"/>
                        </a:xfrm>
                        <a:prstGeom prst="rect">
                          <a:avLst/>
                        </a:prstGeom>
                        <a:solidFill>
                          <a:srgbClr val="FFFFFF"/>
                        </a:solidFill>
                        <a:ln w="9525">
                          <a:solidFill>
                            <a:srgbClr val="000000"/>
                          </a:solidFill>
                          <a:miter lim="800000"/>
                          <a:headEnd/>
                          <a:tailEnd/>
                        </a:ln>
                      </wps:spPr>
                      <wps:txbx>
                        <w:txbxContent>
                          <w:p w:rsidR="008F7DCE" w:rsidRDefault="008F7DCE" w:rsidP="00521E39">
                            <w:pPr>
                              <w:shd w:val="clear" w:color="auto" w:fill="FFFF00"/>
                              <w:spacing w:line="240" w:lineRule="auto"/>
                              <w:jc w:val="center"/>
                              <w:rPr>
                                <w:rFonts w:ascii="Arial Narrow" w:hAnsi="Arial Narrow"/>
                                <w:b/>
                                <w:i/>
                                <w:sz w:val="18"/>
                                <w:szCs w:val="18"/>
                                <w:u w:val="single"/>
                              </w:rPr>
                            </w:pPr>
                          </w:p>
                          <w:p w:rsidR="004C5E47" w:rsidRPr="00ED63F1" w:rsidRDefault="004C5E47" w:rsidP="00521E39">
                            <w:pPr>
                              <w:shd w:val="clear" w:color="auto" w:fill="FFFF00"/>
                              <w:spacing w:line="240" w:lineRule="auto"/>
                              <w:jc w:val="center"/>
                              <w:rPr>
                                <w:rFonts w:ascii="Arial Narrow" w:hAnsi="Arial Narrow"/>
                                <w:b/>
                                <w:i/>
                                <w:sz w:val="18"/>
                                <w:szCs w:val="18"/>
                                <w:u w:val="single"/>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 xml:space="preserve">ul de </w:t>
                            </w:r>
                            <w:proofErr w:type="spellStart"/>
                            <w:r w:rsidRPr="00ED63F1">
                              <w:rPr>
                                <w:rFonts w:ascii="Arial Narrow" w:hAnsi="Arial Narrow"/>
                                <w:b/>
                                <w:i/>
                                <w:sz w:val="18"/>
                                <w:szCs w:val="18"/>
                                <w:u w:val="single"/>
                              </w:rPr>
                              <w:t>redacţie</w:t>
                            </w:r>
                            <w:proofErr w:type="spellEnd"/>
                          </w:p>
                          <w:p w:rsidR="004C5E47" w:rsidRPr="00156D3E" w:rsidRDefault="004C5E47" w:rsidP="00521E39">
                            <w:pPr>
                              <w:shd w:val="clear" w:color="auto" w:fill="FFFF00"/>
                              <w:spacing w:line="240" w:lineRule="auto"/>
                              <w:jc w:val="center"/>
                              <w:rPr>
                                <w:rFonts w:ascii="Arial Narrow" w:hAnsi="Arial Narrow"/>
                                <w:b/>
                                <w:sz w:val="17"/>
                                <w:szCs w:val="17"/>
                              </w:rPr>
                            </w:pPr>
                            <w:r w:rsidRPr="00156D3E">
                              <w:rPr>
                                <w:rFonts w:ascii="Arial Narrow" w:hAnsi="Arial Narrow"/>
                                <w:b/>
                                <w:i/>
                                <w:sz w:val="17"/>
                                <w:szCs w:val="17"/>
                              </w:rPr>
                              <w:t>Realizator</w:t>
                            </w:r>
                            <w:r w:rsidRPr="00156D3E">
                              <w:rPr>
                                <w:rFonts w:ascii="Arial Narrow" w:hAnsi="Arial Narrow"/>
                                <w:i/>
                                <w:sz w:val="17"/>
                                <w:szCs w:val="17"/>
                              </w:rPr>
                              <w:t xml:space="preserve">: </w:t>
                            </w:r>
                            <w:r w:rsidRPr="00156D3E">
                              <w:rPr>
                                <w:rFonts w:ascii="Arial Narrow" w:hAnsi="Arial Narrow"/>
                                <w:sz w:val="17"/>
                                <w:szCs w:val="17"/>
                              </w:rPr>
                              <w:t>colectivul</w:t>
                            </w:r>
                            <w:r w:rsidRPr="00156D3E">
                              <w:rPr>
                                <w:rFonts w:ascii="Arial Narrow" w:hAnsi="Arial Narrow"/>
                                <w:b/>
                                <w:sz w:val="17"/>
                                <w:szCs w:val="17"/>
                              </w:rPr>
                              <w:t xml:space="preserve"> BIPRMM</w:t>
                            </w:r>
                          </w:p>
                          <w:p w:rsidR="004C5E47" w:rsidRPr="00BD4076" w:rsidRDefault="004C5E47" w:rsidP="00BD4076">
                            <w:pPr>
                              <w:shd w:val="clear" w:color="auto" w:fill="FFFF00"/>
                              <w:spacing w:line="240" w:lineRule="auto"/>
                              <w:jc w:val="center"/>
                              <w:rPr>
                                <w:rFonts w:ascii="Arial Narrow" w:hAnsi="Arial Narrow"/>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82" type="#_x0000_t202" style="position:absolute;margin-left:-.35pt;margin-top:751pt;width:225.5pt;height:5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">
                <v:textbox>
                  <w:txbxContent>
                    <w:p w:rsidR="008F7DCE" w:rsidRDefault="008F7DCE" w:rsidP="00521E39">
                      <w:pPr>
                        <w:shd w:val="clear" w:color="auto" w:fill="FFFF00"/>
                        <w:spacing w:line="240" w:lineRule="auto"/>
                        <w:jc w:val="center"/>
                        <w:rPr>
                          <w:rFonts w:ascii="Arial Narrow" w:hAnsi="Arial Narrow"/>
                          <w:b/>
                          <w:i/>
                          <w:sz w:val="18"/>
                          <w:szCs w:val="18"/>
                          <w:u w:val="single"/>
                        </w:rPr>
                      </w:pPr>
                    </w:p>
                    <w:p w:rsidR="004C5E47" w:rsidRPr="00ED63F1" w:rsidRDefault="004C5E47" w:rsidP="00521E39">
                      <w:pPr>
                        <w:shd w:val="clear" w:color="auto" w:fill="FFFF00"/>
                        <w:spacing w:line="240" w:lineRule="auto"/>
                        <w:jc w:val="center"/>
                        <w:rPr>
                          <w:rFonts w:ascii="Arial Narrow" w:hAnsi="Arial Narrow"/>
                          <w:b/>
                          <w:i/>
                          <w:sz w:val="18"/>
                          <w:szCs w:val="18"/>
                          <w:u w:val="single"/>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 de redacţie</w:t>
                      </w:r>
                    </w:p>
                    <w:p w:rsidR="004C5E47" w:rsidRPr="00156D3E" w:rsidRDefault="004C5E47" w:rsidP="00521E39">
                      <w:pPr>
                        <w:shd w:val="clear" w:color="auto" w:fill="FFFF00"/>
                        <w:spacing w:line="240" w:lineRule="auto"/>
                        <w:jc w:val="center"/>
                        <w:rPr>
                          <w:rFonts w:ascii="Arial Narrow" w:hAnsi="Arial Narrow"/>
                          <w:b/>
                          <w:sz w:val="17"/>
                          <w:szCs w:val="17"/>
                        </w:rPr>
                      </w:pPr>
                      <w:r w:rsidRPr="00156D3E">
                        <w:rPr>
                          <w:rFonts w:ascii="Arial Narrow" w:hAnsi="Arial Narrow"/>
                          <w:b/>
                          <w:i/>
                          <w:sz w:val="17"/>
                          <w:szCs w:val="17"/>
                        </w:rPr>
                        <w:t>Realizator</w:t>
                      </w:r>
                      <w:r w:rsidRPr="00156D3E">
                        <w:rPr>
                          <w:rFonts w:ascii="Arial Narrow" w:hAnsi="Arial Narrow"/>
                          <w:i/>
                          <w:sz w:val="17"/>
                          <w:szCs w:val="17"/>
                        </w:rPr>
                        <w:t xml:space="preserve">: </w:t>
                      </w:r>
                      <w:r w:rsidRPr="00156D3E">
                        <w:rPr>
                          <w:rFonts w:ascii="Arial Narrow" w:hAnsi="Arial Narrow"/>
                          <w:sz w:val="17"/>
                          <w:szCs w:val="17"/>
                        </w:rPr>
                        <w:t>colectivul</w:t>
                      </w:r>
                      <w:r w:rsidRPr="00156D3E">
                        <w:rPr>
                          <w:rFonts w:ascii="Arial Narrow" w:hAnsi="Arial Narrow"/>
                          <w:b/>
                          <w:sz w:val="17"/>
                          <w:szCs w:val="17"/>
                        </w:rPr>
                        <w:t xml:space="preserve"> BIPRMM</w:t>
                      </w:r>
                    </w:p>
                    <w:p w:rsidR="004C5E47" w:rsidRPr="00BD4076" w:rsidRDefault="004C5E47" w:rsidP="00BD4076">
                      <w:pPr>
                        <w:shd w:val="clear" w:color="auto" w:fill="FFFF00"/>
                        <w:spacing w:line="240" w:lineRule="auto"/>
                        <w:jc w:val="center"/>
                        <w:rPr>
                          <w:rFonts w:ascii="Arial Narrow" w:hAnsi="Arial Narrow"/>
                          <w:sz w:val="17"/>
                          <w:szCs w:val="17"/>
                        </w:rPr>
                      </w:pPr>
                    </w:p>
                  </w:txbxContent>
                </v:textbox>
              </v:shape>
            </w:pict>
          </mc:Fallback>
        </mc:AlternateContent>
      </w:r>
    </w:p>
    <w:sectPr w:rsidR="00C45A5A"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0C4"/>
    <w:multiLevelType w:val="hybridMultilevel"/>
    <w:tmpl w:val="5D8E8A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B32BB"/>
    <w:multiLevelType w:val="hybridMultilevel"/>
    <w:tmpl w:val="BF7A676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C761E"/>
    <w:multiLevelType w:val="hybridMultilevel"/>
    <w:tmpl w:val="8152BAD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06917"/>
    <w:multiLevelType w:val="hybridMultilevel"/>
    <w:tmpl w:val="AE4C23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C45AB"/>
    <w:multiLevelType w:val="hybridMultilevel"/>
    <w:tmpl w:val="D480DE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65C5E"/>
    <w:multiLevelType w:val="hybridMultilevel"/>
    <w:tmpl w:val="596030AE"/>
    <w:lvl w:ilvl="0" w:tplc="846ED000">
      <w:numFmt w:val="bullet"/>
      <w:lvlText w:val="-"/>
      <w:lvlJc w:val="left"/>
      <w:pPr>
        <w:ind w:left="1170" w:hanging="360"/>
      </w:pPr>
      <w:rPr>
        <w:rFonts w:ascii="Arial Narrow" w:eastAsia="Times New Roman" w:hAnsi="Arial Narrow" w:cs="Times New Roman" w:hint="default"/>
        <w:b w:val="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F3C2E1D"/>
    <w:multiLevelType w:val="hybridMultilevel"/>
    <w:tmpl w:val="DBF8393E"/>
    <w:lvl w:ilvl="0" w:tplc="33CEB57A">
      <w:start w:val="1"/>
      <w:numFmt w:val="decimal"/>
      <w:lvlText w:val="%1)"/>
      <w:lvlJc w:val="left"/>
      <w:pPr>
        <w:ind w:left="360" w:hanging="360"/>
      </w:pPr>
      <w:rPr>
        <w:i/>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7" w15:restartNumberingAfterBreak="0">
    <w:nsid w:val="0F7D4F30"/>
    <w:multiLevelType w:val="hybridMultilevel"/>
    <w:tmpl w:val="DB1437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E96EE9"/>
    <w:multiLevelType w:val="hybridMultilevel"/>
    <w:tmpl w:val="6768908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23699"/>
    <w:multiLevelType w:val="hybridMultilevel"/>
    <w:tmpl w:val="8D440D0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35753"/>
    <w:multiLevelType w:val="hybridMultilevel"/>
    <w:tmpl w:val="367EC90E"/>
    <w:lvl w:ilvl="0" w:tplc="0418000F">
      <w:start w:val="1"/>
      <w:numFmt w:val="decimal"/>
      <w:lvlText w:val="%1."/>
      <w:lvlJc w:val="left"/>
      <w:pPr>
        <w:tabs>
          <w:tab w:val="num" w:pos="360"/>
        </w:tabs>
        <w:ind w:left="360" w:hanging="360"/>
      </w:pPr>
    </w:lvl>
    <w:lvl w:ilvl="1" w:tplc="04180001">
      <w:start w:val="1"/>
      <w:numFmt w:val="bullet"/>
      <w:lvlText w:val=""/>
      <w:lvlJc w:val="left"/>
      <w:pPr>
        <w:tabs>
          <w:tab w:val="num" w:pos="1440"/>
        </w:tabs>
        <w:ind w:left="1440" w:hanging="360"/>
      </w:pPr>
      <w:rPr>
        <w:rFonts w:ascii="Symbol" w:hAnsi="Symbol" w:hint="default"/>
      </w:r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1" w15:restartNumberingAfterBreak="0">
    <w:nsid w:val="17717533"/>
    <w:multiLevelType w:val="hybridMultilevel"/>
    <w:tmpl w:val="6C80D5E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C0865"/>
    <w:multiLevelType w:val="hybridMultilevel"/>
    <w:tmpl w:val="7E087CAA"/>
    <w:lvl w:ilvl="0" w:tplc="0409000B">
      <w:start w:val="1"/>
      <w:numFmt w:val="bullet"/>
      <w:lvlText w:val=""/>
      <w:lvlJc w:val="left"/>
      <w:pPr>
        <w:ind w:left="801" w:hanging="360"/>
      </w:pPr>
      <w:rPr>
        <w:rFonts w:ascii="Wingdings" w:hAnsi="Wingdings"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13" w15:restartNumberingAfterBreak="0">
    <w:nsid w:val="20A178A1"/>
    <w:multiLevelType w:val="hybridMultilevel"/>
    <w:tmpl w:val="2610AE80"/>
    <w:lvl w:ilvl="0" w:tplc="0409000B">
      <w:start w:val="1"/>
      <w:numFmt w:val="bullet"/>
      <w:lvlText w:val=""/>
      <w:lvlJc w:val="left"/>
      <w:pPr>
        <w:ind w:left="450" w:hanging="360"/>
      </w:pPr>
      <w:rPr>
        <w:rFonts w:ascii="Wingdings" w:hAnsi="Wingdings" w:hint="default"/>
        <w:b w:val="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234663F5"/>
    <w:multiLevelType w:val="hybridMultilevel"/>
    <w:tmpl w:val="6F824A2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A92B92"/>
    <w:multiLevelType w:val="hybridMultilevel"/>
    <w:tmpl w:val="89060E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57C82"/>
    <w:multiLevelType w:val="hybridMultilevel"/>
    <w:tmpl w:val="0D16768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A27CBE"/>
    <w:multiLevelType w:val="hybridMultilevel"/>
    <w:tmpl w:val="9D369A7E"/>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997795"/>
    <w:multiLevelType w:val="hybridMultilevel"/>
    <w:tmpl w:val="E1D2E126"/>
    <w:lvl w:ilvl="0" w:tplc="846ED000">
      <w:numFmt w:val="bullet"/>
      <w:lvlText w:val="-"/>
      <w:lvlJc w:val="left"/>
      <w:pPr>
        <w:ind w:left="780" w:hanging="360"/>
      </w:pPr>
      <w:rPr>
        <w:rFonts w:ascii="Arial Narrow" w:eastAsia="Times New Roman" w:hAnsi="Arial Narrow" w:cs="Times New Roman"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81E4143"/>
    <w:multiLevelType w:val="hybridMultilevel"/>
    <w:tmpl w:val="DD3CE9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491578"/>
    <w:multiLevelType w:val="hybridMultilevel"/>
    <w:tmpl w:val="B712B9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B74720"/>
    <w:multiLevelType w:val="hybridMultilevel"/>
    <w:tmpl w:val="B9A2F28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694ADE"/>
    <w:multiLevelType w:val="hybridMultilevel"/>
    <w:tmpl w:val="B2726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D5798"/>
    <w:multiLevelType w:val="hybridMultilevel"/>
    <w:tmpl w:val="750CBF6C"/>
    <w:lvl w:ilvl="0" w:tplc="0409000B">
      <w:start w:val="1"/>
      <w:numFmt w:val="bullet"/>
      <w:lvlText w:val=""/>
      <w:lvlJc w:val="left"/>
      <w:pPr>
        <w:ind w:left="765" w:hanging="360"/>
      </w:pPr>
      <w:rPr>
        <w:rFonts w:ascii="Wingdings" w:hAnsi="Wingdings" w:hint="default"/>
        <w:b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2F057FE0"/>
    <w:multiLevelType w:val="hybridMultilevel"/>
    <w:tmpl w:val="20722D6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30363FD2"/>
    <w:multiLevelType w:val="hybridMultilevel"/>
    <w:tmpl w:val="26F00A94"/>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E44F3"/>
    <w:multiLevelType w:val="hybridMultilevel"/>
    <w:tmpl w:val="7ACEBF8C"/>
    <w:lvl w:ilvl="0" w:tplc="B72479E4">
      <w:start w:val="1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894546"/>
    <w:multiLevelType w:val="hybridMultilevel"/>
    <w:tmpl w:val="488C8A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FC1B0B"/>
    <w:multiLevelType w:val="hybridMultilevel"/>
    <w:tmpl w:val="FBB03B92"/>
    <w:lvl w:ilvl="0" w:tplc="0418000F">
      <w:start w:val="1"/>
      <w:numFmt w:val="decimal"/>
      <w:lvlText w:val="%1."/>
      <w:lvlJc w:val="left"/>
      <w:pPr>
        <w:ind w:left="450" w:hanging="360"/>
      </w:pPr>
      <w:rPr>
        <w:rFonts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AD54D5"/>
    <w:multiLevelType w:val="hybridMultilevel"/>
    <w:tmpl w:val="4762FA1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C62536"/>
    <w:multiLevelType w:val="hybridMultilevel"/>
    <w:tmpl w:val="776AAD6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D24812"/>
    <w:multiLevelType w:val="hybridMultilevel"/>
    <w:tmpl w:val="38B03E94"/>
    <w:lvl w:ilvl="0" w:tplc="0418000B">
      <w:start w:val="1"/>
      <w:numFmt w:val="bullet"/>
      <w:lvlText w:val=""/>
      <w:lvlJc w:val="left"/>
      <w:pPr>
        <w:tabs>
          <w:tab w:val="num" w:pos="800"/>
        </w:tabs>
        <w:ind w:left="80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CA4E4E"/>
    <w:multiLevelType w:val="hybridMultilevel"/>
    <w:tmpl w:val="0ACEC88E"/>
    <w:lvl w:ilvl="0" w:tplc="0418000B">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2340C7"/>
    <w:multiLevelType w:val="hybridMultilevel"/>
    <w:tmpl w:val="09C4EB4E"/>
    <w:lvl w:ilvl="0" w:tplc="A7F4D214">
      <w:start w:val="1"/>
      <w:numFmt w:val="bullet"/>
      <w:lvlText w:val=""/>
      <w:lvlJc w:val="left"/>
      <w:pPr>
        <w:tabs>
          <w:tab w:val="num" w:pos="720"/>
        </w:tabs>
        <w:ind w:left="720" w:hanging="360"/>
      </w:pPr>
      <w:rPr>
        <w:rFonts w:ascii="Wingdings" w:hAnsi="Wingdings" w:hint="default"/>
        <w:color w:val="auto"/>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8A3537"/>
    <w:multiLevelType w:val="hybridMultilevel"/>
    <w:tmpl w:val="C6E247C0"/>
    <w:lvl w:ilvl="0" w:tplc="63FAF956">
      <w:start w:val="1"/>
      <w:numFmt w:val="decimal"/>
      <w:lvlText w:val="%1)"/>
      <w:lvlJc w:val="left"/>
      <w:pPr>
        <w:ind w:left="1080" w:hanging="360"/>
      </w:pPr>
      <w:rPr>
        <w:i/>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36" w15:restartNumberingAfterBreak="0">
    <w:nsid w:val="53566225"/>
    <w:multiLevelType w:val="hybridMultilevel"/>
    <w:tmpl w:val="9A425E52"/>
    <w:lvl w:ilvl="0" w:tplc="846ED000">
      <w:numFmt w:val="bullet"/>
      <w:lvlText w:val="-"/>
      <w:lvlJc w:val="left"/>
      <w:pPr>
        <w:ind w:left="765" w:hanging="360"/>
      </w:pPr>
      <w:rPr>
        <w:rFonts w:ascii="Arial Narrow" w:eastAsia="Times New Roman" w:hAnsi="Arial Narrow" w:cs="Times New Roman" w:hint="default"/>
        <w:b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15:restartNumberingAfterBreak="0">
    <w:nsid w:val="53A52566"/>
    <w:multiLevelType w:val="hybridMultilevel"/>
    <w:tmpl w:val="BF2C8CAC"/>
    <w:lvl w:ilvl="0" w:tplc="10B8C96C">
      <w:start w:val="1"/>
      <w:numFmt w:val="bullet"/>
      <w:lvlText w:val=""/>
      <w:lvlJc w:val="left"/>
      <w:pPr>
        <w:ind w:left="720" w:hanging="360"/>
      </w:pPr>
      <w:rPr>
        <w:rFonts w:ascii="Wingdings" w:hAnsi="Wingdings"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5CA72C47"/>
    <w:multiLevelType w:val="hybridMultilevel"/>
    <w:tmpl w:val="CE18079C"/>
    <w:lvl w:ilvl="0" w:tplc="0409000B">
      <w:start w:val="1"/>
      <w:numFmt w:val="bullet"/>
      <w:lvlText w:val=""/>
      <w:lvlJc w:val="left"/>
      <w:pPr>
        <w:ind w:left="4950" w:hanging="360"/>
      </w:pPr>
      <w:rPr>
        <w:rFonts w:ascii="Wingdings" w:hAnsi="Wingdings" w:hint="default"/>
      </w:rPr>
    </w:lvl>
    <w:lvl w:ilvl="1" w:tplc="04090003" w:tentative="1">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abstractNum w:abstractNumId="39"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D42AE0"/>
    <w:multiLevelType w:val="hybridMultilevel"/>
    <w:tmpl w:val="3DDCAC74"/>
    <w:lvl w:ilvl="0" w:tplc="063C981C">
      <w:start w:val="1"/>
      <w:numFmt w:val="bullet"/>
      <w:lvlText w:val=""/>
      <w:lvlJc w:val="left"/>
      <w:pPr>
        <w:tabs>
          <w:tab w:val="num" w:pos="284"/>
        </w:tabs>
        <w:ind w:left="0" w:firstLine="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573B83"/>
    <w:multiLevelType w:val="hybridMultilevel"/>
    <w:tmpl w:val="B54E282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6EC3462"/>
    <w:multiLevelType w:val="hybridMultilevel"/>
    <w:tmpl w:val="5060D424"/>
    <w:lvl w:ilvl="0" w:tplc="846ED000">
      <w:numFmt w:val="bullet"/>
      <w:lvlText w:val="-"/>
      <w:lvlJc w:val="left"/>
      <w:pPr>
        <w:ind w:left="108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831336"/>
    <w:multiLevelType w:val="hybridMultilevel"/>
    <w:tmpl w:val="5798D7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392C33"/>
    <w:multiLevelType w:val="hybridMultilevel"/>
    <w:tmpl w:val="9E66523A"/>
    <w:lvl w:ilvl="0" w:tplc="DA8E1448">
      <w:start w:val="1"/>
      <w:numFmt w:val="decimal"/>
      <w:lvlText w:val="%1."/>
      <w:lvlJc w:val="left"/>
      <w:pPr>
        <w:tabs>
          <w:tab w:val="num" w:pos="720"/>
        </w:tabs>
        <w:ind w:left="720" w:hanging="360"/>
      </w:pPr>
      <w:rPr>
        <w:rFonts w:ascii="Times New Roman" w:eastAsia="Times New Roman" w:hAnsi="Times New Roman" w:cs="Times New Roman"/>
      </w:rPr>
    </w:lvl>
    <w:lvl w:ilvl="1" w:tplc="0418000B">
      <w:start w:val="1"/>
      <w:numFmt w:val="bullet"/>
      <w:lvlText w:val=""/>
      <w:lvlJc w:val="left"/>
      <w:pPr>
        <w:tabs>
          <w:tab w:val="num" w:pos="540"/>
        </w:tabs>
        <w:ind w:left="540" w:hanging="360"/>
      </w:pPr>
      <w:rPr>
        <w:rFonts w:ascii="Wingdings" w:hAnsi="Wingding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5" w15:restartNumberingAfterBreak="0">
    <w:nsid w:val="735B2C37"/>
    <w:multiLevelType w:val="hybridMultilevel"/>
    <w:tmpl w:val="138EA4F2"/>
    <w:lvl w:ilvl="0" w:tplc="846ED000">
      <w:numFmt w:val="bullet"/>
      <w:lvlText w:val="-"/>
      <w:lvlJc w:val="left"/>
      <w:pPr>
        <w:ind w:left="765" w:hanging="360"/>
      </w:pPr>
      <w:rPr>
        <w:rFonts w:ascii="Arial Narrow" w:eastAsia="Times New Roman" w:hAnsi="Arial Narrow" w:cs="Times New Roman" w:hint="default"/>
        <w:b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6" w15:restartNumberingAfterBreak="0">
    <w:nsid w:val="738A4539"/>
    <w:multiLevelType w:val="hybridMultilevel"/>
    <w:tmpl w:val="B01252AA"/>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7" w15:restartNumberingAfterBreak="0">
    <w:nsid w:val="7409597D"/>
    <w:multiLevelType w:val="hybridMultilevel"/>
    <w:tmpl w:val="B958F0EC"/>
    <w:lvl w:ilvl="0" w:tplc="209EA2D4">
      <w:start w:val="3"/>
      <w:numFmt w:val="bullet"/>
      <w:lvlText w:val="-"/>
      <w:lvlJc w:val="left"/>
      <w:pPr>
        <w:ind w:left="360" w:hanging="360"/>
      </w:pPr>
      <w:rPr>
        <w:rFonts w:ascii="Arial Narrow" w:eastAsia="Calibri" w:hAnsi="Arial Narrow"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5AB6D8A"/>
    <w:multiLevelType w:val="hybridMultilevel"/>
    <w:tmpl w:val="3A6813DE"/>
    <w:lvl w:ilvl="0" w:tplc="846ED000">
      <w:numFmt w:val="bullet"/>
      <w:lvlText w:val="-"/>
      <w:lvlJc w:val="left"/>
      <w:pPr>
        <w:ind w:left="360" w:hanging="360"/>
      </w:pPr>
      <w:rPr>
        <w:rFonts w:ascii="Arial Narrow" w:eastAsia="Times New Roman" w:hAnsi="Arial Narrow"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E3B61FE"/>
    <w:multiLevelType w:val="hybridMultilevel"/>
    <w:tmpl w:val="FAD8B59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8B4E99"/>
    <w:multiLevelType w:val="hybridMultilevel"/>
    <w:tmpl w:val="0F94FFF0"/>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1" w15:restartNumberingAfterBreak="0">
    <w:nsid w:val="7FD317A3"/>
    <w:multiLevelType w:val="hybridMultilevel"/>
    <w:tmpl w:val="E3745BAE"/>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2" w15:restartNumberingAfterBreak="0">
    <w:nsid w:val="7FE95573"/>
    <w:multiLevelType w:val="hybridMultilevel"/>
    <w:tmpl w:val="A970D3C2"/>
    <w:lvl w:ilvl="0" w:tplc="846ED000">
      <w:numFmt w:val="bullet"/>
      <w:lvlText w:val="-"/>
      <w:lvlJc w:val="left"/>
      <w:pPr>
        <w:ind w:left="1080" w:hanging="360"/>
      </w:pPr>
      <w:rPr>
        <w:rFonts w:ascii="Arial Narrow" w:eastAsia="Times New Roman" w:hAnsi="Arial Narrow"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9"/>
  </w:num>
  <w:num w:numId="2">
    <w:abstractNumId w:val="29"/>
  </w:num>
  <w:num w:numId="3">
    <w:abstractNumId w:val="44"/>
  </w:num>
  <w:num w:numId="4">
    <w:abstractNumId w:val="32"/>
  </w:num>
  <w:num w:numId="5">
    <w:abstractNumId w:val="40"/>
  </w:num>
  <w:num w:numId="6">
    <w:abstractNumId w:val="28"/>
  </w:num>
  <w:num w:numId="7">
    <w:abstractNumId w:val="47"/>
  </w:num>
  <w:num w:numId="8">
    <w:abstractNumId w:val="5"/>
  </w:num>
  <w:num w:numId="9">
    <w:abstractNumId w:val="52"/>
  </w:num>
  <w:num w:numId="10">
    <w:abstractNumId w:val="21"/>
  </w:num>
  <w:num w:numId="11">
    <w:abstractNumId w:val="14"/>
  </w:num>
  <w:num w:numId="12">
    <w:abstractNumId w:val="49"/>
  </w:num>
  <w:num w:numId="13">
    <w:abstractNumId w:val="2"/>
  </w:num>
  <w:num w:numId="14">
    <w:abstractNumId w:val="48"/>
  </w:num>
  <w:num w:numId="15">
    <w:abstractNumId w:val="16"/>
  </w:num>
  <w:num w:numId="16">
    <w:abstractNumId w:val="36"/>
  </w:num>
  <w:num w:numId="17">
    <w:abstractNumId w:val="7"/>
  </w:num>
  <w:num w:numId="18">
    <w:abstractNumId w:val="26"/>
  </w:num>
  <w:num w:numId="19">
    <w:abstractNumId w:val="27"/>
  </w:num>
  <w:num w:numId="20">
    <w:abstractNumId w:val="31"/>
  </w:num>
  <w:num w:numId="21">
    <w:abstractNumId w:val="42"/>
  </w:num>
  <w:num w:numId="22">
    <w:abstractNumId w:val="8"/>
  </w:num>
  <w:num w:numId="23">
    <w:abstractNumId w:val="1"/>
  </w:num>
  <w:num w:numId="24">
    <w:abstractNumId w:val="9"/>
  </w:num>
  <w:num w:numId="25">
    <w:abstractNumId w:val="18"/>
  </w:num>
  <w:num w:numId="26">
    <w:abstractNumId w:val="46"/>
  </w:num>
  <w:num w:numId="27">
    <w:abstractNumId w:val="45"/>
  </w:num>
  <w:num w:numId="28">
    <w:abstractNumId w:val="30"/>
  </w:num>
  <w:num w:numId="29">
    <w:abstractNumId w:val="23"/>
  </w:num>
  <w:num w:numId="30">
    <w:abstractNumId w:val="15"/>
  </w:num>
  <w:num w:numId="3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4"/>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33"/>
  </w:num>
  <w:num w:numId="38">
    <w:abstractNumId w:val="11"/>
  </w:num>
  <w:num w:numId="39">
    <w:abstractNumId w:val="38"/>
  </w:num>
  <w:num w:numId="40">
    <w:abstractNumId w:val="43"/>
  </w:num>
  <w:num w:numId="41">
    <w:abstractNumId w:val="0"/>
  </w:num>
  <w:num w:numId="42">
    <w:abstractNumId w:val="13"/>
  </w:num>
  <w:num w:numId="43">
    <w:abstractNumId w:val="25"/>
  </w:num>
  <w:num w:numId="44">
    <w:abstractNumId w:val="22"/>
  </w:num>
  <w:num w:numId="45">
    <w:abstractNumId w:val="3"/>
  </w:num>
  <w:num w:numId="46">
    <w:abstractNumId w:val="19"/>
  </w:num>
  <w:num w:numId="47">
    <w:abstractNumId w:val="20"/>
  </w:num>
  <w:num w:numId="48">
    <w:abstractNumId w:val="12"/>
  </w:num>
  <w:num w:numId="49">
    <w:abstractNumId w:val="17"/>
  </w:num>
  <w:num w:numId="50">
    <w:abstractNumId w:val="50"/>
  </w:num>
  <w:num w:numId="51">
    <w:abstractNumId w:val="24"/>
  </w:num>
  <w:num w:numId="52">
    <w:abstractNumId w:val="51"/>
  </w:num>
  <w:num w:numId="53">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870"/>
    <w:rsid w:val="00006A11"/>
    <w:rsid w:val="00006E03"/>
    <w:rsid w:val="0000715F"/>
    <w:rsid w:val="0000780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2065F"/>
    <w:rsid w:val="000206C2"/>
    <w:rsid w:val="00020BB4"/>
    <w:rsid w:val="00020C5D"/>
    <w:rsid w:val="00022196"/>
    <w:rsid w:val="0002260A"/>
    <w:rsid w:val="00022909"/>
    <w:rsid w:val="00022FAA"/>
    <w:rsid w:val="00022FEE"/>
    <w:rsid w:val="00023534"/>
    <w:rsid w:val="000248D8"/>
    <w:rsid w:val="00024B0A"/>
    <w:rsid w:val="00024FD2"/>
    <w:rsid w:val="00025FB0"/>
    <w:rsid w:val="00026313"/>
    <w:rsid w:val="000268D1"/>
    <w:rsid w:val="00026A6D"/>
    <w:rsid w:val="00026CD5"/>
    <w:rsid w:val="000303C4"/>
    <w:rsid w:val="00032DAA"/>
    <w:rsid w:val="00033875"/>
    <w:rsid w:val="00035A63"/>
    <w:rsid w:val="00035C2B"/>
    <w:rsid w:val="00036003"/>
    <w:rsid w:val="0003664F"/>
    <w:rsid w:val="00036746"/>
    <w:rsid w:val="00036CBB"/>
    <w:rsid w:val="00037F95"/>
    <w:rsid w:val="0004075F"/>
    <w:rsid w:val="0004199F"/>
    <w:rsid w:val="00041BAC"/>
    <w:rsid w:val="00042471"/>
    <w:rsid w:val="000428DB"/>
    <w:rsid w:val="00043F5A"/>
    <w:rsid w:val="00045877"/>
    <w:rsid w:val="00046502"/>
    <w:rsid w:val="00046506"/>
    <w:rsid w:val="000467A6"/>
    <w:rsid w:val="00046860"/>
    <w:rsid w:val="00046DE2"/>
    <w:rsid w:val="00047983"/>
    <w:rsid w:val="00047A39"/>
    <w:rsid w:val="00047A9F"/>
    <w:rsid w:val="000504A1"/>
    <w:rsid w:val="000505C8"/>
    <w:rsid w:val="0005204D"/>
    <w:rsid w:val="000538F5"/>
    <w:rsid w:val="00053EF9"/>
    <w:rsid w:val="00054973"/>
    <w:rsid w:val="00054A63"/>
    <w:rsid w:val="00054FF6"/>
    <w:rsid w:val="000551B2"/>
    <w:rsid w:val="00055A2B"/>
    <w:rsid w:val="00056210"/>
    <w:rsid w:val="00056CD6"/>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13C8"/>
    <w:rsid w:val="00072C6C"/>
    <w:rsid w:val="000740F4"/>
    <w:rsid w:val="00074320"/>
    <w:rsid w:val="0007623B"/>
    <w:rsid w:val="0008045C"/>
    <w:rsid w:val="0008099E"/>
    <w:rsid w:val="00080A94"/>
    <w:rsid w:val="00081448"/>
    <w:rsid w:val="00081FBB"/>
    <w:rsid w:val="000822F6"/>
    <w:rsid w:val="00082F46"/>
    <w:rsid w:val="00083414"/>
    <w:rsid w:val="00084B43"/>
    <w:rsid w:val="00084CFB"/>
    <w:rsid w:val="00084E65"/>
    <w:rsid w:val="00085E2C"/>
    <w:rsid w:val="0008631A"/>
    <w:rsid w:val="000865E8"/>
    <w:rsid w:val="00086E19"/>
    <w:rsid w:val="00087BD6"/>
    <w:rsid w:val="00091236"/>
    <w:rsid w:val="00092D1C"/>
    <w:rsid w:val="00092E34"/>
    <w:rsid w:val="00094292"/>
    <w:rsid w:val="000943E0"/>
    <w:rsid w:val="00096B12"/>
    <w:rsid w:val="00096B5D"/>
    <w:rsid w:val="00097F7D"/>
    <w:rsid w:val="000A114B"/>
    <w:rsid w:val="000A1409"/>
    <w:rsid w:val="000A1570"/>
    <w:rsid w:val="000A1BE5"/>
    <w:rsid w:val="000A1FAD"/>
    <w:rsid w:val="000A2702"/>
    <w:rsid w:val="000A287B"/>
    <w:rsid w:val="000A3345"/>
    <w:rsid w:val="000A411F"/>
    <w:rsid w:val="000A4B4C"/>
    <w:rsid w:val="000A506C"/>
    <w:rsid w:val="000A538F"/>
    <w:rsid w:val="000A5D94"/>
    <w:rsid w:val="000A6E4D"/>
    <w:rsid w:val="000A73E4"/>
    <w:rsid w:val="000B0741"/>
    <w:rsid w:val="000B078B"/>
    <w:rsid w:val="000B0AE5"/>
    <w:rsid w:val="000B0BC4"/>
    <w:rsid w:val="000B2ADC"/>
    <w:rsid w:val="000B306C"/>
    <w:rsid w:val="000B397F"/>
    <w:rsid w:val="000B39C3"/>
    <w:rsid w:val="000B4160"/>
    <w:rsid w:val="000B5027"/>
    <w:rsid w:val="000B50BA"/>
    <w:rsid w:val="000B567D"/>
    <w:rsid w:val="000B5BFB"/>
    <w:rsid w:val="000B6736"/>
    <w:rsid w:val="000C0772"/>
    <w:rsid w:val="000C130B"/>
    <w:rsid w:val="000C3635"/>
    <w:rsid w:val="000C3C73"/>
    <w:rsid w:val="000C3E5C"/>
    <w:rsid w:val="000C4498"/>
    <w:rsid w:val="000C45B7"/>
    <w:rsid w:val="000C4F53"/>
    <w:rsid w:val="000C4F6C"/>
    <w:rsid w:val="000C6140"/>
    <w:rsid w:val="000C6257"/>
    <w:rsid w:val="000C65FB"/>
    <w:rsid w:val="000C6A2B"/>
    <w:rsid w:val="000D0345"/>
    <w:rsid w:val="000D03B8"/>
    <w:rsid w:val="000D094B"/>
    <w:rsid w:val="000D0CF0"/>
    <w:rsid w:val="000D245B"/>
    <w:rsid w:val="000D26B0"/>
    <w:rsid w:val="000D3376"/>
    <w:rsid w:val="000D43FC"/>
    <w:rsid w:val="000D49D5"/>
    <w:rsid w:val="000D51B7"/>
    <w:rsid w:val="000D5BD7"/>
    <w:rsid w:val="000D6A92"/>
    <w:rsid w:val="000D731A"/>
    <w:rsid w:val="000D7A51"/>
    <w:rsid w:val="000D7B9B"/>
    <w:rsid w:val="000E0CAF"/>
    <w:rsid w:val="000E17DC"/>
    <w:rsid w:val="000E1957"/>
    <w:rsid w:val="000E1F9E"/>
    <w:rsid w:val="000E22D5"/>
    <w:rsid w:val="000E2476"/>
    <w:rsid w:val="000E30FD"/>
    <w:rsid w:val="000E390F"/>
    <w:rsid w:val="000E642F"/>
    <w:rsid w:val="000E64A2"/>
    <w:rsid w:val="000E7601"/>
    <w:rsid w:val="000F1B0E"/>
    <w:rsid w:val="000F235D"/>
    <w:rsid w:val="000F27BD"/>
    <w:rsid w:val="000F31B7"/>
    <w:rsid w:val="000F3F91"/>
    <w:rsid w:val="000F4BC1"/>
    <w:rsid w:val="000F5526"/>
    <w:rsid w:val="000F638E"/>
    <w:rsid w:val="000F79F7"/>
    <w:rsid w:val="00100CF1"/>
    <w:rsid w:val="00100FA8"/>
    <w:rsid w:val="00101388"/>
    <w:rsid w:val="00101E09"/>
    <w:rsid w:val="001024B6"/>
    <w:rsid w:val="0010263D"/>
    <w:rsid w:val="00103C7E"/>
    <w:rsid w:val="001051C5"/>
    <w:rsid w:val="001105B6"/>
    <w:rsid w:val="00110DC6"/>
    <w:rsid w:val="001130A4"/>
    <w:rsid w:val="001133C8"/>
    <w:rsid w:val="00113BB6"/>
    <w:rsid w:val="0011409E"/>
    <w:rsid w:val="00114BC9"/>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A1A"/>
    <w:rsid w:val="00142449"/>
    <w:rsid w:val="0014369A"/>
    <w:rsid w:val="00144D31"/>
    <w:rsid w:val="00146133"/>
    <w:rsid w:val="00146C41"/>
    <w:rsid w:val="00151390"/>
    <w:rsid w:val="00152322"/>
    <w:rsid w:val="0015308E"/>
    <w:rsid w:val="00153EA7"/>
    <w:rsid w:val="001549EE"/>
    <w:rsid w:val="00154CF6"/>
    <w:rsid w:val="00154F29"/>
    <w:rsid w:val="00155ADA"/>
    <w:rsid w:val="00155F6F"/>
    <w:rsid w:val="00156D3E"/>
    <w:rsid w:val="00157655"/>
    <w:rsid w:val="00160F9E"/>
    <w:rsid w:val="00161FFB"/>
    <w:rsid w:val="00163B8B"/>
    <w:rsid w:val="00164E31"/>
    <w:rsid w:val="00166185"/>
    <w:rsid w:val="00166871"/>
    <w:rsid w:val="0016734C"/>
    <w:rsid w:val="00167BC1"/>
    <w:rsid w:val="001703A9"/>
    <w:rsid w:val="001712CA"/>
    <w:rsid w:val="00171A19"/>
    <w:rsid w:val="00171DCD"/>
    <w:rsid w:val="00171E7C"/>
    <w:rsid w:val="001741DB"/>
    <w:rsid w:val="001746A8"/>
    <w:rsid w:val="00175CB5"/>
    <w:rsid w:val="00176041"/>
    <w:rsid w:val="00176184"/>
    <w:rsid w:val="001767D1"/>
    <w:rsid w:val="001805D1"/>
    <w:rsid w:val="00180A2A"/>
    <w:rsid w:val="00180D76"/>
    <w:rsid w:val="00181257"/>
    <w:rsid w:val="00181898"/>
    <w:rsid w:val="00182814"/>
    <w:rsid w:val="001832E2"/>
    <w:rsid w:val="001841EE"/>
    <w:rsid w:val="001850BD"/>
    <w:rsid w:val="00186605"/>
    <w:rsid w:val="00186991"/>
    <w:rsid w:val="00187B3C"/>
    <w:rsid w:val="00190402"/>
    <w:rsid w:val="001905F1"/>
    <w:rsid w:val="00190740"/>
    <w:rsid w:val="00191A44"/>
    <w:rsid w:val="00191B3F"/>
    <w:rsid w:val="00193C09"/>
    <w:rsid w:val="00193F9B"/>
    <w:rsid w:val="0019522A"/>
    <w:rsid w:val="00195ABB"/>
    <w:rsid w:val="001A0580"/>
    <w:rsid w:val="001A14EF"/>
    <w:rsid w:val="001A19AD"/>
    <w:rsid w:val="001A1B66"/>
    <w:rsid w:val="001A3B9E"/>
    <w:rsid w:val="001A40CE"/>
    <w:rsid w:val="001A4327"/>
    <w:rsid w:val="001A4389"/>
    <w:rsid w:val="001A4DBF"/>
    <w:rsid w:val="001A4E45"/>
    <w:rsid w:val="001A55E7"/>
    <w:rsid w:val="001A5F6B"/>
    <w:rsid w:val="001A64EE"/>
    <w:rsid w:val="001A6B4C"/>
    <w:rsid w:val="001A7C09"/>
    <w:rsid w:val="001A7F63"/>
    <w:rsid w:val="001B007A"/>
    <w:rsid w:val="001B1DD4"/>
    <w:rsid w:val="001B2675"/>
    <w:rsid w:val="001B3149"/>
    <w:rsid w:val="001B4648"/>
    <w:rsid w:val="001B46E4"/>
    <w:rsid w:val="001B4EE0"/>
    <w:rsid w:val="001B5A49"/>
    <w:rsid w:val="001B6309"/>
    <w:rsid w:val="001B6A49"/>
    <w:rsid w:val="001B6E95"/>
    <w:rsid w:val="001B709E"/>
    <w:rsid w:val="001B71C8"/>
    <w:rsid w:val="001B7E29"/>
    <w:rsid w:val="001C07B2"/>
    <w:rsid w:val="001C18B4"/>
    <w:rsid w:val="001C1958"/>
    <w:rsid w:val="001C1A42"/>
    <w:rsid w:val="001C1C62"/>
    <w:rsid w:val="001C1FF7"/>
    <w:rsid w:val="001C2972"/>
    <w:rsid w:val="001C3B01"/>
    <w:rsid w:val="001C3E14"/>
    <w:rsid w:val="001C57BF"/>
    <w:rsid w:val="001C5A1E"/>
    <w:rsid w:val="001C671E"/>
    <w:rsid w:val="001C6782"/>
    <w:rsid w:val="001C6B7F"/>
    <w:rsid w:val="001C6EF7"/>
    <w:rsid w:val="001C71ED"/>
    <w:rsid w:val="001D00D7"/>
    <w:rsid w:val="001D043B"/>
    <w:rsid w:val="001D09B1"/>
    <w:rsid w:val="001D1D83"/>
    <w:rsid w:val="001D2425"/>
    <w:rsid w:val="001D41B3"/>
    <w:rsid w:val="001D41C3"/>
    <w:rsid w:val="001D456A"/>
    <w:rsid w:val="001D4BF8"/>
    <w:rsid w:val="001D5302"/>
    <w:rsid w:val="001D7E4D"/>
    <w:rsid w:val="001E1A99"/>
    <w:rsid w:val="001E2F27"/>
    <w:rsid w:val="001E6425"/>
    <w:rsid w:val="001E7028"/>
    <w:rsid w:val="001E7864"/>
    <w:rsid w:val="001F006A"/>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1A42"/>
    <w:rsid w:val="0020220C"/>
    <w:rsid w:val="00203423"/>
    <w:rsid w:val="00204122"/>
    <w:rsid w:val="00205B69"/>
    <w:rsid w:val="00205E25"/>
    <w:rsid w:val="00206198"/>
    <w:rsid w:val="00206227"/>
    <w:rsid w:val="002068F5"/>
    <w:rsid w:val="002075D4"/>
    <w:rsid w:val="002107F8"/>
    <w:rsid w:val="00210DFC"/>
    <w:rsid w:val="00211E1D"/>
    <w:rsid w:val="00211F6D"/>
    <w:rsid w:val="0021247E"/>
    <w:rsid w:val="00212497"/>
    <w:rsid w:val="00212D53"/>
    <w:rsid w:val="00212F07"/>
    <w:rsid w:val="00212F76"/>
    <w:rsid w:val="00213615"/>
    <w:rsid w:val="00214066"/>
    <w:rsid w:val="0021563C"/>
    <w:rsid w:val="002163BD"/>
    <w:rsid w:val="00217AD8"/>
    <w:rsid w:val="00217B9E"/>
    <w:rsid w:val="002206FD"/>
    <w:rsid w:val="0022111C"/>
    <w:rsid w:val="002214F3"/>
    <w:rsid w:val="00222BE6"/>
    <w:rsid w:val="00222EFA"/>
    <w:rsid w:val="002270F4"/>
    <w:rsid w:val="0022748B"/>
    <w:rsid w:val="0022791F"/>
    <w:rsid w:val="00227A71"/>
    <w:rsid w:val="00227A9E"/>
    <w:rsid w:val="0023085D"/>
    <w:rsid w:val="002328AB"/>
    <w:rsid w:val="00234327"/>
    <w:rsid w:val="002355D1"/>
    <w:rsid w:val="002357EB"/>
    <w:rsid w:val="00236483"/>
    <w:rsid w:val="00236778"/>
    <w:rsid w:val="002370E6"/>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D01"/>
    <w:rsid w:val="00254DAB"/>
    <w:rsid w:val="00254EAF"/>
    <w:rsid w:val="002554C5"/>
    <w:rsid w:val="00255A1E"/>
    <w:rsid w:val="00255A34"/>
    <w:rsid w:val="002564DC"/>
    <w:rsid w:val="00256669"/>
    <w:rsid w:val="00256E1E"/>
    <w:rsid w:val="00256E37"/>
    <w:rsid w:val="00257226"/>
    <w:rsid w:val="00257BC9"/>
    <w:rsid w:val="00257ED9"/>
    <w:rsid w:val="00261754"/>
    <w:rsid w:val="0026193B"/>
    <w:rsid w:val="00262136"/>
    <w:rsid w:val="00262C29"/>
    <w:rsid w:val="00262E46"/>
    <w:rsid w:val="00263616"/>
    <w:rsid w:val="00263D41"/>
    <w:rsid w:val="00263F8E"/>
    <w:rsid w:val="0026422F"/>
    <w:rsid w:val="00264902"/>
    <w:rsid w:val="00264CCC"/>
    <w:rsid w:val="002654A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B77"/>
    <w:rsid w:val="00281D8C"/>
    <w:rsid w:val="00282A89"/>
    <w:rsid w:val="00282FA5"/>
    <w:rsid w:val="002836D4"/>
    <w:rsid w:val="002838FC"/>
    <w:rsid w:val="0028414B"/>
    <w:rsid w:val="00284DFB"/>
    <w:rsid w:val="0028548A"/>
    <w:rsid w:val="00285867"/>
    <w:rsid w:val="00286CBC"/>
    <w:rsid w:val="0028772C"/>
    <w:rsid w:val="00287A20"/>
    <w:rsid w:val="00291078"/>
    <w:rsid w:val="00291204"/>
    <w:rsid w:val="002916BD"/>
    <w:rsid w:val="00292576"/>
    <w:rsid w:val="002933AF"/>
    <w:rsid w:val="002937C4"/>
    <w:rsid w:val="00293DBA"/>
    <w:rsid w:val="00294354"/>
    <w:rsid w:val="00294C0B"/>
    <w:rsid w:val="00295CE1"/>
    <w:rsid w:val="00296C61"/>
    <w:rsid w:val="002975EA"/>
    <w:rsid w:val="002A1CAB"/>
    <w:rsid w:val="002A22FE"/>
    <w:rsid w:val="002A2830"/>
    <w:rsid w:val="002A30CC"/>
    <w:rsid w:val="002A3328"/>
    <w:rsid w:val="002A3BE1"/>
    <w:rsid w:val="002A488F"/>
    <w:rsid w:val="002A4BC5"/>
    <w:rsid w:val="002A4ED9"/>
    <w:rsid w:val="002A51F9"/>
    <w:rsid w:val="002A6187"/>
    <w:rsid w:val="002A6B69"/>
    <w:rsid w:val="002A6C2B"/>
    <w:rsid w:val="002B0649"/>
    <w:rsid w:val="002B09D3"/>
    <w:rsid w:val="002B0A69"/>
    <w:rsid w:val="002B10D9"/>
    <w:rsid w:val="002B2723"/>
    <w:rsid w:val="002B28CD"/>
    <w:rsid w:val="002B49CC"/>
    <w:rsid w:val="002B5148"/>
    <w:rsid w:val="002B52F3"/>
    <w:rsid w:val="002B6BFD"/>
    <w:rsid w:val="002B74D0"/>
    <w:rsid w:val="002B7757"/>
    <w:rsid w:val="002B7B78"/>
    <w:rsid w:val="002C01FC"/>
    <w:rsid w:val="002C0A5B"/>
    <w:rsid w:val="002C0D33"/>
    <w:rsid w:val="002C0DF4"/>
    <w:rsid w:val="002C1533"/>
    <w:rsid w:val="002C1946"/>
    <w:rsid w:val="002C1EDC"/>
    <w:rsid w:val="002C35B8"/>
    <w:rsid w:val="002C3827"/>
    <w:rsid w:val="002C3D63"/>
    <w:rsid w:val="002C48DC"/>
    <w:rsid w:val="002C66DC"/>
    <w:rsid w:val="002C68EC"/>
    <w:rsid w:val="002D0202"/>
    <w:rsid w:val="002D0616"/>
    <w:rsid w:val="002D168D"/>
    <w:rsid w:val="002D1AE1"/>
    <w:rsid w:val="002D32CF"/>
    <w:rsid w:val="002D4916"/>
    <w:rsid w:val="002D5344"/>
    <w:rsid w:val="002D540A"/>
    <w:rsid w:val="002D5777"/>
    <w:rsid w:val="002D598D"/>
    <w:rsid w:val="002D6313"/>
    <w:rsid w:val="002D6E31"/>
    <w:rsid w:val="002D6F58"/>
    <w:rsid w:val="002D7442"/>
    <w:rsid w:val="002D7921"/>
    <w:rsid w:val="002D7C31"/>
    <w:rsid w:val="002E0384"/>
    <w:rsid w:val="002E05E1"/>
    <w:rsid w:val="002E093C"/>
    <w:rsid w:val="002E151F"/>
    <w:rsid w:val="002E2EA5"/>
    <w:rsid w:val="002E4396"/>
    <w:rsid w:val="002E5686"/>
    <w:rsid w:val="002E5C17"/>
    <w:rsid w:val="002E6A01"/>
    <w:rsid w:val="002E6BD8"/>
    <w:rsid w:val="002E74D3"/>
    <w:rsid w:val="002E79BD"/>
    <w:rsid w:val="002E7B88"/>
    <w:rsid w:val="002F04C3"/>
    <w:rsid w:val="002F08AD"/>
    <w:rsid w:val="002F252F"/>
    <w:rsid w:val="002F27FE"/>
    <w:rsid w:val="002F5205"/>
    <w:rsid w:val="002F526C"/>
    <w:rsid w:val="002F650B"/>
    <w:rsid w:val="002F65B5"/>
    <w:rsid w:val="002F6890"/>
    <w:rsid w:val="002F75FA"/>
    <w:rsid w:val="002F7779"/>
    <w:rsid w:val="002F7BD0"/>
    <w:rsid w:val="002F7D0F"/>
    <w:rsid w:val="00301C76"/>
    <w:rsid w:val="00301E5C"/>
    <w:rsid w:val="003028AF"/>
    <w:rsid w:val="003029B7"/>
    <w:rsid w:val="00302B23"/>
    <w:rsid w:val="00303F47"/>
    <w:rsid w:val="00304324"/>
    <w:rsid w:val="003043D1"/>
    <w:rsid w:val="003063BD"/>
    <w:rsid w:val="003070AE"/>
    <w:rsid w:val="0030782C"/>
    <w:rsid w:val="003109F5"/>
    <w:rsid w:val="00310A71"/>
    <w:rsid w:val="00311A84"/>
    <w:rsid w:val="00312B97"/>
    <w:rsid w:val="00312DAD"/>
    <w:rsid w:val="00313542"/>
    <w:rsid w:val="00314325"/>
    <w:rsid w:val="00314EF7"/>
    <w:rsid w:val="00315A21"/>
    <w:rsid w:val="00316141"/>
    <w:rsid w:val="003164F9"/>
    <w:rsid w:val="00316CC2"/>
    <w:rsid w:val="00317248"/>
    <w:rsid w:val="00317881"/>
    <w:rsid w:val="0032120B"/>
    <w:rsid w:val="0032143B"/>
    <w:rsid w:val="00322000"/>
    <w:rsid w:val="0032243C"/>
    <w:rsid w:val="00322923"/>
    <w:rsid w:val="00322DF2"/>
    <w:rsid w:val="0032360E"/>
    <w:rsid w:val="00323A30"/>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CBF"/>
    <w:rsid w:val="00333EF0"/>
    <w:rsid w:val="00334204"/>
    <w:rsid w:val="00334D16"/>
    <w:rsid w:val="003355B0"/>
    <w:rsid w:val="00335769"/>
    <w:rsid w:val="00335B6A"/>
    <w:rsid w:val="003362BC"/>
    <w:rsid w:val="0033665A"/>
    <w:rsid w:val="00337602"/>
    <w:rsid w:val="00340F0A"/>
    <w:rsid w:val="003422BB"/>
    <w:rsid w:val="0034243E"/>
    <w:rsid w:val="00344894"/>
    <w:rsid w:val="0034586F"/>
    <w:rsid w:val="00345A3A"/>
    <w:rsid w:val="00346272"/>
    <w:rsid w:val="00346CCA"/>
    <w:rsid w:val="00347120"/>
    <w:rsid w:val="00347402"/>
    <w:rsid w:val="00347652"/>
    <w:rsid w:val="003476EF"/>
    <w:rsid w:val="003503C7"/>
    <w:rsid w:val="003521FB"/>
    <w:rsid w:val="00352E8A"/>
    <w:rsid w:val="003535DC"/>
    <w:rsid w:val="00353F89"/>
    <w:rsid w:val="0035412B"/>
    <w:rsid w:val="00354243"/>
    <w:rsid w:val="00354BD0"/>
    <w:rsid w:val="00354C7C"/>
    <w:rsid w:val="00355287"/>
    <w:rsid w:val="0035555D"/>
    <w:rsid w:val="00355B2D"/>
    <w:rsid w:val="00356AA4"/>
    <w:rsid w:val="00360EFA"/>
    <w:rsid w:val="00362E4F"/>
    <w:rsid w:val="00363011"/>
    <w:rsid w:val="003631AB"/>
    <w:rsid w:val="003642BE"/>
    <w:rsid w:val="003652C3"/>
    <w:rsid w:val="003666E6"/>
    <w:rsid w:val="00366B62"/>
    <w:rsid w:val="00367197"/>
    <w:rsid w:val="00367970"/>
    <w:rsid w:val="00370E73"/>
    <w:rsid w:val="00371175"/>
    <w:rsid w:val="00372139"/>
    <w:rsid w:val="00372BA3"/>
    <w:rsid w:val="00372EA4"/>
    <w:rsid w:val="00373359"/>
    <w:rsid w:val="00373698"/>
    <w:rsid w:val="00373D7D"/>
    <w:rsid w:val="00375015"/>
    <w:rsid w:val="00375518"/>
    <w:rsid w:val="00375917"/>
    <w:rsid w:val="00375A9F"/>
    <w:rsid w:val="0037664C"/>
    <w:rsid w:val="00376A48"/>
    <w:rsid w:val="00381782"/>
    <w:rsid w:val="00382B1D"/>
    <w:rsid w:val="003856EC"/>
    <w:rsid w:val="00386BF3"/>
    <w:rsid w:val="00386F7F"/>
    <w:rsid w:val="0038792A"/>
    <w:rsid w:val="00390595"/>
    <w:rsid w:val="003905C6"/>
    <w:rsid w:val="00390BA1"/>
    <w:rsid w:val="003911F6"/>
    <w:rsid w:val="00391952"/>
    <w:rsid w:val="003931E0"/>
    <w:rsid w:val="00393ACB"/>
    <w:rsid w:val="00394D7C"/>
    <w:rsid w:val="00395452"/>
    <w:rsid w:val="003954A2"/>
    <w:rsid w:val="00395680"/>
    <w:rsid w:val="003965DB"/>
    <w:rsid w:val="00396E09"/>
    <w:rsid w:val="003973E3"/>
    <w:rsid w:val="003A003B"/>
    <w:rsid w:val="003A04A4"/>
    <w:rsid w:val="003A0D72"/>
    <w:rsid w:val="003A1EC9"/>
    <w:rsid w:val="003A21A4"/>
    <w:rsid w:val="003A230D"/>
    <w:rsid w:val="003A28C9"/>
    <w:rsid w:val="003A4923"/>
    <w:rsid w:val="003A5189"/>
    <w:rsid w:val="003A53C7"/>
    <w:rsid w:val="003A57B2"/>
    <w:rsid w:val="003A5BA4"/>
    <w:rsid w:val="003B05E7"/>
    <w:rsid w:val="003B2BB6"/>
    <w:rsid w:val="003B3FF9"/>
    <w:rsid w:val="003B4577"/>
    <w:rsid w:val="003B5A3F"/>
    <w:rsid w:val="003B668E"/>
    <w:rsid w:val="003B70CA"/>
    <w:rsid w:val="003B745B"/>
    <w:rsid w:val="003B78CA"/>
    <w:rsid w:val="003B7E1E"/>
    <w:rsid w:val="003C044C"/>
    <w:rsid w:val="003C056E"/>
    <w:rsid w:val="003C07D4"/>
    <w:rsid w:val="003C0BD6"/>
    <w:rsid w:val="003C2FF0"/>
    <w:rsid w:val="003C3964"/>
    <w:rsid w:val="003C398C"/>
    <w:rsid w:val="003C3C07"/>
    <w:rsid w:val="003C3D41"/>
    <w:rsid w:val="003C43D8"/>
    <w:rsid w:val="003C5DE9"/>
    <w:rsid w:val="003C68E3"/>
    <w:rsid w:val="003C6B84"/>
    <w:rsid w:val="003C6E57"/>
    <w:rsid w:val="003C78E2"/>
    <w:rsid w:val="003C7E53"/>
    <w:rsid w:val="003C7FC6"/>
    <w:rsid w:val="003D024F"/>
    <w:rsid w:val="003D071D"/>
    <w:rsid w:val="003D0AE1"/>
    <w:rsid w:val="003D0E7B"/>
    <w:rsid w:val="003D21DF"/>
    <w:rsid w:val="003D26D0"/>
    <w:rsid w:val="003D4148"/>
    <w:rsid w:val="003D616A"/>
    <w:rsid w:val="003D6F1D"/>
    <w:rsid w:val="003D7603"/>
    <w:rsid w:val="003D781D"/>
    <w:rsid w:val="003D792B"/>
    <w:rsid w:val="003D7C50"/>
    <w:rsid w:val="003E055E"/>
    <w:rsid w:val="003E1B98"/>
    <w:rsid w:val="003E32F8"/>
    <w:rsid w:val="003E3B2D"/>
    <w:rsid w:val="003E466D"/>
    <w:rsid w:val="003E50FF"/>
    <w:rsid w:val="003E5264"/>
    <w:rsid w:val="003E6727"/>
    <w:rsid w:val="003E6F1E"/>
    <w:rsid w:val="003E79D3"/>
    <w:rsid w:val="003F235E"/>
    <w:rsid w:val="003F4A37"/>
    <w:rsid w:val="003F5FC7"/>
    <w:rsid w:val="003F63CD"/>
    <w:rsid w:val="003F64CF"/>
    <w:rsid w:val="003F65AD"/>
    <w:rsid w:val="003F67C1"/>
    <w:rsid w:val="003F7152"/>
    <w:rsid w:val="003F7234"/>
    <w:rsid w:val="003F75C2"/>
    <w:rsid w:val="00400135"/>
    <w:rsid w:val="004003BE"/>
    <w:rsid w:val="00400DED"/>
    <w:rsid w:val="004029B5"/>
    <w:rsid w:val="004039AE"/>
    <w:rsid w:val="00403E7D"/>
    <w:rsid w:val="004041CA"/>
    <w:rsid w:val="00404466"/>
    <w:rsid w:val="00405722"/>
    <w:rsid w:val="00405914"/>
    <w:rsid w:val="004065C9"/>
    <w:rsid w:val="00406F4E"/>
    <w:rsid w:val="0041120D"/>
    <w:rsid w:val="00411BDC"/>
    <w:rsid w:val="00411EE0"/>
    <w:rsid w:val="00412404"/>
    <w:rsid w:val="004130F0"/>
    <w:rsid w:val="00414231"/>
    <w:rsid w:val="00414A87"/>
    <w:rsid w:val="004152E6"/>
    <w:rsid w:val="00416DA1"/>
    <w:rsid w:val="00417359"/>
    <w:rsid w:val="0042038A"/>
    <w:rsid w:val="00420F00"/>
    <w:rsid w:val="00420FF4"/>
    <w:rsid w:val="00421E91"/>
    <w:rsid w:val="00421FF8"/>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F55"/>
    <w:rsid w:val="004402BB"/>
    <w:rsid w:val="00441A9B"/>
    <w:rsid w:val="004426F7"/>
    <w:rsid w:val="004447F7"/>
    <w:rsid w:val="00445724"/>
    <w:rsid w:val="00446D11"/>
    <w:rsid w:val="004474A9"/>
    <w:rsid w:val="00447886"/>
    <w:rsid w:val="00450427"/>
    <w:rsid w:val="00450D4F"/>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9E8"/>
    <w:rsid w:val="00471F90"/>
    <w:rsid w:val="004724C3"/>
    <w:rsid w:val="004730A6"/>
    <w:rsid w:val="00473FA3"/>
    <w:rsid w:val="004746C1"/>
    <w:rsid w:val="00474823"/>
    <w:rsid w:val="0047504A"/>
    <w:rsid w:val="00475ADD"/>
    <w:rsid w:val="004811D8"/>
    <w:rsid w:val="004822C6"/>
    <w:rsid w:val="0048231A"/>
    <w:rsid w:val="00482C51"/>
    <w:rsid w:val="00483393"/>
    <w:rsid w:val="00483573"/>
    <w:rsid w:val="004839B5"/>
    <w:rsid w:val="00483A50"/>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AF9"/>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68"/>
    <w:rsid w:val="004B4B06"/>
    <w:rsid w:val="004B4F03"/>
    <w:rsid w:val="004B5390"/>
    <w:rsid w:val="004B5B36"/>
    <w:rsid w:val="004B617F"/>
    <w:rsid w:val="004B6CC1"/>
    <w:rsid w:val="004B6D51"/>
    <w:rsid w:val="004B7507"/>
    <w:rsid w:val="004C0A32"/>
    <w:rsid w:val="004C0D8E"/>
    <w:rsid w:val="004C1065"/>
    <w:rsid w:val="004C1AE6"/>
    <w:rsid w:val="004C1B9E"/>
    <w:rsid w:val="004C3363"/>
    <w:rsid w:val="004C4682"/>
    <w:rsid w:val="004C4D4F"/>
    <w:rsid w:val="004C5E47"/>
    <w:rsid w:val="004C6824"/>
    <w:rsid w:val="004D0A36"/>
    <w:rsid w:val="004D0B3B"/>
    <w:rsid w:val="004D1056"/>
    <w:rsid w:val="004D1FE9"/>
    <w:rsid w:val="004D2C65"/>
    <w:rsid w:val="004D325E"/>
    <w:rsid w:val="004D3411"/>
    <w:rsid w:val="004D4E05"/>
    <w:rsid w:val="004D6CD7"/>
    <w:rsid w:val="004D7AB2"/>
    <w:rsid w:val="004E0086"/>
    <w:rsid w:val="004E0B0C"/>
    <w:rsid w:val="004E1EE2"/>
    <w:rsid w:val="004E1F07"/>
    <w:rsid w:val="004E2098"/>
    <w:rsid w:val="004E259E"/>
    <w:rsid w:val="004E36D3"/>
    <w:rsid w:val="004E4AC2"/>
    <w:rsid w:val="004E4B1C"/>
    <w:rsid w:val="004E60E6"/>
    <w:rsid w:val="004E743B"/>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2AF"/>
    <w:rsid w:val="0050159C"/>
    <w:rsid w:val="00501AC3"/>
    <w:rsid w:val="00501C58"/>
    <w:rsid w:val="00501D4A"/>
    <w:rsid w:val="0050281C"/>
    <w:rsid w:val="00502868"/>
    <w:rsid w:val="005037BD"/>
    <w:rsid w:val="00504D59"/>
    <w:rsid w:val="00504E53"/>
    <w:rsid w:val="00504E9E"/>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5F14"/>
    <w:rsid w:val="005260BF"/>
    <w:rsid w:val="00527271"/>
    <w:rsid w:val="00527D79"/>
    <w:rsid w:val="0053013C"/>
    <w:rsid w:val="00530985"/>
    <w:rsid w:val="0053109F"/>
    <w:rsid w:val="0053195D"/>
    <w:rsid w:val="005321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1C31"/>
    <w:rsid w:val="00552689"/>
    <w:rsid w:val="005528C3"/>
    <w:rsid w:val="00552E96"/>
    <w:rsid w:val="005540D1"/>
    <w:rsid w:val="0055424E"/>
    <w:rsid w:val="00554E4E"/>
    <w:rsid w:val="00555A82"/>
    <w:rsid w:val="00555D18"/>
    <w:rsid w:val="0055688A"/>
    <w:rsid w:val="00556DE6"/>
    <w:rsid w:val="00557161"/>
    <w:rsid w:val="00557686"/>
    <w:rsid w:val="00557C91"/>
    <w:rsid w:val="0056023E"/>
    <w:rsid w:val="0056100F"/>
    <w:rsid w:val="0056327B"/>
    <w:rsid w:val="00563BCC"/>
    <w:rsid w:val="00563CAF"/>
    <w:rsid w:val="00565566"/>
    <w:rsid w:val="00565F15"/>
    <w:rsid w:val="00567790"/>
    <w:rsid w:val="0057089A"/>
    <w:rsid w:val="005710AE"/>
    <w:rsid w:val="005710C7"/>
    <w:rsid w:val="0057162D"/>
    <w:rsid w:val="00571BDC"/>
    <w:rsid w:val="005735EA"/>
    <w:rsid w:val="00574947"/>
    <w:rsid w:val="005756C7"/>
    <w:rsid w:val="005759EE"/>
    <w:rsid w:val="00576849"/>
    <w:rsid w:val="005771DD"/>
    <w:rsid w:val="005808BA"/>
    <w:rsid w:val="00581006"/>
    <w:rsid w:val="005818BA"/>
    <w:rsid w:val="00582AD5"/>
    <w:rsid w:val="00582F02"/>
    <w:rsid w:val="00583655"/>
    <w:rsid w:val="00583FD6"/>
    <w:rsid w:val="005841F7"/>
    <w:rsid w:val="00585084"/>
    <w:rsid w:val="00585FBD"/>
    <w:rsid w:val="00587EF0"/>
    <w:rsid w:val="005900BD"/>
    <w:rsid w:val="005901AE"/>
    <w:rsid w:val="005906AC"/>
    <w:rsid w:val="005942AF"/>
    <w:rsid w:val="005948B3"/>
    <w:rsid w:val="00595939"/>
    <w:rsid w:val="00596145"/>
    <w:rsid w:val="00596D85"/>
    <w:rsid w:val="00597036"/>
    <w:rsid w:val="005978AE"/>
    <w:rsid w:val="005A149D"/>
    <w:rsid w:val="005A1FAD"/>
    <w:rsid w:val="005A33B4"/>
    <w:rsid w:val="005A3885"/>
    <w:rsid w:val="005A38F6"/>
    <w:rsid w:val="005A5B16"/>
    <w:rsid w:val="005A6009"/>
    <w:rsid w:val="005A61EF"/>
    <w:rsid w:val="005A651B"/>
    <w:rsid w:val="005A6986"/>
    <w:rsid w:val="005A77AD"/>
    <w:rsid w:val="005A7EB6"/>
    <w:rsid w:val="005B043C"/>
    <w:rsid w:val="005B144F"/>
    <w:rsid w:val="005B2541"/>
    <w:rsid w:val="005B2B31"/>
    <w:rsid w:val="005B2C04"/>
    <w:rsid w:val="005B3361"/>
    <w:rsid w:val="005B46E2"/>
    <w:rsid w:val="005B552B"/>
    <w:rsid w:val="005B586B"/>
    <w:rsid w:val="005B599D"/>
    <w:rsid w:val="005B626A"/>
    <w:rsid w:val="005B6821"/>
    <w:rsid w:val="005B6A34"/>
    <w:rsid w:val="005B6E78"/>
    <w:rsid w:val="005B7780"/>
    <w:rsid w:val="005B7A8E"/>
    <w:rsid w:val="005B7AC7"/>
    <w:rsid w:val="005C0093"/>
    <w:rsid w:val="005C0BDC"/>
    <w:rsid w:val="005C1492"/>
    <w:rsid w:val="005C24B9"/>
    <w:rsid w:val="005C26AA"/>
    <w:rsid w:val="005C2CB7"/>
    <w:rsid w:val="005C2F53"/>
    <w:rsid w:val="005C35AA"/>
    <w:rsid w:val="005C36B5"/>
    <w:rsid w:val="005C3AB5"/>
    <w:rsid w:val="005C3B85"/>
    <w:rsid w:val="005C4BA1"/>
    <w:rsid w:val="005C511E"/>
    <w:rsid w:val="005C6097"/>
    <w:rsid w:val="005C63FF"/>
    <w:rsid w:val="005C66F1"/>
    <w:rsid w:val="005C7BB4"/>
    <w:rsid w:val="005D18C1"/>
    <w:rsid w:val="005D1A21"/>
    <w:rsid w:val="005D2B39"/>
    <w:rsid w:val="005D2E39"/>
    <w:rsid w:val="005D3105"/>
    <w:rsid w:val="005D52D2"/>
    <w:rsid w:val="005D598F"/>
    <w:rsid w:val="005D7DFB"/>
    <w:rsid w:val="005E087A"/>
    <w:rsid w:val="005E0CF0"/>
    <w:rsid w:val="005E16E7"/>
    <w:rsid w:val="005E1806"/>
    <w:rsid w:val="005E1E8C"/>
    <w:rsid w:val="005E21F4"/>
    <w:rsid w:val="005E2BF9"/>
    <w:rsid w:val="005E2F69"/>
    <w:rsid w:val="005E3A01"/>
    <w:rsid w:val="005E3B51"/>
    <w:rsid w:val="005E4962"/>
    <w:rsid w:val="005E7E4F"/>
    <w:rsid w:val="005F01D6"/>
    <w:rsid w:val="005F05BC"/>
    <w:rsid w:val="005F1501"/>
    <w:rsid w:val="005F1A02"/>
    <w:rsid w:val="005F301F"/>
    <w:rsid w:val="005F3C15"/>
    <w:rsid w:val="005F5097"/>
    <w:rsid w:val="005F5650"/>
    <w:rsid w:val="005F5764"/>
    <w:rsid w:val="00600940"/>
    <w:rsid w:val="00600F8F"/>
    <w:rsid w:val="00601C9E"/>
    <w:rsid w:val="00603766"/>
    <w:rsid w:val="00603B49"/>
    <w:rsid w:val="00603E00"/>
    <w:rsid w:val="00604C94"/>
    <w:rsid w:val="00605215"/>
    <w:rsid w:val="00605328"/>
    <w:rsid w:val="00605354"/>
    <w:rsid w:val="00605A22"/>
    <w:rsid w:val="006066B1"/>
    <w:rsid w:val="00606ACF"/>
    <w:rsid w:val="00610366"/>
    <w:rsid w:val="00610932"/>
    <w:rsid w:val="00612FD2"/>
    <w:rsid w:val="00613CAA"/>
    <w:rsid w:val="00615930"/>
    <w:rsid w:val="00616D69"/>
    <w:rsid w:val="00617B1F"/>
    <w:rsid w:val="00620332"/>
    <w:rsid w:val="00620695"/>
    <w:rsid w:val="00620961"/>
    <w:rsid w:val="006211A7"/>
    <w:rsid w:val="00621334"/>
    <w:rsid w:val="00621FF9"/>
    <w:rsid w:val="00622E31"/>
    <w:rsid w:val="00623766"/>
    <w:rsid w:val="00623A75"/>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173B"/>
    <w:rsid w:val="00632DD7"/>
    <w:rsid w:val="006336AF"/>
    <w:rsid w:val="00633DB4"/>
    <w:rsid w:val="006354CD"/>
    <w:rsid w:val="006357F3"/>
    <w:rsid w:val="0063659B"/>
    <w:rsid w:val="00636EB6"/>
    <w:rsid w:val="00637028"/>
    <w:rsid w:val="006374F9"/>
    <w:rsid w:val="00637520"/>
    <w:rsid w:val="0064129A"/>
    <w:rsid w:val="00641836"/>
    <w:rsid w:val="00641EA4"/>
    <w:rsid w:val="006427A9"/>
    <w:rsid w:val="00643042"/>
    <w:rsid w:val="00643153"/>
    <w:rsid w:val="006434E4"/>
    <w:rsid w:val="006439A8"/>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2349"/>
    <w:rsid w:val="00653A59"/>
    <w:rsid w:val="00653C48"/>
    <w:rsid w:val="00654710"/>
    <w:rsid w:val="00656522"/>
    <w:rsid w:val="00656C56"/>
    <w:rsid w:val="00656E6C"/>
    <w:rsid w:val="006574E3"/>
    <w:rsid w:val="00657B9D"/>
    <w:rsid w:val="006605B2"/>
    <w:rsid w:val="00660F62"/>
    <w:rsid w:val="00661AAC"/>
    <w:rsid w:val="00661D86"/>
    <w:rsid w:val="00662582"/>
    <w:rsid w:val="006625F9"/>
    <w:rsid w:val="006629C7"/>
    <w:rsid w:val="0066391A"/>
    <w:rsid w:val="00664767"/>
    <w:rsid w:val="00665FCC"/>
    <w:rsid w:val="006667D9"/>
    <w:rsid w:val="00666C13"/>
    <w:rsid w:val="00667342"/>
    <w:rsid w:val="006676A2"/>
    <w:rsid w:val="00667EEC"/>
    <w:rsid w:val="00671A69"/>
    <w:rsid w:val="0067275A"/>
    <w:rsid w:val="00672E83"/>
    <w:rsid w:val="00672F19"/>
    <w:rsid w:val="00674C8E"/>
    <w:rsid w:val="00675196"/>
    <w:rsid w:val="006751EB"/>
    <w:rsid w:val="006757DE"/>
    <w:rsid w:val="00675DA5"/>
    <w:rsid w:val="006773B5"/>
    <w:rsid w:val="00677B2E"/>
    <w:rsid w:val="00677DA0"/>
    <w:rsid w:val="006809CA"/>
    <w:rsid w:val="00680A5F"/>
    <w:rsid w:val="00680BE8"/>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1848"/>
    <w:rsid w:val="006A2179"/>
    <w:rsid w:val="006A32B8"/>
    <w:rsid w:val="006A66D1"/>
    <w:rsid w:val="006A6E09"/>
    <w:rsid w:val="006A79DE"/>
    <w:rsid w:val="006B0B32"/>
    <w:rsid w:val="006B0E54"/>
    <w:rsid w:val="006B1503"/>
    <w:rsid w:val="006B1BAB"/>
    <w:rsid w:val="006B2387"/>
    <w:rsid w:val="006B27EC"/>
    <w:rsid w:val="006B2EB8"/>
    <w:rsid w:val="006B2EBC"/>
    <w:rsid w:val="006B3DCE"/>
    <w:rsid w:val="006B484E"/>
    <w:rsid w:val="006B4F20"/>
    <w:rsid w:val="006B5B51"/>
    <w:rsid w:val="006B6C9D"/>
    <w:rsid w:val="006B79AA"/>
    <w:rsid w:val="006B7A0E"/>
    <w:rsid w:val="006B7A64"/>
    <w:rsid w:val="006C037B"/>
    <w:rsid w:val="006C23E5"/>
    <w:rsid w:val="006C40DF"/>
    <w:rsid w:val="006C4883"/>
    <w:rsid w:val="006C4ADF"/>
    <w:rsid w:val="006C4B3C"/>
    <w:rsid w:val="006C5F7B"/>
    <w:rsid w:val="006C6EAD"/>
    <w:rsid w:val="006C7468"/>
    <w:rsid w:val="006D00E4"/>
    <w:rsid w:val="006D03A1"/>
    <w:rsid w:val="006D045E"/>
    <w:rsid w:val="006D0FF4"/>
    <w:rsid w:val="006D2ADE"/>
    <w:rsid w:val="006D35C1"/>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70195E"/>
    <w:rsid w:val="00701D64"/>
    <w:rsid w:val="0070220B"/>
    <w:rsid w:val="0070239C"/>
    <w:rsid w:val="00702725"/>
    <w:rsid w:val="00703351"/>
    <w:rsid w:val="00703AB7"/>
    <w:rsid w:val="00705512"/>
    <w:rsid w:val="007066F8"/>
    <w:rsid w:val="00706961"/>
    <w:rsid w:val="0070775C"/>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661F"/>
    <w:rsid w:val="0071707F"/>
    <w:rsid w:val="00717150"/>
    <w:rsid w:val="00717622"/>
    <w:rsid w:val="00717FA9"/>
    <w:rsid w:val="00720273"/>
    <w:rsid w:val="0072027E"/>
    <w:rsid w:val="00720D7F"/>
    <w:rsid w:val="007214CC"/>
    <w:rsid w:val="00722C33"/>
    <w:rsid w:val="00723226"/>
    <w:rsid w:val="007259C3"/>
    <w:rsid w:val="00726196"/>
    <w:rsid w:val="00726EFB"/>
    <w:rsid w:val="0072723E"/>
    <w:rsid w:val="007274C4"/>
    <w:rsid w:val="007275F9"/>
    <w:rsid w:val="0072771F"/>
    <w:rsid w:val="00727BBF"/>
    <w:rsid w:val="007301B6"/>
    <w:rsid w:val="007304E6"/>
    <w:rsid w:val="00730E02"/>
    <w:rsid w:val="00731EFD"/>
    <w:rsid w:val="0073287D"/>
    <w:rsid w:val="0073309F"/>
    <w:rsid w:val="00733154"/>
    <w:rsid w:val="007343C3"/>
    <w:rsid w:val="00735247"/>
    <w:rsid w:val="0073577F"/>
    <w:rsid w:val="007364A8"/>
    <w:rsid w:val="00737677"/>
    <w:rsid w:val="007409B7"/>
    <w:rsid w:val="00740E8A"/>
    <w:rsid w:val="0074118A"/>
    <w:rsid w:val="007415C5"/>
    <w:rsid w:val="00742349"/>
    <w:rsid w:val="00742D64"/>
    <w:rsid w:val="0074353E"/>
    <w:rsid w:val="007439CF"/>
    <w:rsid w:val="00743D1A"/>
    <w:rsid w:val="00743F56"/>
    <w:rsid w:val="00744254"/>
    <w:rsid w:val="00744399"/>
    <w:rsid w:val="00744461"/>
    <w:rsid w:val="00745860"/>
    <w:rsid w:val="00745B2F"/>
    <w:rsid w:val="00745E22"/>
    <w:rsid w:val="00745FD4"/>
    <w:rsid w:val="00750F45"/>
    <w:rsid w:val="00751128"/>
    <w:rsid w:val="00753126"/>
    <w:rsid w:val="0075350C"/>
    <w:rsid w:val="007539CD"/>
    <w:rsid w:val="00755277"/>
    <w:rsid w:val="00755374"/>
    <w:rsid w:val="00757007"/>
    <w:rsid w:val="0075760B"/>
    <w:rsid w:val="00757A51"/>
    <w:rsid w:val="00757C2F"/>
    <w:rsid w:val="00757F8A"/>
    <w:rsid w:val="00760973"/>
    <w:rsid w:val="00760D6C"/>
    <w:rsid w:val="00760F6D"/>
    <w:rsid w:val="007613BE"/>
    <w:rsid w:val="00761736"/>
    <w:rsid w:val="007634EA"/>
    <w:rsid w:val="0076439B"/>
    <w:rsid w:val="0076466A"/>
    <w:rsid w:val="00764D9B"/>
    <w:rsid w:val="007659AB"/>
    <w:rsid w:val="0076662E"/>
    <w:rsid w:val="00766FDF"/>
    <w:rsid w:val="007678A8"/>
    <w:rsid w:val="00767D86"/>
    <w:rsid w:val="00770167"/>
    <w:rsid w:val="00770ADC"/>
    <w:rsid w:val="00770BD3"/>
    <w:rsid w:val="00770E31"/>
    <w:rsid w:val="007710A3"/>
    <w:rsid w:val="00772535"/>
    <w:rsid w:val="00772645"/>
    <w:rsid w:val="00773391"/>
    <w:rsid w:val="00776130"/>
    <w:rsid w:val="00777E5B"/>
    <w:rsid w:val="00780591"/>
    <w:rsid w:val="0078068C"/>
    <w:rsid w:val="0078148E"/>
    <w:rsid w:val="0078171C"/>
    <w:rsid w:val="00782368"/>
    <w:rsid w:val="0078352D"/>
    <w:rsid w:val="00783A23"/>
    <w:rsid w:val="0078468B"/>
    <w:rsid w:val="007858F7"/>
    <w:rsid w:val="00785F93"/>
    <w:rsid w:val="007874BB"/>
    <w:rsid w:val="00787619"/>
    <w:rsid w:val="007917D7"/>
    <w:rsid w:val="00791974"/>
    <w:rsid w:val="007922DB"/>
    <w:rsid w:val="007938DF"/>
    <w:rsid w:val="00793D65"/>
    <w:rsid w:val="0079435A"/>
    <w:rsid w:val="00794DB1"/>
    <w:rsid w:val="00795355"/>
    <w:rsid w:val="00796144"/>
    <w:rsid w:val="00796162"/>
    <w:rsid w:val="0079632C"/>
    <w:rsid w:val="00797298"/>
    <w:rsid w:val="00797C9E"/>
    <w:rsid w:val="007A0006"/>
    <w:rsid w:val="007A09AD"/>
    <w:rsid w:val="007A0F70"/>
    <w:rsid w:val="007A118C"/>
    <w:rsid w:val="007A2293"/>
    <w:rsid w:val="007A2EC9"/>
    <w:rsid w:val="007A395F"/>
    <w:rsid w:val="007A3D43"/>
    <w:rsid w:val="007A40DF"/>
    <w:rsid w:val="007A4676"/>
    <w:rsid w:val="007A467E"/>
    <w:rsid w:val="007A4A63"/>
    <w:rsid w:val="007A4E26"/>
    <w:rsid w:val="007A4FD2"/>
    <w:rsid w:val="007A6522"/>
    <w:rsid w:val="007A6629"/>
    <w:rsid w:val="007A7173"/>
    <w:rsid w:val="007A75E9"/>
    <w:rsid w:val="007B03DE"/>
    <w:rsid w:val="007B1AB7"/>
    <w:rsid w:val="007B1F64"/>
    <w:rsid w:val="007B2951"/>
    <w:rsid w:val="007B33A8"/>
    <w:rsid w:val="007B343C"/>
    <w:rsid w:val="007B419A"/>
    <w:rsid w:val="007B4BC7"/>
    <w:rsid w:val="007B4C71"/>
    <w:rsid w:val="007B6B6A"/>
    <w:rsid w:val="007B6FA8"/>
    <w:rsid w:val="007B794D"/>
    <w:rsid w:val="007C075B"/>
    <w:rsid w:val="007C08A0"/>
    <w:rsid w:val="007C0919"/>
    <w:rsid w:val="007C0D18"/>
    <w:rsid w:val="007C1CE3"/>
    <w:rsid w:val="007C2817"/>
    <w:rsid w:val="007C2997"/>
    <w:rsid w:val="007C2DD2"/>
    <w:rsid w:val="007C3443"/>
    <w:rsid w:val="007C4E0A"/>
    <w:rsid w:val="007C679D"/>
    <w:rsid w:val="007C6BEA"/>
    <w:rsid w:val="007C6C3E"/>
    <w:rsid w:val="007D0A1C"/>
    <w:rsid w:val="007D0C61"/>
    <w:rsid w:val="007D1491"/>
    <w:rsid w:val="007D27C0"/>
    <w:rsid w:val="007D3055"/>
    <w:rsid w:val="007D33F3"/>
    <w:rsid w:val="007D47B4"/>
    <w:rsid w:val="007D4AD4"/>
    <w:rsid w:val="007D5039"/>
    <w:rsid w:val="007D5D98"/>
    <w:rsid w:val="007D65CD"/>
    <w:rsid w:val="007D6A75"/>
    <w:rsid w:val="007D7160"/>
    <w:rsid w:val="007D74D2"/>
    <w:rsid w:val="007D7A9A"/>
    <w:rsid w:val="007D7CD0"/>
    <w:rsid w:val="007E1094"/>
    <w:rsid w:val="007E1D43"/>
    <w:rsid w:val="007E216A"/>
    <w:rsid w:val="007E2208"/>
    <w:rsid w:val="007E2F2A"/>
    <w:rsid w:val="007E332D"/>
    <w:rsid w:val="007E3977"/>
    <w:rsid w:val="007E3EA9"/>
    <w:rsid w:val="007E4568"/>
    <w:rsid w:val="007E48F9"/>
    <w:rsid w:val="007E540A"/>
    <w:rsid w:val="007E5613"/>
    <w:rsid w:val="007E6729"/>
    <w:rsid w:val="007E6BCA"/>
    <w:rsid w:val="007E6CB1"/>
    <w:rsid w:val="007E7203"/>
    <w:rsid w:val="007E73AB"/>
    <w:rsid w:val="007E74C0"/>
    <w:rsid w:val="007E78B2"/>
    <w:rsid w:val="007F0BBF"/>
    <w:rsid w:val="007F3ED3"/>
    <w:rsid w:val="007F3F07"/>
    <w:rsid w:val="007F40BF"/>
    <w:rsid w:val="007F40C7"/>
    <w:rsid w:val="007F44F2"/>
    <w:rsid w:val="007F466E"/>
    <w:rsid w:val="007F4CE7"/>
    <w:rsid w:val="007F51AE"/>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5506"/>
    <w:rsid w:val="0080565F"/>
    <w:rsid w:val="00805B89"/>
    <w:rsid w:val="00805D8F"/>
    <w:rsid w:val="00805E3D"/>
    <w:rsid w:val="00805E5C"/>
    <w:rsid w:val="008061DA"/>
    <w:rsid w:val="0080675C"/>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1A57"/>
    <w:rsid w:val="00821C1D"/>
    <w:rsid w:val="00822050"/>
    <w:rsid w:val="0082269E"/>
    <w:rsid w:val="00822AF8"/>
    <w:rsid w:val="00824BF9"/>
    <w:rsid w:val="00825C34"/>
    <w:rsid w:val="008260C8"/>
    <w:rsid w:val="0083050F"/>
    <w:rsid w:val="00830E78"/>
    <w:rsid w:val="008313B2"/>
    <w:rsid w:val="008316B4"/>
    <w:rsid w:val="00831BB6"/>
    <w:rsid w:val="00832772"/>
    <w:rsid w:val="00832FB3"/>
    <w:rsid w:val="008331DB"/>
    <w:rsid w:val="0083522E"/>
    <w:rsid w:val="00835827"/>
    <w:rsid w:val="00835C7B"/>
    <w:rsid w:val="00837B20"/>
    <w:rsid w:val="00840A8D"/>
    <w:rsid w:val="00840C31"/>
    <w:rsid w:val="00840F2C"/>
    <w:rsid w:val="008417DC"/>
    <w:rsid w:val="00842561"/>
    <w:rsid w:val="0084292D"/>
    <w:rsid w:val="008430DA"/>
    <w:rsid w:val="00843F11"/>
    <w:rsid w:val="00846E38"/>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C0B"/>
    <w:rsid w:val="008573D6"/>
    <w:rsid w:val="00857AE8"/>
    <w:rsid w:val="008615D9"/>
    <w:rsid w:val="008622F0"/>
    <w:rsid w:val="00862B6E"/>
    <w:rsid w:val="0086323E"/>
    <w:rsid w:val="008648C8"/>
    <w:rsid w:val="00864EA8"/>
    <w:rsid w:val="008665E4"/>
    <w:rsid w:val="008669FB"/>
    <w:rsid w:val="008701E4"/>
    <w:rsid w:val="008703D6"/>
    <w:rsid w:val="00870467"/>
    <w:rsid w:val="00870B9E"/>
    <w:rsid w:val="008715F6"/>
    <w:rsid w:val="008733C8"/>
    <w:rsid w:val="008755BE"/>
    <w:rsid w:val="008762F5"/>
    <w:rsid w:val="0087685B"/>
    <w:rsid w:val="008776CF"/>
    <w:rsid w:val="00877DC3"/>
    <w:rsid w:val="00880046"/>
    <w:rsid w:val="00880318"/>
    <w:rsid w:val="0088067B"/>
    <w:rsid w:val="008823A2"/>
    <w:rsid w:val="0088347B"/>
    <w:rsid w:val="00884148"/>
    <w:rsid w:val="0088448D"/>
    <w:rsid w:val="008852AD"/>
    <w:rsid w:val="00885BC6"/>
    <w:rsid w:val="00886235"/>
    <w:rsid w:val="00886DD4"/>
    <w:rsid w:val="00887CA5"/>
    <w:rsid w:val="00887D68"/>
    <w:rsid w:val="008905C6"/>
    <w:rsid w:val="00891A45"/>
    <w:rsid w:val="00891EFF"/>
    <w:rsid w:val="00892E6F"/>
    <w:rsid w:val="008938B6"/>
    <w:rsid w:val="00895026"/>
    <w:rsid w:val="00895F03"/>
    <w:rsid w:val="00897DA3"/>
    <w:rsid w:val="008A2073"/>
    <w:rsid w:val="008A228B"/>
    <w:rsid w:val="008A3491"/>
    <w:rsid w:val="008A443A"/>
    <w:rsid w:val="008A481F"/>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9D3"/>
    <w:rsid w:val="008C133C"/>
    <w:rsid w:val="008C18CD"/>
    <w:rsid w:val="008C1E98"/>
    <w:rsid w:val="008C2883"/>
    <w:rsid w:val="008C28FE"/>
    <w:rsid w:val="008C2E1C"/>
    <w:rsid w:val="008C3668"/>
    <w:rsid w:val="008C3A48"/>
    <w:rsid w:val="008C4068"/>
    <w:rsid w:val="008C40D1"/>
    <w:rsid w:val="008C5079"/>
    <w:rsid w:val="008C57AD"/>
    <w:rsid w:val="008C6795"/>
    <w:rsid w:val="008C6DF4"/>
    <w:rsid w:val="008C7CA3"/>
    <w:rsid w:val="008C7DEA"/>
    <w:rsid w:val="008D028A"/>
    <w:rsid w:val="008D0668"/>
    <w:rsid w:val="008D1198"/>
    <w:rsid w:val="008D15A3"/>
    <w:rsid w:val="008D2C8E"/>
    <w:rsid w:val="008D2EBC"/>
    <w:rsid w:val="008D30F0"/>
    <w:rsid w:val="008D356E"/>
    <w:rsid w:val="008D5B70"/>
    <w:rsid w:val="008D5E0D"/>
    <w:rsid w:val="008D6508"/>
    <w:rsid w:val="008D65C6"/>
    <w:rsid w:val="008D6DCB"/>
    <w:rsid w:val="008D7145"/>
    <w:rsid w:val="008D73AE"/>
    <w:rsid w:val="008D7BBC"/>
    <w:rsid w:val="008E099C"/>
    <w:rsid w:val="008E11F7"/>
    <w:rsid w:val="008E1A01"/>
    <w:rsid w:val="008E459C"/>
    <w:rsid w:val="008E4F2E"/>
    <w:rsid w:val="008E51E1"/>
    <w:rsid w:val="008E6790"/>
    <w:rsid w:val="008F0E3F"/>
    <w:rsid w:val="008F0FD2"/>
    <w:rsid w:val="008F24A5"/>
    <w:rsid w:val="008F2680"/>
    <w:rsid w:val="008F2D0C"/>
    <w:rsid w:val="008F2DC6"/>
    <w:rsid w:val="008F531B"/>
    <w:rsid w:val="008F55B9"/>
    <w:rsid w:val="008F5BF2"/>
    <w:rsid w:val="008F5E33"/>
    <w:rsid w:val="008F7DCE"/>
    <w:rsid w:val="00900392"/>
    <w:rsid w:val="009003DB"/>
    <w:rsid w:val="00900528"/>
    <w:rsid w:val="00900561"/>
    <w:rsid w:val="00900705"/>
    <w:rsid w:val="009007B9"/>
    <w:rsid w:val="0090185C"/>
    <w:rsid w:val="009018DA"/>
    <w:rsid w:val="00901FE7"/>
    <w:rsid w:val="00902111"/>
    <w:rsid w:val="0090415B"/>
    <w:rsid w:val="009048A9"/>
    <w:rsid w:val="00905138"/>
    <w:rsid w:val="00906337"/>
    <w:rsid w:val="0090643E"/>
    <w:rsid w:val="00907F63"/>
    <w:rsid w:val="00907F79"/>
    <w:rsid w:val="00910CE9"/>
    <w:rsid w:val="009118A3"/>
    <w:rsid w:val="0091257F"/>
    <w:rsid w:val="00912D36"/>
    <w:rsid w:val="0091516E"/>
    <w:rsid w:val="0091518C"/>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D76"/>
    <w:rsid w:val="009253CD"/>
    <w:rsid w:val="009255F4"/>
    <w:rsid w:val="009263C0"/>
    <w:rsid w:val="009267D6"/>
    <w:rsid w:val="00927F42"/>
    <w:rsid w:val="00930100"/>
    <w:rsid w:val="00930BA6"/>
    <w:rsid w:val="0093112B"/>
    <w:rsid w:val="0093218B"/>
    <w:rsid w:val="009325BC"/>
    <w:rsid w:val="0093387E"/>
    <w:rsid w:val="00934342"/>
    <w:rsid w:val="009345F3"/>
    <w:rsid w:val="00934666"/>
    <w:rsid w:val="00934BB2"/>
    <w:rsid w:val="009352E6"/>
    <w:rsid w:val="009354C1"/>
    <w:rsid w:val="0093634B"/>
    <w:rsid w:val="009367AA"/>
    <w:rsid w:val="00940FBF"/>
    <w:rsid w:val="009421A5"/>
    <w:rsid w:val="009421CB"/>
    <w:rsid w:val="00942226"/>
    <w:rsid w:val="009424C9"/>
    <w:rsid w:val="00942F4C"/>
    <w:rsid w:val="0094337C"/>
    <w:rsid w:val="009447A4"/>
    <w:rsid w:val="00945396"/>
    <w:rsid w:val="00946573"/>
    <w:rsid w:val="00946663"/>
    <w:rsid w:val="00946AF3"/>
    <w:rsid w:val="0094777C"/>
    <w:rsid w:val="00947B47"/>
    <w:rsid w:val="009502D3"/>
    <w:rsid w:val="00950539"/>
    <w:rsid w:val="00951A3B"/>
    <w:rsid w:val="00951DC3"/>
    <w:rsid w:val="009528D7"/>
    <w:rsid w:val="00953482"/>
    <w:rsid w:val="00954733"/>
    <w:rsid w:val="00954E93"/>
    <w:rsid w:val="009558EE"/>
    <w:rsid w:val="00957075"/>
    <w:rsid w:val="00957CF3"/>
    <w:rsid w:val="00957CFE"/>
    <w:rsid w:val="00957F90"/>
    <w:rsid w:val="00960342"/>
    <w:rsid w:val="009622F2"/>
    <w:rsid w:val="009631F9"/>
    <w:rsid w:val="00963596"/>
    <w:rsid w:val="009644B2"/>
    <w:rsid w:val="00964A6A"/>
    <w:rsid w:val="0096650E"/>
    <w:rsid w:val="00966727"/>
    <w:rsid w:val="009678F2"/>
    <w:rsid w:val="00970706"/>
    <w:rsid w:val="00971030"/>
    <w:rsid w:val="00971B93"/>
    <w:rsid w:val="009723E5"/>
    <w:rsid w:val="0097286E"/>
    <w:rsid w:val="00972A1E"/>
    <w:rsid w:val="00973F1E"/>
    <w:rsid w:val="009741C2"/>
    <w:rsid w:val="00974876"/>
    <w:rsid w:val="00975EAF"/>
    <w:rsid w:val="0097616B"/>
    <w:rsid w:val="009808AF"/>
    <w:rsid w:val="00982B54"/>
    <w:rsid w:val="0098303F"/>
    <w:rsid w:val="009836ED"/>
    <w:rsid w:val="009856DC"/>
    <w:rsid w:val="00985B76"/>
    <w:rsid w:val="00990047"/>
    <w:rsid w:val="0099035C"/>
    <w:rsid w:val="009916C0"/>
    <w:rsid w:val="0099294B"/>
    <w:rsid w:val="00993DFA"/>
    <w:rsid w:val="009944EB"/>
    <w:rsid w:val="00994E65"/>
    <w:rsid w:val="009961A4"/>
    <w:rsid w:val="00996525"/>
    <w:rsid w:val="0099668E"/>
    <w:rsid w:val="00996EEB"/>
    <w:rsid w:val="0099754B"/>
    <w:rsid w:val="0099772C"/>
    <w:rsid w:val="00997949"/>
    <w:rsid w:val="009A0B23"/>
    <w:rsid w:val="009A193D"/>
    <w:rsid w:val="009A1C74"/>
    <w:rsid w:val="009A2A6C"/>
    <w:rsid w:val="009A2B7E"/>
    <w:rsid w:val="009A4CBB"/>
    <w:rsid w:val="009A5100"/>
    <w:rsid w:val="009A6032"/>
    <w:rsid w:val="009A7221"/>
    <w:rsid w:val="009A7944"/>
    <w:rsid w:val="009B0804"/>
    <w:rsid w:val="009B122B"/>
    <w:rsid w:val="009B36E3"/>
    <w:rsid w:val="009B3C6D"/>
    <w:rsid w:val="009B4426"/>
    <w:rsid w:val="009B46F1"/>
    <w:rsid w:val="009B5954"/>
    <w:rsid w:val="009B6BE2"/>
    <w:rsid w:val="009B7130"/>
    <w:rsid w:val="009C0320"/>
    <w:rsid w:val="009C12EE"/>
    <w:rsid w:val="009C1D06"/>
    <w:rsid w:val="009C2987"/>
    <w:rsid w:val="009C2990"/>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D024C"/>
    <w:rsid w:val="009D0790"/>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C09"/>
    <w:rsid w:val="009E64B8"/>
    <w:rsid w:val="009E6C48"/>
    <w:rsid w:val="009E71FF"/>
    <w:rsid w:val="009F047F"/>
    <w:rsid w:val="009F09C2"/>
    <w:rsid w:val="009F114D"/>
    <w:rsid w:val="009F14F8"/>
    <w:rsid w:val="009F1A3E"/>
    <w:rsid w:val="009F1CBF"/>
    <w:rsid w:val="009F23CC"/>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D1F"/>
    <w:rsid w:val="00A06FC4"/>
    <w:rsid w:val="00A07756"/>
    <w:rsid w:val="00A110AB"/>
    <w:rsid w:val="00A11243"/>
    <w:rsid w:val="00A11FF4"/>
    <w:rsid w:val="00A12CBC"/>
    <w:rsid w:val="00A13A3E"/>
    <w:rsid w:val="00A17F09"/>
    <w:rsid w:val="00A2229C"/>
    <w:rsid w:val="00A23371"/>
    <w:rsid w:val="00A2359E"/>
    <w:rsid w:val="00A25030"/>
    <w:rsid w:val="00A2508E"/>
    <w:rsid w:val="00A251C2"/>
    <w:rsid w:val="00A26F38"/>
    <w:rsid w:val="00A2743E"/>
    <w:rsid w:val="00A27C15"/>
    <w:rsid w:val="00A31318"/>
    <w:rsid w:val="00A31FD6"/>
    <w:rsid w:val="00A32077"/>
    <w:rsid w:val="00A337E8"/>
    <w:rsid w:val="00A34944"/>
    <w:rsid w:val="00A361B9"/>
    <w:rsid w:val="00A40167"/>
    <w:rsid w:val="00A4019D"/>
    <w:rsid w:val="00A40F80"/>
    <w:rsid w:val="00A416C2"/>
    <w:rsid w:val="00A41746"/>
    <w:rsid w:val="00A436DB"/>
    <w:rsid w:val="00A43E49"/>
    <w:rsid w:val="00A43FC6"/>
    <w:rsid w:val="00A440C6"/>
    <w:rsid w:val="00A4434C"/>
    <w:rsid w:val="00A456E2"/>
    <w:rsid w:val="00A45E61"/>
    <w:rsid w:val="00A46494"/>
    <w:rsid w:val="00A46B7D"/>
    <w:rsid w:val="00A47400"/>
    <w:rsid w:val="00A4795F"/>
    <w:rsid w:val="00A47F01"/>
    <w:rsid w:val="00A50841"/>
    <w:rsid w:val="00A5149D"/>
    <w:rsid w:val="00A530EA"/>
    <w:rsid w:val="00A5364B"/>
    <w:rsid w:val="00A5490E"/>
    <w:rsid w:val="00A55A43"/>
    <w:rsid w:val="00A55D80"/>
    <w:rsid w:val="00A56C18"/>
    <w:rsid w:val="00A570D1"/>
    <w:rsid w:val="00A5722A"/>
    <w:rsid w:val="00A574E4"/>
    <w:rsid w:val="00A57601"/>
    <w:rsid w:val="00A6008C"/>
    <w:rsid w:val="00A60629"/>
    <w:rsid w:val="00A610C0"/>
    <w:rsid w:val="00A61325"/>
    <w:rsid w:val="00A624B0"/>
    <w:rsid w:val="00A62802"/>
    <w:rsid w:val="00A63E04"/>
    <w:rsid w:val="00A66304"/>
    <w:rsid w:val="00A666B8"/>
    <w:rsid w:val="00A67F10"/>
    <w:rsid w:val="00A70965"/>
    <w:rsid w:val="00A71C56"/>
    <w:rsid w:val="00A72259"/>
    <w:rsid w:val="00A72676"/>
    <w:rsid w:val="00A72819"/>
    <w:rsid w:val="00A72910"/>
    <w:rsid w:val="00A733F3"/>
    <w:rsid w:val="00A7340D"/>
    <w:rsid w:val="00A73456"/>
    <w:rsid w:val="00A73FC6"/>
    <w:rsid w:val="00A743E1"/>
    <w:rsid w:val="00A7524F"/>
    <w:rsid w:val="00A80619"/>
    <w:rsid w:val="00A80A9A"/>
    <w:rsid w:val="00A812E7"/>
    <w:rsid w:val="00A818E3"/>
    <w:rsid w:val="00A81B23"/>
    <w:rsid w:val="00A82E27"/>
    <w:rsid w:val="00A8320A"/>
    <w:rsid w:val="00A8582F"/>
    <w:rsid w:val="00A877DA"/>
    <w:rsid w:val="00A903EE"/>
    <w:rsid w:val="00A90A93"/>
    <w:rsid w:val="00A90D0E"/>
    <w:rsid w:val="00A90F54"/>
    <w:rsid w:val="00A91E34"/>
    <w:rsid w:val="00A934DB"/>
    <w:rsid w:val="00A93769"/>
    <w:rsid w:val="00A95DE7"/>
    <w:rsid w:val="00A96524"/>
    <w:rsid w:val="00A96A34"/>
    <w:rsid w:val="00A970A6"/>
    <w:rsid w:val="00A97507"/>
    <w:rsid w:val="00A976E0"/>
    <w:rsid w:val="00A97816"/>
    <w:rsid w:val="00AA0872"/>
    <w:rsid w:val="00AA0CBD"/>
    <w:rsid w:val="00AA0D16"/>
    <w:rsid w:val="00AA1835"/>
    <w:rsid w:val="00AA1A12"/>
    <w:rsid w:val="00AA1F67"/>
    <w:rsid w:val="00AA2156"/>
    <w:rsid w:val="00AA241B"/>
    <w:rsid w:val="00AA262F"/>
    <w:rsid w:val="00AA36BC"/>
    <w:rsid w:val="00AA5222"/>
    <w:rsid w:val="00AA54B6"/>
    <w:rsid w:val="00AA59AB"/>
    <w:rsid w:val="00AA604C"/>
    <w:rsid w:val="00AA6CF5"/>
    <w:rsid w:val="00AA7280"/>
    <w:rsid w:val="00AA7548"/>
    <w:rsid w:val="00AB0250"/>
    <w:rsid w:val="00AB040D"/>
    <w:rsid w:val="00AB1033"/>
    <w:rsid w:val="00AB150E"/>
    <w:rsid w:val="00AB1A22"/>
    <w:rsid w:val="00AB1C3E"/>
    <w:rsid w:val="00AB2D83"/>
    <w:rsid w:val="00AB2EBC"/>
    <w:rsid w:val="00AB308A"/>
    <w:rsid w:val="00AB4CC3"/>
    <w:rsid w:val="00AB4E34"/>
    <w:rsid w:val="00AB55C7"/>
    <w:rsid w:val="00AB60A4"/>
    <w:rsid w:val="00AB65A3"/>
    <w:rsid w:val="00AB6749"/>
    <w:rsid w:val="00AB71C9"/>
    <w:rsid w:val="00AB73F9"/>
    <w:rsid w:val="00AB7945"/>
    <w:rsid w:val="00AC1045"/>
    <w:rsid w:val="00AC11D9"/>
    <w:rsid w:val="00AC322A"/>
    <w:rsid w:val="00AC559A"/>
    <w:rsid w:val="00AC57B1"/>
    <w:rsid w:val="00AD097A"/>
    <w:rsid w:val="00AD1208"/>
    <w:rsid w:val="00AD2328"/>
    <w:rsid w:val="00AD24DD"/>
    <w:rsid w:val="00AD2677"/>
    <w:rsid w:val="00AD27D1"/>
    <w:rsid w:val="00AD34D5"/>
    <w:rsid w:val="00AD36DE"/>
    <w:rsid w:val="00AD387C"/>
    <w:rsid w:val="00AD391A"/>
    <w:rsid w:val="00AD4135"/>
    <w:rsid w:val="00AD6A4E"/>
    <w:rsid w:val="00AD70E2"/>
    <w:rsid w:val="00AE0A96"/>
    <w:rsid w:val="00AE0B5A"/>
    <w:rsid w:val="00AE129A"/>
    <w:rsid w:val="00AE1932"/>
    <w:rsid w:val="00AE2209"/>
    <w:rsid w:val="00AE24CC"/>
    <w:rsid w:val="00AE3AFD"/>
    <w:rsid w:val="00AE3BE1"/>
    <w:rsid w:val="00AE4F81"/>
    <w:rsid w:val="00AE6D08"/>
    <w:rsid w:val="00AE7FEA"/>
    <w:rsid w:val="00AF2216"/>
    <w:rsid w:val="00AF300B"/>
    <w:rsid w:val="00AF33DE"/>
    <w:rsid w:val="00AF3859"/>
    <w:rsid w:val="00AF57C1"/>
    <w:rsid w:val="00AF5A9A"/>
    <w:rsid w:val="00AF69ED"/>
    <w:rsid w:val="00AF6F8E"/>
    <w:rsid w:val="00B0071B"/>
    <w:rsid w:val="00B009EA"/>
    <w:rsid w:val="00B01B7B"/>
    <w:rsid w:val="00B01EA8"/>
    <w:rsid w:val="00B0218F"/>
    <w:rsid w:val="00B048B5"/>
    <w:rsid w:val="00B059CC"/>
    <w:rsid w:val="00B070F1"/>
    <w:rsid w:val="00B07453"/>
    <w:rsid w:val="00B07D3A"/>
    <w:rsid w:val="00B101EE"/>
    <w:rsid w:val="00B1179C"/>
    <w:rsid w:val="00B12A1B"/>
    <w:rsid w:val="00B14031"/>
    <w:rsid w:val="00B14A6E"/>
    <w:rsid w:val="00B1500E"/>
    <w:rsid w:val="00B152A2"/>
    <w:rsid w:val="00B161DD"/>
    <w:rsid w:val="00B16AEE"/>
    <w:rsid w:val="00B16DD7"/>
    <w:rsid w:val="00B17DC7"/>
    <w:rsid w:val="00B20A42"/>
    <w:rsid w:val="00B2103D"/>
    <w:rsid w:val="00B216F4"/>
    <w:rsid w:val="00B21A04"/>
    <w:rsid w:val="00B2221C"/>
    <w:rsid w:val="00B228FF"/>
    <w:rsid w:val="00B24FE6"/>
    <w:rsid w:val="00B25143"/>
    <w:rsid w:val="00B25852"/>
    <w:rsid w:val="00B25E3C"/>
    <w:rsid w:val="00B25F1E"/>
    <w:rsid w:val="00B26033"/>
    <w:rsid w:val="00B266DA"/>
    <w:rsid w:val="00B27030"/>
    <w:rsid w:val="00B27326"/>
    <w:rsid w:val="00B275D2"/>
    <w:rsid w:val="00B27DCB"/>
    <w:rsid w:val="00B27EB5"/>
    <w:rsid w:val="00B3102B"/>
    <w:rsid w:val="00B31152"/>
    <w:rsid w:val="00B3329F"/>
    <w:rsid w:val="00B337D0"/>
    <w:rsid w:val="00B3486D"/>
    <w:rsid w:val="00B3542A"/>
    <w:rsid w:val="00B35B63"/>
    <w:rsid w:val="00B35EF9"/>
    <w:rsid w:val="00B3616D"/>
    <w:rsid w:val="00B364FF"/>
    <w:rsid w:val="00B379A7"/>
    <w:rsid w:val="00B4013C"/>
    <w:rsid w:val="00B4055F"/>
    <w:rsid w:val="00B40CED"/>
    <w:rsid w:val="00B40D4B"/>
    <w:rsid w:val="00B41E3F"/>
    <w:rsid w:val="00B42D2E"/>
    <w:rsid w:val="00B42F1D"/>
    <w:rsid w:val="00B42FAC"/>
    <w:rsid w:val="00B43B92"/>
    <w:rsid w:val="00B450BB"/>
    <w:rsid w:val="00B460D2"/>
    <w:rsid w:val="00B47B9B"/>
    <w:rsid w:val="00B47BFF"/>
    <w:rsid w:val="00B51418"/>
    <w:rsid w:val="00B5141A"/>
    <w:rsid w:val="00B51ED4"/>
    <w:rsid w:val="00B5379D"/>
    <w:rsid w:val="00B53DB2"/>
    <w:rsid w:val="00B53F18"/>
    <w:rsid w:val="00B550AD"/>
    <w:rsid w:val="00B56CBC"/>
    <w:rsid w:val="00B56FBB"/>
    <w:rsid w:val="00B600C6"/>
    <w:rsid w:val="00B606AF"/>
    <w:rsid w:val="00B61845"/>
    <w:rsid w:val="00B619A6"/>
    <w:rsid w:val="00B630E6"/>
    <w:rsid w:val="00B63FD5"/>
    <w:rsid w:val="00B65409"/>
    <w:rsid w:val="00B657D4"/>
    <w:rsid w:val="00B65EC7"/>
    <w:rsid w:val="00B66013"/>
    <w:rsid w:val="00B66107"/>
    <w:rsid w:val="00B66424"/>
    <w:rsid w:val="00B67980"/>
    <w:rsid w:val="00B67FE3"/>
    <w:rsid w:val="00B70123"/>
    <w:rsid w:val="00B7028E"/>
    <w:rsid w:val="00B7044C"/>
    <w:rsid w:val="00B71002"/>
    <w:rsid w:val="00B726A5"/>
    <w:rsid w:val="00B737F5"/>
    <w:rsid w:val="00B73E62"/>
    <w:rsid w:val="00B74758"/>
    <w:rsid w:val="00B751C3"/>
    <w:rsid w:val="00B7594C"/>
    <w:rsid w:val="00B762F3"/>
    <w:rsid w:val="00B7637E"/>
    <w:rsid w:val="00B771A6"/>
    <w:rsid w:val="00B774B8"/>
    <w:rsid w:val="00B775F6"/>
    <w:rsid w:val="00B80C17"/>
    <w:rsid w:val="00B82427"/>
    <w:rsid w:val="00B83763"/>
    <w:rsid w:val="00B84296"/>
    <w:rsid w:val="00B84529"/>
    <w:rsid w:val="00B853F7"/>
    <w:rsid w:val="00B85C86"/>
    <w:rsid w:val="00B8602B"/>
    <w:rsid w:val="00B86689"/>
    <w:rsid w:val="00B86757"/>
    <w:rsid w:val="00B86902"/>
    <w:rsid w:val="00B86ED2"/>
    <w:rsid w:val="00B86F4F"/>
    <w:rsid w:val="00B90272"/>
    <w:rsid w:val="00B912E3"/>
    <w:rsid w:val="00B91DF5"/>
    <w:rsid w:val="00B926FD"/>
    <w:rsid w:val="00B92705"/>
    <w:rsid w:val="00B93E45"/>
    <w:rsid w:val="00B9431B"/>
    <w:rsid w:val="00B94554"/>
    <w:rsid w:val="00B94EAA"/>
    <w:rsid w:val="00B951D0"/>
    <w:rsid w:val="00B96F9A"/>
    <w:rsid w:val="00B97B22"/>
    <w:rsid w:val="00B97D6D"/>
    <w:rsid w:val="00BA060D"/>
    <w:rsid w:val="00BA0975"/>
    <w:rsid w:val="00BA15C8"/>
    <w:rsid w:val="00BA16E5"/>
    <w:rsid w:val="00BA176B"/>
    <w:rsid w:val="00BA2A88"/>
    <w:rsid w:val="00BA42E0"/>
    <w:rsid w:val="00BA56F3"/>
    <w:rsid w:val="00BA6A33"/>
    <w:rsid w:val="00BA6E11"/>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5B0B"/>
    <w:rsid w:val="00BB5DA6"/>
    <w:rsid w:val="00BB6ECA"/>
    <w:rsid w:val="00BB7025"/>
    <w:rsid w:val="00BB7E0A"/>
    <w:rsid w:val="00BC0715"/>
    <w:rsid w:val="00BC0A0C"/>
    <w:rsid w:val="00BC1282"/>
    <w:rsid w:val="00BC1533"/>
    <w:rsid w:val="00BC1C10"/>
    <w:rsid w:val="00BC281F"/>
    <w:rsid w:val="00BC2E27"/>
    <w:rsid w:val="00BC30EA"/>
    <w:rsid w:val="00BC392E"/>
    <w:rsid w:val="00BC4F55"/>
    <w:rsid w:val="00BC53A0"/>
    <w:rsid w:val="00BC61F7"/>
    <w:rsid w:val="00BC6295"/>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1EAA"/>
    <w:rsid w:val="00BD3C1A"/>
    <w:rsid w:val="00BD4076"/>
    <w:rsid w:val="00BD4175"/>
    <w:rsid w:val="00BD43E2"/>
    <w:rsid w:val="00BD4678"/>
    <w:rsid w:val="00BD535D"/>
    <w:rsid w:val="00BD55C7"/>
    <w:rsid w:val="00BD7E28"/>
    <w:rsid w:val="00BE1277"/>
    <w:rsid w:val="00BE1998"/>
    <w:rsid w:val="00BE22F6"/>
    <w:rsid w:val="00BE26E7"/>
    <w:rsid w:val="00BE2847"/>
    <w:rsid w:val="00BE29E2"/>
    <w:rsid w:val="00BE48DE"/>
    <w:rsid w:val="00BE4C89"/>
    <w:rsid w:val="00BE5411"/>
    <w:rsid w:val="00BE6913"/>
    <w:rsid w:val="00BE6B21"/>
    <w:rsid w:val="00BF07A4"/>
    <w:rsid w:val="00BF0E7A"/>
    <w:rsid w:val="00BF125D"/>
    <w:rsid w:val="00BF264A"/>
    <w:rsid w:val="00BF2DAA"/>
    <w:rsid w:val="00BF33C6"/>
    <w:rsid w:val="00BF529D"/>
    <w:rsid w:val="00BF5DF6"/>
    <w:rsid w:val="00BF7969"/>
    <w:rsid w:val="00C00891"/>
    <w:rsid w:val="00C0187D"/>
    <w:rsid w:val="00C01BF6"/>
    <w:rsid w:val="00C032E1"/>
    <w:rsid w:val="00C034C7"/>
    <w:rsid w:val="00C04B18"/>
    <w:rsid w:val="00C05613"/>
    <w:rsid w:val="00C05767"/>
    <w:rsid w:val="00C05D64"/>
    <w:rsid w:val="00C074C9"/>
    <w:rsid w:val="00C078DF"/>
    <w:rsid w:val="00C107CE"/>
    <w:rsid w:val="00C11410"/>
    <w:rsid w:val="00C115F2"/>
    <w:rsid w:val="00C1310D"/>
    <w:rsid w:val="00C13847"/>
    <w:rsid w:val="00C139AD"/>
    <w:rsid w:val="00C1488E"/>
    <w:rsid w:val="00C15A9C"/>
    <w:rsid w:val="00C169CD"/>
    <w:rsid w:val="00C17608"/>
    <w:rsid w:val="00C17E79"/>
    <w:rsid w:val="00C201FD"/>
    <w:rsid w:val="00C205BD"/>
    <w:rsid w:val="00C206B1"/>
    <w:rsid w:val="00C224FC"/>
    <w:rsid w:val="00C241E8"/>
    <w:rsid w:val="00C246C4"/>
    <w:rsid w:val="00C25130"/>
    <w:rsid w:val="00C25FC3"/>
    <w:rsid w:val="00C312CF"/>
    <w:rsid w:val="00C322F7"/>
    <w:rsid w:val="00C32555"/>
    <w:rsid w:val="00C33A2D"/>
    <w:rsid w:val="00C33A9E"/>
    <w:rsid w:val="00C34662"/>
    <w:rsid w:val="00C359CE"/>
    <w:rsid w:val="00C36939"/>
    <w:rsid w:val="00C372A6"/>
    <w:rsid w:val="00C404F1"/>
    <w:rsid w:val="00C4111B"/>
    <w:rsid w:val="00C4183D"/>
    <w:rsid w:val="00C418A0"/>
    <w:rsid w:val="00C41B3E"/>
    <w:rsid w:val="00C42883"/>
    <w:rsid w:val="00C43D2B"/>
    <w:rsid w:val="00C44344"/>
    <w:rsid w:val="00C444CF"/>
    <w:rsid w:val="00C44A9E"/>
    <w:rsid w:val="00C44FFA"/>
    <w:rsid w:val="00C45A5A"/>
    <w:rsid w:val="00C46144"/>
    <w:rsid w:val="00C46C42"/>
    <w:rsid w:val="00C50E38"/>
    <w:rsid w:val="00C514C9"/>
    <w:rsid w:val="00C525AA"/>
    <w:rsid w:val="00C53018"/>
    <w:rsid w:val="00C53FEE"/>
    <w:rsid w:val="00C5420C"/>
    <w:rsid w:val="00C542A3"/>
    <w:rsid w:val="00C56C4D"/>
    <w:rsid w:val="00C57AD3"/>
    <w:rsid w:val="00C57C44"/>
    <w:rsid w:val="00C57C79"/>
    <w:rsid w:val="00C60077"/>
    <w:rsid w:val="00C606C9"/>
    <w:rsid w:val="00C62327"/>
    <w:rsid w:val="00C62754"/>
    <w:rsid w:val="00C63847"/>
    <w:rsid w:val="00C64BC1"/>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EF4"/>
    <w:rsid w:val="00C81F1F"/>
    <w:rsid w:val="00C82531"/>
    <w:rsid w:val="00C83DD1"/>
    <w:rsid w:val="00C84211"/>
    <w:rsid w:val="00C84691"/>
    <w:rsid w:val="00C85301"/>
    <w:rsid w:val="00C85A69"/>
    <w:rsid w:val="00C85BF3"/>
    <w:rsid w:val="00C86400"/>
    <w:rsid w:val="00C866EA"/>
    <w:rsid w:val="00C87F7E"/>
    <w:rsid w:val="00C90CD1"/>
    <w:rsid w:val="00C90D4D"/>
    <w:rsid w:val="00C92609"/>
    <w:rsid w:val="00C927E1"/>
    <w:rsid w:val="00C9283C"/>
    <w:rsid w:val="00C93602"/>
    <w:rsid w:val="00C93940"/>
    <w:rsid w:val="00C956F6"/>
    <w:rsid w:val="00C968A1"/>
    <w:rsid w:val="00C96FA7"/>
    <w:rsid w:val="00C972C3"/>
    <w:rsid w:val="00C97690"/>
    <w:rsid w:val="00CA012A"/>
    <w:rsid w:val="00CA1237"/>
    <w:rsid w:val="00CA1E74"/>
    <w:rsid w:val="00CA28D3"/>
    <w:rsid w:val="00CA3B00"/>
    <w:rsid w:val="00CA3F36"/>
    <w:rsid w:val="00CA4C2E"/>
    <w:rsid w:val="00CA543B"/>
    <w:rsid w:val="00CA5F7F"/>
    <w:rsid w:val="00CA5FE1"/>
    <w:rsid w:val="00CB0704"/>
    <w:rsid w:val="00CB091B"/>
    <w:rsid w:val="00CB0AB1"/>
    <w:rsid w:val="00CB0C62"/>
    <w:rsid w:val="00CB1810"/>
    <w:rsid w:val="00CB3640"/>
    <w:rsid w:val="00CB52AC"/>
    <w:rsid w:val="00CB5C17"/>
    <w:rsid w:val="00CB6680"/>
    <w:rsid w:val="00CB6A1F"/>
    <w:rsid w:val="00CB6B4A"/>
    <w:rsid w:val="00CB70E3"/>
    <w:rsid w:val="00CB756B"/>
    <w:rsid w:val="00CB77D9"/>
    <w:rsid w:val="00CC0099"/>
    <w:rsid w:val="00CC01A3"/>
    <w:rsid w:val="00CC0A99"/>
    <w:rsid w:val="00CC199B"/>
    <w:rsid w:val="00CC1B2B"/>
    <w:rsid w:val="00CC1E11"/>
    <w:rsid w:val="00CC43FC"/>
    <w:rsid w:val="00CC50D7"/>
    <w:rsid w:val="00CC7906"/>
    <w:rsid w:val="00CD0881"/>
    <w:rsid w:val="00CD266A"/>
    <w:rsid w:val="00CD3560"/>
    <w:rsid w:val="00CD3B02"/>
    <w:rsid w:val="00CD408D"/>
    <w:rsid w:val="00CD4836"/>
    <w:rsid w:val="00CD4B6B"/>
    <w:rsid w:val="00CD625E"/>
    <w:rsid w:val="00CD7A88"/>
    <w:rsid w:val="00CE17D5"/>
    <w:rsid w:val="00CE180E"/>
    <w:rsid w:val="00CE2406"/>
    <w:rsid w:val="00CE24F5"/>
    <w:rsid w:val="00CE2882"/>
    <w:rsid w:val="00CE2FC6"/>
    <w:rsid w:val="00CE34CA"/>
    <w:rsid w:val="00CE39AF"/>
    <w:rsid w:val="00CE3BBC"/>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C"/>
    <w:rsid w:val="00CF4B6B"/>
    <w:rsid w:val="00CF55F1"/>
    <w:rsid w:val="00CF5780"/>
    <w:rsid w:val="00CF61B9"/>
    <w:rsid w:val="00CF665C"/>
    <w:rsid w:val="00CF6EE1"/>
    <w:rsid w:val="00CF7B91"/>
    <w:rsid w:val="00D00036"/>
    <w:rsid w:val="00D01CF3"/>
    <w:rsid w:val="00D02013"/>
    <w:rsid w:val="00D02169"/>
    <w:rsid w:val="00D035C6"/>
    <w:rsid w:val="00D0411D"/>
    <w:rsid w:val="00D04D7E"/>
    <w:rsid w:val="00D05435"/>
    <w:rsid w:val="00D05A87"/>
    <w:rsid w:val="00D05AB4"/>
    <w:rsid w:val="00D06750"/>
    <w:rsid w:val="00D07413"/>
    <w:rsid w:val="00D07DF2"/>
    <w:rsid w:val="00D105BB"/>
    <w:rsid w:val="00D106E5"/>
    <w:rsid w:val="00D12A3F"/>
    <w:rsid w:val="00D1307E"/>
    <w:rsid w:val="00D13C3C"/>
    <w:rsid w:val="00D14AC7"/>
    <w:rsid w:val="00D15C35"/>
    <w:rsid w:val="00D1643B"/>
    <w:rsid w:val="00D169FD"/>
    <w:rsid w:val="00D16D9E"/>
    <w:rsid w:val="00D2123E"/>
    <w:rsid w:val="00D21AFA"/>
    <w:rsid w:val="00D21C7B"/>
    <w:rsid w:val="00D22BA2"/>
    <w:rsid w:val="00D23386"/>
    <w:rsid w:val="00D24404"/>
    <w:rsid w:val="00D2664E"/>
    <w:rsid w:val="00D267FE"/>
    <w:rsid w:val="00D26F8D"/>
    <w:rsid w:val="00D307ED"/>
    <w:rsid w:val="00D31B3C"/>
    <w:rsid w:val="00D32437"/>
    <w:rsid w:val="00D32CE6"/>
    <w:rsid w:val="00D32D46"/>
    <w:rsid w:val="00D33070"/>
    <w:rsid w:val="00D335EC"/>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D50"/>
    <w:rsid w:val="00D50376"/>
    <w:rsid w:val="00D50820"/>
    <w:rsid w:val="00D50ECE"/>
    <w:rsid w:val="00D522EC"/>
    <w:rsid w:val="00D524C6"/>
    <w:rsid w:val="00D5252E"/>
    <w:rsid w:val="00D5294A"/>
    <w:rsid w:val="00D53070"/>
    <w:rsid w:val="00D53C4B"/>
    <w:rsid w:val="00D5420F"/>
    <w:rsid w:val="00D54591"/>
    <w:rsid w:val="00D54852"/>
    <w:rsid w:val="00D549EE"/>
    <w:rsid w:val="00D54DB3"/>
    <w:rsid w:val="00D55931"/>
    <w:rsid w:val="00D56BF9"/>
    <w:rsid w:val="00D57509"/>
    <w:rsid w:val="00D600FE"/>
    <w:rsid w:val="00D603EA"/>
    <w:rsid w:val="00D609C5"/>
    <w:rsid w:val="00D628F6"/>
    <w:rsid w:val="00D62B10"/>
    <w:rsid w:val="00D63A92"/>
    <w:rsid w:val="00D64893"/>
    <w:rsid w:val="00D65543"/>
    <w:rsid w:val="00D6597A"/>
    <w:rsid w:val="00D66A6B"/>
    <w:rsid w:val="00D72709"/>
    <w:rsid w:val="00D74B2C"/>
    <w:rsid w:val="00D7504B"/>
    <w:rsid w:val="00D755E9"/>
    <w:rsid w:val="00D75DC2"/>
    <w:rsid w:val="00D76838"/>
    <w:rsid w:val="00D776D6"/>
    <w:rsid w:val="00D80179"/>
    <w:rsid w:val="00D80902"/>
    <w:rsid w:val="00D820B7"/>
    <w:rsid w:val="00D84874"/>
    <w:rsid w:val="00D84D12"/>
    <w:rsid w:val="00D85418"/>
    <w:rsid w:val="00D86059"/>
    <w:rsid w:val="00D86BB2"/>
    <w:rsid w:val="00D87ED2"/>
    <w:rsid w:val="00D9004C"/>
    <w:rsid w:val="00D903E2"/>
    <w:rsid w:val="00D905D1"/>
    <w:rsid w:val="00D91C37"/>
    <w:rsid w:val="00D9275F"/>
    <w:rsid w:val="00D92BCE"/>
    <w:rsid w:val="00D92D6F"/>
    <w:rsid w:val="00D94CC2"/>
    <w:rsid w:val="00D95488"/>
    <w:rsid w:val="00D95B8B"/>
    <w:rsid w:val="00D96131"/>
    <w:rsid w:val="00D96187"/>
    <w:rsid w:val="00D9624F"/>
    <w:rsid w:val="00DA0DEE"/>
    <w:rsid w:val="00DA0F1F"/>
    <w:rsid w:val="00DA1D81"/>
    <w:rsid w:val="00DA2718"/>
    <w:rsid w:val="00DA374F"/>
    <w:rsid w:val="00DA3F7E"/>
    <w:rsid w:val="00DA55BD"/>
    <w:rsid w:val="00DA6313"/>
    <w:rsid w:val="00DA6725"/>
    <w:rsid w:val="00DA6768"/>
    <w:rsid w:val="00DA6D8E"/>
    <w:rsid w:val="00DA7FDB"/>
    <w:rsid w:val="00DB0B58"/>
    <w:rsid w:val="00DB1084"/>
    <w:rsid w:val="00DB174C"/>
    <w:rsid w:val="00DB17EB"/>
    <w:rsid w:val="00DB280C"/>
    <w:rsid w:val="00DB284B"/>
    <w:rsid w:val="00DB2861"/>
    <w:rsid w:val="00DB2D84"/>
    <w:rsid w:val="00DB3A44"/>
    <w:rsid w:val="00DB3E49"/>
    <w:rsid w:val="00DB3FE3"/>
    <w:rsid w:val="00DB4DD8"/>
    <w:rsid w:val="00DB4E43"/>
    <w:rsid w:val="00DB546C"/>
    <w:rsid w:val="00DB55C6"/>
    <w:rsid w:val="00DB5A17"/>
    <w:rsid w:val="00DB5E22"/>
    <w:rsid w:val="00DB6743"/>
    <w:rsid w:val="00DB7C5F"/>
    <w:rsid w:val="00DC052C"/>
    <w:rsid w:val="00DC0873"/>
    <w:rsid w:val="00DC0F77"/>
    <w:rsid w:val="00DC1EC3"/>
    <w:rsid w:val="00DC2427"/>
    <w:rsid w:val="00DC2BD0"/>
    <w:rsid w:val="00DC3373"/>
    <w:rsid w:val="00DC4B46"/>
    <w:rsid w:val="00DC5EF5"/>
    <w:rsid w:val="00DC6B98"/>
    <w:rsid w:val="00DC6CE6"/>
    <w:rsid w:val="00DC70CC"/>
    <w:rsid w:val="00DC7982"/>
    <w:rsid w:val="00DC7EF1"/>
    <w:rsid w:val="00DD0727"/>
    <w:rsid w:val="00DD0828"/>
    <w:rsid w:val="00DD0E23"/>
    <w:rsid w:val="00DD3687"/>
    <w:rsid w:val="00DD3D67"/>
    <w:rsid w:val="00DD4F43"/>
    <w:rsid w:val="00DD53EE"/>
    <w:rsid w:val="00DD5E54"/>
    <w:rsid w:val="00DD72D6"/>
    <w:rsid w:val="00DE07B6"/>
    <w:rsid w:val="00DE080D"/>
    <w:rsid w:val="00DE0C48"/>
    <w:rsid w:val="00DE11A7"/>
    <w:rsid w:val="00DE13CA"/>
    <w:rsid w:val="00DE1515"/>
    <w:rsid w:val="00DE2796"/>
    <w:rsid w:val="00DE34C7"/>
    <w:rsid w:val="00DE4366"/>
    <w:rsid w:val="00DE5047"/>
    <w:rsid w:val="00DE65DE"/>
    <w:rsid w:val="00DE79B1"/>
    <w:rsid w:val="00DF02B4"/>
    <w:rsid w:val="00DF0661"/>
    <w:rsid w:val="00DF2B5B"/>
    <w:rsid w:val="00DF3CD0"/>
    <w:rsid w:val="00DF52DE"/>
    <w:rsid w:val="00DF54A9"/>
    <w:rsid w:val="00E001F7"/>
    <w:rsid w:val="00E00ABD"/>
    <w:rsid w:val="00E01500"/>
    <w:rsid w:val="00E02846"/>
    <w:rsid w:val="00E03662"/>
    <w:rsid w:val="00E0392D"/>
    <w:rsid w:val="00E0409D"/>
    <w:rsid w:val="00E043D3"/>
    <w:rsid w:val="00E050CD"/>
    <w:rsid w:val="00E05131"/>
    <w:rsid w:val="00E05198"/>
    <w:rsid w:val="00E05A46"/>
    <w:rsid w:val="00E05F36"/>
    <w:rsid w:val="00E0626F"/>
    <w:rsid w:val="00E0635D"/>
    <w:rsid w:val="00E06D22"/>
    <w:rsid w:val="00E06EE2"/>
    <w:rsid w:val="00E07317"/>
    <w:rsid w:val="00E0739D"/>
    <w:rsid w:val="00E07710"/>
    <w:rsid w:val="00E07A8F"/>
    <w:rsid w:val="00E11632"/>
    <w:rsid w:val="00E1212C"/>
    <w:rsid w:val="00E1225C"/>
    <w:rsid w:val="00E1301D"/>
    <w:rsid w:val="00E134A4"/>
    <w:rsid w:val="00E13D60"/>
    <w:rsid w:val="00E14CE5"/>
    <w:rsid w:val="00E15011"/>
    <w:rsid w:val="00E15840"/>
    <w:rsid w:val="00E167D3"/>
    <w:rsid w:val="00E17886"/>
    <w:rsid w:val="00E17AC3"/>
    <w:rsid w:val="00E17EEE"/>
    <w:rsid w:val="00E2018B"/>
    <w:rsid w:val="00E20EDD"/>
    <w:rsid w:val="00E2118C"/>
    <w:rsid w:val="00E224C6"/>
    <w:rsid w:val="00E225D9"/>
    <w:rsid w:val="00E231EE"/>
    <w:rsid w:val="00E232CD"/>
    <w:rsid w:val="00E249BD"/>
    <w:rsid w:val="00E24BB9"/>
    <w:rsid w:val="00E254F7"/>
    <w:rsid w:val="00E26107"/>
    <w:rsid w:val="00E26FC5"/>
    <w:rsid w:val="00E26FE8"/>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4235"/>
    <w:rsid w:val="00E44594"/>
    <w:rsid w:val="00E456FD"/>
    <w:rsid w:val="00E458BF"/>
    <w:rsid w:val="00E459FB"/>
    <w:rsid w:val="00E46054"/>
    <w:rsid w:val="00E46942"/>
    <w:rsid w:val="00E47A32"/>
    <w:rsid w:val="00E50EBE"/>
    <w:rsid w:val="00E50F59"/>
    <w:rsid w:val="00E5133E"/>
    <w:rsid w:val="00E51395"/>
    <w:rsid w:val="00E522B4"/>
    <w:rsid w:val="00E52485"/>
    <w:rsid w:val="00E54327"/>
    <w:rsid w:val="00E543EE"/>
    <w:rsid w:val="00E54518"/>
    <w:rsid w:val="00E5498D"/>
    <w:rsid w:val="00E54B62"/>
    <w:rsid w:val="00E55EA0"/>
    <w:rsid w:val="00E562B2"/>
    <w:rsid w:val="00E56731"/>
    <w:rsid w:val="00E568B7"/>
    <w:rsid w:val="00E570DA"/>
    <w:rsid w:val="00E57883"/>
    <w:rsid w:val="00E57D61"/>
    <w:rsid w:val="00E57FFE"/>
    <w:rsid w:val="00E616D4"/>
    <w:rsid w:val="00E61D60"/>
    <w:rsid w:val="00E631C1"/>
    <w:rsid w:val="00E6357B"/>
    <w:rsid w:val="00E64AE4"/>
    <w:rsid w:val="00E65F18"/>
    <w:rsid w:val="00E66090"/>
    <w:rsid w:val="00E6637E"/>
    <w:rsid w:val="00E67D88"/>
    <w:rsid w:val="00E70090"/>
    <w:rsid w:val="00E713B4"/>
    <w:rsid w:val="00E72733"/>
    <w:rsid w:val="00E730E3"/>
    <w:rsid w:val="00E730F9"/>
    <w:rsid w:val="00E73D26"/>
    <w:rsid w:val="00E74751"/>
    <w:rsid w:val="00E748BC"/>
    <w:rsid w:val="00E75485"/>
    <w:rsid w:val="00E75D99"/>
    <w:rsid w:val="00E774AC"/>
    <w:rsid w:val="00E7784D"/>
    <w:rsid w:val="00E7793E"/>
    <w:rsid w:val="00E803BC"/>
    <w:rsid w:val="00E804D4"/>
    <w:rsid w:val="00E82560"/>
    <w:rsid w:val="00E82A4E"/>
    <w:rsid w:val="00E83037"/>
    <w:rsid w:val="00E83532"/>
    <w:rsid w:val="00E83DE8"/>
    <w:rsid w:val="00E841C7"/>
    <w:rsid w:val="00E845AF"/>
    <w:rsid w:val="00E84A3A"/>
    <w:rsid w:val="00E84B3B"/>
    <w:rsid w:val="00E8518F"/>
    <w:rsid w:val="00E85AD0"/>
    <w:rsid w:val="00E900A1"/>
    <w:rsid w:val="00E904E4"/>
    <w:rsid w:val="00E90B94"/>
    <w:rsid w:val="00E90C15"/>
    <w:rsid w:val="00E91353"/>
    <w:rsid w:val="00E91C37"/>
    <w:rsid w:val="00E91F62"/>
    <w:rsid w:val="00E92732"/>
    <w:rsid w:val="00E931B2"/>
    <w:rsid w:val="00E94AA1"/>
    <w:rsid w:val="00E9503D"/>
    <w:rsid w:val="00E95285"/>
    <w:rsid w:val="00E95645"/>
    <w:rsid w:val="00E95D04"/>
    <w:rsid w:val="00E96398"/>
    <w:rsid w:val="00E9670C"/>
    <w:rsid w:val="00E96D4F"/>
    <w:rsid w:val="00E97056"/>
    <w:rsid w:val="00E974EB"/>
    <w:rsid w:val="00EA00C5"/>
    <w:rsid w:val="00EA0399"/>
    <w:rsid w:val="00EA0B3A"/>
    <w:rsid w:val="00EA24F7"/>
    <w:rsid w:val="00EA3628"/>
    <w:rsid w:val="00EA40AE"/>
    <w:rsid w:val="00EA55F0"/>
    <w:rsid w:val="00EA55FB"/>
    <w:rsid w:val="00EA5CB3"/>
    <w:rsid w:val="00EA5CF0"/>
    <w:rsid w:val="00EA621A"/>
    <w:rsid w:val="00EA6498"/>
    <w:rsid w:val="00EA66AB"/>
    <w:rsid w:val="00EB0662"/>
    <w:rsid w:val="00EB1050"/>
    <w:rsid w:val="00EB229F"/>
    <w:rsid w:val="00EB290E"/>
    <w:rsid w:val="00EB2BE4"/>
    <w:rsid w:val="00EB3C29"/>
    <w:rsid w:val="00EB3E4A"/>
    <w:rsid w:val="00EB40F3"/>
    <w:rsid w:val="00EB50D8"/>
    <w:rsid w:val="00EB7241"/>
    <w:rsid w:val="00EB7406"/>
    <w:rsid w:val="00EC042A"/>
    <w:rsid w:val="00EC0523"/>
    <w:rsid w:val="00EC0909"/>
    <w:rsid w:val="00EC1CCC"/>
    <w:rsid w:val="00EC25BC"/>
    <w:rsid w:val="00EC4213"/>
    <w:rsid w:val="00EC4D8E"/>
    <w:rsid w:val="00EC5794"/>
    <w:rsid w:val="00EC5E40"/>
    <w:rsid w:val="00EC62BB"/>
    <w:rsid w:val="00EC7552"/>
    <w:rsid w:val="00EC7AFC"/>
    <w:rsid w:val="00ED11D8"/>
    <w:rsid w:val="00ED1AA3"/>
    <w:rsid w:val="00ED2A5C"/>
    <w:rsid w:val="00ED2F3C"/>
    <w:rsid w:val="00ED3364"/>
    <w:rsid w:val="00ED34B0"/>
    <w:rsid w:val="00ED63F1"/>
    <w:rsid w:val="00ED6932"/>
    <w:rsid w:val="00ED6F14"/>
    <w:rsid w:val="00ED7119"/>
    <w:rsid w:val="00ED77A7"/>
    <w:rsid w:val="00ED78BA"/>
    <w:rsid w:val="00EE0FFC"/>
    <w:rsid w:val="00EE1252"/>
    <w:rsid w:val="00EE1D62"/>
    <w:rsid w:val="00EE32A1"/>
    <w:rsid w:val="00EE391E"/>
    <w:rsid w:val="00EE408A"/>
    <w:rsid w:val="00EE40B9"/>
    <w:rsid w:val="00EE4932"/>
    <w:rsid w:val="00EE56DF"/>
    <w:rsid w:val="00EE6390"/>
    <w:rsid w:val="00EE656C"/>
    <w:rsid w:val="00EE719E"/>
    <w:rsid w:val="00EE7E3A"/>
    <w:rsid w:val="00EF07BD"/>
    <w:rsid w:val="00EF1A93"/>
    <w:rsid w:val="00EF2E28"/>
    <w:rsid w:val="00EF2F0A"/>
    <w:rsid w:val="00EF3CCA"/>
    <w:rsid w:val="00EF530D"/>
    <w:rsid w:val="00EF5CEF"/>
    <w:rsid w:val="00F01247"/>
    <w:rsid w:val="00F01882"/>
    <w:rsid w:val="00F02A2C"/>
    <w:rsid w:val="00F02F46"/>
    <w:rsid w:val="00F04130"/>
    <w:rsid w:val="00F0454D"/>
    <w:rsid w:val="00F04B5D"/>
    <w:rsid w:val="00F062AC"/>
    <w:rsid w:val="00F06631"/>
    <w:rsid w:val="00F0672E"/>
    <w:rsid w:val="00F06DC7"/>
    <w:rsid w:val="00F06F11"/>
    <w:rsid w:val="00F07271"/>
    <w:rsid w:val="00F0742F"/>
    <w:rsid w:val="00F103F8"/>
    <w:rsid w:val="00F10709"/>
    <w:rsid w:val="00F10738"/>
    <w:rsid w:val="00F1357E"/>
    <w:rsid w:val="00F137D6"/>
    <w:rsid w:val="00F15E3E"/>
    <w:rsid w:val="00F167A3"/>
    <w:rsid w:val="00F168DC"/>
    <w:rsid w:val="00F16E3B"/>
    <w:rsid w:val="00F1725D"/>
    <w:rsid w:val="00F179A0"/>
    <w:rsid w:val="00F20EA2"/>
    <w:rsid w:val="00F21DA5"/>
    <w:rsid w:val="00F22178"/>
    <w:rsid w:val="00F22753"/>
    <w:rsid w:val="00F238C6"/>
    <w:rsid w:val="00F23E26"/>
    <w:rsid w:val="00F24047"/>
    <w:rsid w:val="00F240EA"/>
    <w:rsid w:val="00F24B9B"/>
    <w:rsid w:val="00F2529E"/>
    <w:rsid w:val="00F25718"/>
    <w:rsid w:val="00F269A9"/>
    <w:rsid w:val="00F27005"/>
    <w:rsid w:val="00F274FC"/>
    <w:rsid w:val="00F27ACC"/>
    <w:rsid w:val="00F309D3"/>
    <w:rsid w:val="00F30F34"/>
    <w:rsid w:val="00F31B23"/>
    <w:rsid w:val="00F325BA"/>
    <w:rsid w:val="00F326D3"/>
    <w:rsid w:val="00F33A61"/>
    <w:rsid w:val="00F34219"/>
    <w:rsid w:val="00F34847"/>
    <w:rsid w:val="00F34C8F"/>
    <w:rsid w:val="00F36EC9"/>
    <w:rsid w:val="00F3798B"/>
    <w:rsid w:val="00F37DBB"/>
    <w:rsid w:val="00F4038F"/>
    <w:rsid w:val="00F40F46"/>
    <w:rsid w:val="00F42C0A"/>
    <w:rsid w:val="00F43FA5"/>
    <w:rsid w:val="00F43FB6"/>
    <w:rsid w:val="00F45835"/>
    <w:rsid w:val="00F46407"/>
    <w:rsid w:val="00F502C6"/>
    <w:rsid w:val="00F50DE7"/>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5119"/>
    <w:rsid w:val="00F6515E"/>
    <w:rsid w:val="00F67D57"/>
    <w:rsid w:val="00F706D1"/>
    <w:rsid w:val="00F70A20"/>
    <w:rsid w:val="00F70EF4"/>
    <w:rsid w:val="00F71F8F"/>
    <w:rsid w:val="00F730FD"/>
    <w:rsid w:val="00F73461"/>
    <w:rsid w:val="00F75A16"/>
    <w:rsid w:val="00F76B36"/>
    <w:rsid w:val="00F76C2F"/>
    <w:rsid w:val="00F77C37"/>
    <w:rsid w:val="00F8035B"/>
    <w:rsid w:val="00F80983"/>
    <w:rsid w:val="00F80E1C"/>
    <w:rsid w:val="00F80E53"/>
    <w:rsid w:val="00F812A3"/>
    <w:rsid w:val="00F819A3"/>
    <w:rsid w:val="00F82F2E"/>
    <w:rsid w:val="00F83320"/>
    <w:rsid w:val="00F84229"/>
    <w:rsid w:val="00F842E1"/>
    <w:rsid w:val="00F84D72"/>
    <w:rsid w:val="00F85D30"/>
    <w:rsid w:val="00F86BD2"/>
    <w:rsid w:val="00F8792A"/>
    <w:rsid w:val="00F87CDB"/>
    <w:rsid w:val="00F900C6"/>
    <w:rsid w:val="00F903C3"/>
    <w:rsid w:val="00F90972"/>
    <w:rsid w:val="00F91468"/>
    <w:rsid w:val="00F917EC"/>
    <w:rsid w:val="00F92175"/>
    <w:rsid w:val="00F92A00"/>
    <w:rsid w:val="00F92A6D"/>
    <w:rsid w:val="00F92E63"/>
    <w:rsid w:val="00F930D8"/>
    <w:rsid w:val="00F94771"/>
    <w:rsid w:val="00F9497D"/>
    <w:rsid w:val="00F94B86"/>
    <w:rsid w:val="00F968FA"/>
    <w:rsid w:val="00F97608"/>
    <w:rsid w:val="00FA09B3"/>
    <w:rsid w:val="00FA0B51"/>
    <w:rsid w:val="00FA15CF"/>
    <w:rsid w:val="00FA196C"/>
    <w:rsid w:val="00FA3ED3"/>
    <w:rsid w:val="00FA5C87"/>
    <w:rsid w:val="00FA63B5"/>
    <w:rsid w:val="00FA6B93"/>
    <w:rsid w:val="00FA6D3D"/>
    <w:rsid w:val="00FA78B8"/>
    <w:rsid w:val="00FA7B1A"/>
    <w:rsid w:val="00FB0BB5"/>
    <w:rsid w:val="00FB11C2"/>
    <w:rsid w:val="00FB22D1"/>
    <w:rsid w:val="00FB3006"/>
    <w:rsid w:val="00FB3022"/>
    <w:rsid w:val="00FB302B"/>
    <w:rsid w:val="00FB36B3"/>
    <w:rsid w:val="00FB377A"/>
    <w:rsid w:val="00FB5333"/>
    <w:rsid w:val="00FB5CA1"/>
    <w:rsid w:val="00FB72FF"/>
    <w:rsid w:val="00FB762F"/>
    <w:rsid w:val="00FB7646"/>
    <w:rsid w:val="00FC061A"/>
    <w:rsid w:val="00FC0719"/>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14A5"/>
    <w:rsid w:val="00FD1D8B"/>
    <w:rsid w:val="00FD3179"/>
    <w:rsid w:val="00FD51C6"/>
    <w:rsid w:val="00FD5298"/>
    <w:rsid w:val="00FD579F"/>
    <w:rsid w:val="00FD5B3F"/>
    <w:rsid w:val="00FD67BE"/>
    <w:rsid w:val="00FD7046"/>
    <w:rsid w:val="00FE0149"/>
    <w:rsid w:val="00FE0C5C"/>
    <w:rsid w:val="00FE26EC"/>
    <w:rsid w:val="00FE3AB9"/>
    <w:rsid w:val="00FE5347"/>
    <w:rsid w:val="00FE5BC8"/>
    <w:rsid w:val="00FE6659"/>
    <w:rsid w:val="00FE764F"/>
    <w:rsid w:val="00FF079F"/>
    <w:rsid w:val="00FF1DF4"/>
    <w:rsid w:val="00FF1F9C"/>
    <w:rsid w:val="00FF2B22"/>
    <w:rsid w:val="00FF337D"/>
    <w:rsid w:val="00FF438E"/>
    <w:rsid w:val="00FF4558"/>
    <w:rsid w:val="00FF4EC0"/>
    <w:rsid w:val="00FF4F5D"/>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7F6D0563-ABED-45F6-9A1B-325AB12F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F14"/>
    <w:pPr>
      <w:spacing w:after="60" w:line="276" w:lineRule="auto"/>
    </w:pPr>
    <w:rPr>
      <w:sz w:val="24"/>
      <w:szCs w:val="22"/>
      <w:lang w:val="ro-RO" w:eastAsia="zh-CN"/>
    </w:rPr>
  </w:style>
  <w:style w:type="paragraph" w:styleId="Heading3">
    <w:name w:val="heading 3"/>
    <w:basedOn w:val="Normal"/>
    <w:link w:val="Heading3Char1"/>
    <w:qFormat/>
    <w:locked/>
    <w:rsid w:val="00CD408D"/>
    <w:pPr>
      <w:spacing w:after="0" w:line="240" w:lineRule="auto"/>
      <w:outlineLvl w:val="2"/>
    </w:pPr>
    <w:rPr>
      <w:rFonts w:ascii="Times New Roman" w:hAnsi="Times New Roman"/>
      <w:color w:val="333333"/>
      <w:sz w:val="29"/>
      <w:szCs w:val="29"/>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link w:val="Heading3"/>
    <w:semiHidden/>
    <w:locked/>
    <w:rsid w:val="00AF33DE"/>
    <w:rPr>
      <w:rFonts w:ascii="Cambria" w:hAnsi="Cambria" w:cs="Times New Roman"/>
      <w:b/>
      <w:bCs/>
      <w:sz w:val="26"/>
      <w:szCs w:val="26"/>
      <w:lang w:val="ro-RO" w:eastAsia="zh-CN"/>
    </w:rPr>
  </w:style>
  <w:style w:type="paragraph" w:styleId="BalloonText">
    <w:name w:val="Balloon Text"/>
    <w:basedOn w:val="Normal"/>
    <w:link w:val="BalloonTextChar"/>
    <w:semiHidden/>
    <w:rsid w:val="00CF42FE"/>
    <w:pPr>
      <w:spacing w:after="0" w:line="240" w:lineRule="auto"/>
    </w:pPr>
    <w:rPr>
      <w:rFonts w:ascii="Tahoma" w:hAnsi="Tahoma" w:cs="Tahoma"/>
      <w:sz w:val="16"/>
      <w:szCs w:val="16"/>
    </w:rPr>
  </w:style>
  <w:style w:type="character" w:customStyle="1" w:styleId="BalloonTextChar">
    <w:name w:val="Balloon Text Char"/>
    <w:link w:val="BalloonText"/>
    <w:semiHidden/>
    <w:locked/>
    <w:rsid w:val="00CF42FE"/>
    <w:rPr>
      <w:rFonts w:ascii="Tahoma" w:hAnsi="Tahoma" w:cs="Tahoma"/>
      <w:sz w:val="16"/>
      <w:szCs w:val="16"/>
    </w:rPr>
  </w:style>
  <w:style w:type="paragraph" w:styleId="ListParagraph">
    <w:name w:val="List Paragraph"/>
    <w:basedOn w:val="Normal"/>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DefaultParagraphFont"/>
    <w:rsid w:val="00601C9E"/>
  </w:style>
  <w:style w:type="character" w:customStyle="1" w:styleId="ln2tparagraf">
    <w:name w:val="ln2tparagraf"/>
    <w:basedOn w:val="DefaultParagraphFon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Strong">
    <w:name w:val="Strong"/>
    <w:qFormat/>
    <w:locked/>
    <w:rsid w:val="00D307ED"/>
    <w:rPr>
      <w:b/>
      <w:bCs/>
    </w:rPr>
  </w:style>
  <w:style w:type="table" w:styleId="TableGrid">
    <w:name w:val="Table Grid"/>
    <w:basedOn w:val="Table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DefaultParagraphFon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DefaultParagraphFon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btnlozengesmallleftright">
    <w:name w:val="btn lozenge small left right"/>
    <w:basedOn w:val="DefaultParagraphFon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lang w:val="en-US" w:eastAsia="en-US"/>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rvts12">
    <w:name w:val="rvts12"/>
    <w:basedOn w:val="DefaultParagraphFont"/>
    <w:rsid w:val="00EB1050"/>
  </w:style>
  <w:style w:type="character" w:styleId="Emphasis">
    <w:name w:val="Emphasis"/>
    <w:qFormat/>
    <w:locked/>
    <w:rsid w:val="00E26FE8"/>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lang w:val="en-US" w:eastAsia="en-US"/>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Heading3Char">
    <w:name w:val="Heading 3 Char"/>
    <w:semiHidden/>
    <w:locked/>
    <w:rsid w:val="003109F5"/>
    <w:rPr>
      <w:rFonts w:eastAsia="SimSun"/>
      <w:color w:val="333333"/>
      <w:sz w:val="29"/>
      <w:szCs w:val="29"/>
      <w:lang w:val="ro-RO" w:eastAsia="ro-RO" w:bidi="ar-SA"/>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lang w:val="en-US" w:eastAsia="en-US"/>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DefaultParagraphFon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DefaultParagraphFon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FollowedHyperlink">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DefaultParagraphFont"/>
    <w:rsid w:val="004A3EEC"/>
  </w:style>
  <w:style w:type="character" w:customStyle="1" w:styleId="GianinaRadu">
    <w:name w:val="Gianina Radu"/>
    <w:semiHidden/>
    <w:rsid w:val="0025243B"/>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www.dicton.ro/citate/author/A.%20D.%20XENOPOL" TargetMode="External"/><Relationship Id="rId26" Type="http://schemas.openxmlformats.org/officeDocument/2006/relationships/hyperlink" Target="http://www.csm1909.ro" TargetMode="External"/><Relationship Id="rId3" Type="http://schemas.openxmlformats.org/officeDocument/2006/relationships/styles" Target="styles.xml"/><Relationship Id="rId21" Type="http://schemas.openxmlformats.org/officeDocument/2006/relationships/hyperlink" Target="http://www.dicton.ro/citate/author/BUDDHA"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www.dicton.ro/citate/author/A.%20D.%20XENOPOL" TargetMode="External"/><Relationship Id="rId25" Type="http://schemas.openxmlformats.org/officeDocument/2006/relationships/image" Target="media/image14.jpeg"/><Relationship Id="rId33" Type="http://schemas.openxmlformats.org/officeDocument/2006/relationships/hyperlink" Target="http://www.inm-lex.ro" TargetMode="External"/><Relationship Id="rId2" Type="http://schemas.openxmlformats.org/officeDocument/2006/relationships/numbering" Target="numbering.xml"/><Relationship Id="rId16" Type="http://schemas.openxmlformats.org/officeDocument/2006/relationships/hyperlink" Target="http://www.dicton.ro/citate/author/A.%20D.%20XENOPOL" TargetMode="External"/><Relationship Id="rId20" Type="http://schemas.openxmlformats.org/officeDocument/2006/relationships/image" Target="media/image11.jpeg"/><Relationship Id="rId29" Type="http://schemas.openxmlformats.org/officeDocument/2006/relationships/hyperlink" Target="http://www.csm1909.ro"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0.jpeg"/><Relationship Id="rId32" Type="http://schemas.openxmlformats.org/officeDocument/2006/relationships/hyperlink" Target="http://www.inm-lex.ro" TargetMode="External"/><Relationship Id="rId5" Type="http://schemas.openxmlformats.org/officeDocument/2006/relationships/webSettings" Target="webSettings.xml"/><Relationship Id="rId15" Type="http://schemas.openxmlformats.org/officeDocument/2006/relationships/hyperlink" Target="http://www.dicton.ro/citate/author/A.%20D.%20XENOPOL" TargetMode="External"/><Relationship Id="rId23" Type="http://schemas.openxmlformats.org/officeDocument/2006/relationships/image" Target="media/image9.jpeg"/><Relationship Id="rId28" Type="http://schemas.openxmlformats.org/officeDocument/2006/relationships/hyperlink" Target="http://www.iurispedia.ro" TargetMode="External"/><Relationship Id="rId10" Type="http://schemas.openxmlformats.org/officeDocument/2006/relationships/image" Target="media/image4.png"/><Relationship Id="rId19" Type="http://schemas.openxmlformats.org/officeDocument/2006/relationships/image" Target="media/image7.jpeg"/><Relationship Id="rId31" Type="http://schemas.openxmlformats.org/officeDocument/2006/relationships/hyperlink" Target="http://www.iurispedia.ro"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png"/><Relationship Id="rId22" Type="http://schemas.openxmlformats.org/officeDocument/2006/relationships/hyperlink" Target="http://www.dicton.ro/citate/author/BUDDHA" TargetMode="External"/><Relationship Id="rId27" Type="http://schemas.openxmlformats.org/officeDocument/2006/relationships/hyperlink" Target="http://www.csm1909.ro/infoletter" TargetMode="External"/><Relationship Id="rId30" Type="http://schemas.openxmlformats.org/officeDocument/2006/relationships/hyperlink" Target="http://www.csm1909.ro/infoletter" TargetMode="External"/><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D486F-1433-43D5-A988-993F106E3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Words>
  <Characters>56</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CSM</Company>
  <LinksUpToDate>false</LinksUpToDate>
  <CharactersWithSpaces>64</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Ioana, DOBRE</cp:lastModifiedBy>
  <cp:revision>5</cp:revision>
  <cp:lastPrinted>2017-04-05T13:39:00Z</cp:lastPrinted>
  <dcterms:created xsi:type="dcterms:W3CDTF">2017-04-24T10:20:00Z</dcterms:created>
  <dcterms:modified xsi:type="dcterms:W3CDTF">2017-04-24T10:25:00Z</dcterms:modified>
</cp:coreProperties>
</file>