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790" w:rsidRPr="00BF471E" w:rsidRDefault="00ED680B" w:rsidP="00F27235">
      <w:pPr>
        <w:rPr>
          <w:rFonts w:ascii="Arial" w:hAnsi="Arial" w:cs="Arial"/>
          <w:lang w:val="ro-RO"/>
        </w:rPr>
      </w:pPr>
      <w:r w:rsidRPr="00FF3A2D">
        <w:rPr>
          <w:rFonts w:ascii="Arial" w:hAnsi="Arial" w:cs="Arial"/>
          <w:noProof/>
          <w:lang w:val="ro-RO" w:eastAsia="ro-RO"/>
        </w:rPr>
        <mc:AlternateContent>
          <mc:Choice Requires="wps">
            <w:drawing>
              <wp:anchor distT="45720" distB="45720" distL="114300" distR="114300" simplePos="0" relativeHeight="251695616" behindDoc="0" locked="0" layoutInCell="1" allowOverlap="1">
                <wp:simplePos x="0" y="0"/>
                <wp:positionH relativeFrom="margin">
                  <wp:posOffset>1636395</wp:posOffset>
                </wp:positionH>
                <wp:positionV relativeFrom="paragraph">
                  <wp:posOffset>572770</wp:posOffset>
                </wp:positionV>
                <wp:extent cx="5924550" cy="10117776"/>
                <wp:effectExtent l="0" t="0" r="0" b="0"/>
                <wp:wrapSquare wrapText="bothSides"/>
                <wp:docPr id="4"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0117776"/>
                        </a:xfrm>
                        <a:prstGeom prst="rect">
                          <a:avLst/>
                        </a:prstGeom>
                        <a:solidFill>
                          <a:srgbClr val="54D1FF"/>
                        </a:solidFill>
                        <a:ln w="9525">
                          <a:noFill/>
                          <a:miter lim="800000"/>
                          <a:headEnd/>
                          <a:tailEnd/>
                        </a:ln>
                      </wps:spPr>
                      <wps:txbx>
                        <w:txbxContent>
                          <w:p w:rsidR="009F21FF" w:rsidRDefault="009F21FF" w:rsidP="009F21FF">
                            <w:pPr>
                              <w:tabs>
                                <w:tab w:val="left" w:pos="1695"/>
                              </w:tabs>
                              <w:spacing w:after="0" w:line="240" w:lineRule="auto"/>
                              <w:jc w:val="both"/>
                              <w:rPr>
                                <w:rFonts w:ascii="Times New Roman" w:eastAsia="Times New Roman" w:hAnsi="Times New Roman"/>
                                <w:b/>
                                <w:noProof/>
                                <w:sz w:val="20"/>
                                <w:szCs w:val="20"/>
                                <w:lang w:val="es-ES"/>
                              </w:rPr>
                            </w:pPr>
                          </w:p>
                          <w:p w:rsidR="009F21FF" w:rsidRPr="009F21FF" w:rsidRDefault="009F21FF" w:rsidP="009F21FF">
                            <w:pPr>
                              <w:shd w:val="clear" w:color="auto" w:fill="0000FF"/>
                              <w:tabs>
                                <w:tab w:val="left" w:pos="0"/>
                              </w:tabs>
                              <w:spacing w:after="0" w:line="240" w:lineRule="auto"/>
                              <w:jc w:val="center"/>
                              <w:rPr>
                                <w:rFonts w:ascii="Times New Roman" w:hAnsi="Times New Roman"/>
                                <w:b/>
                                <w:i/>
                                <w:iCs/>
                                <w:color w:val="FFFF00"/>
                                <w:sz w:val="20"/>
                                <w:szCs w:val="20"/>
                                <w:lang w:val="es-ES"/>
                              </w:rPr>
                            </w:pPr>
                            <w:r w:rsidRPr="009F21FF">
                              <w:rPr>
                                <w:rFonts w:ascii="Arial" w:hAnsi="Arial" w:cs="Arial"/>
                                <w:b/>
                                <w:iCs/>
                                <w:color w:val="595959"/>
                                <w:sz w:val="20"/>
                                <w:szCs w:val="20"/>
                                <w:lang w:val="es-ES"/>
                              </w:rPr>
                              <w:t xml:space="preserve">  </w:t>
                            </w:r>
                            <w:r w:rsidRPr="009F21FF">
                              <w:rPr>
                                <w:rFonts w:ascii="Times New Roman" w:hAnsi="Times New Roman"/>
                                <w:b/>
                                <w:i/>
                                <w:iCs/>
                                <w:color w:val="FFFF00"/>
                                <w:sz w:val="20"/>
                                <w:szCs w:val="20"/>
                                <w:lang w:val="es-ES"/>
                              </w:rPr>
                              <w:t>Activitatea Plenului Consiliului Superior al Magistraturii</w:t>
                            </w:r>
                          </w:p>
                          <w:p w:rsidR="009F21FF" w:rsidRDefault="009F21FF" w:rsidP="009F21FF">
                            <w:pPr>
                              <w:tabs>
                                <w:tab w:val="left" w:pos="1695"/>
                              </w:tabs>
                              <w:spacing w:after="0" w:line="240" w:lineRule="auto"/>
                              <w:jc w:val="both"/>
                              <w:rPr>
                                <w:rFonts w:ascii="Times New Roman" w:eastAsia="Times New Roman" w:hAnsi="Times New Roman"/>
                                <w:b/>
                                <w:noProof/>
                                <w:sz w:val="20"/>
                                <w:szCs w:val="20"/>
                                <w:lang w:val="es-ES"/>
                              </w:rPr>
                            </w:pPr>
                          </w:p>
                          <w:p w:rsidR="009F21FF" w:rsidRPr="009F21FF" w:rsidRDefault="009F21FF" w:rsidP="009F21FF">
                            <w:pPr>
                              <w:tabs>
                                <w:tab w:val="left" w:pos="1695"/>
                              </w:tabs>
                              <w:spacing w:after="0" w:line="240" w:lineRule="auto"/>
                              <w:jc w:val="both"/>
                              <w:rPr>
                                <w:rFonts w:ascii="Times New Roman" w:eastAsia="Times New Roman" w:hAnsi="Times New Roman"/>
                                <w:b/>
                                <w:noProof/>
                                <w:sz w:val="20"/>
                                <w:szCs w:val="20"/>
                                <w:lang w:val="es-ES"/>
                              </w:rPr>
                            </w:pPr>
                            <w:r w:rsidRPr="009F21FF">
                              <w:rPr>
                                <w:rFonts w:ascii="Times New Roman" w:eastAsia="Times New Roman" w:hAnsi="Times New Roman"/>
                                <w:b/>
                                <w:noProof/>
                                <w:sz w:val="20"/>
                                <w:szCs w:val="20"/>
                                <w:lang w:val="es-ES"/>
                              </w:rPr>
                              <w:t>În perioada de referinţă, Plenul:</w:t>
                            </w:r>
                          </w:p>
                          <w:p w:rsidR="009F21FF" w:rsidRPr="009F21FF" w:rsidRDefault="009F21FF" w:rsidP="00513E65">
                            <w:pPr>
                              <w:pStyle w:val="Listparagraf"/>
                              <w:numPr>
                                <w:ilvl w:val="0"/>
                                <w:numId w:val="21"/>
                              </w:numPr>
                              <w:tabs>
                                <w:tab w:val="left" w:pos="284"/>
                              </w:tabs>
                              <w:spacing w:after="0" w:line="0" w:lineRule="atLeast"/>
                              <w:ind w:left="0" w:firstLine="0"/>
                              <w:jc w:val="both"/>
                              <w:rPr>
                                <w:rFonts w:ascii="Times New Roman" w:eastAsia="Calibri" w:hAnsi="Times New Roman" w:cs="Times New Roman"/>
                                <w:b/>
                                <w:sz w:val="20"/>
                                <w:szCs w:val="20"/>
                                <w:lang w:val="ro-RO"/>
                              </w:rPr>
                            </w:pPr>
                            <w:r w:rsidRPr="009F21FF">
                              <w:rPr>
                                <w:rFonts w:ascii="Times New Roman" w:eastAsia="Calibri" w:hAnsi="Times New Roman" w:cs="Times New Roman"/>
                                <w:b/>
                                <w:sz w:val="20"/>
                                <w:szCs w:val="20"/>
                                <w:lang w:val="ro-RO"/>
                              </w:rPr>
                              <w:t xml:space="preserve">a avizat </w:t>
                            </w:r>
                            <w:r w:rsidRPr="009F21FF">
                              <w:rPr>
                                <w:rFonts w:ascii="Times New Roman" w:eastAsia="Calibri" w:hAnsi="Times New Roman" w:cs="Times New Roman"/>
                                <w:sz w:val="20"/>
                                <w:szCs w:val="20"/>
                                <w:lang w:val="ro-RO"/>
                              </w:rPr>
                              <w:t xml:space="preserve">favorabil proiectul de hotărâre a Guvernului privind suplimentarea numărului maxim de posturi pentru unele </w:t>
                            </w:r>
                            <w:proofErr w:type="spellStart"/>
                            <w:r w:rsidRPr="009F21FF">
                              <w:rPr>
                                <w:rFonts w:ascii="Times New Roman" w:eastAsia="Calibri" w:hAnsi="Times New Roman" w:cs="Times New Roman"/>
                                <w:sz w:val="20"/>
                                <w:szCs w:val="20"/>
                                <w:lang w:val="ro-RO"/>
                              </w:rPr>
                              <w:t>instituţii</w:t>
                            </w:r>
                            <w:proofErr w:type="spellEnd"/>
                            <w:r w:rsidRPr="009F21FF">
                              <w:rPr>
                                <w:rFonts w:ascii="Times New Roman" w:eastAsia="Calibri" w:hAnsi="Times New Roman" w:cs="Times New Roman"/>
                                <w:sz w:val="20"/>
                                <w:szCs w:val="20"/>
                                <w:lang w:val="ro-RO"/>
                              </w:rPr>
                              <w:t xml:space="preserve"> din sistemul </w:t>
                            </w:r>
                            <w:proofErr w:type="spellStart"/>
                            <w:r w:rsidRPr="009F21FF">
                              <w:rPr>
                                <w:rFonts w:ascii="Times New Roman" w:eastAsia="Calibri" w:hAnsi="Times New Roman" w:cs="Times New Roman"/>
                                <w:sz w:val="20"/>
                                <w:szCs w:val="20"/>
                                <w:lang w:val="ro-RO"/>
                              </w:rPr>
                              <w:t>justiţiei</w:t>
                            </w:r>
                            <w:proofErr w:type="spellEnd"/>
                            <w:r w:rsidRPr="009F21FF">
                              <w:rPr>
                                <w:rFonts w:ascii="Times New Roman" w:eastAsia="Calibri" w:hAnsi="Times New Roman" w:cs="Times New Roman"/>
                                <w:sz w:val="20"/>
                                <w:szCs w:val="20"/>
                                <w:lang w:val="ro-RO"/>
                              </w:rPr>
                              <w:t>.</w:t>
                            </w:r>
                          </w:p>
                          <w:p w:rsidR="00ED680B" w:rsidRPr="009F21FF" w:rsidRDefault="00ED680B" w:rsidP="00336717">
                            <w:pPr>
                              <w:spacing w:after="0" w:line="240" w:lineRule="auto"/>
                              <w:rPr>
                                <w:rFonts w:ascii="Times New Roman" w:eastAsiaTheme="minorHAnsi" w:hAnsi="Times New Roman" w:cs="Times New Roman"/>
                                <w:b/>
                                <w:sz w:val="20"/>
                                <w:szCs w:val="20"/>
                              </w:rPr>
                            </w:pPr>
                          </w:p>
                          <w:p w:rsidR="00336717" w:rsidRPr="009F21FF" w:rsidRDefault="00336717" w:rsidP="00336717">
                            <w:pPr>
                              <w:shd w:val="clear" w:color="auto" w:fill="0000FF"/>
                              <w:spacing w:after="0" w:line="240" w:lineRule="auto"/>
                              <w:jc w:val="center"/>
                              <w:rPr>
                                <w:rFonts w:ascii="Times New Roman" w:hAnsi="Times New Roman"/>
                                <w:b/>
                                <w:i/>
                                <w:iCs/>
                                <w:color w:val="FF0000"/>
                                <w:sz w:val="20"/>
                                <w:szCs w:val="20"/>
                                <w:lang w:val="es-ES"/>
                              </w:rPr>
                            </w:pPr>
                            <w:r w:rsidRPr="009F21FF">
                              <w:rPr>
                                <w:rFonts w:ascii="Arial" w:hAnsi="Arial" w:cs="Arial"/>
                                <w:b/>
                                <w:iCs/>
                                <w:color w:val="FF0000"/>
                                <w:sz w:val="20"/>
                                <w:szCs w:val="20"/>
                                <w:lang w:val="es-ES"/>
                              </w:rPr>
                              <w:t xml:space="preserve">  </w:t>
                            </w:r>
                            <w:r w:rsidRPr="009F21FF">
                              <w:rPr>
                                <w:rFonts w:ascii="Times New Roman" w:hAnsi="Times New Roman"/>
                                <w:b/>
                                <w:i/>
                                <w:iCs/>
                                <w:color w:val="FFFF00"/>
                                <w:sz w:val="20"/>
                                <w:szCs w:val="20"/>
                                <w:lang w:val="es-ES"/>
                              </w:rPr>
                              <w:t>Activitatea Secţiei pentru judecători</w:t>
                            </w:r>
                          </w:p>
                          <w:p w:rsidR="00336717" w:rsidRPr="009F21FF" w:rsidRDefault="00336717" w:rsidP="00336717">
                            <w:pPr>
                              <w:pStyle w:val="Listparagraf"/>
                              <w:tabs>
                                <w:tab w:val="left" w:pos="142"/>
                                <w:tab w:val="left" w:pos="284"/>
                                <w:tab w:val="left" w:pos="1695"/>
                              </w:tabs>
                              <w:spacing w:after="0" w:line="240" w:lineRule="auto"/>
                              <w:ind w:left="0"/>
                              <w:rPr>
                                <w:rFonts w:ascii="Times New Roman" w:eastAsia="Times New Roman" w:hAnsi="Times New Roman" w:cs="Times New Roman"/>
                                <w:b/>
                                <w:noProof/>
                                <w:sz w:val="20"/>
                                <w:szCs w:val="20"/>
                                <w:lang w:val="es-ES"/>
                              </w:rPr>
                            </w:pPr>
                            <w:r w:rsidRPr="009F21FF">
                              <w:rPr>
                                <w:rFonts w:ascii="Times New Roman" w:eastAsia="Times New Roman" w:hAnsi="Times New Roman" w:cs="Times New Roman"/>
                                <w:b/>
                                <w:noProof/>
                                <w:sz w:val="20"/>
                                <w:szCs w:val="20"/>
                                <w:lang w:val="es-ES"/>
                              </w:rPr>
                              <w:t>În perioada de referinţă, Sec</w:t>
                            </w:r>
                            <w:r w:rsidRPr="009F21FF">
                              <w:rPr>
                                <w:rFonts w:ascii="Times New Roman" w:eastAsia="Times New Roman" w:hAnsi="Times New Roman" w:cs="Times New Roman"/>
                                <w:b/>
                                <w:noProof/>
                                <w:sz w:val="20"/>
                                <w:szCs w:val="20"/>
                                <w:lang w:val="ro-RO"/>
                              </w:rPr>
                              <w:t>ţia</w:t>
                            </w:r>
                            <w:r w:rsidRPr="009F21FF">
                              <w:rPr>
                                <w:rFonts w:ascii="Times New Roman" w:eastAsia="Times New Roman" w:hAnsi="Times New Roman" w:cs="Times New Roman"/>
                                <w:b/>
                                <w:noProof/>
                                <w:sz w:val="20"/>
                                <w:szCs w:val="20"/>
                                <w:lang w:val="es-ES"/>
                              </w:rPr>
                              <w:t>:</w:t>
                            </w:r>
                          </w:p>
                          <w:p w:rsidR="009F21FF" w:rsidRDefault="00856889" w:rsidP="009F21FF">
                            <w:pPr>
                              <w:numPr>
                                <w:ilvl w:val="0"/>
                                <w:numId w:val="8"/>
                              </w:numPr>
                              <w:tabs>
                                <w:tab w:val="left" w:pos="142"/>
                                <w:tab w:val="left" w:pos="284"/>
                                <w:tab w:val="left" w:pos="426"/>
                              </w:tabs>
                              <w:ind w:left="0" w:firstLine="0"/>
                              <w:contextualSpacing/>
                              <w:jc w:val="both"/>
                              <w:rPr>
                                <w:rFonts w:ascii="Times New Roman" w:eastAsiaTheme="minorHAnsi" w:hAnsi="Times New Roman" w:cs="Times New Roman"/>
                                <w:noProof/>
                                <w:sz w:val="20"/>
                                <w:szCs w:val="20"/>
                                <w:lang w:val="ro-RO"/>
                              </w:rPr>
                            </w:pPr>
                            <w:r w:rsidRPr="009F21FF">
                              <w:rPr>
                                <w:rFonts w:ascii="Times New Roman" w:eastAsiaTheme="minorHAnsi" w:hAnsi="Times New Roman" w:cs="Times New Roman"/>
                                <w:b/>
                                <w:noProof/>
                                <w:sz w:val="20"/>
                                <w:szCs w:val="20"/>
                                <w:lang w:val="ro-RO"/>
                              </w:rPr>
                              <w:t>a hotărât:</w:t>
                            </w:r>
                            <w:r w:rsidRPr="009F21FF">
                              <w:rPr>
                                <w:rFonts w:ascii="Times New Roman" w:eastAsiaTheme="minorHAnsi" w:hAnsi="Times New Roman" w:cs="Times New Roman"/>
                                <w:noProof/>
                                <w:sz w:val="20"/>
                                <w:szCs w:val="20"/>
                                <w:lang w:val="ro-RO"/>
                              </w:rPr>
                              <w:t xml:space="preserve"> </w:t>
                            </w:r>
                          </w:p>
                          <w:p w:rsidR="009F21FF" w:rsidRPr="009F21FF" w:rsidRDefault="009F21FF" w:rsidP="009F21FF">
                            <w:pPr>
                              <w:tabs>
                                <w:tab w:val="left" w:pos="142"/>
                                <w:tab w:val="left" w:pos="284"/>
                                <w:tab w:val="left" w:pos="426"/>
                              </w:tabs>
                              <w:contextualSpacing/>
                              <w:jc w:val="both"/>
                              <w:rPr>
                                <w:rFonts w:ascii="Times New Roman" w:eastAsiaTheme="minorHAnsi" w:hAnsi="Times New Roman" w:cs="Times New Roman"/>
                                <w:noProof/>
                                <w:sz w:val="20"/>
                                <w:szCs w:val="20"/>
                                <w:lang w:val="ro-RO"/>
                              </w:rPr>
                            </w:pPr>
                            <w:r w:rsidRPr="009F21FF">
                              <w:rPr>
                                <w:rFonts w:ascii="Times New Roman" w:eastAsia="Calibri" w:hAnsi="Times New Roman" w:cs="Times New Roman"/>
                                <w:sz w:val="20"/>
                                <w:szCs w:val="20"/>
                                <w:lang w:val="ro-RO"/>
                              </w:rPr>
                              <w:t xml:space="preserve">-înaintarea către </w:t>
                            </w:r>
                            <w:proofErr w:type="spellStart"/>
                            <w:r w:rsidRPr="009F21FF">
                              <w:rPr>
                                <w:rFonts w:ascii="Times New Roman" w:eastAsia="Calibri" w:hAnsi="Times New Roman" w:cs="Times New Roman"/>
                                <w:sz w:val="20"/>
                                <w:szCs w:val="20"/>
                                <w:lang w:val="ro-RO"/>
                              </w:rPr>
                              <w:t>Preşedintele</w:t>
                            </w:r>
                            <w:proofErr w:type="spellEnd"/>
                            <w:r w:rsidRPr="009F21FF">
                              <w:rPr>
                                <w:rFonts w:ascii="Times New Roman" w:eastAsia="Calibri" w:hAnsi="Times New Roman" w:cs="Times New Roman"/>
                                <w:sz w:val="20"/>
                                <w:szCs w:val="20"/>
                                <w:lang w:val="ro-RO"/>
                              </w:rPr>
                              <w:t xml:space="preserve"> României a propunerii privind eliberarea din </w:t>
                            </w:r>
                            <w:proofErr w:type="spellStart"/>
                            <w:r w:rsidRPr="009F21FF">
                              <w:rPr>
                                <w:rFonts w:ascii="Times New Roman" w:eastAsia="Calibri" w:hAnsi="Times New Roman" w:cs="Times New Roman"/>
                                <w:sz w:val="20"/>
                                <w:szCs w:val="20"/>
                                <w:lang w:val="ro-RO"/>
                              </w:rPr>
                              <w:t>funcţie</w:t>
                            </w:r>
                            <w:proofErr w:type="spellEnd"/>
                            <w:r w:rsidRPr="009F21FF">
                              <w:rPr>
                                <w:rFonts w:ascii="Times New Roman" w:eastAsia="Calibri" w:hAnsi="Times New Roman" w:cs="Times New Roman"/>
                                <w:sz w:val="20"/>
                                <w:szCs w:val="20"/>
                                <w:lang w:val="ro-RO"/>
                              </w:rPr>
                              <w:t xml:space="preserve">, prin pensionare, a unui </w:t>
                            </w:r>
                            <w:proofErr w:type="spellStart"/>
                            <w:r w:rsidRPr="009F21FF">
                              <w:rPr>
                                <w:rFonts w:ascii="Times New Roman" w:eastAsia="Calibri" w:hAnsi="Times New Roman" w:cs="Times New Roman"/>
                                <w:sz w:val="20"/>
                                <w:szCs w:val="20"/>
                                <w:lang w:val="ro-RO"/>
                              </w:rPr>
                              <w:t>numar</w:t>
                            </w:r>
                            <w:proofErr w:type="spellEnd"/>
                            <w:r w:rsidRPr="009F21FF">
                              <w:rPr>
                                <w:rFonts w:ascii="Times New Roman" w:eastAsia="Calibri" w:hAnsi="Times New Roman" w:cs="Times New Roman"/>
                                <w:sz w:val="20"/>
                                <w:szCs w:val="20"/>
                                <w:lang w:val="ro-RO"/>
                              </w:rPr>
                              <w:t xml:space="preserve"> de 9 judecători;</w:t>
                            </w:r>
                          </w:p>
                          <w:p w:rsid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-înaintarea către </w:t>
                            </w:r>
                            <w:proofErr w:type="spellStart"/>
                            <w:r w:rsidRPr="009F21FF">
                              <w:rPr>
                                <w:rFonts w:ascii="Times New Roman" w:eastAsia="Calibri" w:hAnsi="Times New Roman" w:cs="Times New Roman"/>
                                <w:sz w:val="20"/>
                                <w:szCs w:val="20"/>
                                <w:lang w:val="ro-RO"/>
                              </w:rPr>
                              <w:t>Preşedintele</w:t>
                            </w:r>
                            <w:proofErr w:type="spellEnd"/>
                            <w:r w:rsidRPr="009F21FF">
                              <w:rPr>
                                <w:rFonts w:ascii="Times New Roman" w:eastAsia="Calibri" w:hAnsi="Times New Roman" w:cs="Times New Roman"/>
                                <w:sz w:val="20"/>
                                <w:szCs w:val="20"/>
                                <w:lang w:val="ro-RO"/>
                              </w:rPr>
                              <w:t xml:space="preserve"> României a propunerii privind eliberarea din </w:t>
                            </w:r>
                            <w:proofErr w:type="spellStart"/>
                            <w:r w:rsidRPr="009F21FF">
                              <w:rPr>
                                <w:rFonts w:ascii="Times New Roman" w:eastAsia="Calibri" w:hAnsi="Times New Roman" w:cs="Times New Roman"/>
                                <w:sz w:val="20"/>
                                <w:szCs w:val="20"/>
                                <w:lang w:val="ro-RO"/>
                              </w:rPr>
                              <w:t>funcţie</w:t>
                            </w:r>
                            <w:proofErr w:type="spellEnd"/>
                            <w:r w:rsidRPr="009F21FF">
                              <w:rPr>
                                <w:rFonts w:ascii="Times New Roman" w:eastAsia="Calibri" w:hAnsi="Times New Roman" w:cs="Times New Roman"/>
                                <w:sz w:val="20"/>
                                <w:szCs w:val="20"/>
                                <w:lang w:val="ro-RO"/>
                              </w:rPr>
                              <w:t xml:space="preserve">, prin demisie, a doamnei Dana Cristina Gîrbovan, judecător la CA Cluj, conform art.65 alin.(1) </w:t>
                            </w:r>
                            <w:proofErr w:type="spellStart"/>
                            <w:r w:rsidRPr="009F21FF">
                              <w:rPr>
                                <w:rFonts w:ascii="Times New Roman" w:eastAsia="Calibri" w:hAnsi="Times New Roman" w:cs="Times New Roman"/>
                                <w:sz w:val="20"/>
                                <w:szCs w:val="20"/>
                                <w:lang w:val="ro-RO"/>
                              </w:rPr>
                              <w:t>lit.a</w:t>
                            </w:r>
                            <w:proofErr w:type="spellEnd"/>
                            <w:r w:rsidRPr="009F21FF">
                              <w:rPr>
                                <w:rFonts w:ascii="Times New Roman" w:eastAsia="Calibri" w:hAnsi="Times New Roman" w:cs="Times New Roman"/>
                                <w:sz w:val="20"/>
                                <w:szCs w:val="20"/>
                                <w:lang w:val="ro-RO"/>
                              </w:rPr>
                              <w:t xml:space="preserve">) din Legea nr.303/2004, republicată, cu modificările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completările ulterioare.</w:t>
                            </w:r>
                          </w:p>
                          <w:p w:rsidR="009F21FF" w:rsidRPr="009F21FF" w:rsidRDefault="009F21FF" w:rsidP="009F21FF">
                            <w:pPr>
                              <w:spacing w:after="0" w:line="0" w:lineRule="atLeast"/>
                              <w:rPr>
                                <w:rFonts w:ascii="Times New Roman" w:eastAsia="Calibri" w:hAnsi="Times New Roman" w:cs="Times New Roman"/>
                                <w:sz w:val="20"/>
                                <w:szCs w:val="20"/>
                                <w:lang w:val="ro-RO"/>
                              </w:rPr>
                            </w:pPr>
                          </w:p>
                          <w:p w:rsidR="009F21FF" w:rsidRPr="009F21FF" w:rsidRDefault="009F21FF" w:rsidP="009F21FF">
                            <w:pPr>
                              <w:shd w:val="clear" w:color="auto" w:fill="0000FF"/>
                              <w:spacing w:after="0" w:line="240" w:lineRule="auto"/>
                              <w:jc w:val="center"/>
                              <w:rPr>
                                <w:rFonts w:ascii="Times New Roman" w:hAnsi="Times New Roman"/>
                                <w:b/>
                                <w:i/>
                                <w:iCs/>
                                <w:color w:val="FFFF00"/>
                                <w:sz w:val="20"/>
                                <w:szCs w:val="20"/>
                                <w:lang w:val="es-ES"/>
                              </w:rPr>
                            </w:pPr>
                            <w:r w:rsidRPr="009F21FF">
                              <w:rPr>
                                <w:rFonts w:ascii="Arial" w:hAnsi="Arial" w:cs="Arial"/>
                                <w:b/>
                                <w:iCs/>
                                <w:color w:val="595959"/>
                                <w:sz w:val="20"/>
                                <w:szCs w:val="20"/>
                                <w:lang w:val="es-ES"/>
                              </w:rPr>
                              <w:t xml:space="preserve">  </w:t>
                            </w:r>
                            <w:r w:rsidRPr="009F21FF">
                              <w:rPr>
                                <w:rFonts w:ascii="Times New Roman" w:hAnsi="Times New Roman"/>
                                <w:b/>
                                <w:i/>
                                <w:iCs/>
                                <w:color w:val="FFFF00"/>
                                <w:sz w:val="20"/>
                                <w:szCs w:val="20"/>
                                <w:lang w:val="es-ES"/>
                              </w:rPr>
                              <w:t>Activitatea Secţiei pentru procurori</w:t>
                            </w:r>
                          </w:p>
                          <w:p w:rsidR="009F21FF" w:rsidRPr="009F21FF" w:rsidRDefault="009F21FF" w:rsidP="009F21FF">
                            <w:pPr>
                              <w:pStyle w:val="Listparagraf"/>
                              <w:tabs>
                                <w:tab w:val="left" w:pos="142"/>
                                <w:tab w:val="left" w:pos="284"/>
                                <w:tab w:val="left" w:pos="1695"/>
                              </w:tabs>
                              <w:spacing w:after="0" w:line="240" w:lineRule="auto"/>
                              <w:ind w:left="0"/>
                              <w:rPr>
                                <w:rFonts w:ascii="Times New Roman" w:eastAsia="Calibri" w:hAnsi="Times New Roman" w:cs="Times New Roman"/>
                                <w:b/>
                                <w:sz w:val="20"/>
                                <w:szCs w:val="20"/>
                                <w:lang w:val="ro-RO"/>
                              </w:rPr>
                            </w:pPr>
                            <w:r w:rsidRPr="009F21FF">
                              <w:rPr>
                                <w:rFonts w:ascii="Times New Roman" w:eastAsia="Times New Roman" w:hAnsi="Times New Roman" w:cs="Times New Roman"/>
                                <w:b/>
                                <w:noProof/>
                                <w:sz w:val="20"/>
                                <w:szCs w:val="20"/>
                                <w:lang w:val="es-ES"/>
                              </w:rPr>
                              <w:t xml:space="preserve"> În perioada de referinţă, Sec</w:t>
                            </w:r>
                            <w:r w:rsidRPr="009F21FF">
                              <w:rPr>
                                <w:rFonts w:ascii="Times New Roman" w:eastAsia="Times New Roman" w:hAnsi="Times New Roman" w:cs="Times New Roman"/>
                                <w:b/>
                                <w:noProof/>
                                <w:sz w:val="20"/>
                                <w:szCs w:val="20"/>
                                <w:lang w:val="ro-RO"/>
                              </w:rPr>
                              <w:t>ţia</w:t>
                            </w:r>
                            <w:r w:rsidRPr="009F21FF">
                              <w:rPr>
                                <w:rFonts w:ascii="Times New Roman" w:eastAsia="Times New Roman" w:hAnsi="Times New Roman" w:cs="Times New Roman"/>
                                <w:b/>
                                <w:noProof/>
                                <w:sz w:val="20"/>
                                <w:szCs w:val="20"/>
                                <w:lang w:val="es-ES"/>
                              </w:rPr>
                              <w:t>:</w:t>
                            </w:r>
                          </w:p>
                          <w:p w:rsidR="009F21FF" w:rsidRPr="009F21FF" w:rsidRDefault="009F21FF" w:rsidP="009F21FF">
                            <w:pPr>
                              <w:numPr>
                                <w:ilvl w:val="0"/>
                                <w:numId w:val="6"/>
                              </w:numPr>
                              <w:tabs>
                                <w:tab w:val="left" w:pos="142"/>
                              </w:tabs>
                              <w:spacing w:after="0" w:line="0" w:lineRule="atLeast"/>
                              <w:ind w:left="284" w:hanging="295"/>
                              <w:contextualSpacing/>
                              <w:rPr>
                                <w:rFonts w:ascii="Times New Roman" w:eastAsia="Calibri" w:hAnsi="Times New Roman" w:cs="Times New Roman"/>
                                <w:sz w:val="20"/>
                                <w:szCs w:val="20"/>
                                <w:lang w:val="ro-RO"/>
                              </w:rPr>
                            </w:pPr>
                            <w:r w:rsidRPr="009F21FF">
                              <w:rPr>
                                <w:rFonts w:ascii="Times New Roman" w:eastAsia="Calibri" w:hAnsi="Times New Roman" w:cs="Times New Roman"/>
                                <w:b/>
                                <w:sz w:val="20"/>
                                <w:szCs w:val="20"/>
                                <w:lang w:val="ro-RO"/>
                              </w:rPr>
                              <w:t xml:space="preserve">a hotărât: </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-înaintarea către </w:t>
                            </w:r>
                            <w:proofErr w:type="spellStart"/>
                            <w:r w:rsidRPr="009F21FF">
                              <w:rPr>
                                <w:rFonts w:ascii="Times New Roman" w:eastAsia="Calibri" w:hAnsi="Times New Roman" w:cs="Times New Roman"/>
                                <w:sz w:val="20"/>
                                <w:szCs w:val="20"/>
                                <w:lang w:val="ro-RO"/>
                              </w:rPr>
                              <w:t>Preşedintele</w:t>
                            </w:r>
                            <w:proofErr w:type="spellEnd"/>
                            <w:r w:rsidRPr="009F21FF">
                              <w:rPr>
                                <w:rFonts w:ascii="Times New Roman" w:eastAsia="Calibri" w:hAnsi="Times New Roman" w:cs="Times New Roman"/>
                                <w:sz w:val="20"/>
                                <w:szCs w:val="20"/>
                                <w:lang w:val="ro-RO"/>
                              </w:rPr>
                              <w:t xml:space="preserve"> României a propunerii de eliberare din </w:t>
                            </w:r>
                            <w:proofErr w:type="spellStart"/>
                            <w:r w:rsidRPr="009F21FF">
                              <w:rPr>
                                <w:rFonts w:ascii="Times New Roman" w:eastAsia="Calibri" w:hAnsi="Times New Roman" w:cs="Times New Roman"/>
                                <w:sz w:val="20"/>
                                <w:szCs w:val="20"/>
                                <w:lang w:val="ro-RO"/>
                              </w:rPr>
                              <w:t>funcţie</w:t>
                            </w:r>
                            <w:proofErr w:type="spellEnd"/>
                            <w:r w:rsidRPr="009F21FF">
                              <w:rPr>
                                <w:rFonts w:ascii="Times New Roman" w:eastAsia="Calibri" w:hAnsi="Times New Roman" w:cs="Times New Roman"/>
                                <w:sz w:val="20"/>
                                <w:szCs w:val="20"/>
                                <w:lang w:val="ro-RO"/>
                              </w:rPr>
                              <w:t>, prin pensionare a unui număr de 3 procurori;</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-eliberarea doamnei procuror Băleanu Anda Maria din </w:t>
                            </w:r>
                            <w:proofErr w:type="spellStart"/>
                            <w:r w:rsidRPr="009F21FF">
                              <w:rPr>
                                <w:rFonts w:ascii="Times New Roman" w:eastAsia="Calibri" w:hAnsi="Times New Roman" w:cs="Times New Roman"/>
                                <w:sz w:val="20"/>
                                <w:szCs w:val="20"/>
                                <w:lang w:val="ro-RO"/>
                              </w:rPr>
                              <w:t>funcţia</w:t>
                            </w:r>
                            <w:proofErr w:type="spellEnd"/>
                            <w:r w:rsidRPr="009F21FF">
                              <w:rPr>
                                <w:rFonts w:ascii="Times New Roman" w:eastAsia="Calibri" w:hAnsi="Times New Roman" w:cs="Times New Roman"/>
                                <w:sz w:val="20"/>
                                <w:szCs w:val="20"/>
                                <w:lang w:val="ro-RO"/>
                              </w:rPr>
                              <w:t xml:space="preserve"> de prim procuror al Parchetului de pe lângă Judecătoria Giurgiu, ca urmare a demisiei;</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-continuarea </w:t>
                            </w:r>
                            <w:proofErr w:type="spellStart"/>
                            <w:r w:rsidRPr="009F21FF">
                              <w:rPr>
                                <w:rFonts w:ascii="Times New Roman" w:eastAsia="Calibri" w:hAnsi="Times New Roman" w:cs="Times New Roman"/>
                                <w:sz w:val="20"/>
                                <w:szCs w:val="20"/>
                                <w:lang w:val="ro-RO"/>
                              </w:rPr>
                              <w:t>activităţii</w:t>
                            </w:r>
                            <w:proofErr w:type="spellEnd"/>
                            <w:r w:rsidRPr="009F21FF">
                              <w:rPr>
                                <w:rFonts w:ascii="Times New Roman" w:eastAsia="Calibri" w:hAnsi="Times New Roman" w:cs="Times New Roman"/>
                                <w:sz w:val="20"/>
                                <w:szCs w:val="20"/>
                                <w:lang w:val="ro-RO"/>
                              </w:rPr>
                              <w:t xml:space="preserve"> la Biroul teritorial Vâlcea din cadrul DIICOT a doamnei procuror Carmen Elena </w:t>
                            </w:r>
                            <w:proofErr w:type="spellStart"/>
                            <w:r w:rsidRPr="009F21FF">
                              <w:rPr>
                                <w:rFonts w:ascii="Times New Roman" w:eastAsia="Calibri" w:hAnsi="Times New Roman" w:cs="Times New Roman"/>
                                <w:sz w:val="20"/>
                                <w:szCs w:val="20"/>
                                <w:lang w:val="ro-RO"/>
                              </w:rPr>
                              <w:t>Vălimăreanu</w:t>
                            </w:r>
                            <w:proofErr w:type="spellEnd"/>
                            <w:r w:rsidRPr="009F21FF">
                              <w:rPr>
                                <w:rFonts w:ascii="Times New Roman" w:eastAsia="Calibri" w:hAnsi="Times New Roman" w:cs="Times New Roman"/>
                                <w:sz w:val="20"/>
                                <w:szCs w:val="20"/>
                                <w:lang w:val="ro-RO"/>
                              </w:rPr>
                              <w:t xml:space="preserve">, la încetarea mandatului în </w:t>
                            </w:r>
                            <w:proofErr w:type="spellStart"/>
                            <w:r w:rsidRPr="009F21FF">
                              <w:rPr>
                                <w:rFonts w:ascii="Times New Roman" w:eastAsia="Calibri" w:hAnsi="Times New Roman" w:cs="Times New Roman"/>
                                <w:sz w:val="20"/>
                                <w:szCs w:val="20"/>
                                <w:lang w:val="ro-RO"/>
                              </w:rPr>
                              <w:t>funcţia</w:t>
                            </w:r>
                            <w:proofErr w:type="spellEnd"/>
                            <w:r w:rsidRPr="009F21FF">
                              <w:rPr>
                                <w:rFonts w:ascii="Times New Roman" w:eastAsia="Calibri" w:hAnsi="Times New Roman" w:cs="Times New Roman"/>
                                <w:sz w:val="20"/>
                                <w:szCs w:val="20"/>
                                <w:lang w:val="ro-RO"/>
                              </w:rPr>
                              <w:t xml:space="preserve"> de 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al Biroului teritorial Vâlcea din cadrul structurii specializate; </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-sesizarea IJ în vederea efectuării unui control la DIICOT (structura centrală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serviciile teritoriale), referitor la modul de </w:t>
                            </w:r>
                            <w:proofErr w:type="spellStart"/>
                            <w:r w:rsidRPr="009F21FF">
                              <w:rPr>
                                <w:rFonts w:ascii="Times New Roman" w:eastAsia="Calibri" w:hAnsi="Times New Roman" w:cs="Times New Roman"/>
                                <w:sz w:val="20"/>
                                <w:szCs w:val="20"/>
                                <w:lang w:val="ro-RO"/>
                              </w:rPr>
                              <w:t>instrumenntare</w:t>
                            </w:r>
                            <w:proofErr w:type="spellEnd"/>
                            <w:r w:rsidRPr="009F21FF">
                              <w:rPr>
                                <w:rFonts w:ascii="Times New Roman" w:eastAsia="Calibri" w:hAnsi="Times New Roman" w:cs="Times New Roman"/>
                                <w:sz w:val="20"/>
                                <w:szCs w:val="20"/>
                                <w:lang w:val="ro-RO"/>
                              </w:rPr>
                              <w:t xml:space="preserve"> a dosarelor penale aflate în lucru având ca obiect traficul de persoane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minori, urmare a sesizărilor privind </w:t>
                            </w:r>
                            <w:proofErr w:type="spellStart"/>
                            <w:r w:rsidRPr="009F21FF">
                              <w:rPr>
                                <w:rFonts w:ascii="Times New Roman" w:eastAsia="Calibri" w:hAnsi="Times New Roman" w:cs="Times New Roman"/>
                                <w:sz w:val="20"/>
                                <w:szCs w:val="20"/>
                                <w:lang w:val="ro-RO"/>
                              </w:rPr>
                              <w:t>dispariţia</w:t>
                            </w:r>
                            <w:proofErr w:type="spellEnd"/>
                            <w:r w:rsidRPr="009F21FF">
                              <w:rPr>
                                <w:rFonts w:ascii="Times New Roman" w:eastAsia="Calibri" w:hAnsi="Times New Roman" w:cs="Times New Roman"/>
                                <w:sz w:val="20"/>
                                <w:szCs w:val="20"/>
                                <w:lang w:val="ro-RO"/>
                              </w:rPr>
                              <w:t xml:space="preserve"> de persoane;</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-sesizarea IJ în vederea efectuării unui control la parchetele de pe lângă judecătorii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tribunale privind modul de înregistrare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instrumentare a dosarelor penale având ca obiect </w:t>
                            </w:r>
                            <w:proofErr w:type="spellStart"/>
                            <w:r w:rsidRPr="009F21FF">
                              <w:rPr>
                                <w:rFonts w:ascii="Times New Roman" w:eastAsia="Calibri" w:hAnsi="Times New Roman" w:cs="Times New Roman"/>
                                <w:sz w:val="20"/>
                                <w:szCs w:val="20"/>
                                <w:lang w:val="ro-RO"/>
                              </w:rPr>
                              <w:t>infracţiunile</w:t>
                            </w:r>
                            <w:proofErr w:type="spellEnd"/>
                            <w:r w:rsidRPr="009F21FF">
                              <w:rPr>
                                <w:rFonts w:ascii="Times New Roman" w:eastAsia="Calibri" w:hAnsi="Times New Roman" w:cs="Times New Roman"/>
                                <w:sz w:val="20"/>
                                <w:szCs w:val="20"/>
                                <w:lang w:val="ro-RO"/>
                              </w:rPr>
                              <w:t xml:space="preserve"> de lipsire de libertate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omor, fapte investigate în contextul sesizărilor unor cazuri de </w:t>
                            </w:r>
                            <w:proofErr w:type="spellStart"/>
                            <w:r w:rsidRPr="009F21FF">
                              <w:rPr>
                                <w:rFonts w:ascii="Times New Roman" w:eastAsia="Calibri" w:hAnsi="Times New Roman" w:cs="Times New Roman"/>
                                <w:sz w:val="20"/>
                                <w:szCs w:val="20"/>
                                <w:lang w:val="ro-RO"/>
                              </w:rPr>
                              <w:t>dispariţie</w:t>
                            </w:r>
                            <w:proofErr w:type="spellEnd"/>
                            <w:r w:rsidRPr="009F21FF">
                              <w:rPr>
                                <w:rFonts w:ascii="Times New Roman" w:eastAsia="Calibri" w:hAnsi="Times New Roman" w:cs="Times New Roman"/>
                                <w:sz w:val="20"/>
                                <w:szCs w:val="20"/>
                                <w:lang w:val="ro-RO"/>
                              </w:rPr>
                              <w:t xml:space="preserve"> de persoane;</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-sesizarea PICCJ pentru a analiza oportunitatea </w:t>
                            </w:r>
                            <w:proofErr w:type="spellStart"/>
                            <w:r w:rsidRPr="009F21FF">
                              <w:rPr>
                                <w:rFonts w:ascii="Times New Roman" w:eastAsia="Calibri" w:hAnsi="Times New Roman" w:cs="Times New Roman"/>
                                <w:sz w:val="20"/>
                                <w:szCs w:val="20"/>
                                <w:lang w:val="ro-RO"/>
                              </w:rPr>
                              <w:t>declanşării</w:t>
                            </w:r>
                            <w:proofErr w:type="spellEnd"/>
                            <w:r w:rsidRPr="009F21FF">
                              <w:rPr>
                                <w:rFonts w:ascii="Times New Roman" w:eastAsia="Calibri" w:hAnsi="Times New Roman" w:cs="Times New Roman"/>
                                <w:sz w:val="20"/>
                                <w:szCs w:val="20"/>
                                <w:lang w:val="ro-RO"/>
                              </w:rPr>
                              <w:t xml:space="preserve"> unor verificări asupra respectării prevederilor Ordinului comun PÎCCJ-MAI, nr. 12/C/2014, pentru aprobarea Normelor metodologice privind </w:t>
                            </w:r>
                            <w:proofErr w:type="spellStart"/>
                            <w:r w:rsidRPr="009F21FF">
                              <w:rPr>
                                <w:rFonts w:ascii="Times New Roman" w:eastAsia="Calibri" w:hAnsi="Times New Roman" w:cs="Times New Roman"/>
                                <w:sz w:val="20"/>
                                <w:szCs w:val="20"/>
                                <w:lang w:val="ro-RO"/>
                              </w:rPr>
                              <w:t>înregsitrarea,evidenţa</w:t>
                            </w:r>
                            <w:proofErr w:type="spellEnd"/>
                            <w:r w:rsidRPr="009F21FF">
                              <w:rPr>
                                <w:rFonts w:ascii="Times New Roman" w:eastAsia="Calibri" w:hAnsi="Times New Roman" w:cs="Times New Roman"/>
                                <w:sz w:val="20"/>
                                <w:szCs w:val="20"/>
                                <w:lang w:val="ro-RO"/>
                              </w:rPr>
                              <w:t xml:space="preserve"> unitară, circuitul sesizărilor penale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coordonarea administrativă a </w:t>
                            </w:r>
                            <w:proofErr w:type="spellStart"/>
                            <w:r w:rsidRPr="009F21FF">
                              <w:rPr>
                                <w:rFonts w:ascii="Times New Roman" w:eastAsia="Calibri" w:hAnsi="Times New Roman" w:cs="Times New Roman"/>
                                <w:sz w:val="20"/>
                                <w:szCs w:val="20"/>
                                <w:lang w:val="ro-RO"/>
                              </w:rPr>
                              <w:t>activităţilor</w:t>
                            </w:r>
                            <w:proofErr w:type="spellEnd"/>
                            <w:r w:rsidRPr="009F21FF">
                              <w:rPr>
                                <w:rFonts w:ascii="Times New Roman" w:eastAsia="Calibri" w:hAnsi="Times New Roman" w:cs="Times New Roman"/>
                                <w:sz w:val="20"/>
                                <w:szCs w:val="20"/>
                                <w:lang w:val="ro-RO"/>
                              </w:rPr>
                              <w:t xml:space="preserve"> dispuse organelor de </w:t>
                            </w:r>
                            <w:proofErr w:type="spellStart"/>
                            <w:r w:rsidRPr="009F21FF">
                              <w:rPr>
                                <w:rFonts w:ascii="Times New Roman" w:eastAsia="Calibri" w:hAnsi="Times New Roman" w:cs="Times New Roman"/>
                                <w:sz w:val="20"/>
                                <w:szCs w:val="20"/>
                                <w:lang w:val="ro-RO"/>
                              </w:rPr>
                              <w:t>poliţie</w:t>
                            </w:r>
                            <w:proofErr w:type="spellEnd"/>
                            <w:r w:rsidRPr="009F21FF">
                              <w:rPr>
                                <w:rFonts w:ascii="Times New Roman" w:eastAsia="Calibri" w:hAnsi="Times New Roman" w:cs="Times New Roman"/>
                                <w:sz w:val="20"/>
                                <w:szCs w:val="20"/>
                                <w:lang w:val="ro-RO"/>
                              </w:rPr>
                              <w:t xml:space="preserve"> de către procuror, în materia sesizării </w:t>
                            </w:r>
                            <w:proofErr w:type="spellStart"/>
                            <w:r w:rsidRPr="009F21FF">
                              <w:rPr>
                                <w:rFonts w:ascii="Times New Roman" w:eastAsia="Calibri" w:hAnsi="Times New Roman" w:cs="Times New Roman"/>
                                <w:sz w:val="20"/>
                                <w:szCs w:val="20"/>
                                <w:lang w:val="ro-RO"/>
                              </w:rPr>
                              <w:t>dispariţiilor</w:t>
                            </w:r>
                            <w:proofErr w:type="spellEnd"/>
                            <w:r w:rsidRPr="009F21FF">
                              <w:rPr>
                                <w:rFonts w:ascii="Times New Roman" w:eastAsia="Calibri" w:hAnsi="Times New Roman" w:cs="Times New Roman"/>
                                <w:sz w:val="20"/>
                                <w:szCs w:val="20"/>
                                <w:lang w:val="ro-RO"/>
                              </w:rPr>
                              <w:t xml:space="preserve"> de persoane;</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-continuarea </w:t>
                            </w:r>
                            <w:proofErr w:type="spellStart"/>
                            <w:r w:rsidRPr="009F21FF">
                              <w:rPr>
                                <w:rFonts w:ascii="Times New Roman" w:eastAsia="Calibri" w:hAnsi="Times New Roman" w:cs="Times New Roman"/>
                                <w:sz w:val="20"/>
                                <w:szCs w:val="20"/>
                                <w:lang w:val="ro-RO"/>
                              </w:rPr>
                              <w:t>activităţii</w:t>
                            </w:r>
                            <w:proofErr w:type="spellEnd"/>
                            <w:r w:rsidRPr="009F21FF">
                              <w:rPr>
                                <w:rFonts w:ascii="Times New Roman" w:eastAsia="Calibri" w:hAnsi="Times New Roman" w:cs="Times New Roman"/>
                                <w:sz w:val="20"/>
                                <w:szCs w:val="20"/>
                                <w:lang w:val="ro-RO"/>
                              </w:rPr>
                              <w:t xml:space="preserve"> într-o </w:t>
                            </w:r>
                            <w:proofErr w:type="spellStart"/>
                            <w:r w:rsidRPr="009F21FF">
                              <w:rPr>
                                <w:rFonts w:ascii="Times New Roman" w:eastAsia="Calibri" w:hAnsi="Times New Roman" w:cs="Times New Roman"/>
                                <w:sz w:val="20"/>
                                <w:szCs w:val="20"/>
                                <w:lang w:val="ro-RO"/>
                              </w:rPr>
                              <w:t>funcţie</w:t>
                            </w:r>
                            <w:proofErr w:type="spellEnd"/>
                            <w:r w:rsidRPr="009F21FF">
                              <w:rPr>
                                <w:rFonts w:ascii="Times New Roman" w:eastAsia="Calibri" w:hAnsi="Times New Roman" w:cs="Times New Roman"/>
                                <w:sz w:val="20"/>
                                <w:szCs w:val="20"/>
                                <w:lang w:val="ro-RO"/>
                              </w:rPr>
                              <w:t xml:space="preserve"> de </w:t>
                            </w:r>
                            <w:proofErr w:type="spellStart"/>
                            <w:r w:rsidRPr="009F21FF">
                              <w:rPr>
                                <w:rFonts w:ascii="Times New Roman" w:eastAsia="Calibri" w:hAnsi="Times New Roman" w:cs="Times New Roman"/>
                                <w:sz w:val="20"/>
                                <w:szCs w:val="20"/>
                                <w:lang w:val="ro-RO"/>
                              </w:rPr>
                              <w:t>execuţie</w:t>
                            </w:r>
                            <w:proofErr w:type="spellEnd"/>
                            <w:r w:rsidRPr="009F21FF">
                              <w:rPr>
                                <w:rFonts w:ascii="Times New Roman" w:eastAsia="Calibri" w:hAnsi="Times New Roman" w:cs="Times New Roman"/>
                                <w:sz w:val="20"/>
                                <w:szCs w:val="20"/>
                                <w:lang w:val="ro-RO"/>
                              </w:rPr>
                              <w:t xml:space="preserve"> la PJ Cornetu a doamnei Simion Nicoleta Minodora, procuror la PJ </w:t>
                            </w:r>
                            <w:proofErr w:type="spellStart"/>
                            <w:r w:rsidRPr="009F21FF">
                              <w:rPr>
                                <w:rFonts w:ascii="Times New Roman" w:eastAsia="Calibri" w:hAnsi="Times New Roman" w:cs="Times New Roman"/>
                                <w:sz w:val="20"/>
                                <w:szCs w:val="20"/>
                                <w:lang w:val="ro-RO"/>
                              </w:rPr>
                              <w:t>Găeşti</w:t>
                            </w:r>
                            <w:proofErr w:type="spellEnd"/>
                            <w:r w:rsidRPr="009F21FF">
                              <w:rPr>
                                <w:rFonts w:ascii="Times New Roman" w:eastAsia="Calibri" w:hAnsi="Times New Roman" w:cs="Times New Roman"/>
                                <w:sz w:val="20"/>
                                <w:szCs w:val="20"/>
                                <w:lang w:val="ro-RO"/>
                              </w:rPr>
                              <w:t xml:space="preserve">, după încetarea mandatului în </w:t>
                            </w:r>
                            <w:proofErr w:type="spellStart"/>
                            <w:r w:rsidRPr="009F21FF">
                              <w:rPr>
                                <w:rFonts w:ascii="Times New Roman" w:eastAsia="Calibri" w:hAnsi="Times New Roman" w:cs="Times New Roman"/>
                                <w:sz w:val="20"/>
                                <w:szCs w:val="20"/>
                                <w:lang w:val="ro-RO"/>
                              </w:rPr>
                              <w:t>funcţia</w:t>
                            </w:r>
                            <w:proofErr w:type="spellEnd"/>
                            <w:r w:rsidRPr="009F21FF">
                              <w:rPr>
                                <w:rFonts w:ascii="Times New Roman" w:eastAsia="Calibri" w:hAnsi="Times New Roman" w:cs="Times New Roman"/>
                                <w:sz w:val="20"/>
                                <w:szCs w:val="20"/>
                                <w:lang w:val="ro-RO"/>
                              </w:rPr>
                              <w:t xml:space="preserve"> de prim-procuror al PJ Cornetu, începând cu data de 15.07.2020;</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-punerea în executare a Deciziei nr. 5107/2010 a ICCJ – </w:t>
                            </w:r>
                            <w:proofErr w:type="spellStart"/>
                            <w:r w:rsidRPr="009F21FF">
                              <w:rPr>
                                <w:rFonts w:ascii="Times New Roman" w:eastAsia="Calibri" w:hAnsi="Times New Roman" w:cs="Times New Roman"/>
                                <w:sz w:val="20"/>
                                <w:szCs w:val="20"/>
                                <w:lang w:val="ro-RO"/>
                              </w:rPr>
                              <w:t>Secţia</w:t>
                            </w:r>
                            <w:proofErr w:type="spellEnd"/>
                            <w:r w:rsidRPr="009F21FF">
                              <w:rPr>
                                <w:rFonts w:ascii="Times New Roman" w:eastAsia="Calibri" w:hAnsi="Times New Roman" w:cs="Times New Roman"/>
                                <w:sz w:val="20"/>
                                <w:szCs w:val="20"/>
                                <w:lang w:val="ro-RO"/>
                              </w:rPr>
                              <w:t xml:space="preserve"> de contencios administrativ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fiscal, în sensul </w:t>
                            </w:r>
                            <w:proofErr w:type="spellStart"/>
                            <w:r w:rsidRPr="009F21FF">
                              <w:rPr>
                                <w:rFonts w:ascii="Times New Roman" w:eastAsia="Calibri" w:hAnsi="Times New Roman" w:cs="Times New Roman"/>
                                <w:sz w:val="20"/>
                                <w:szCs w:val="20"/>
                                <w:lang w:val="ro-RO"/>
                              </w:rPr>
                              <w:t>recunoaşterii</w:t>
                            </w:r>
                            <w:proofErr w:type="spellEnd"/>
                            <w:r w:rsidRPr="009F21FF">
                              <w:rPr>
                                <w:rFonts w:ascii="Times New Roman" w:eastAsia="Calibri" w:hAnsi="Times New Roman" w:cs="Times New Roman"/>
                                <w:sz w:val="20"/>
                                <w:szCs w:val="20"/>
                                <w:lang w:val="ro-RO"/>
                              </w:rPr>
                              <w:t xml:space="preserve"> gradului profesional corespunzător PICCJ pentru doamna Popa Florina Silvia, procuror în cadrul PJ Râmnicu Vâlcea;</w:t>
                            </w:r>
                          </w:p>
                          <w:p w:rsid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-rectificarea Hotărârii nr. 634 din 28.06.2019 a </w:t>
                            </w:r>
                            <w:proofErr w:type="spellStart"/>
                            <w:r w:rsidRPr="009F21FF">
                              <w:rPr>
                                <w:rFonts w:ascii="Times New Roman" w:eastAsia="Calibri" w:hAnsi="Times New Roman" w:cs="Times New Roman"/>
                                <w:sz w:val="20"/>
                                <w:szCs w:val="20"/>
                                <w:lang w:val="ro-RO"/>
                              </w:rPr>
                              <w:t>Secţiei</w:t>
                            </w:r>
                            <w:proofErr w:type="spellEnd"/>
                            <w:r w:rsidRPr="009F21FF">
                              <w:rPr>
                                <w:rFonts w:ascii="Times New Roman" w:eastAsia="Calibri" w:hAnsi="Times New Roman" w:cs="Times New Roman"/>
                                <w:sz w:val="20"/>
                                <w:szCs w:val="20"/>
                                <w:lang w:val="ro-RO"/>
                              </w:rPr>
                              <w:t xml:space="preserve"> pentru procurori, în sensul prelungirii delegării în </w:t>
                            </w:r>
                            <w:proofErr w:type="spellStart"/>
                            <w:r w:rsidRPr="009F21FF">
                              <w:rPr>
                                <w:rFonts w:ascii="Times New Roman" w:eastAsia="Calibri" w:hAnsi="Times New Roman" w:cs="Times New Roman"/>
                                <w:sz w:val="20"/>
                                <w:szCs w:val="20"/>
                                <w:lang w:val="ro-RO"/>
                              </w:rPr>
                              <w:t>funcţia</w:t>
                            </w:r>
                            <w:proofErr w:type="spellEnd"/>
                            <w:r w:rsidRPr="009F21FF">
                              <w:rPr>
                                <w:rFonts w:ascii="Times New Roman" w:eastAsia="Calibri" w:hAnsi="Times New Roman" w:cs="Times New Roman"/>
                                <w:sz w:val="20"/>
                                <w:szCs w:val="20"/>
                                <w:lang w:val="ro-RO"/>
                              </w:rPr>
                              <w:t xml:space="preserve"> de prim-procuror al PJ Sighetu </w:t>
                            </w:r>
                            <w:proofErr w:type="spellStart"/>
                            <w:r w:rsidRPr="009F21FF">
                              <w:rPr>
                                <w:rFonts w:ascii="Times New Roman" w:eastAsia="Calibri" w:hAnsi="Times New Roman" w:cs="Times New Roman"/>
                                <w:sz w:val="20"/>
                                <w:szCs w:val="20"/>
                                <w:lang w:val="ro-RO"/>
                              </w:rPr>
                              <w:t>Marmaţiei</w:t>
                            </w:r>
                            <w:proofErr w:type="spellEnd"/>
                            <w:r w:rsidRPr="009F21FF">
                              <w:rPr>
                                <w:rFonts w:ascii="Times New Roman" w:eastAsia="Calibri" w:hAnsi="Times New Roman" w:cs="Times New Roman"/>
                                <w:sz w:val="20"/>
                                <w:szCs w:val="20"/>
                                <w:lang w:val="ro-RO"/>
                              </w:rPr>
                              <w:t xml:space="preserve"> a domnului procuror Roman Nelu, începând cu data de 02.07.2019, până la ocuparea </w:t>
                            </w:r>
                            <w:proofErr w:type="spellStart"/>
                            <w:r w:rsidRPr="009F21FF">
                              <w:rPr>
                                <w:rFonts w:ascii="Times New Roman" w:eastAsia="Calibri" w:hAnsi="Times New Roman" w:cs="Times New Roman"/>
                                <w:sz w:val="20"/>
                                <w:szCs w:val="20"/>
                                <w:lang w:val="ro-RO"/>
                              </w:rPr>
                              <w:t>funcţiei</w:t>
                            </w:r>
                            <w:proofErr w:type="spellEnd"/>
                            <w:r w:rsidRPr="009F21FF">
                              <w:rPr>
                                <w:rFonts w:ascii="Times New Roman" w:eastAsia="Calibri" w:hAnsi="Times New Roman" w:cs="Times New Roman"/>
                                <w:sz w:val="20"/>
                                <w:szCs w:val="20"/>
                                <w:lang w:val="ro-RO"/>
                              </w:rPr>
                              <w:t xml:space="preserve"> prin concurs sau examen, în </w:t>
                            </w:r>
                            <w:proofErr w:type="spellStart"/>
                            <w:r w:rsidRPr="009F21FF">
                              <w:rPr>
                                <w:rFonts w:ascii="Times New Roman" w:eastAsia="Calibri" w:hAnsi="Times New Roman" w:cs="Times New Roman"/>
                                <w:sz w:val="20"/>
                                <w:szCs w:val="20"/>
                                <w:lang w:val="ro-RO"/>
                              </w:rPr>
                              <w:t>condiţiile</w:t>
                            </w:r>
                            <w:proofErr w:type="spellEnd"/>
                            <w:r w:rsidRPr="009F21FF">
                              <w:rPr>
                                <w:rFonts w:ascii="Times New Roman" w:eastAsia="Calibri" w:hAnsi="Times New Roman" w:cs="Times New Roman"/>
                                <w:sz w:val="20"/>
                                <w:szCs w:val="20"/>
                                <w:lang w:val="ro-RO"/>
                              </w:rPr>
                              <w:t xml:space="preserve"> legii, dar nu mai mult de 4 luni.</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p>
                          <w:p w:rsidR="009F21FF" w:rsidRPr="009F21FF" w:rsidRDefault="009F21FF" w:rsidP="009F21FF">
                            <w:pPr>
                              <w:numPr>
                                <w:ilvl w:val="0"/>
                                <w:numId w:val="7"/>
                              </w:numPr>
                              <w:tabs>
                                <w:tab w:val="left" w:pos="142"/>
                                <w:tab w:val="left" w:pos="284"/>
                              </w:tabs>
                              <w:spacing w:after="0" w:line="0" w:lineRule="atLeast"/>
                              <w:ind w:left="720" w:hanging="720"/>
                              <w:contextualSpacing/>
                              <w:jc w:val="both"/>
                              <w:rPr>
                                <w:rFonts w:ascii="Times New Roman" w:eastAsia="Calibri" w:hAnsi="Times New Roman" w:cs="Times New Roman"/>
                                <w:b/>
                                <w:sz w:val="20"/>
                                <w:szCs w:val="20"/>
                                <w:lang w:val="ro-RO"/>
                              </w:rPr>
                            </w:pPr>
                            <w:r w:rsidRPr="009F21FF">
                              <w:rPr>
                                <w:rFonts w:ascii="Times New Roman" w:eastAsia="Calibri" w:hAnsi="Times New Roman" w:cs="Times New Roman"/>
                                <w:b/>
                                <w:sz w:val="20"/>
                                <w:szCs w:val="20"/>
                                <w:lang w:val="ro-RO"/>
                              </w:rPr>
                              <w:t xml:space="preserve">Numiri in funcții de conducere: </w:t>
                            </w:r>
                          </w:p>
                          <w:p w:rsidR="009F21FF" w:rsidRDefault="009F21FF" w:rsidP="009F21FF">
                            <w:pPr>
                              <w:tabs>
                                <w:tab w:val="left" w:pos="142"/>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al Serviciului de combatere a traficului intern de droguri din cadrul DIICOT – procuror </w:t>
                            </w:r>
                            <w:proofErr w:type="spellStart"/>
                            <w:r w:rsidRPr="009F21FF">
                              <w:rPr>
                                <w:rFonts w:ascii="Times New Roman" w:eastAsia="Calibri" w:hAnsi="Times New Roman" w:cs="Times New Roman"/>
                                <w:sz w:val="20"/>
                                <w:szCs w:val="20"/>
                                <w:lang w:val="ro-RO"/>
                              </w:rPr>
                              <w:t>Pâţu</w:t>
                            </w:r>
                            <w:proofErr w:type="spellEnd"/>
                            <w:r w:rsidRPr="009F21FF">
                              <w:rPr>
                                <w:rFonts w:ascii="Times New Roman" w:eastAsia="Calibri" w:hAnsi="Times New Roman" w:cs="Times New Roman"/>
                                <w:sz w:val="20"/>
                                <w:szCs w:val="20"/>
                                <w:lang w:val="ro-RO"/>
                              </w:rPr>
                              <w:t xml:space="preserve"> Oana Daniela;</w:t>
                            </w:r>
                          </w:p>
                          <w:p w:rsidR="009F21FF" w:rsidRPr="009F21FF" w:rsidRDefault="009F21FF" w:rsidP="009F21FF">
                            <w:pPr>
                              <w:tabs>
                                <w:tab w:val="left" w:pos="142"/>
                                <w:tab w:val="left" w:pos="284"/>
                              </w:tabs>
                              <w:spacing w:after="0" w:line="0" w:lineRule="atLeast"/>
                              <w:jc w:val="both"/>
                              <w:rPr>
                                <w:rFonts w:ascii="Times New Roman" w:eastAsia="Calibri" w:hAnsi="Times New Roman" w:cs="Times New Roman"/>
                                <w:sz w:val="20"/>
                                <w:szCs w:val="20"/>
                                <w:lang w:val="ro-RO"/>
                              </w:rPr>
                            </w:pPr>
                          </w:p>
                          <w:p w:rsidR="009F21FF" w:rsidRPr="009F21FF" w:rsidRDefault="009F21FF" w:rsidP="009F21FF">
                            <w:pPr>
                              <w:numPr>
                                <w:ilvl w:val="0"/>
                                <w:numId w:val="7"/>
                              </w:numPr>
                              <w:tabs>
                                <w:tab w:val="left" w:pos="142"/>
                                <w:tab w:val="left" w:pos="284"/>
                              </w:tabs>
                              <w:spacing w:after="0" w:line="0" w:lineRule="atLeast"/>
                              <w:ind w:left="720" w:hanging="720"/>
                              <w:contextualSpacing/>
                              <w:jc w:val="both"/>
                              <w:rPr>
                                <w:rFonts w:ascii="Times New Roman" w:eastAsia="Calibri" w:hAnsi="Times New Roman" w:cs="Times New Roman"/>
                                <w:b/>
                                <w:sz w:val="20"/>
                                <w:szCs w:val="20"/>
                                <w:lang w:val="ro-RO"/>
                              </w:rPr>
                            </w:pPr>
                            <w:r w:rsidRPr="009F21FF">
                              <w:rPr>
                                <w:rFonts w:ascii="Times New Roman" w:eastAsia="Calibri" w:hAnsi="Times New Roman" w:cs="Times New Roman"/>
                                <w:b/>
                                <w:sz w:val="20"/>
                                <w:szCs w:val="20"/>
                                <w:lang w:val="ro-RO"/>
                              </w:rPr>
                              <w:t xml:space="preserve">Reînvestiri în </w:t>
                            </w:r>
                            <w:proofErr w:type="spellStart"/>
                            <w:r w:rsidRPr="009F21FF">
                              <w:rPr>
                                <w:rFonts w:ascii="Times New Roman" w:eastAsia="Calibri" w:hAnsi="Times New Roman" w:cs="Times New Roman"/>
                                <w:b/>
                                <w:sz w:val="20"/>
                                <w:szCs w:val="20"/>
                                <w:lang w:val="ro-RO"/>
                              </w:rPr>
                              <w:t>funcţii</w:t>
                            </w:r>
                            <w:proofErr w:type="spellEnd"/>
                            <w:r w:rsidRPr="009F21FF">
                              <w:rPr>
                                <w:rFonts w:ascii="Times New Roman" w:eastAsia="Calibri" w:hAnsi="Times New Roman" w:cs="Times New Roman"/>
                                <w:b/>
                                <w:sz w:val="20"/>
                                <w:szCs w:val="20"/>
                                <w:lang w:val="ro-RO"/>
                              </w:rPr>
                              <w:t xml:space="preserve"> de conducere:</w:t>
                            </w:r>
                          </w:p>
                          <w:p w:rsidR="009F21FF" w:rsidRPr="009F21FF" w:rsidRDefault="009F21FF" w:rsidP="009F21FF">
                            <w:pPr>
                              <w:tabs>
                                <w:tab w:val="left" w:pos="142"/>
                                <w:tab w:val="left" w:pos="284"/>
                              </w:tabs>
                              <w:spacing w:after="0" w:line="0" w:lineRule="atLeast"/>
                              <w:contextualSpacing/>
                              <w:jc w:val="both"/>
                              <w:rPr>
                                <w:rFonts w:ascii="Times New Roman" w:eastAsia="Calibri" w:hAnsi="Times New Roman" w:cs="Times New Roman"/>
                                <w:sz w:val="20"/>
                                <w:szCs w:val="20"/>
                                <w:lang w:val="ro-RO"/>
                              </w:rPr>
                            </w:pPr>
                            <w:r w:rsidRPr="009F21FF">
                              <w:rPr>
                                <w:rFonts w:ascii="Times New Roman" w:eastAsia="Calibri" w:hAnsi="Times New Roman" w:cs="Times New Roman"/>
                                <w:b/>
                                <w:sz w:val="20"/>
                                <w:szCs w:val="20"/>
                                <w:lang w:val="ro-RO"/>
                              </w:rPr>
                              <w:t>-</w:t>
                            </w: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al Serviciului judiciar din cadrul DIICOT  – procuror Popa Remus Iulian;</w:t>
                            </w:r>
                          </w:p>
                          <w:p w:rsidR="009F21FF" w:rsidRPr="009F21FF" w:rsidRDefault="009F21FF" w:rsidP="009F21FF">
                            <w:pPr>
                              <w:tabs>
                                <w:tab w:val="left" w:pos="142"/>
                                <w:tab w:val="left" w:pos="284"/>
                              </w:tabs>
                              <w:spacing w:after="0" w:line="0" w:lineRule="atLeast"/>
                              <w:contextualSpacing/>
                              <w:jc w:val="both"/>
                              <w:rPr>
                                <w:rFonts w:ascii="Times New Roman" w:eastAsia="Calibri" w:hAnsi="Times New Roman" w:cs="Times New Roman"/>
                                <w:b/>
                                <w:sz w:val="20"/>
                                <w:szCs w:val="20"/>
                                <w:lang w:val="ro-RO"/>
                              </w:rPr>
                            </w:pPr>
                            <w:r w:rsidRPr="009F21FF">
                              <w:rPr>
                                <w:rFonts w:ascii="Times New Roman" w:eastAsia="Calibri" w:hAnsi="Times New Roman" w:cs="Times New Roman"/>
                                <w:b/>
                                <w:sz w:val="20"/>
                                <w:szCs w:val="20"/>
                                <w:lang w:val="ro-RO"/>
                              </w:rPr>
                              <w:t>-</w:t>
                            </w: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al Serviciului teritorial </w:t>
                            </w:r>
                            <w:proofErr w:type="spellStart"/>
                            <w:r w:rsidRPr="009F21FF">
                              <w:rPr>
                                <w:rFonts w:ascii="Times New Roman" w:eastAsia="Calibri" w:hAnsi="Times New Roman" w:cs="Times New Roman"/>
                                <w:sz w:val="20"/>
                                <w:szCs w:val="20"/>
                                <w:lang w:val="ro-RO"/>
                              </w:rPr>
                              <w:t>Ploieşti</w:t>
                            </w:r>
                            <w:proofErr w:type="spellEnd"/>
                            <w:r w:rsidRPr="009F21FF">
                              <w:rPr>
                                <w:rFonts w:ascii="Times New Roman" w:eastAsia="Calibri" w:hAnsi="Times New Roman" w:cs="Times New Roman"/>
                                <w:sz w:val="20"/>
                                <w:szCs w:val="20"/>
                                <w:lang w:val="ro-RO"/>
                              </w:rPr>
                              <w:t xml:space="preserve"> din cadrul DIICOT  - procuror Matei Liviu</w:t>
                            </w:r>
                            <w:r w:rsidRPr="009F21FF">
                              <w:rPr>
                                <w:rFonts w:ascii="Times New Roman" w:eastAsia="Calibri" w:hAnsi="Times New Roman" w:cs="Times New Roman"/>
                                <w:b/>
                                <w:sz w:val="20"/>
                                <w:szCs w:val="20"/>
                                <w:lang w:val="ro-RO"/>
                              </w:rPr>
                              <w:t>;</w:t>
                            </w:r>
                          </w:p>
                          <w:p w:rsidR="009F21FF" w:rsidRDefault="009F21FF" w:rsidP="009F21FF">
                            <w:pPr>
                              <w:tabs>
                                <w:tab w:val="left" w:pos="142"/>
                                <w:tab w:val="left" w:pos="284"/>
                              </w:tabs>
                              <w:spacing w:after="0" w:line="0" w:lineRule="atLeast"/>
                              <w:contextualSpacing/>
                              <w:jc w:val="both"/>
                              <w:rPr>
                                <w:rFonts w:ascii="Times New Roman" w:eastAsia="Calibri" w:hAnsi="Times New Roman" w:cs="Times New Roman"/>
                                <w:sz w:val="20"/>
                                <w:szCs w:val="20"/>
                                <w:lang w:val="ro-RO"/>
                              </w:rPr>
                            </w:pPr>
                            <w:r w:rsidRPr="009F21FF">
                              <w:rPr>
                                <w:rFonts w:ascii="Times New Roman" w:eastAsia="Calibri" w:hAnsi="Times New Roman" w:cs="Times New Roman"/>
                                <w:b/>
                                <w:sz w:val="20"/>
                                <w:szCs w:val="20"/>
                                <w:lang w:val="ro-RO"/>
                              </w:rPr>
                              <w:t>-</w:t>
                            </w: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al Serviciului teritorial </w:t>
                            </w:r>
                            <w:proofErr w:type="spellStart"/>
                            <w:r w:rsidRPr="009F21FF">
                              <w:rPr>
                                <w:rFonts w:ascii="Times New Roman" w:eastAsia="Calibri" w:hAnsi="Times New Roman" w:cs="Times New Roman"/>
                                <w:sz w:val="20"/>
                                <w:szCs w:val="20"/>
                                <w:lang w:val="ro-RO"/>
                              </w:rPr>
                              <w:t>Timişoara</w:t>
                            </w:r>
                            <w:proofErr w:type="spellEnd"/>
                            <w:r w:rsidRPr="009F21FF">
                              <w:rPr>
                                <w:rFonts w:ascii="Times New Roman" w:eastAsia="Calibri" w:hAnsi="Times New Roman" w:cs="Times New Roman"/>
                                <w:sz w:val="20"/>
                                <w:szCs w:val="20"/>
                                <w:lang w:val="ro-RO"/>
                              </w:rPr>
                              <w:t xml:space="preserve"> din cadrul DIICOT  - procuror </w:t>
                            </w:r>
                            <w:proofErr w:type="spellStart"/>
                            <w:r w:rsidRPr="009F21FF">
                              <w:rPr>
                                <w:rFonts w:ascii="Times New Roman" w:eastAsia="Calibri" w:hAnsi="Times New Roman" w:cs="Times New Roman"/>
                                <w:sz w:val="20"/>
                                <w:szCs w:val="20"/>
                                <w:lang w:val="ro-RO"/>
                              </w:rPr>
                              <w:t>Florenţa</w:t>
                            </w:r>
                            <w:proofErr w:type="spellEnd"/>
                            <w:r w:rsidRPr="009F21FF">
                              <w:rPr>
                                <w:rFonts w:ascii="Times New Roman" w:eastAsia="Calibri" w:hAnsi="Times New Roman" w:cs="Times New Roman"/>
                                <w:sz w:val="20"/>
                                <w:szCs w:val="20"/>
                                <w:lang w:val="ro-RO"/>
                              </w:rPr>
                              <w:t xml:space="preserve"> Alex Florin;</w:t>
                            </w:r>
                          </w:p>
                          <w:p w:rsidR="009F21FF" w:rsidRPr="009F21FF" w:rsidRDefault="009F21FF" w:rsidP="009F21FF">
                            <w:pPr>
                              <w:tabs>
                                <w:tab w:val="left" w:pos="142"/>
                                <w:tab w:val="left" w:pos="284"/>
                              </w:tabs>
                              <w:spacing w:after="0" w:line="0" w:lineRule="atLeast"/>
                              <w:contextualSpacing/>
                              <w:jc w:val="both"/>
                              <w:rPr>
                                <w:rFonts w:ascii="Times New Roman" w:eastAsia="Calibri" w:hAnsi="Times New Roman" w:cs="Times New Roman"/>
                                <w:sz w:val="20"/>
                                <w:szCs w:val="20"/>
                                <w:lang w:val="ro-RO"/>
                              </w:rPr>
                            </w:pPr>
                          </w:p>
                          <w:p w:rsidR="009F21FF" w:rsidRPr="009F21FF" w:rsidRDefault="009F21FF" w:rsidP="009F21FF">
                            <w:pPr>
                              <w:numPr>
                                <w:ilvl w:val="0"/>
                                <w:numId w:val="7"/>
                              </w:numPr>
                              <w:tabs>
                                <w:tab w:val="left" w:pos="284"/>
                              </w:tabs>
                              <w:spacing w:after="0" w:line="0" w:lineRule="atLeast"/>
                              <w:ind w:left="720" w:hanging="720"/>
                              <w:contextualSpacing/>
                              <w:jc w:val="both"/>
                              <w:rPr>
                                <w:rFonts w:ascii="Times New Roman" w:eastAsia="Calibri" w:hAnsi="Times New Roman" w:cs="Times New Roman"/>
                                <w:sz w:val="20"/>
                                <w:szCs w:val="20"/>
                                <w:lang w:val="ro-RO"/>
                              </w:rPr>
                            </w:pPr>
                            <w:r w:rsidRPr="009F21FF">
                              <w:rPr>
                                <w:rFonts w:ascii="Times New Roman" w:eastAsia="Calibri" w:hAnsi="Times New Roman" w:cs="Times New Roman"/>
                                <w:b/>
                                <w:sz w:val="20"/>
                                <w:szCs w:val="20"/>
                                <w:lang w:val="ro-RO"/>
                              </w:rPr>
                              <w:t>Delegări în funcții de conducere</w:t>
                            </w:r>
                            <w:r w:rsidRPr="009F21FF">
                              <w:rPr>
                                <w:rFonts w:ascii="Times New Roman" w:eastAsia="Calibri" w:hAnsi="Times New Roman" w:cs="Times New Roman"/>
                                <w:sz w:val="20"/>
                                <w:szCs w:val="20"/>
                                <w:lang w:val="ro-RO"/>
                              </w:rPr>
                              <w:t>:</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 procuror la PT </w:t>
                            </w:r>
                            <w:proofErr w:type="spellStart"/>
                            <w:r w:rsidRPr="009F21FF">
                              <w:rPr>
                                <w:rFonts w:ascii="Times New Roman" w:eastAsia="Calibri" w:hAnsi="Times New Roman" w:cs="Times New Roman"/>
                                <w:sz w:val="20"/>
                                <w:szCs w:val="20"/>
                                <w:lang w:val="ro-RO"/>
                              </w:rPr>
                              <w:t>Timiş</w:t>
                            </w:r>
                            <w:proofErr w:type="spellEnd"/>
                            <w:r w:rsidRPr="009F21FF">
                              <w:rPr>
                                <w:rFonts w:ascii="Times New Roman" w:eastAsia="Calibri" w:hAnsi="Times New Roman" w:cs="Times New Roman"/>
                                <w:sz w:val="20"/>
                                <w:szCs w:val="20"/>
                                <w:lang w:val="ro-RO"/>
                              </w:rPr>
                              <w:t xml:space="preserve"> - procuror Filip Mioara Violeta;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-prim procuror la PJ Slobozia - procuror Bârsan Mihaela Mirela;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 procuror al PJ Dorohoi - procuror </w:t>
                            </w:r>
                            <w:proofErr w:type="spellStart"/>
                            <w:r w:rsidRPr="009F21FF">
                              <w:rPr>
                                <w:rFonts w:ascii="Times New Roman" w:eastAsia="Calibri" w:hAnsi="Times New Roman" w:cs="Times New Roman"/>
                                <w:sz w:val="20"/>
                                <w:szCs w:val="20"/>
                                <w:lang w:val="ro-RO"/>
                              </w:rPr>
                              <w:t>Arpinte</w:t>
                            </w:r>
                            <w:proofErr w:type="spellEnd"/>
                            <w:r w:rsidRPr="009F21FF">
                              <w:rPr>
                                <w:rFonts w:ascii="Times New Roman" w:eastAsia="Calibri" w:hAnsi="Times New Roman" w:cs="Times New Roman"/>
                                <w:sz w:val="20"/>
                                <w:szCs w:val="20"/>
                                <w:lang w:val="ro-RO"/>
                              </w:rPr>
                              <w:t xml:space="preserve"> Nicoleta;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 procuror adjunct la PJ Roman - procuror </w:t>
                            </w:r>
                            <w:proofErr w:type="spellStart"/>
                            <w:r w:rsidRPr="009F21FF">
                              <w:rPr>
                                <w:rFonts w:ascii="Times New Roman" w:eastAsia="Calibri" w:hAnsi="Times New Roman" w:cs="Times New Roman"/>
                                <w:sz w:val="20"/>
                                <w:szCs w:val="20"/>
                                <w:lang w:val="ro-RO"/>
                              </w:rPr>
                              <w:t>Varganici</w:t>
                            </w:r>
                            <w:proofErr w:type="spellEnd"/>
                            <w:r w:rsidRPr="009F21FF">
                              <w:rPr>
                                <w:rFonts w:ascii="Times New Roman" w:eastAsia="Calibri" w:hAnsi="Times New Roman" w:cs="Times New Roman"/>
                                <w:sz w:val="20"/>
                                <w:szCs w:val="20"/>
                                <w:lang w:val="ro-RO"/>
                              </w:rPr>
                              <w:t xml:space="preserve"> Dragoș;</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-prim-procuror adjunct al PT Ilfov - procuror Roată Elvira;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-prim-procuror adjunct al PT Hunedoara - procuror Nicodim Ioan;</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-prim-procuror al PJ </w:t>
                            </w:r>
                            <w:proofErr w:type="spellStart"/>
                            <w:r w:rsidRPr="009F21FF">
                              <w:rPr>
                                <w:rFonts w:ascii="Times New Roman" w:eastAsia="Calibri" w:hAnsi="Times New Roman" w:cs="Times New Roman"/>
                                <w:sz w:val="20"/>
                                <w:szCs w:val="20"/>
                                <w:lang w:val="ro-RO"/>
                              </w:rPr>
                              <w:t>Balş</w:t>
                            </w:r>
                            <w:proofErr w:type="spellEnd"/>
                            <w:r w:rsidRPr="009F21FF">
                              <w:rPr>
                                <w:rFonts w:ascii="Times New Roman" w:eastAsia="Calibri" w:hAnsi="Times New Roman" w:cs="Times New Roman"/>
                                <w:sz w:val="20"/>
                                <w:szCs w:val="20"/>
                                <w:lang w:val="ro-RO"/>
                              </w:rPr>
                              <w:t xml:space="preserve"> - procuror </w:t>
                            </w:r>
                            <w:proofErr w:type="spellStart"/>
                            <w:r w:rsidRPr="009F21FF">
                              <w:rPr>
                                <w:rFonts w:ascii="Times New Roman" w:eastAsia="Calibri" w:hAnsi="Times New Roman" w:cs="Times New Roman"/>
                                <w:sz w:val="20"/>
                                <w:szCs w:val="20"/>
                                <w:lang w:val="ro-RO"/>
                              </w:rPr>
                              <w:t>Bădan</w:t>
                            </w:r>
                            <w:proofErr w:type="spellEnd"/>
                            <w:r w:rsidRPr="009F21FF">
                              <w:rPr>
                                <w:rFonts w:ascii="Times New Roman" w:eastAsia="Calibri" w:hAnsi="Times New Roman" w:cs="Times New Roman"/>
                                <w:sz w:val="20"/>
                                <w:szCs w:val="20"/>
                                <w:lang w:val="ro-RO"/>
                              </w:rPr>
                              <w:t xml:space="preserve"> Florina Mihaela;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-prim-procuror al PJ Deva - procuror  Ciornei Sorina Cecilia;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-prim-procuror adjunct la PJ Deva - procuror </w:t>
                            </w:r>
                            <w:proofErr w:type="spellStart"/>
                            <w:r w:rsidRPr="009F21FF">
                              <w:rPr>
                                <w:rFonts w:ascii="Times New Roman" w:eastAsia="Calibri" w:hAnsi="Times New Roman" w:cs="Times New Roman"/>
                                <w:sz w:val="20"/>
                                <w:szCs w:val="20"/>
                                <w:lang w:val="ro-RO"/>
                              </w:rPr>
                              <w:t>Bîrlan</w:t>
                            </w:r>
                            <w:proofErr w:type="spellEnd"/>
                            <w:r w:rsidRPr="009F21FF">
                              <w:rPr>
                                <w:rFonts w:ascii="Times New Roman" w:eastAsia="Calibri" w:hAnsi="Times New Roman" w:cs="Times New Roman"/>
                                <w:sz w:val="20"/>
                                <w:szCs w:val="20"/>
                                <w:lang w:val="ro-RO"/>
                              </w:rPr>
                              <w:t xml:space="preserve"> Alexandra;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w:t>
                            </w:r>
                            <w:proofErr w:type="spellStart"/>
                            <w:r w:rsidRPr="009F21FF">
                              <w:rPr>
                                <w:rFonts w:ascii="Times New Roman" w:eastAsia="Calibri" w:hAnsi="Times New Roman" w:cs="Times New Roman"/>
                                <w:sz w:val="20"/>
                                <w:szCs w:val="20"/>
                                <w:lang w:val="ro-RO"/>
                              </w:rPr>
                              <w:t>Secţie</w:t>
                            </w:r>
                            <w:proofErr w:type="spellEnd"/>
                            <w:r w:rsidRPr="009F21FF">
                              <w:rPr>
                                <w:rFonts w:ascii="Times New Roman" w:eastAsia="Calibri" w:hAnsi="Times New Roman" w:cs="Times New Roman"/>
                                <w:sz w:val="20"/>
                                <w:szCs w:val="20"/>
                                <w:lang w:val="ro-RO"/>
                              </w:rPr>
                              <w:t xml:space="preserve"> urmărire penală la PT Arad - procuror Dan Ilarie </w:t>
                            </w:r>
                            <w:proofErr w:type="spellStart"/>
                            <w:r w:rsidRPr="009F21FF">
                              <w:rPr>
                                <w:rFonts w:ascii="Times New Roman" w:eastAsia="Calibri" w:hAnsi="Times New Roman" w:cs="Times New Roman"/>
                                <w:sz w:val="20"/>
                                <w:szCs w:val="20"/>
                                <w:lang w:val="ro-RO"/>
                              </w:rPr>
                              <w:t>Adinel</w:t>
                            </w:r>
                            <w:proofErr w:type="spellEnd"/>
                            <w:r w:rsidRPr="009F21FF">
                              <w:rPr>
                                <w:rFonts w:ascii="Times New Roman" w:eastAsia="Calibri" w:hAnsi="Times New Roman" w:cs="Times New Roman"/>
                                <w:sz w:val="20"/>
                                <w:szCs w:val="20"/>
                                <w:lang w:val="ro-RO"/>
                              </w:rPr>
                              <w:t>;</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la PCA </w:t>
                            </w:r>
                            <w:proofErr w:type="spellStart"/>
                            <w:r w:rsidRPr="009F21FF">
                              <w:rPr>
                                <w:rFonts w:ascii="Times New Roman" w:eastAsia="Calibri" w:hAnsi="Times New Roman" w:cs="Times New Roman"/>
                                <w:sz w:val="20"/>
                                <w:szCs w:val="20"/>
                                <w:lang w:val="ro-RO"/>
                              </w:rPr>
                              <w:t>Bucureşti</w:t>
                            </w:r>
                            <w:proofErr w:type="spellEnd"/>
                            <w:r w:rsidRPr="009F21FF">
                              <w:rPr>
                                <w:rFonts w:ascii="Times New Roman" w:eastAsia="Calibri" w:hAnsi="Times New Roman" w:cs="Times New Roman"/>
                                <w:sz w:val="20"/>
                                <w:szCs w:val="20"/>
                                <w:lang w:val="ro-RO"/>
                              </w:rPr>
                              <w:t xml:space="preserve"> - procuror Băleanu Anda-Maria;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la PCA </w:t>
                            </w:r>
                            <w:proofErr w:type="spellStart"/>
                            <w:r w:rsidRPr="009F21FF">
                              <w:rPr>
                                <w:rFonts w:ascii="Times New Roman" w:eastAsia="Calibri" w:hAnsi="Times New Roman" w:cs="Times New Roman"/>
                                <w:sz w:val="20"/>
                                <w:szCs w:val="20"/>
                                <w:lang w:val="ro-RO"/>
                              </w:rPr>
                              <w:t>Bucureşti</w:t>
                            </w:r>
                            <w:proofErr w:type="spellEnd"/>
                            <w:r w:rsidRPr="009F21FF">
                              <w:rPr>
                                <w:rFonts w:ascii="Times New Roman" w:eastAsia="Calibri" w:hAnsi="Times New Roman" w:cs="Times New Roman"/>
                                <w:sz w:val="20"/>
                                <w:szCs w:val="20"/>
                                <w:lang w:val="ro-RO"/>
                              </w:rPr>
                              <w:t xml:space="preserve"> - procuror Pena Laura Nadia;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la PCA </w:t>
                            </w:r>
                            <w:proofErr w:type="spellStart"/>
                            <w:r w:rsidRPr="009F21FF">
                              <w:rPr>
                                <w:rFonts w:ascii="Times New Roman" w:eastAsia="Calibri" w:hAnsi="Times New Roman" w:cs="Times New Roman"/>
                                <w:sz w:val="20"/>
                                <w:szCs w:val="20"/>
                                <w:lang w:val="ro-RO"/>
                              </w:rPr>
                              <w:t>Constanţa</w:t>
                            </w:r>
                            <w:proofErr w:type="spellEnd"/>
                            <w:r w:rsidRPr="009F21FF">
                              <w:rPr>
                                <w:rFonts w:ascii="Times New Roman" w:eastAsia="Calibri" w:hAnsi="Times New Roman" w:cs="Times New Roman"/>
                                <w:sz w:val="20"/>
                                <w:szCs w:val="20"/>
                                <w:lang w:val="ro-RO"/>
                              </w:rPr>
                              <w:t xml:space="preserve"> - procuror </w:t>
                            </w:r>
                            <w:proofErr w:type="spellStart"/>
                            <w:r w:rsidRPr="009F21FF">
                              <w:rPr>
                                <w:rFonts w:ascii="Times New Roman" w:eastAsia="Calibri" w:hAnsi="Times New Roman" w:cs="Times New Roman"/>
                                <w:sz w:val="20"/>
                                <w:szCs w:val="20"/>
                                <w:lang w:val="ro-RO"/>
                              </w:rPr>
                              <w:t>Lăzureanu</w:t>
                            </w:r>
                            <w:proofErr w:type="spellEnd"/>
                            <w:r w:rsidRPr="009F21FF">
                              <w:rPr>
                                <w:rFonts w:ascii="Times New Roman" w:eastAsia="Calibri" w:hAnsi="Times New Roman" w:cs="Times New Roman"/>
                                <w:sz w:val="20"/>
                                <w:szCs w:val="20"/>
                                <w:lang w:val="ro-RO"/>
                              </w:rPr>
                              <w:t xml:space="preserve"> Venera-</w:t>
                            </w:r>
                            <w:proofErr w:type="spellStart"/>
                            <w:r w:rsidRPr="009F21FF">
                              <w:rPr>
                                <w:rFonts w:ascii="Times New Roman" w:eastAsia="Calibri" w:hAnsi="Times New Roman" w:cs="Times New Roman"/>
                                <w:sz w:val="20"/>
                                <w:szCs w:val="20"/>
                                <w:lang w:val="ro-RO"/>
                              </w:rPr>
                              <w:t>Graţiela</w:t>
                            </w:r>
                            <w:proofErr w:type="spellEnd"/>
                            <w:r w:rsidRPr="009F21FF">
                              <w:rPr>
                                <w:rFonts w:ascii="Times New Roman" w:eastAsia="Calibri" w:hAnsi="Times New Roman" w:cs="Times New Roman"/>
                                <w:sz w:val="20"/>
                                <w:szCs w:val="20"/>
                                <w:lang w:val="ro-RO"/>
                              </w:rPr>
                              <w:t>;</w:t>
                            </w: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856889" w:rsidRPr="00786B1D" w:rsidRDefault="00856889" w:rsidP="00786B1D">
                            <w:pPr>
                              <w:pStyle w:val="Listparagraf"/>
                              <w:tabs>
                                <w:tab w:val="left" w:pos="142"/>
                                <w:tab w:val="left" w:pos="284"/>
                                <w:tab w:val="left" w:pos="1695"/>
                              </w:tabs>
                              <w:spacing w:after="0" w:line="240" w:lineRule="auto"/>
                              <w:ind w:left="0"/>
                              <w:rPr>
                                <w:rFonts w:ascii="Times New Roman" w:eastAsia="Calibri" w:hAnsi="Times New Roman" w:cs="Times New Roman"/>
                                <w:b/>
                                <w:sz w:val="18"/>
                                <w:szCs w:val="18"/>
                                <w:u w:val="single"/>
                                <w:lang w:val="ro-RO"/>
                              </w:rPr>
                            </w:pPr>
                          </w:p>
                          <w:p w:rsidR="00856889" w:rsidRPr="004C0E89" w:rsidRDefault="00856889" w:rsidP="004401FF">
                            <w:pPr>
                              <w:pStyle w:val="Listparagraf"/>
                              <w:tabs>
                                <w:tab w:val="left" w:pos="142"/>
                                <w:tab w:val="left" w:pos="284"/>
                                <w:tab w:val="left" w:pos="1695"/>
                              </w:tabs>
                              <w:spacing w:after="0" w:line="240" w:lineRule="auto"/>
                              <w:ind w:left="0"/>
                              <w:rPr>
                                <w:rFonts w:ascii="Times New Roman" w:eastAsia="Times New Roman" w:hAnsi="Times New Roman" w:cs="Times New Roman"/>
                                <w:b/>
                                <w:noProof/>
                                <w:sz w:val="16"/>
                                <w:szCs w:val="16"/>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tă text 2" o:spid="_x0000_s1026" type="#_x0000_t202" style="position:absolute;margin-left:128.85pt;margin-top:45.1pt;width:466.5pt;height:796.7pt;z-index:251695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6CnKwIAACEEAAAOAAAAZHJzL2Uyb0RvYy54bWysU9uO0zAQfUfiHyy/01zUbLdR09XSUoS0&#10;XKSFD5g6TmPheILtNimv/Bofxtjtdgu8IfJgzWRmjs+cGS/uxk6zg7ROoal4Nkk5k0Zgrcyu4l8+&#10;b17dcuY8mBo0Glnxo3T8bvnyxWLoS5lji7qWlhGIceXQV7z1vi+TxIlWduAm2EtDwQZtB55cu0tq&#10;CwOhdzrJ0/QmGdDWvUUhnaO/61OQLyN+00jhPzaNk57pihM3H08bz204k+UCyp2FvlXiTAP+gUUH&#10;ytClF6g1eGB7q/6C6pSw6LDxE4Fdgk2jhIw9UDdZ+kc3jy30MvZC4rj+IpP7f7Diw+GTZaqu+JQz&#10;Ax2NaAWk188fzMvRszwoNPSupMTHnlL9+BpHmnTs1vUPKL46ZnDVgtnJe2txaCXUxDALlclV6QnH&#10;BZDt8B5rugr2HiPQ2NguyEeCMEKnSR0v0wk0BP0s5vm0KCgkKJalWTabzW7iJVA+1ffW+bcSOxaM&#10;iluaf8SHw4PzgQ+UTynhOoda1RuldXTsbrvSlh2AdqWYrrPN5oz+W5o2bKj4vMiLiGww1Mc16pSn&#10;Xdaqq/htGr5QDmXQ442po+1B6ZNNTLQ5CxQ0Oanjx+1IiUG1LdZHksriaWfpjZHRov3O2UD7WnH3&#10;bQ9WcqbfGZJ7nk2nYcGjMy1mOTn2OrK9joARBFVxz9nJXPn4KAJfg/c0lkZFvZ6ZnLnSHkYZz28m&#10;LPq1H7OeX/byFwAAAP//AwBQSwMEFAAGAAgAAAAhAOFPqXbfAAAADAEAAA8AAABkcnMvZG93bnJl&#10;di54bWxMj8tOwzAQRfdI/IM1SOyo3VQkbYhTFRAsK9GyYDmNp05UP6LYTcPf467obh5Hd85U68ka&#10;NtIQOu8kzGcCGLnGq85pCd/7j6clsBDRKTTekYRfCrCu7+8qLJW/uC8ad1GzFOJCiRLaGPuS89C0&#10;ZDHMfE8u7Y5+sBhTO2iuBrykcGt4JkTOLXYuXWixp7eWmtPubCXwn832dYEFqTHXet/Qp3nfWikf&#10;H6bNC7BIU/yH4aqf1KFOTgd/diowIyF7LoqESliJDNgVmK9EmhxSlS8XOfC64rdP1H8AAAD//wMA&#10;UEsBAi0AFAAGAAgAAAAhALaDOJL+AAAA4QEAABMAAAAAAAAAAAAAAAAAAAAAAFtDb250ZW50X1R5&#10;cGVzXS54bWxQSwECLQAUAAYACAAAACEAOP0h/9YAAACUAQAACwAAAAAAAAAAAAAAAAAvAQAAX3Jl&#10;bHMvLnJlbHNQSwECLQAUAAYACAAAACEAKYOgpysCAAAhBAAADgAAAAAAAAAAAAAAAAAuAgAAZHJz&#10;L2Uyb0RvYy54bWxQSwECLQAUAAYACAAAACEA4U+pdt8AAAAMAQAADwAAAAAAAAAAAAAAAACFBAAA&#10;ZHJzL2Rvd25yZXYueG1sUEsFBgAAAAAEAAQA8wAAAJEFAAAAAA==&#10;" fillcolor="#54d1ff" stroked="f">
                <v:textbox>
                  <w:txbxContent>
                    <w:p w:rsidR="009F21FF" w:rsidRDefault="009F21FF" w:rsidP="009F21FF">
                      <w:pPr>
                        <w:tabs>
                          <w:tab w:val="left" w:pos="1695"/>
                        </w:tabs>
                        <w:spacing w:after="0" w:line="240" w:lineRule="auto"/>
                        <w:jc w:val="both"/>
                        <w:rPr>
                          <w:rFonts w:ascii="Times New Roman" w:eastAsia="Times New Roman" w:hAnsi="Times New Roman"/>
                          <w:b/>
                          <w:noProof/>
                          <w:sz w:val="20"/>
                          <w:szCs w:val="20"/>
                          <w:lang w:val="es-ES"/>
                        </w:rPr>
                      </w:pPr>
                    </w:p>
                    <w:p w:rsidR="009F21FF" w:rsidRPr="009F21FF" w:rsidRDefault="009F21FF" w:rsidP="009F21FF">
                      <w:pPr>
                        <w:shd w:val="clear" w:color="auto" w:fill="0000FF"/>
                        <w:tabs>
                          <w:tab w:val="left" w:pos="0"/>
                        </w:tabs>
                        <w:spacing w:after="0" w:line="240" w:lineRule="auto"/>
                        <w:jc w:val="center"/>
                        <w:rPr>
                          <w:rFonts w:ascii="Times New Roman" w:hAnsi="Times New Roman"/>
                          <w:b/>
                          <w:i/>
                          <w:iCs/>
                          <w:color w:val="FFFF00"/>
                          <w:sz w:val="20"/>
                          <w:szCs w:val="20"/>
                          <w:lang w:val="es-ES"/>
                        </w:rPr>
                      </w:pPr>
                      <w:r w:rsidRPr="009F21FF">
                        <w:rPr>
                          <w:rFonts w:ascii="Arial" w:hAnsi="Arial" w:cs="Arial"/>
                          <w:b/>
                          <w:iCs/>
                          <w:color w:val="595959"/>
                          <w:sz w:val="20"/>
                          <w:szCs w:val="20"/>
                          <w:lang w:val="es-ES"/>
                        </w:rPr>
                        <w:t xml:space="preserve">  </w:t>
                      </w:r>
                      <w:r w:rsidRPr="009F21FF">
                        <w:rPr>
                          <w:rFonts w:ascii="Times New Roman" w:hAnsi="Times New Roman"/>
                          <w:b/>
                          <w:i/>
                          <w:iCs/>
                          <w:color w:val="FFFF00"/>
                          <w:sz w:val="20"/>
                          <w:szCs w:val="20"/>
                          <w:lang w:val="es-ES"/>
                        </w:rPr>
                        <w:t>Activitatea Plenului Consiliului Superior al Magistraturii</w:t>
                      </w:r>
                    </w:p>
                    <w:p w:rsidR="009F21FF" w:rsidRDefault="009F21FF" w:rsidP="009F21FF">
                      <w:pPr>
                        <w:tabs>
                          <w:tab w:val="left" w:pos="1695"/>
                        </w:tabs>
                        <w:spacing w:after="0" w:line="240" w:lineRule="auto"/>
                        <w:jc w:val="both"/>
                        <w:rPr>
                          <w:rFonts w:ascii="Times New Roman" w:eastAsia="Times New Roman" w:hAnsi="Times New Roman"/>
                          <w:b/>
                          <w:noProof/>
                          <w:sz w:val="20"/>
                          <w:szCs w:val="20"/>
                          <w:lang w:val="es-ES"/>
                        </w:rPr>
                      </w:pPr>
                    </w:p>
                    <w:p w:rsidR="009F21FF" w:rsidRPr="009F21FF" w:rsidRDefault="009F21FF" w:rsidP="009F21FF">
                      <w:pPr>
                        <w:tabs>
                          <w:tab w:val="left" w:pos="1695"/>
                        </w:tabs>
                        <w:spacing w:after="0" w:line="240" w:lineRule="auto"/>
                        <w:jc w:val="both"/>
                        <w:rPr>
                          <w:rFonts w:ascii="Times New Roman" w:eastAsia="Times New Roman" w:hAnsi="Times New Roman"/>
                          <w:b/>
                          <w:noProof/>
                          <w:sz w:val="20"/>
                          <w:szCs w:val="20"/>
                          <w:lang w:val="es-ES"/>
                        </w:rPr>
                      </w:pPr>
                      <w:r w:rsidRPr="009F21FF">
                        <w:rPr>
                          <w:rFonts w:ascii="Times New Roman" w:eastAsia="Times New Roman" w:hAnsi="Times New Roman"/>
                          <w:b/>
                          <w:noProof/>
                          <w:sz w:val="20"/>
                          <w:szCs w:val="20"/>
                          <w:lang w:val="es-ES"/>
                        </w:rPr>
                        <w:t>În perioada de referinţă, Plenul:</w:t>
                      </w:r>
                    </w:p>
                    <w:p w:rsidR="009F21FF" w:rsidRPr="009F21FF" w:rsidRDefault="009F21FF" w:rsidP="00513E65">
                      <w:pPr>
                        <w:pStyle w:val="Listparagraf"/>
                        <w:numPr>
                          <w:ilvl w:val="0"/>
                          <w:numId w:val="21"/>
                        </w:numPr>
                        <w:tabs>
                          <w:tab w:val="left" w:pos="284"/>
                        </w:tabs>
                        <w:spacing w:after="0" w:line="0" w:lineRule="atLeast"/>
                        <w:ind w:left="0" w:firstLine="0"/>
                        <w:jc w:val="both"/>
                        <w:rPr>
                          <w:rFonts w:ascii="Times New Roman" w:eastAsia="Calibri" w:hAnsi="Times New Roman" w:cs="Times New Roman"/>
                          <w:b/>
                          <w:sz w:val="20"/>
                          <w:szCs w:val="20"/>
                          <w:lang w:val="ro-RO"/>
                        </w:rPr>
                      </w:pPr>
                      <w:r w:rsidRPr="009F21FF">
                        <w:rPr>
                          <w:rFonts w:ascii="Times New Roman" w:eastAsia="Calibri" w:hAnsi="Times New Roman" w:cs="Times New Roman"/>
                          <w:b/>
                          <w:sz w:val="20"/>
                          <w:szCs w:val="20"/>
                          <w:lang w:val="ro-RO"/>
                        </w:rPr>
                        <w:t xml:space="preserve">a avizat </w:t>
                      </w:r>
                      <w:r w:rsidRPr="009F21FF">
                        <w:rPr>
                          <w:rFonts w:ascii="Times New Roman" w:eastAsia="Calibri" w:hAnsi="Times New Roman" w:cs="Times New Roman"/>
                          <w:sz w:val="20"/>
                          <w:szCs w:val="20"/>
                          <w:lang w:val="ro-RO"/>
                        </w:rPr>
                        <w:t xml:space="preserve">favorabil proiectul de hotărâre a Guvernului privind suplimentarea numărului maxim de posturi pentru unele </w:t>
                      </w:r>
                      <w:proofErr w:type="spellStart"/>
                      <w:r w:rsidRPr="009F21FF">
                        <w:rPr>
                          <w:rFonts w:ascii="Times New Roman" w:eastAsia="Calibri" w:hAnsi="Times New Roman" w:cs="Times New Roman"/>
                          <w:sz w:val="20"/>
                          <w:szCs w:val="20"/>
                          <w:lang w:val="ro-RO"/>
                        </w:rPr>
                        <w:t>instituţii</w:t>
                      </w:r>
                      <w:proofErr w:type="spellEnd"/>
                      <w:r w:rsidRPr="009F21FF">
                        <w:rPr>
                          <w:rFonts w:ascii="Times New Roman" w:eastAsia="Calibri" w:hAnsi="Times New Roman" w:cs="Times New Roman"/>
                          <w:sz w:val="20"/>
                          <w:szCs w:val="20"/>
                          <w:lang w:val="ro-RO"/>
                        </w:rPr>
                        <w:t xml:space="preserve"> din sistemul </w:t>
                      </w:r>
                      <w:proofErr w:type="spellStart"/>
                      <w:r w:rsidRPr="009F21FF">
                        <w:rPr>
                          <w:rFonts w:ascii="Times New Roman" w:eastAsia="Calibri" w:hAnsi="Times New Roman" w:cs="Times New Roman"/>
                          <w:sz w:val="20"/>
                          <w:szCs w:val="20"/>
                          <w:lang w:val="ro-RO"/>
                        </w:rPr>
                        <w:t>justiţiei</w:t>
                      </w:r>
                      <w:proofErr w:type="spellEnd"/>
                      <w:r w:rsidRPr="009F21FF">
                        <w:rPr>
                          <w:rFonts w:ascii="Times New Roman" w:eastAsia="Calibri" w:hAnsi="Times New Roman" w:cs="Times New Roman"/>
                          <w:sz w:val="20"/>
                          <w:szCs w:val="20"/>
                          <w:lang w:val="ro-RO"/>
                        </w:rPr>
                        <w:t>.</w:t>
                      </w:r>
                    </w:p>
                    <w:p w:rsidR="00ED680B" w:rsidRPr="009F21FF" w:rsidRDefault="00ED680B" w:rsidP="00336717">
                      <w:pPr>
                        <w:spacing w:after="0" w:line="240" w:lineRule="auto"/>
                        <w:rPr>
                          <w:rFonts w:ascii="Times New Roman" w:eastAsiaTheme="minorHAnsi" w:hAnsi="Times New Roman" w:cs="Times New Roman"/>
                          <w:b/>
                          <w:sz w:val="20"/>
                          <w:szCs w:val="20"/>
                        </w:rPr>
                      </w:pPr>
                    </w:p>
                    <w:p w:rsidR="00336717" w:rsidRPr="009F21FF" w:rsidRDefault="00336717" w:rsidP="00336717">
                      <w:pPr>
                        <w:shd w:val="clear" w:color="auto" w:fill="0000FF"/>
                        <w:spacing w:after="0" w:line="240" w:lineRule="auto"/>
                        <w:jc w:val="center"/>
                        <w:rPr>
                          <w:rFonts w:ascii="Times New Roman" w:hAnsi="Times New Roman"/>
                          <w:b/>
                          <w:i/>
                          <w:iCs/>
                          <w:color w:val="FF0000"/>
                          <w:sz w:val="20"/>
                          <w:szCs w:val="20"/>
                          <w:lang w:val="es-ES"/>
                        </w:rPr>
                      </w:pPr>
                      <w:r w:rsidRPr="009F21FF">
                        <w:rPr>
                          <w:rFonts w:ascii="Arial" w:hAnsi="Arial" w:cs="Arial"/>
                          <w:b/>
                          <w:iCs/>
                          <w:color w:val="FF0000"/>
                          <w:sz w:val="20"/>
                          <w:szCs w:val="20"/>
                          <w:lang w:val="es-ES"/>
                        </w:rPr>
                        <w:t xml:space="preserve">  </w:t>
                      </w:r>
                      <w:r w:rsidRPr="009F21FF">
                        <w:rPr>
                          <w:rFonts w:ascii="Times New Roman" w:hAnsi="Times New Roman"/>
                          <w:b/>
                          <w:i/>
                          <w:iCs/>
                          <w:color w:val="FFFF00"/>
                          <w:sz w:val="20"/>
                          <w:szCs w:val="20"/>
                          <w:lang w:val="es-ES"/>
                        </w:rPr>
                        <w:t>Activitatea Secţiei pentru judecători</w:t>
                      </w:r>
                    </w:p>
                    <w:p w:rsidR="00336717" w:rsidRPr="009F21FF" w:rsidRDefault="00336717" w:rsidP="00336717">
                      <w:pPr>
                        <w:pStyle w:val="Listparagraf"/>
                        <w:tabs>
                          <w:tab w:val="left" w:pos="142"/>
                          <w:tab w:val="left" w:pos="284"/>
                          <w:tab w:val="left" w:pos="1695"/>
                        </w:tabs>
                        <w:spacing w:after="0" w:line="240" w:lineRule="auto"/>
                        <w:ind w:left="0"/>
                        <w:rPr>
                          <w:rFonts w:ascii="Times New Roman" w:eastAsia="Times New Roman" w:hAnsi="Times New Roman" w:cs="Times New Roman"/>
                          <w:b/>
                          <w:noProof/>
                          <w:sz w:val="20"/>
                          <w:szCs w:val="20"/>
                          <w:lang w:val="es-ES"/>
                        </w:rPr>
                      </w:pPr>
                      <w:r w:rsidRPr="009F21FF">
                        <w:rPr>
                          <w:rFonts w:ascii="Times New Roman" w:eastAsia="Times New Roman" w:hAnsi="Times New Roman" w:cs="Times New Roman"/>
                          <w:b/>
                          <w:noProof/>
                          <w:sz w:val="20"/>
                          <w:szCs w:val="20"/>
                          <w:lang w:val="es-ES"/>
                        </w:rPr>
                        <w:t>În perioada de referinţă, Sec</w:t>
                      </w:r>
                      <w:r w:rsidRPr="009F21FF">
                        <w:rPr>
                          <w:rFonts w:ascii="Times New Roman" w:eastAsia="Times New Roman" w:hAnsi="Times New Roman" w:cs="Times New Roman"/>
                          <w:b/>
                          <w:noProof/>
                          <w:sz w:val="20"/>
                          <w:szCs w:val="20"/>
                          <w:lang w:val="ro-RO"/>
                        </w:rPr>
                        <w:t>ţia</w:t>
                      </w:r>
                      <w:r w:rsidRPr="009F21FF">
                        <w:rPr>
                          <w:rFonts w:ascii="Times New Roman" w:eastAsia="Times New Roman" w:hAnsi="Times New Roman" w:cs="Times New Roman"/>
                          <w:b/>
                          <w:noProof/>
                          <w:sz w:val="20"/>
                          <w:szCs w:val="20"/>
                          <w:lang w:val="es-ES"/>
                        </w:rPr>
                        <w:t>:</w:t>
                      </w:r>
                    </w:p>
                    <w:p w:rsidR="009F21FF" w:rsidRDefault="00856889" w:rsidP="009F21FF">
                      <w:pPr>
                        <w:numPr>
                          <w:ilvl w:val="0"/>
                          <w:numId w:val="8"/>
                        </w:numPr>
                        <w:tabs>
                          <w:tab w:val="left" w:pos="142"/>
                          <w:tab w:val="left" w:pos="284"/>
                          <w:tab w:val="left" w:pos="426"/>
                        </w:tabs>
                        <w:ind w:left="0" w:firstLine="0"/>
                        <w:contextualSpacing/>
                        <w:jc w:val="both"/>
                        <w:rPr>
                          <w:rFonts w:ascii="Times New Roman" w:eastAsiaTheme="minorHAnsi" w:hAnsi="Times New Roman" w:cs="Times New Roman"/>
                          <w:noProof/>
                          <w:sz w:val="20"/>
                          <w:szCs w:val="20"/>
                          <w:lang w:val="ro-RO"/>
                        </w:rPr>
                      </w:pPr>
                      <w:r w:rsidRPr="009F21FF">
                        <w:rPr>
                          <w:rFonts w:ascii="Times New Roman" w:eastAsiaTheme="minorHAnsi" w:hAnsi="Times New Roman" w:cs="Times New Roman"/>
                          <w:b/>
                          <w:noProof/>
                          <w:sz w:val="20"/>
                          <w:szCs w:val="20"/>
                          <w:lang w:val="ro-RO"/>
                        </w:rPr>
                        <w:t>a hotărât:</w:t>
                      </w:r>
                      <w:r w:rsidRPr="009F21FF">
                        <w:rPr>
                          <w:rFonts w:ascii="Times New Roman" w:eastAsiaTheme="minorHAnsi" w:hAnsi="Times New Roman" w:cs="Times New Roman"/>
                          <w:noProof/>
                          <w:sz w:val="20"/>
                          <w:szCs w:val="20"/>
                          <w:lang w:val="ro-RO"/>
                        </w:rPr>
                        <w:t xml:space="preserve"> </w:t>
                      </w:r>
                    </w:p>
                    <w:p w:rsidR="009F21FF" w:rsidRPr="009F21FF" w:rsidRDefault="009F21FF" w:rsidP="009F21FF">
                      <w:pPr>
                        <w:tabs>
                          <w:tab w:val="left" w:pos="142"/>
                          <w:tab w:val="left" w:pos="284"/>
                          <w:tab w:val="left" w:pos="426"/>
                        </w:tabs>
                        <w:contextualSpacing/>
                        <w:jc w:val="both"/>
                        <w:rPr>
                          <w:rFonts w:ascii="Times New Roman" w:eastAsiaTheme="minorHAnsi" w:hAnsi="Times New Roman" w:cs="Times New Roman"/>
                          <w:noProof/>
                          <w:sz w:val="20"/>
                          <w:szCs w:val="20"/>
                          <w:lang w:val="ro-RO"/>
                        </w:rPr>
                      </w:pPr>
                      <w:r w:rsidRPr="009F21FF">
                        <w:rPr>
                          <w:rFonts w:ascii="Times New Roman" w:eastAsia="Calibri" w:hAnsi="Times New Roman" w:cs="Times New Roman"/>
                          <w:sz w:val="20"/>
                          <w:szCs w:val="20"/>
                          <w:lang w:val="ro-RO"/>
                        </w:rPr>
                        <w:t xml:space="preserve">-înaintarea către </w:t>
                      </w:r>
                      <w:proofErr w:type="spellStart"/>
                      <w:r w:rsidRPr="009F21FF">
                        <w:rPr>
                          <w:rFonts w:ascii="Times New Roman" w:eastAsia="Calibri" w:hAnsi="Times New Roman" w:cs="Times New Roman"/>
                          <w:sz w:val="20"/>
                          <w:szCs w:val="20"/>
                          <w:lang w:val="ro-RO"/>
                        </w:rPr>
                        <w:t>Preşedintele</w:t>
                      </w:r>
                      <w:proofErr w:type="spellEnd"/>
                      <w:r w:rsidRPr="009F21FF">
                        <w:rPr>
                          <w:rFonts w:ascii="Times New Roman" w:eastAsia="Calibri" w:hAnsi="Times New Roman" w:cs="Times New Roman"/>
                          <w:sz w:val="20"/>
                          <w:szCs w:val="20"/>
                          <w:lang w:val="ro-RO"/>
                        </w:rPr>
                        <w:t xml:space="preserve"> României a propunerii privind eliberarea din </w:t>
                      </w:r>
                      <w:proofErr w:type="spellStart"/>
                      <w:r w:rsidRPr="009F21FF">
                        <w:rPr>
                          <w:rFonts w:ascii="Times New Roman" w:eastAsia="Calibri" w:hAnsi="Times New Roman" w:cs="Times New Roman"/>
                          <w:sz w:val="20"/>
                          <w:szCs w:val="20"/>
                          <w:lang w:val="ro-RO"/>
                        </w:rPr>
                        <w:t>funcţie</w:t>
                      </w:r>
                      <w:proofErr w:type="spellEnd"/>
                      <w:r w:rsidRPr="009F21FF">
                        <w:rPr>
                          <w:rFonts w:ascii="Times New Roman" w:eastAsia="Calibri" w:hAnsi="Times New Roman" w:cs="Times New Roman"/>
                          <w:sz w:val="20"/>
                          <w:szCs w:val="20"/>
                          <w:lang w:val="ro-RO"/>
                        </w:rPr>
                        <w:t xml:space="preserve">, prin pensionare, a unui </w:t>
                      </w:r>
                      <w:proofErr w:type="spellStart"/>
                      <w:r w:rsidRPr="009F21FF">
                        <w:rPr>
                          <w:rFonts w:ascii="Times New Roman" w:eastAsia="Calibri" w:hAnsi="Times New Roman" w:cs="Times New Roman"/>
                          <w:sz w:val="20"/>
                          <w:szCs w:val="20"/>
                          <w:lang w:val="ro-RO"/>
                        </w:rPr>
                        <w:t>numar</w:t>
                      </w:r>
                      <w:proofErr w:type="spellEnd"/>
                      <w:r w:rsidRPr="009F21FF">
                        <w:rPr>
                          <w:rFonts w:ascii="Times New Roman" w:eastAsia="Calibri" w:hAnsi="Times New Roman" w:cs="Times New Roman"/>
                          <w:sz w:val="20"/>
                          <w:szCs w:val="20"/>
                          <w:lang w:val="ro-RO"/>
                        </w:rPr>
                        <w:t xml:space="preserve"> de 9 judecători;</w:t>
                      </w:r>
                    </w:p>
                    <w:p w:rsid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-înaintarea către </w:t>
                      </w:r>
                      <w:proofErr w:type="spellStart"/>
                      <w:r w:rsidRPr="009F21FF">
                        <w:rPr>
                          <w:rFonts w:ascii="Times New Roman" w:eastAsia="Calibri" w:hAnsi="Times New Roman" w:cs="Times New Roman"/>
                          <w:sz w:val="20"/>
                          <w:szCs w:val="20"/>
                          <w:lang w:val="ro-RO"/>
                        </w:rPr>
                        <w:t>Preşedintele</w:t>
                      </w:r>
                      <w:proofErr w:type="spellEnd"/>
                      <w:r w:rsidRPr="009F21FF">
                        <w:rPr>
                          <w:rFonts w:ascii="Times New Roman" w:eastAsia="Calibri" w:hAnsi="Times New Roman" w:cs="Times New Roman"/>
                          <w:sz w:val="20"/>
                          <w:szCs w:val="20"/>
                          <w:lang w:val="ro-RO"/>
                        </w:rPr>
                        <w:t xml:space="preserve"> României a propunerii privind eliberarea din </w:t>
                      </w:r>
                      <w:proofErr w:type="spellStart"/>
                      <w:r w:rsidRPr="009F21FF">
                        <w:rPr>
                          <w:rFonts w:ascii="Times New Roman" w:eastAsia="Calibri" w:hAnsi="Times New Roman" w:cs="Times New Roman"/>
                          <w:sz w:val="20"/>
                          <w:szCs w:val="20"/>
                          <w:lang w:val="ro-RO"/>
                        </w:rPr>
                        <w:t>funcţie</w:t>
                      </w:r>
                      <w:proofErr w:type="spellEnd"/>
                      <w:r w:rsidRPr="009F21FF">
                        <w:rPr>
                          <w:rFonts w:ascii="Times New Roman" w:eastAsia="Calibri" w:hAnsi="Times New Roman" w:cs="Times New Roman"/>
                          <w:sz w:val="20"/>
                          <w:szCs w:val="20"/>
                          <w:lang w:val="ro-RO"/>
                        </w:rPr>
                        <w:t xml:space="preserve">, prin demisie, a doamnei Dana Cristina Gîrbovan, judecător la CA Cluj, conform art.65 alin.(1) </w:t>
                      </w:r>
                      <w:proofErr w:type="spellStart"/>
                      <w:r w:rsidRPr="009F21FF">
                        <w:rPr>
                          <w:rFonts w:ascii="Times New Roman" w:eastAsia="Calibri" w:hAnsi="Times New Roman" w:cs="Times New Roman"/>
                          <w:sz w:val="20"/>
                          <w:szCs w:val="20"/>
                          <w:lang w:val="ro-RO"/>
                        </w:rPr>
                        <w:t>lit.a</w:t>
                      </w:r>
                      <w:proofErr w:type="spellEnd"/>
                      <w:r w:rsidRPr="009F21FF">
                        <w:rPr>
                          <w:rFonts w:ascii="Times New Roman" w:eastAsia="Calibri" w:hAnsi="Times New Roman" w:cs="Times New Roman"/>
                          <w:sz w:val="20"/>
                          <w:szCs w:val="20"/>
                          <w:lang w:val="ro-RO"/>
                        </w:rPr>
                        <w:t xml:space="preserve">) din Legea nr.303/2004, republicată, cu modificările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completările ulterioare.</w:t>
                      </w:r>
                    </w:p>
                    <w:p w:rsidR="009F21FF" w:rsidRPr="009F21FF" w:rsidRDefault="009F21FF" w:rsidP="009F21FF">
                      <w:pPr>
                        <w:spacing w:after="0" w:line="0" w:lineRule="atLeast"/>
                        <w:rPr>
                          <w:rFonts w:ascii="Times New Roman" w:eastAsia="Calibri" w:hAnsi="Times New Roman" w:cs="Times New Roman"/>
                          <w:sz w:val="20"/>
                          <w:szCs w:val="20"/>
                          <w:lang w:val="ro-RO"/>
                        </w:rPr>
                      </w:pPr>
                    </w:p>
                    <w:p w:rsidR="009F21FF" w:rsidRPr="009F21FF" w:rsidRDefault="009F21FF" w:rsidP="009F21FF">
                      <w:pPr>
                        <w:shd w:val="clear" w:color="auto" w:fill="0000FF"/>
                        <w:spacing w:after="0" w:line="240" w:lineRule="auto"/>
                        <w:jc w:val="center"/>
                        <w:rPr>
                          <w:rFonts w:ascii="Times New Roman" w:hAnsi="Times New Roman"/>
                          <w:b/>
                          <w:i/>
                          <w:iCs/>
                          <w:color w:val="FFFF00"/>
                          <w:sz w:val="20"/>
                          <w:szCs w:val="20"/>
                          <w:lang w:val="es-ES"/>
                        </w:rPr>
                      </w:pPr>
                      <w:r w:rsidRPr="009F21FF">
                        <w:rPr>
                          <w:rFonts w:ascii="Arial" w:hAnsi="Arial" w:cs="Arial"/>
                          <w:b/>
                          <w:iCs/>
                          <w:color w:val="595959"/>
                          <w:sz w:val="20"/>
                          <w:szCs w:val="20"/>
                          <w:lang w:val="es-ES"/>
                        </w:rPr>
                        <w:t xml:space="preserve">  </w:t>
                      </w:r>
                      <w:r w:rsidRPr="009F21FF">
                        <w:rPr>
                          <w:rFonts w:ascii="Times New Roman" w:hAnsi="Times New Roman"/>
                          <w:b/>
                          <w:i/>
                          <w:iCs/>
                          <w:color w:val="FFFF00"/>
                          <w:sz w:val="20"/>
                          <w:szCs w:val="20"/>
                          <w:lang w:val="es-ES"/>
                        </w:rPr>
                        <w:t>Activitatea Secţiei pentru procurori</w:t>
                      </w:r>
                    </w:p>
                    <w:p w:rsidR="009F21FF" w:rsidRPr="009F21FF" w:rsidRDefault="009F21FF" w:rsidP="009F21FF">
                      <w:pPr>
                        <w:pStyle w:val="Listparagraf"/>
                        <w:tabs>
                          <w:tab w:val="left" w:pos="142"/>
                          <w:tab w:val="left" w:pos="284"/>
                          <w:tab w:val="left" w:pos="1695"/>
                        </w:tabs>
                        <w:spacing w:after="0" w:line="240" w:lineRule="auto"/>
                        <w:ind w:left="0"/>
                        <w:rPr>
                          <w:rFonts w:ascii="Times New Roman" w:eastAsia="Calibri" w:hAnsi="Times New Roman" w:cs="Times New Roman"/>
                          <w:b/>
                          <w:sz w:val="20"/>
                          <w:szCs w:val="20"/>
                          <w:lang w:val="ro-RO"/>
                        </w:rPr>
                      </w:pPr>
                      <w:r w:rsidRPr="009F21FF">
                        <w:rPr>
                          <w:rFonts w:ascii="Times New Roman" w:eastAsia="Times New Roman" w:hAnsi="Times New Roman" w:cs="Times New Roman"/>
                          <w:b/>
                          <w:noProof/>
                          <w:sz w:val="20"/>
                          <w:szCs w:val="20"/>
                          <w:lang w:val="es-ES"/>
                        </w:rPr>
                        <w:t xml:space="preserve"> În perioada de referinţă, Sec</w:t>
                      </w:r>
                      <w:r w:rsidRPr="009F21FF">
                        <w:rPr>
                          <w:rFonts w:ascii="Times New Roman" w:eastAsia="Times New Roman" w:hAnsi="Times New Roman" w:cs="Times New Roman"/>
                          <w:b/>
                          <w:noProof/>
                          <w:sz w:val="20"/>
                          <w:szCs w:val="20"/>
                          <w:lang w:val="ro-RO"/>
                        </w:rPr>
                        <w:t>ţia</w:t>
                      </w:r>
                      <w:r w:rsidRPr="009F21FF">
                        <w:rPr>
                          <w:rFonts w:ascii="Times New Roman" w:eastAsia="Times New Roman" w:hAnsi="Times New Roman" w:cs="Times New Roman"/>
                          <w:b/>
                          <w:noProof/>
                          <w:sz w:val="20"/>
                          <w:szCs w:val="20"/>
                          <w:lang w:val="es-ES"/>
                        </w:rPr>
                        <w:t>:</w:t>
                      </w:r>
                    </w:p>
                    <w:p w:rsidR="009F21FF" w:rsidRPr="009F21FF" w:rsidRDefault="009F21FF" w:rsidP="009F21FF">
                      <w:pPr>
                        <w:numPr>
                          <w:ilvl w:val="0"/>
                          <w:numId w:val="6"/>
                        </w:numPr>
                        <w:tabs>
                          <w:tab w:val="left" w:pos="142"/>
                        </w:tabs>
                        <w:spacing w:after="0" w:line="0" w:lineRule="atLeast"/>
                        <w:ind w:left="284" w:hanging="295"/>
                        <w:contextualSpacing/>
                        <w:rPr>
                          <w:rFonts w:ascii="Times New Roman" w:eastAsia="Calibri" w:hAnsi="Times New Roman" w:cs="Times New Roman"/>
                          <w:sz w:val="20"/>
                          <w:szCs w:val="20"/>
                          <w:lang w:val="ro-RO"/>
                        </w:rPr>
                      </w:pPr>
                      <w:r w:rsidRPr="009F21FF">
                        <w:rPr>
                          <w:rFonts w:ascii="Times New Roman" w:eastAsia="Calibri" w:hAnsi="Times New Roman" w:cs="Times New Roman"/>
                          <w:b/>
                          <w:sz w:val="20"/>
                          <w:szCs w:val="20"/>
                          <w:lang w:val="ro-RO"/>
                        </w:rPr>
                        <w:t xml:space="preserve">a hotărât: </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-înaintarea către </w:t>
                      </w:r>
                      <w:proofErr w:type="spellStart"/>
                      <w:r w:rsidRPr="009F21FF">
                        <w:rPr>
                          <w:rFonts w:ascii="Times New Roman" w:eastAsia="Calibri" w:hAnsi="Times New Roman" w:cs="Times New Roman"/>
                          <w:sz w:val="20"/>
                          <w:szCs w:val="20"/>
                          <w:lang w:val="ro-RO"/>
                        </w:rPr>
                        <w:t>Preşedintele</w:t>
                      </w:r>
                      <w:proofErr w:type="spellEnd"/>
                      <w:r w:rsidRPr="009F21FF">
                        <w:rPr>
                          <w:rFonts w:ascii="Times New Roman" w:eastAsia="Calibri" w:hAnsi="Times New Roman" w:cs="Times New Roman"/>
                          <w:sz w:val="20"/>
                          <w:szCs w:val="20"/>
                          <w:lang w:val="ro-RO"/>
                        </w:rPr>
                        <w:t xml:space="preserve"> României a propunerii de eliberare din </w:t>
                      </w:r>
                      <w:proofErr w:type="spellStart"/>
                      <w:r w:rsidRPr="009F21FF">
                        <w:rPr>
                          <w:rFonts w:ascii="Times New Roman" w:eastAsia="Calibri" w:hAnsi="Times New Roman" w:cs="Times New Roman"/>
                          <w:sz w:val="20"/>
                          <w:szCs w:val="20"/>
                          <w:lang w:val="ro-RO"/>
                        </w:rPr>
                        <w:t>funcţie</w:t>
                      </w:r>
                      <w:proofErr w:type="spellEnd"/>
                      <w:r w:rsidRPr="009F21FF">
                        <w:rPr>
                          <w:rFonts w:ascii="Times New Roman" w:eastAsia="Calibri" w:hAnsi="Times New Roman" w:cs="Times New Roman"/>
                          <w:sz w:val="20"/>
                          <w:szCs w:val="20"/>
                          <w:lang w:val="ro-RO"/>
                        </w:rPr>
                        <w:t>, prin pensionare a unui număr de 3 procurori;</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-eliberarea doamnei procuror Băleanu Anda Maria din </w:t>
                      </w:r>
                      <w:proofErr w:type="spellStart"/>
                      <w:r w:rsidRPr="009F21FF">
                        <w:rPr>
                          <w:rFonts w:ascii="Times New Roman" w:eastAsia="Calibri" w:hAnsi="Times New Roman" w:cs="Times New Roman"/>
                          <w:sz w:val="20"/>
                          <w:szCs w:val="20"/>
                          <w:lang w:val="ro-RO"/>
                        </w:rPr>
                        <w:t>funcţia</w:t>
                      </w:r>
                      <w:proofErr w:type="spellEnd"/>
                      <w:r w:rsidRPr="009F21FF">
                        <w:rPr>
                          <w:rFonts w:ascii="Times New Roman" w:eastAsia="Calibri" w:hAnsi="Times New Roman" w:cs="Times New Roman"/>
                          <w:sz w:val="20"/>
                          <w:szCs w:val="20"/>
                          <w:lang w:val="ro-RO"/>
                        </w:rPr>
                        <w:t xml:space="preserve"> de prim procuror al Parchetului de pe lângă Judecătoria Giurgiu, ca urmare a demisiei;</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-continuarea </w:t>
                      </w:r>
                      <w:proofErr w:type="spellStart"/>
                      <w:r w:rsidRPr="009F21FF">
                        <w:rPr>
                          <w:rFonts w:ascii="Times New Roman" w:eastAsia="Calibri" w:hAnsi="Times New Roman" w:cs="Times New Roman"/>
                          <w:sz w:val="20"/>
                          <w:szCs w:val="20"/>
                          <w:lang w:val="ro-RO"/>
                        </w:rPr>
                        <w:t>activităţii</w:t>
                      </w:r>
                      <w:proofErr w:type="spellEnd"/>
                      <w:r w:rsidRPr="009F21FF">
                        <w:rPr>
                          <w:rFonts w:ascii="Times New Roman" w:eastAsia="Calibri" w:hAnsi="Times New Roman" w:cs="Times New Roman"/>
                          <w:sz w:val="20"/>
                          <w:szCs w:val="20"/>
                          <w:lang w:val="ro-RO"/>
                        </w:rPr>
                        <w:t xml:space="preserve"> la Biroul teritorial Vâlcea din cadrul DIICOT a doamnei procuror Carmen Elena </w:t>
                      </w:r>
                      <w:proofErr w:type="spellStart"/>
                      <w:r w:rsidRPr="009F21FF">
                        <w:rPr>
                          <w:rFonts w:ascii="Times New Roman" w:eastAsia="Calibri" w:hAnsi="Times New Roman" w:cs="Times New Roman"/>
                          <w:sz w:val="20"/>
                          <w:szCs w:val="20"/>
                          <w:lang w:val="ro-RO"/>
                        </w:rPr>
                        <w:t>Vălimăreanu</w:t>
                      </w:r>
                      <w:proofErr w:type="spellEnd"/>
                      <w:r w:rsidRPr="009F21FF">
                        <w:rPr>
                          <w:rFonts w:ascii="Times New Roman" w:eastAsia="Calibri" w:hAnsi="Times New Roman" w:cs="Times New Roman"/>
                          <w:sz w:val="20"/>
                          <w:szCs w:val="20"/>
                          <w:lang w:val="ro-RO"/>
                        </w:rPr>
                        <w:t xml:space="preserve">, la încetarea mandatului în </w:t>
                      </w:r>
                      <w:proofErr w:type="spellStart"/>
                      <w:r w:rsidRPr="009F21FF">
                        <w:rPr>
                          <w:rFonts w:ascii="Times New Roman" w:eastAsia="Calibri" w:hAnsi="Times New Roman" w:cs="Times New Roman"/>
                          <w:sz w:val="20"/>
                          <w:szCs w:val="20"/>
                          <w:lang w:val="ro-RO"/>
                        </w:rPr>
                        <w:t>funcţia</w:t>
                      </w:r>
                      <w:proofErr w:type="spellEnd"/>
                      <w:r w:rsidRPr="009F21FF">
                        <w:rPr>
                          <w:rFonts w:ascii="Times New Roman" w:eastAsia="Calibri" w:hAnsi="Times New Roman" w:cs="Times New Roman"/>
                          <w:sz w:val="20"/>
                          <w:szCs w:val="20"/>
                          <w:lang w:val="ro-RO"/>
                        </w:rPr>
                        <w:t xml:space="preserve"> de 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al Biroului teritorial Vâlcea din cadrul structurii specializate; </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-sesizarea IJ în vederea efectuării unui control la DIICOT (structura centrală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serviciile teritoriale), referitor la modul de </w:t>
                      </w:r>
                      <w:proofErr w:type="spellStart"/>
                      <w:r w:rsidRPr="009F21FF">
                        <w:rPr>
                          <w:rFonts w:ascii="Times New Roman" w:eastAsia="Calibri" w:hAnsi="Times New Roman" w:cs="Times New Roman"/>
                          <w:sz w:val="20"/>
                          <w:szCs w:val="20"/>
                          <w:lang w:val="ro-RO"/>
                        </w:rPr>
                        <w:t>instrumenntare</w:t>
                      </w:r>
                      <w:proofErr w:type="spellEnd"/>
                      <w:r w:rsidRPr="009F21FF">
                        <w:rPr>
                          <w:rFonts w:ascii="Times New Roman" w:eastAsia="Calibri" w:hAnsi="Times New Roman" w:cs="Times New Roman"/>
                          <w:sz w:val="20"/>
                          <w:szCs w:val="20"/>
                          <w:lang w:val="ro-RO"/>
                        </w:rPr>
                        <w:t xml:space="preserve"> a dosarelor penale aflate în lucru având ca obiect traficul de persoane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minori, urmare a sesizărilor privind </w:t>
                      </w:r>
                      <w:proofErr w:type="spellStart"/>
                      <w:r w:rsidRPr="009F21FF">
                        <w:rPr>
                          <w:rFonts w:ascii="Times New Roman" w:eastAsia="Calibri" w:hAnsi="Times New Roman" w:cs="Times New Roman"/>
                          <w:sz w:val="20"/>
                          <w:szCs w:val="20"/>
                          <w:lang w:val="ro-RO"/>
                        </w:rPr>
                        <w:t>dispariţia</w:t>
                      </w:r>
                      <w:proofErr w:type="spellEnd"/>
                      <w:r w:rsidRPr="009F21FF">
                        <w:rPr>
                          <w:rFonts w:ascii="Times New Roman" w:eastAsia="Calibri" w:hAnsi="Times New Roman" w:cs="Times New Roman"/>
                          <w:sz w:val="20"/>
                          <w:szCs w:val="20"/>
                          <w:lang w:val="ro-RO"/>
                        </w:rPr>
                        <w:t xml:space="preserve"> de persoane;</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-sesizarea IJ în vederea efectuării unui control la parchetele de pe lângă judecătorii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tribunale privind modul de înregistrare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instrumentare a dosarelor penale având ca obiect </w:t>
                      </w:r>
                      <w:proofErr w:type="spellStart"/>
                      <w:r w:rsidRPr="009F21FF">
                        <w:rPr>
                          <w:rFonts w:ascii="Times New Roman" w:eastAsia="Calibri" w:hAnsi="Times New Roman" w:cs="Times New Roman"/>
                          <w:sz w:val="20"/>
                          <w:szCs w:val="20"/>
                          <w:lang w:val="ro-RO"/>
                        </w:rPr>
                        <w:t>infracţiunile</w:t>
                      </w:r>
                      <w:proofErr w:type="spellEnd"/>
                      <w:r w:rsidRPr="009F21FF">
                        <w:rPr>
                          <w:rFonts w:ascii="Times New Roman" w:eastAsia="Calibri" w:hAnsi="Times New Roman" w:cs="Times New Roman"/>
                          <w:sz w:val="20"/>
                          <w:szCs w:val="20"/>
                          <w:lang w:val="ro-RO"/>
                        </w:rPr>
                        <w:t xml:space="preserve"> de lipsire de libertate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omor, fapte investigate în contextul sesizărilor unor cazuri de </w:t>
                      </w:r>
                      <w:proofErr w:type="spellStart"/>
                      <w:r w:rsidRPr="009F21FF">
                        <w:rPr>
                          <w:rFonts w:ascii="Times New Roman" w:eastAsia="Calibri" w:hAnsi="Times New Roman" w:cs="Times New Roman"/>
                          <w:sz w:val="20"/>
                          <w:szCs w:val="20"/>
                          <w:lang w:val="ro-RO"/>
                        </w:rPr>
                        <w:t>dispariţie</w:t>
                      </w:r>
                      <w:proofErr w:type="spellEnd"/>
                      <w:r w:rsidRPr="009F21FF">
                        <w:rPr>
                          <w:rFonts w:ascii="Times New Roman" w:eastAsia="Calibri" w:hAnsi="Times New Roman" w:cs="Times New Roman"/>
                          <w:sz w:val="20"/>
                          <w:szCs w:val="20"/>
                          <w:lang w:val="ro-RO"/>
                        </w:rPr>
                        <w:t xml:space="preserve"> de persoane;</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-sesizarea PICCJ pentru a analiza oportunitatea </w:t>
                      </w:r>
                      <w:proofErr w:type="spellStart"/>
                      <w:r w:rsidRPr="009F21FF">
                        <w:rPr>
                          <w:rFonts w:ascii="Times New Roman" w:eastAsia="Calibri" w:hAnsi="Times New Roman" w:cs="Times New Roman"/>
                          <w:sz w:val="20"/>
                          <w:szCs w:val="20"/>
                          <w:lang w:val="ro-RO"/>
                        </w:rPr>
                        <w:t>declanşării</w:t>
                      </w:r>
                      <w:proofErr w:type="spellEnd"/>
                      <w:r w:rsidRPr="009F21FF">
                        <w:rPr>
                          <w:rFonts w:ascii="Times New Roman" w:eastAsia="Calibri" w:hAnsi="Times New Roman" w:cs="Times New Roman"/>
                          <w:sz w:val="20"/>
                          <w:szCs w:val="20"/>
                          <w:lang w:val="ro-RO"/>
                        </w:rPr>
                        <w:t xml:space="preserve"> unor verificări asupra respectării prevederilor Ordinului comun PÎCCJ-MAI, nr. 12/C/2014, pentru aprobarea Normelor metodologice privind </w:t>
                      </w:r>
                      <w:proofErr w:type="spellStart"/>
                      <w:r w:rsidRPr="009F21FF">
                        <w:rPr>
                          <w:rFonts w:ascii="Times New Roman" w:eastAsia="Calibri" w:hAnsi="Times New Roman" w:cs="Times New Roman"/>
                          <w:sz w:val="20"/>
                          <w:szCs w:val="20"/>
                          <w:lang w:val="ro-RO"/>
                        </w:rPr>
                        <w:t>înregsitrarea,evidenţa</w:t>
                      </w:r>
                      <w:proofErr w:type="spellEnd"/>
                      <w:r w:rsidRPr="009F21FF">
                        <w:rPr>
                          <w:rFonts w:ascii="Times New Roman" w:eastAsia="Calibri" w:hAnsi="Times New Roman" w:cs="Times New Roman"/>
                          <w:sz w:val="20"/>
                          <w:szCs w:val="20"/>
                          <w:lang w:val="ro-RO"/>
                        </w:rPr>
                        <w:t xml:space="preserve"> unitară, circuitul sesizărilor penale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coordonarea administrativă a </w:t>
                      </w:r>
                      <w:proofErr w:type="spellStart"/>
                      <w:r w:rsidRPr="009F21FF">
                        <w:rPr>
                          <w:rFonts w:ascii="Times New Roman" w:eastAsia="Calibri" w:hAnsi="Times New Roman" w:cs="Times New Roman"/>
                          <w:sz w:val="20"/>
                          <w:szCs w:val="20"/>
                          <w:lang w:val="ro-RO"/>
                        </w:rPr>
                        <w:t>activităţilor</w:t>
                      </w:r>
                      <w:proofErr w:type="spellEnd"/>
                      <w:r w:rsidRPr="009F21FF">
                        <w:rPr>
                          <w:rFonts w:ascii="Times New Roman" w:eastAsia="Calibri" w:hAnsi="Times New Roman" w:cs="Times New Roman"/>
                          <w:sz w:val="20"/>
                          <w:szCs w:val="20"/>
                          <w:lang w:val="ro-RO"/>
                        </w:rPr>
                        <w:t xml:space="preserve"> dispuse organelor de </w:t>
                      </w:r>
                      <w:proofErr w:type="spellStart"/>
                      <w:r w:rsidRPr="009F21FF">
                        <w:rPr>
                          <w:rFonts w:ascii="Times New Roman" w:eastAsia="Calibri" w:hAnsi="Times New Roman" w:cs="Times New Roman"/>
                          <w:sz w:val="20"/>
                          <w:szCs w:val="20"/>
                          <w:lang w:val="ro-RO"/>
                        </w:rPr>
                        <w:t>poliţie</w:t>
                      </w:r>
                      <w:proofErr w:type="spellEnd"/>
                      <w:r w:rsidRPr="009F21FF">
                        <w:rPr>
                          <w:rFonts w:ascii="Times New Roman" w:eastAsia="Calibri" w:hAnsi="Times New Roman" w:cs="Times New Roman"/>
                          <w:sz w:val="20"/>
                          <w:szCs w:val="20"/>
                          <w:lang w:val="ro-RO"/>
                        </w:rPr>
                        <w:t xml:space="preserve"> de către procuror, în materia sesizării </w:t>
                      </w:r>
                      <w:proofErr w:type="spellStart"/>
                      <w:r w:rsidRPr="009F21FF">
                        <w:rPr>
                          <w:rFonts w:ascii="Times New Roman" w:eastAsia="Calibri" w:hAnsi="Times New Roman" w:cs="Times New Roman"/>
                          <w:sz w:val="20"/>
                          <w:szCs w:val="20"/>
                          <w:lang w:val="ro-RO"/>
                        </w:rPr>
                        <w:t>dispariţiilor</w:t>
                      </w:r>
                      <w:proofErr w:type="spellEnd"/>
                      <w:r w:rsidRPr="009F21FF">
                        <w:rPr>
                          <w:rFonts w:ascii="Times New Roman" w:eastAsia="Calibri" w:hAnsi="Times New Roman" w:cs="Times New Roman"/>
                          <w:sz w:val="20"/>
                          <w:szCs w:val="20"/>
                          <w:lang w:val="ro-RO"/>
                        </w:rPr>
                        <w:t xml:space="preserve"> de persoane;</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-continuarea </w:t>
                      </w:r>
                      <w:proofErr w:type="spellStart"/>
                      <w:r w:rsidRPr="009F21FF">
                        <w:rPr>
                          <w:rFonts w:ascii="Times New Roman" w:eastAsia="Calibri" w:hAnsi="Times New Roman" w:cs="Times New Roman"/>
                          <w:sz w:val="20"/>
                          <w:szCs w:val="20"/>
                          <w:lang w:val="ro-RO"/>
                        </w:rPr>
                        <w:t>activităţii</w:t>
                      </w:r>
                      <w:proofErr w:type="spellEnd"/>
                      <w:r w:rsidRPr="009F21FF">
                        <w:rPr>
                          <w:rFonts w:ascii="Times New Roman" w:eastAsia="Calibri" w:hAnsi="Times New Roman" w:cs="Times New Roman"/>
                          <w:sz w:val="20"/>
                          <w:szCs w:val="20"/>
                          <w:lang w:val="ro-RO"/>
                        </w:rPr>
                        <w:t xml:space="preserve"> într-o </w:t>
                      </w:r>
                      <w:proofErr w:type="spellStart"/>
                      <w:r w:rsidRPr="009F21FF">
                        <w:rPr>
                          <w:rFonts w:ascii="Times New Roman" w:eastAsia="Calibri" w:hAnsi="Times New Roman" w:cs="Times New Roman"/>
                          <w:sz w:val="20"/>
                          <w:szCs w:val="20"/>
                          <w:lang w:val="ro-RO"/>
                        </w:rPr>
                        <w:t>funcţie</w:t>
                      </w:r>
                      <w:proofErr w:type="spellEnd"/>
                      <w:r w:rsidRPr="009F21FF">
                        <w:rPr>
                          <w:rFonts w:ascii="Times New Roman" w:eastAsia="Calibri" w:hAnsi="Times New Roman" w:cs="Times New Roman"/>
                          <w:sz w:val="20"/>
                          <w:szCs w:val="20"/>
                          <w:lang w:val="ro-RO"/>
                        </w:rPr>
                        <w:t xml:space="preserve"> de </w:t>
                      </w:r>
                      <w:proofErr w:type="spellStart"/>
                      <w:r w:rsidRPr="009F21FF">
                        <w:rPr>
                          <w:rFonts w:ascii="Times New Roman" w:eastAsia="Calibri" w:hAnsi="Times New Roman" w:cs="Times New Roman"/>
                          <w:sz w:val="20"/>
                          <w:szCs w:val="20"/>
                          <w:lang w:val="ro-RO"/>
                        </w:rPr>
                        <w:t>execuţie</w:t>
                      </w:r>
                      <w:proofErr w:type="spellEnd"/>
                      <w:r w:rsidRPr="009F21FF">
                        <w:rPr>
                          <w:rFonts w:ascii="Times New Roman" w:eastAsia="Calibri" w:hAnsi="Times New Roman" w:cs="Times New Roman"/>
                          <w:sz w:val="20"/>
                          <w:szCs w:val="20"/>
                          <w:lang w:val="ro-RO"/>
                        </w:rPr>
                        <w:t xml:space="preserve"> la PJ Cornetu a doamnei Simion Nicoleta Minodora, procuror la PJ </w:t>
                      </w:r>
                      <w:proofErr w:type="spellStart"/>
                      <w:r w:rsidRPr="009F21FF">
                        <w:rPr>
                          <w:rFonts w:ascii="Times New Roman" w:eastAsia="Calibri" w:hAnsi="Times New Roman" w:cs="Times New Roman"/>
                          <w:sz w:val="20"/>
                          <w:szCs w:val="20"/>
                          <w:lang w:val="ro-RO"/>
                        </w:rPr>
                        <w:t>Găeşti</w:t>
                      </w:r>
                      <w:proofErr w:type="spellEnd"/>
                      <w:r w:rsidRPr="009F21FF">
                        <w:rPr>
                          <w:rFonts w:ascii="Times New Roman" w:eastAsia="Calibri" w:hAnsi="Times New Roman" w:cs="Times New Roman"/>
                          <w:sz w:val="20"/>
                          <w:szCs w:val="20"/>
                          <w:lang w:val="ro-RO"/>
                        </w:rPr>
                        <w:t xml:space="preserve">, după încetarea mandatului în </w:t>
                      </w:r>
                      <w:proofErr w:type="spellStart"/>
                      <w:r w:rsidRPr="009F21FF">
                        <w:rPr>
                          <w:rFonts w:ascii="Times New Roman" w:eastAsia="Calibri" w:hAnsi="Times New Roman" w:cs="Times New Roman"/>
                          <w:sz w:val="20"/>
                          <w:szCs w:val="20"/>
                          <w:lang w:val="ro-RO"/>
                        </w:rPr>
                        <w:t>funcţia</w:t>
                      </w:r>
                      <w:proofErr w:type="spellEnd"/>
                      <w:r w:rsidRPr="009F21FF">
                        <w:rPr>
                          <w:rFonts w:ascii="Times New Roman" w:eastAsia="Calibri" w:hAnsi="Times New Roman" w:cs="Times New Roman"/>
                          <w:sz w:val="20"/>
                          <w:szCs w:val="20"/>
                          <w:lang w:val="ro-RO"/>
                        </w:rPr>
                        <w:t xml:space="preserve"> de prim-procuror al PJ Cornetu, începând cu data de 15.07.2020;</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-punerea în executare a Deciziei nr. 5107/2010 a ICCJ – </w:t>
                      </w:r>
                      <w:proofErr w:type="spellStart"/>
                      <w:r w:rsidRPr="009F21FF">
                        <w:rPr>
                          <w:rFonts w:ascii="Times New Roman" w:eastAsia="Calibri" w:hAnsi="Times New Roman" w:cs="Times New Roman"/>
                          <w:sz w:val="20"/>
                          <w:szCs w:val="20"/>
                          <w:lang w:val="ro-RO"/>
                        </w:rPr>
                        <w:t>Secţia</w:t>
                      </w:r>
                      <w:proofErr w:type="spellEnd"/>
                      <w:r w:rsidRPr="009F21FF">
                        <w:rPr>
                          <w:rFonts w:ascii="Times New Roman" w:eastAsia="Calibri" w:hAnsi="Times New Roman" w:cs="Times New Roman"/>
                          <w:sz w:val="20"/>
                          <w:szCs w:val="20"/>
                          <w:lang w:val="ro-RO"/>
                        </w:rPr>
                        <w:t xml:space="preserve"> de contencios administrativ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fiscal, în sensul </w:t>
                      </w:r>
                      <w:proofErr w:type="spellStart"/>
                      <w:r w:rsidRPr="009F21FF">
                        <w:rPr>
                          <w:rFonts w:ascii="Times New Roman" w:eastAsia="Calibri" w:hAnsi="Times New Roman" w:cs="Times New Roman"/>
                          <w:sz w:val="20"/>
                          <w:szCs w:val="20"/>
                          <w:lang w:val="ro-RO"/>
                        </w:rPr>
                        <w:t>recunoaşterii</w:t>
                      </w:r>
                      <w:proofErr w:type="spellEnd"/>
                      <w:r w:rsidRPr="009F21FF">
                        <w:rPr>
                          <w:rFonts w:ascii="Times New Roman" w:eastAsia="Calibri" w:hAnsi="Times New Roman" w:cs="Times New Roman"/>
                          <w:sz w:val="20"/>
                          <w:szCs w:val="20"/>
                          <w:lang w:val="ro-RO"/>
                        </w:rPr>
                        <w:t xml:space="preserve"> gradului profesional corespunzător PICCJ pentru doamna Popa Florina Silvia, procuror în cadrul PJ Râmnicu Vâlcea;</w:t>
                      </w:r>
                    </w:p>
                    <w:p w:rsid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-rectificarea Hotărârii nr. 634 din 28.06.2019 a </w:t>
                      </w:r>
                      <w:proofErr w:type="spellStart"/>
                      <w:r w:rsidRPr="009F21FF">
                        <w:rPr>
                          <w:rFonts w:ascii="Times New Roman" w:eastAsia="Calibri" w:hAnsi="Times New Roman" w:cs="Times New Roman"/>
                          <w:sz w:val="20"/>
                          <w:szCs w:val="20"/>
                          <w:lang w:val="ro-RO"/>
                        </w:rPr>
                        <w:t>Secţiei</w:t>
                      </w:r>
                      <w:proofErr w:type="spellEnd"/>
                      <w:r w:rsidRPr="009F21FF">
                        <w:rPr>
                          <w:rFonts w:ascii="Times New Roman" w:eastAsia="Calibri" w:hAnsi="Times New Roman" w:cs="Times New Roman"/>
                          <w:sz w:val="20"/>
                          <w:szCs w:val="20"/>
                          <w:lang w:val="ro-RO"/>
                        </w:rPr>
                        <w:t xml:space="preserve"> pentru procurori, în sensul prelungirii delegării în </w:t>
                      </w:r>
                      <w:proofErr w:type="spellStart"/>
                      <w:r w:rsidRPr="009F21FF">
                        <w:rPr>
                          <w:rFonts w:ascii="Times New Roman" w:eastAsia="Calibri" w:hAnsi="Times New Roman" w:cs="Times New Roman"/>
                          <w:sz w:val="20"/>
                          <w:szCs w:val="20"/>
                          <w:lang w:val="ro-RO"/>
                        </w:rPr>
                        <w:t>funcţia</w:t>
                      </w:r>
                      <w:proofErr w:type="spellEnd"/>
                      <w:r w:rsidRPr="009F21FF">
                        <w:rPr>
                          <w:rFonts w:ascii="Times New Roman" w:eastAsia="Calibri" w:hAnsi="Times New Roman" w:cs="Times New Roman"/>
                          <w:sz w:val="20"/>
                          <w:szCs w:val="20"/>
                          <w:lang w:val="ro-RO"/>
                        </w:rPr>
                        <w:t xml:space="preserve"> de prim-procuror al PJ Sighetu </w:t>
                      </w:r>
                      <w:proofErr w:type="spellStart"/>
                      <w:r w:rsidRPr="009F21FF">
                        <w:rPr>
                          <w:rFonts w:ascii="Times New Roman" w:eastAsia="Calibri" w:hAnsi="Times New Roman" w:cs="Times New Roman"/>
                          <w:sz w:val="20"/>
                          <w:szCs w:val="20"/>
                          <w:lang w:val="ro-RO"/>
                        </w:rPr>
                        <w:t>Marmaţiei</w:t>
                      </w:r>
                      <w:proofErr w:type="spellEnd"/>
                      <w:r w:rsidRPr="009F21FF">
                        <w:rPr>
                          <w:rFonts w:ascii="Times New Roman" w:eastAsia="Calibri" w:hAnsi="Times New Roman" w:cs="Times New Roman"/>
                          <w:sz w:val="20"/>
                          <w:szCs w:val="20"/>
                          <w:lang w:val="ro-RO"/>
                        </w:rPr>
                        <w:t xml:space="preserve"> a domnului procuror Roman Nelu, începând cu data de 02.07.2019, până la ocuparea </w:t>
                      </w:r>
                      <w:proofErr w:type="spellStart"/>
                      <w:r w:rsidRPr="009F21FF">
                        <w:rPr>
                          <w:rFonts w:ascii="Times New Roman" w:eastAsia="Calibri" w:hAnsi="Times New Roman" w:cs="Times New Roman"/>
                          <w:sz w:val="20"/>
                          <w:szCs w:val="20"/>
                          <w:lang w:val="ro-RO"/>
                        </w:rPr>
                        <w:t>funcţiei</w:t>
                      </w:r>
                      <w:proofErr w:type="spellEnd"/>
                      <w:r w:rsidRPr="009F21FF">
                        <w:rPr>
                          <w:rFonts w:ascii="Times New Roman" w:eastAsia="Calibri" w:hAnsi="Times New Roman" w:cs="Times New Roman"/>
                          <w:sz w:val="20"/>
                          <w:szCs w:val="20"/>
                          <w:lang w:val="ro-RO"/>
                        </w:rPr>
                        <w:t xml:space="preserve"> prin concurs sau examen, în </w:t>
                      </w:r>
                      <w:proofErr w:type="spellStart"/>
                      <w:r w:rsidRPr="009F21FF">
                        <w:rPr>
                          <w:rFonts w:ascii="Times New Roman" w:eastAsia="Calibri" w:hAnsi="Times New Roman" w:cs="Times New Roman"/>
                          <w:sz w:val="20"/>
                          <w:szCs w:val="20"/>
                          <w:lang w:val="ro-RO"/>
                        </w:rPr>
                        <w:t>condiţiile</w:t>
                      </w:r>
                      <w:proofErr w:type="spellEnd"/>
                      <w:r w:rsidRPr="009F21FF">
                        <w:rPr>
                          <w:rFonts w:ascii="Times New Roman" w:eastAsia="Calibri" w:hAnsi="Times New Roman" w:cs="Times New Roman"/>
                          <w:sz w:val="20"/>
                          <w:szCs w:val="20"/>
                          <w:lang w:val="ro-RO"/>
                        </w:rPr>
                        <w:t xml:space="preserve"> legii, dar nu mai mult de 4 luni.</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p>
                    <w:p w:rsidR="009F21FF" w:rsidRPr="009F21FF" w:rsidRDefault="009F21FF" w:rsidP="009F21FF">
                      <w:pPr>
                        <w:numPr>
                          <w:ilvl w:val="0"/>
                          <w:numId w:val="7"/>
                        </w:numPr>
                        <w:tabs>
                          <w:tab w:val="left" w:pos="142"/>
                          <w:tab w:val="left" w:pos="284"/>
                        </w:tabs>
                        <w:spacing w:after="0" w:line="0" w:lineRule="atLeast"/>
                        <w:ind w:left="720" w:hanging="720"/>
                        <w:contextualSpacing/>
                        <w:jc w:val="both"/>
                        <w:rPr>
                          <w:rFonts w:ascii="Times New Roman" w:eastAsia="Calibri" w:hAnsi="Times New Roman" w:cs="Times New Roman"/>
                          <w:b/>
                          <w:sz w:val="20"/>
                          <w:szCs w:val="20"/>
                          <w:lang w:val="ro-RO"/>
                        </w:rPr>
                      </w:pPr>
                      <w:r w:rsidRPr="009F21FF">
                        <w:rPr>
                          <w:rFonts w:ascii="Times New Roman" w:eastAsia="Calibri" w:hAnsi="Times New Roman" w:cs="Times New Roman"/>
                          <w:b/>
                          <w:sz w:val="20"/>
                          <w:szCs w:val="20"/>
                          <w:lang w:val="ro-RO"/>
                        </w:rPr>
                        <w:t xml:space="preserve">Numiri in funcții de conducere: </w:t>
                      </w:r>
                    </w:p>
                    <w:p w:rsidR="009F21FF" w:rsidRDefault="009F21FF" w:rsidP="009F21FF">
                      <w:pPr>
                        <w:tabs>
                          <w:tab w:val="left" w:pos="142"/>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al Serviciului de combatere a traficului intern de droguri din cadrul DIICOT – procuror </w:t>
                      </w:r>
                      <w:proofErr w:type="spellStart"/>
                      <w:r w:rsidRPr="009F21FF">
                        <w:rPr>
                          <w:rFonts w:ascii="Times New Roman" w:eastAsia="Calibri" w:hAnsi="Times New Roman" w:cs="Times New Roman"/>
                          <w:sz w:val="20"/>
                          <w:szCs w:val="20"/>
                          <w:lang w:val="ro-RO"/>
                        </w:rPr>
                        <w:t>Pâţu</w:t>
                      </w:r>
                      <w:proofErr w:type="spellEnd"/>
                      <w:r w:rsidRPr="009F21FF">
                        <w:rPr>
                          <w:rFonts w:ascii="Times New Roman" w:eastAsia="Calibri" w:hAnsi="Times New Roman" w:cs="Times New Roman"/>
                          <w:sz w:val="20"/>
                          <w:szCs w:val="20"/>
                          <w:lang w:val="ro-RO"/>
                        </w:rPr>
                        <w:t xml:space="preserve"> Oana Daniela;</w:t>
                      </w:r>
                    </w:p>
                    <w:p w:rsidR="009F21FF" w:rsidRPr="009F21FF" w:rsidRDefault="009F21FF" w:rsidP="009F21FF">
                      <w:pPr>
                        <w:tabs>
                          <w:tab w:val="left" w:pos="142"/>
                          <w:tab w:val="left" w:pos="284"/>
                        </w:tabs>
                        <w:spacing w:after="0" w:line="0" w:lineRule="atLeast"/>
                        <w:jc w:val="both"/>
                        <w:rPr>
                          <w:rFonts w:ascii="Times New Roman" w:eastAsia="Calibri" w:hAnsi="Times New Roman" w:cs="Times New Roman"/>
                          <w:sz w:val="20"/>
                          <w:szCs w:val="20"/>
                          <w:lang w:val="ro-RO"/>
                        </w:rPr>
                      </w:pPr>
                    </w:p>
                    <w:p w:rsidR="009F21FF" w:rsidRPr="009F21FF" w:rsidRDefault="009F21FF" w:rsidP="009F21FF">
                      <w:pPr>
                        <w:numPr>
                          <w:ilvl w:val="0"/>
                          <w:numId w:val="7"/>
                        </w:numPr>
                        <w:tabs>
                          <w:tab w:val="left" w:pos="142"/>
                          <w:tab w:val="left" w:pos="284"/>
                        </w:tabs>
                        <w:spacing w:after="0" w:line="0" w:lineRule="atLeast"/>
                        <w:ind w:left="720" w:hanging="720"/>
                        <w:contextualSpacing/>
                        <w:jc w:val="both"/>
                        <w:rPr>
                          <w:rFonts w:ascii="Times New Roman" w:eastAsia="Calibri" w:hAnsi="Times New Roman" w:cs="Times New Roman"/>
                          <w:b/>
                          <w:sz w:val="20"/>
                          <w:szCs w:val="20"/>
                          <w:lang w:val="ro-RO"/>
                        </w:rPr>
                      </w:pPr>
                      <w:r w:rsidRPr="009F21FF">
                        <w:rPr>
                          <w:rFonts w:ascii="Times New Roman" w:eastAsia="Calibri" w:hAnsi="Times New Roman" w:cs="Times New Roman"/>
                          <w:b/>
                          <w:sz w:val="20"/>
                          <w:szCs w:val="20"/>
                          <w:lang w:val="ro-RO"/>
                        </w:rPr>
                        <w:t xml:space="preserve">Reînvestiri în </w:t>
                      </w:r>
                      <w:proofErr w:type="spellStart"/>
                      <w:r w:rsidRPr="009F21FF">
                        <w:rPr>
                          <w:rFonts w:ascii="Times New Roman" w:eastAsia="Calibri" w:hAnsi="Times New Roman" w:cs="Times New Roman"/>
                          <w:b/>
                          <w:sz w:val="20"/>
                          <w:szCs w:val="20"/>
                          <w:lang w:val="ro-RO"/>
                        </w:rPr>
                        <w:t>funcţii</w:t>
                      </w:r>
                      <w:proofErr w:type="spellEnd"/>
                      <w:r w:rsidRPr="009F21FF">
                        <w:rPr>
                          <w:rFonts w:ascii="Times New Roman" w:eastAsia="Calibri" w:hAnsi="Times New Roman" w:cs="Times New Roman"/>
                          <w:b/>
                          <w:sz w:val="20"/>
                          <w:szCs w:val="20"/>
                          <w:lang w:val="ro-RO"/>
                        </w:rPr>
                        <w:t xml:space="preserve"> de conducere:</w:t>
                      </w:r>
                    </w:p>
                    <w:p w:rsidR="009F21FF" w:rsidRPr="009F21FF" w:rsidRDefault="009F21FF" w:rsidP="009F21FF">
                      <w:pPr>
                        <w:tabs>
                          <w:tab w:val="left" w:pos="142"/>
                          <w:tab w:val="left" w:pos="284"/>
                        </w:tabs>
                        <w:spacing w:after="0" w:line="0" w:lineRule="atLeast"/>
                        <w:contextualSpacing/>
                        <w:jc w:val="both"/>
                        <w:rPr>
                          <w:rFonts w:ascii="Times New Roman" w:eastAsia="Calibri" w:hAnsi="Times New Roman" w:cs="Times New Roman"/>
                          <w:sz w:val="20"/>
                          <w:szCs w:val="20"/>
                          <w:lang w:val="ro-RO"/>
                        </w:rPr>
                      </w:pPr>
                      <w:r w:rsidRPr="009F21FF">
                        <w:rPr>
                          <w:rFonts w:ascii="Times New Roman" w:eastAsia="Calibri" w:hAnsi="Times New Roman" w:cs="Times New Roman"/>
                          <w:b/>
                          <w:sz w:val="20"/>
                          <w:szCs w:val="20"/>
                          <w:lang w:val="ro-RO"/>
                        </w:rPr>
                        <w:t>-</w:t>
                      </w: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al Serviciului judiciar din cadrul DIICOT  – procuror Popa Remus Iulian;</w:t>
                      </w:r>
                    </w:p>
                    <w:p w:rsidR="009F21FF" w:rsidRPr="009F21FF" w:rsidRDefault="009F21FF" w:rsidP="009F21FF">
                      <w:pPr>
                        <w:tabs>
                          <w:tab w:val="left" w:pos="142"/>
                          <w:tab w:val="left" w:pos="284"/>
                        </w:tabs>
                        <w:spacing w:after="0" w:line="0" w:lineRule="atLeast"/>
                        <w:contextualSpacing/>
                        <w:jc w:val="both"/>
                        <w:rPr>
                          <w:rFonts w:ascii="Times New Roman" w:eastAsia="Calibri" w:hAnsi="Times New Roman" w:cs="Times New Roman"/>
                          <w:b/>
                          <w:sz w:val="20"/>
                          <w:szCs w:val="20"/>
                          <w:lang w:val="ro-RO"/>
                        </w:rPr>
                      </w:pPr>
                      <w:r w:rsidRPr="009F21FF">
                        <w:rPr>
                          <w:rFonts w:ascii="Times New Roman" w:eastAsia="Calibri" w:hAnsi="Times New Roman" w:cs="Times New Roman"/>
                          <w:b/>
                          <w:sz w:val="20"/>
                          <w:szCs w:val="20"/>
                          <w:lang w:val="ro-RO"/>
                        </w:rPr>
                        <w:t>-</w:t>
                      </w: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al Serviciului teritorial </w:t>
                      </w:r>
                      <w:proofErr w:type="spellStart"/>
                      <w:r w:rsidRPr="009F21FF">
                        <w:rPr>
                          <w:rFonts w:ascii="Times New Roman" w:eastAsia="Calibri" w:hAnsi="Times New Roman" w:cs="Times New Roman"/>
                          <w:sz w:val="20"/>
                          <w:szCs w:val="20"/>
                          <w:lang w:val="ro-RO"/>
                        </w:rPr>
                        <w:t>Ploieşti</w:t>
                      </w:r>
                      <w:proofErr w:type="spellEnd"/>
                      <w:r w:rsidRPr="009F21FF">
                        <w:rPr>
                          <w:rFonts w:ascii="Times New Roman" w:eastAsia="Calibri" w:hAnsi="Times New Roman" w:cs="Times New Roman"/>
                          <w:sz w:val="20"/>
                          <w:szCs w:val="20"/>
                          <w:lang w:val="ro-RO"/>
                        </w:rPr>
                        <w:t xml:space="preserve"> din cadrul DIICOT  - procuror Matei Liviu</w:t>
                      </w:r>
                      <w:r w:rsidRPr="009F21FF">
                        <w:rPr>
                          <w:rFonts w:ascii="Times New Roman" w:eastAsia="Calibri" w:hAnsi="Times New Roman" w:cs="Times New Roman"/>
                          <w:b/>
                          <w:sz w:val="20"/>
                          <w:szCs w:val="20"/>
                          <w:lang w:val="ro-RO"/>
                        </w:rPr>
                        <w:t>;</w:t>
                      </w:r>
                    </w:p>
                    <w:p w:rsidR="009F21FF" w:rsidRDefault="009F21FF" w:rsidP="009F21FF">
                      <w:pPr>
                        <w:tabs>
                          <w:tab w:val="left" w:pos="142"/>
                          <w:tab w:val="left" w:pos="284"/>
                        </w:tabs>
                        <w:spacing w:after="0" w:line="0" w:lineRule="atLeast"/>
                        <w:contextualSpacing/>
                        <w:jc w:val="both"/>
                        <w:rPr>
                          <w:rFonts w:ascii="Times New Roman" w:eastAsia="Calibri" w:hAnsi="Times New Roman" w:cs="Times New Roman"/>
                          <w:sz w:val="20"/>
                          <w:szCs w:val="20"/>
                          <w:lang w:val="ro-RO"/>
                        </w:rPr>
                      </w:pPr>
                      <w:r w:rsidRPr="009F21FF">
                        <w:rPr>
                          <w:rFonts w:ascii="Times New Roman" w:eastAsia="Calibri" w:hAnsi="Times New Roman" w:cs="Times New Roman"/>
                          <w:b/>
                          <w:sz w:val="20"/>
                          <w:szCs w:val="20"/>
                          <w:lang w:val="ro-RO"/>
                        </w:rPr>
                        <w:t>-</w:t>
                      </w: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al Serviciului teritorial </w:t>
                      </w:r>
                      <w:proofErr w:type="spellStart"/>
                      <w:r w:rsidRPr="009F21FF">
                        <w:rPr>
                          <w:rFonts w:ascii="Times New Roman" w:eastAsia="Calibri" w:hAnsi="Times New Roman" w:cs="Times New Roman"/>
                          <w:sz w:val="20"/>
                          <w:szCs w:val="20"/>
                          <w:lang w:val="ro-RO"/>
                        </w:rPr>
                        <w:t>Timişoara</w:t>
                      </w:r>
                      <w:proofErr w:type="spellEnd"/>
                      <w:r w:rsidRPr="009F21FF">
                        <w:rPr>
                          <w:rFonts w:ascii="Times New Roman" w:eastAsia="Calibri" w:hAnsi="Times New Roman" w:cs="Times New Roman"/>
                          <w:sz w:val="20"/>
                          <w:szCs w:val="20"/>
                          <w:lang w:val="ro-RO"/>
                        </w:rPr>
                        <w:t xml:space="preserve"> din cadrul DIICOT  - procuror </w:t>
                      </w:r>
                      <w:proofErr w:type="spellStart"/>
                      <w:r w:rsidRPr="009F21FF">
                        <w:rPr>
                          <w:rFonts w:ascii="Times New Roman" w:eastAsia="Calibri" w:hAnsi="Times New Roman" w:cs="Times New Roman"/>
                          <w:sz w:val="20"/>
                          <w:szCs w:val="20"/>
                          <w:lang w:val="ro-RO"/>
                        </w:rPr>
                        <w:t>Florenţa</w:t>
                      </w:r>
                      <w:proofErr w:type="spellEnd"/>
                      <w:r w:rsidRPr="009F21FF">
                        <w:rPr>
                          <w:rFonts w:ascii="Times New Roman" w:eastAsia="Calibri" w:hAnsi="Times New Roman" w:cs="Times New Roman"/>
                          <w:sz w:val="20"/>
                          <w:szCs w:val="20"/>
                          <w:lang w:val="ro-RO"/>
                        </w:rPr>
                        <w:t xml:space="preserve"> Alex Florin;</w:t>
                      </w:r>
                    </w:p>
                    <w:p w:rsidR="009F21FF" w:rsidRPr="009F21FF" w:rsidRDefault="009F21FF" w:rsidP="009F21FF">
                      <w:pPr>
                        <w:tabs>
                          <w:tab w:val="left" w:pos="142"/>
                          <w:tab w:val="left" w:pos="284"/>
                        </w:tabs>
                        <w:spacing w:after="0" w:line="0" w:lineRule="atLeast"/>
                        <w:contextualSpacing/>
                        <w:jc w:val="both"/>
                        <w:rPr>
                          <w:rFonts w:ascii="Times New Roman" w:eastAsia="Calibri" w:hAnsi="Times New Roman" w:cs="Times New Roman"/>
                          <w:sz w:val="20"/>
                          <w:szCs w:val="20"/>
                          <w:lang w:val="ro-RO"/>
                        </w:rPr>
                      </w:pPr>
                    </w:p>
                    <w:p w:rsidR="009F21FF" w:rsidRPr="009F21FF" w:rsidRDefault="009F21FF" w:rsidP="009F21FF">
                      <w:pPr>
                        <w:numPr>
                          <w:ilvl w:val="0"/>
                          <w:numId w:val="7"/>
                        </w:numPr>
                        <w:tabs>
                          <w:tab w:val="left" w:pos="284"/>
                        </w:tabs>
                        <w:spacing w:after="0" w:line="0" w:lineRule="atLeast"/>
                        <w:ind w:left="720" w:hanging="720"/>
                        <w:contextualSpacing/>
                        <w:jc w:val="both"/>
                        <w:rPr>
                          <w:rFonts w:ascii="Times New Roman" w:eastAsia="Calibri" w:hAnsi="Times New Roman" w:cs="Times New Roman"/>
                          <w:sz w:val="20"/>
                          <w:szCs w:val="20"/>
                          <w:lang w:val="ro-RO"/>
                        </w:rPr>
                      </w:pPr>
                      <w:r w:rsidRPr="009F21FF">
                        <w:rPr>
                          <w:rFonts w:ascii="Times New Roman" w:eastAsia="Calibri" w:hAnsi="Times New Roman" w:cs="Times New Roman"/>
                          <w:b/>
                          <w:sz w:val="20"/>
                          <w:szCs w:val="20"/>
                          <w:lang w:val="ro-RO"/>
                        </w:rPr>
                        <w:t>Delegări în funcții de conducere</w:t>
                      </w:r>
                      <w:r w:rsidRPr="009F21FF">
                        <w:rPr>
                          <w:rFonts w:ascii="Times New Roman" w:eastAsia="Calibri" w:hAnsi="Times New Roman" w:cs="Times New Roman"/>
                          <w:sz w:val="20"/>
                          <w:szCs w:val="20"/>
                          <w:lang w:val="ro-RO"/>
                        </w:rPr>
                        <w:t>:</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 procuror la PT </w:t>
                      </w:r>
                      <w:proofErr w:type="spellStart"/>
                      <w:r w:rsidRPr="009F21FF">
                        <w:rPr>
                          <w:rFonts w:ascii="Times New Roman" w:eastAsia="Calibri" w:hAnsi="Times New Roman" w:cs="Times New Roman"/>
                          <w:sz w:val="20"/>
                          <w:szCs w:val="20"/>
                          <w:lang w:val="ro-RO"/>
                        </w:rPr>
                        <w:t>Timiş</w:t>
                      </w:r>
                      <w:proofErr w:type="spellEnd"/>
                      <w:r w:rsidRPr="009F21FF">
                        <w:rPr>
                          <w:rFonts w:ascii="Times New Roman" w:eastAsia="Calibri" w:hAnsi="Times New Roman" w:cs="Times New Roman"/>
                          <w:sz w:val="20"/>
                          <w:szCs w:val="20"/>
                          <w:lang w:val="ro-RO"/>
                        </w:rPr>
                        <w:t xml:space="preserve"> - procuror Filip Mioara Violeta;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-prim procuror la PJ Slobozia - procuror Bârsan Mihaela Mirela;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 procuror al PJ Dorohoi - procuror </w:t>
                      </w:r>
                      <w:proofErr w:type="spellStart"/>
                      <w:r w:rsidRPr="009F21FF">
                        <w:rPr>
                          <w:rFonts w:ascii="Times New Roman" w:eastAsia="Calibri" w:hAnsi="Times New Roman" w:cs="Times New Roman"/>
                          <w:sz w:val="20"/>
                          <w:szCs w:val="20"/>
                          <w:lang w:val="ro-RO"/>
                        </w:rPr>
                        <w:t>Arpinte</w:t>
                      </w:r>
                      <w:proofErr w:type="spellEnd"/>
                      <w:r w:rsidRPr="009F21FF">
                        <w:rPr>
                          <w:rFonts w:ascii="Times New Roman" w:eastAsia="Calibri" w:hAnsi="Times New Roman" w:cs="Times New Roman"/>
                          <w:sz w:val="20"/>
                          <w:szCs w:val="20"/>
                          <w:lang w:val="ro-RO"/>
                        </w:rPr>
                        <w:t xml:space="preserve"> Nicoleta;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 procuror adjunct la PJ Roman - procuror </w:t>
                      </w:r>
                      <w:proofErr w:type="spellStart"/>
                      <w:r w:rsidRPr="009F21FF">
                        <w:rPr>
                          <w:rFonts w:ascii="Times New Roman" w:eastAsia="Calibri" w:hAnsi="Times New Roman" w:cs="Times New Roman"/>
                          <w:sz w:val="20"/>
                          <w:szCs w:val="20"/>
                          <w:lang w:val="ro-RO"/>
                        </w:rPr>
                        <w:t>Varganici</w:t>
                      </w:r>
                      <w:proofErr w:type="spellEnd"/>
                      <w:r w:rsidRPr="009F21FF">
                        <w:rPr>
                          <w:rFonts w:ascii="Times New Roman" w:eastAsia="Calibri" w:hAnsi="Times New Roman" w:cs="Times New Roman"/>
                          <w:sz w:val="20"/>
                          <w:szCs w:val="20"/>
                          <w:lang w:val="ro-RO"/>
                        </w:rPr>
                        <w:t xml:space="preserve"> Dragoș;</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-prim-procuror adjunct al PT Ilfov - procuror Roată Elvira;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-prim-procuror adjunct al PT Hunedoara - procuror Nicodim Ioan;</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-prim-procuror al PJ </w:t>
                      </w:r>
                      <w:proofErr w:type="spellStart"/>
                      <w:r w:rsidRPr="009F21FF">
                        <w:rPr>
                          <w:rFonts w:ascii="Times New Roman" w:eastAsia="Calibri" w:hAnsi="Times New Roman" w:cs="Times New Roman"/>
                          <w:sz w:val="20"/>
                          <w:szCs w:val="20"/>
                          <w:lang w:val="ro-RO"/>
                        </w:rPr>
                        <w:t>Balş</w:t>
                      </w:r>
                      <w:proofErr w:type="spellEnd"/>
                      <w:r w:rsidRPr="009F21FF">
                        <w:rPr>
                          <w:rFonts w:ascii="Times New Roman" w:eastAsia="Calibri" w:hAnsi="Times New Roman" w:cs="Times New Roman"/>
                          <w:sz w:val="20"/>
                          <w:szCs w:val="20"/>
                          <w:lang w:val="ro-RO"/>
                        </w:rPr>
                        <w:t xml:space="preserve"> - procuror </w:t>
                      </w:r>
                      <w:proofErr w:type="spellStart"/>
                      <w:r w:rsidRPr="009F21FF">
                        <w:rPr>
                          <w:rFonts w:ascii="Times New Roman" w:eastAsia="Calibri" w:hAnsi="Times New Roman" w:cs="Times New Roman"/>
                          <w:sz w:val="20"/>
                          <w:szCs w:val="20"/>
                          <w:lang w:val="ro-RO"/>
                        </w:rPr>
                        <w:t>Bădan</w:t>
                      </w:r>
                      <w:proofErr w:type="spellEnd"/>
                      <w:r w:rsidRPr="009F21FF">
                        <w:rPr>
                          <w:rFonts w:ascii="Times New Roman" w:eastAsia="Calibri" w:hAnsi="Times New Roman" w:cs="Times New Roman"/>
                          <w:sz w:val="20"/>
                          <w:szCs w:val="20"/>
                          <w:lang w:val="ro-RO"/>
                        </w:rPr>
                        <w:t xml:space="preserve"> Florina Mihaela;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-prim-procuror al PJ Deva - procuror  Ciornei Sorina Cecilia;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-prim-procuror adjunct la PJ Deva - procuror </w:t>
                      </w:r>
                      <w:proofErr w:type="spellStart"/>
                      <w:r w:rsidRPr="009F21FF">
                        <w:rPr>
                          <w:rFonts w:ascii="Times New Roman" w:eastAsia="Calibri" w:hAnsi="Times New Roman" w:cs="Times New Roman"/>
                          <w:sz w:val="20"/>
                          <w:szCs w:val="20"/>
                          <w:lang w:val="ro-RO"/>
                        </w:rPr>
                        <w:t>Bîrlan</w:t>
                      </w:r>
                      <w:proofErr w:type="spellEnd"/>
                      <w:r w:rsidRPr="009F21FF">
                        <w:rPr>
                          <w:rFonts w:ascii="Times New Roman" w:eastAsia="Calibri" w:hAnsi="Times New Roman" w:cs="Times New Roman"/>
                          <w:sz w:val="20"/>
                          <w:szCs w:val="20"/>
                          <w:lang w:val="ro-RO"/>
                        </w:rPr>
                        <w:t xml:space="preserve"> Alexandra;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w:t>
                      </w:r>
                      <w:proofErr w:type="spellStart"/>
                      <w:r w:rsidRPr="009F21FF">
                        <w:rPr>
                          <w:rFonts w:ascii="Times New Roman" w:eastAsia="Calibri" w:hAnsi="Times New Roman" w:cs="Times New Roman"/>
                          <w:sz w:val="20"/>
                          <w:szCs w:val="20"/>
                          <w:lang w:val="ro-RO"/>
                        </w:rPr>
                        <w:t>Secţie</w:t>
                      </w:r>
                      <w:proofErr w:type="spellEnd"/>
                      <w:r w:rsidRPr="009F21FF">
                        <w:rPr>
                          <w:rFonts w:ascii="Times New Roman" w:eastAsia="Calibri" w:hAnsi="Times New Roman" w:cs="Times New Roman"/>
                          <w:sz w:val="20"/>
                          <w:szCs w:val="20"/>
                          <w:lang w:val="ro-RO"/>
                        </w:rPr>
                        <w:t xml:space="preserve"> urmărire penală la PT Arad - procuror Dan Ilarie </w:t>
                      </w:r>
                      <w:proofErr w:type="spellStart"/>
                      <w:r w:rsidRPr="009F21FF">
                        <w:rPr>
                          <w:rFonts w:ascii="Times New Roman" w:eastAsia="Calibri" w:hAnsi="Times New Roman" w:cs="Times New Roman"/>
                          <w:sz w:val="20"/>
                          <w:szCs w:val="20"/>
                          <w:lang w:val="ro-RO"/>
                        </w:rPr>
                        <w:t>Adinel</w:t>
                      </w:r>
                      <w:proofErr w:type="spellEnd"/>
                      <w:r w:rsidRPr="009F21FF">
                        <w:rPr>
                          <w:rFonts w:ascii="Times New Roman" w:eastAsia="Calibri" w:hAnsi="Times New Roman" w:cs="Times New Roman"/>
                          <w:sz w:val="20"/>
                          <w:szCs w:val="20"/>
                          <w:lang w:val="ro-RO"/>
                        </w:rPr>
                        <w:t>;</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la PCA </w:t>
                      </w:r>
                      <w:proofErr w:type="spellStart"/>
                      <w:r w:rsidRPr="009F21FF">
                        <w:rPr>
                          <w:rFonts w:ascii="Times New Roman" w:eastAsia="Calibri" w:hAnsi="Times New Roman" w:cs="Times New Roman"/>
                          <w:sz w:val="20"/>
                          <w:szCs w:val="20"/>
                          <w:lang w:val="ro-RO"/>
                        </w:rPr>
                        <w:t>Bucureşti</w:t>
                      </w:r>
                      <w:proofErr w:type="spellEnd"/>
                      <w:r w:rsidRPr="009F21FF">
                        <w:rPr>
                          <w:rFonts w:ascii="Times New Roman" w:eastAsia="Calibri" w:hAnsi="Times New Roman" w:cs="Times New Roman"/>
                          <w:sz w:val="20"/>
                          <w:szCs w:val="20"/>
                          <w:lang w:val="ro-RO"/>
                        </w:rPr>
                        <w:t xml:space="preserve"> - procuror Băleanu Anda-Maria;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la PCA </w:t>
                      </w:r>
                      <w:proofErr w:type="spellStart"/>
                      <w:r w:rsidRPr="009F21FF">
                        <w:rPr>
                          <w:rFonts w:ascii="Times New Roman" w:eastAsia="Calibri" w:hAnsi="Times New Roman" w:cs="Times New Roman"/>
                          <w:sz w:val="20"/>
                          <w:szCs w:val="20"/>
                          <w:lang w:val="ro-RO"/>
                        </w:rPr>
                        <w:t>Bucureşti</w:t>
                      </w:r>
                      <w:proofErr w:type="spellEnd"/>
                      <w:r w:rsidRPr="009F21FF">
                        <w:rPr>
                          <w:rFonts w:ascii="Times New Roman" w:eastAsia="Calibri" w:hAnsi="Times New Roman" w:cs="Times New Roman"/>
                          <w:sz w:val="20"/>
                          <w:szCs w:val="20"/>
                          <w:lang w:val="ro-RO"/>
                        </w:rPr>
                        <w:t xml:space="preserve"> - procuror Pena Laura Nadia;</w:t>
                      </w:r>
                    </w:p>
                    <w:p w:rsidR="009F21FF" w:rsidRPr="009F21FF" w:rsidRDefault="009F21FF" w:rsidP="009F21FF">
                      <w:pPr>
                        <w:tabs>
                          <w:tab w:val="left" w:pos="284"/>
                        </w:tabs>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la PCA </w:t>
                      </w:r>
                      <w:proofErr w:type="spellStart"/>
                      <w:r w:rsidRPr="009F21FF">
                        <w:rPr>
                          <w:rFonts w:ascii="Times New Roman" w:eastAsia="Calibri" w:hAnsi="Times New Roman" w:cs="Times New Roman"/>
                          <w:sz w:val="20"/>
                          <w:szCs w:val="20"/>
                          <w:lang w:val="ro-RO"/>
                        </w:rPr>
                        <w:t>Constanţa</w:t>
                      </w:r>
                      <w:proofErr w:type="spellEnd"/>
                      <w:r w:rsidRPr="009F21FF">
                        <w:rPr>
                          <w:rFonts w:ascii="Times New Roman" w:eastAsia="Calibri" w:hAnsi="Times New Roman" w:cs="Times New Roman"/>
                          <w:sz w:val="20"/>
                          <w:szCs w:val="20"/>
                          <w:lang w:val="ro-RO"/>
                        </w:rPr>
                        <w:t xml:space="preserve"> - procuror </w:t>
                      </w:r>
                      <w:proofErr w:type="spellStart"/>
                      <w:r w:rsidRPr="009F21FF">
                        <w:rPr>
                          <w:rFonts w:ascii="Times New Roman" w:eastAsia="Calibri" w:hAnsi="Times New Roman" w:cs="Times New Roman"/>
                          <w:sz w:val="20"/>
                          <w:szCs w:val="20"/>
                          <w:lang w:val="ro-RO"/>
                        </w:rPr>
                        <w:t>Lăzureanu</w:t>
                      </w:r>
                      <w:proofErr w:type="spellEnd"/>
                      <w:r w:rsidRPr="009F21FF">
                        <w:rPr>
                          <w:rFonts w:ascii="Times New Roman" w:eastAsia="Calibri" w:hAnsi="Times New Roman" w:cs="Times New Roman"/>
                          <w:sz w:val="20"/>
                          <w:szCs w:val="20"/>
                          <w:lang w:val="ro-RO"/>
                        </w:rPr>
                        <w:t xml:space="preserve"> Venera-</w:t>
                      </w:r>
                      <w:proofErr w:type="spellStart"/>
                      <w:r w:rsidRPr="009F21FF">
                        <w:rPr>
                          <w:rFonts w:ascii="Times New Roman" w:eastAsia="Calibri" w:hAnsi="Times New Roman" w:cs="Times New Roman"/>
                          <w:sz w:val="20"/>
                          <w:szCs w:val="20"/>
                          <w:lang w:val="ro-RO"/>
                        </w:rPr>
                        <w:t>Graţiela</w:t>
                      </w:r>
                      <w:proofErr w:type="spellEnd"/>
                      <w:r w:rsidRPr="009F21FF">
                        <w:rPr>
                          <w:rFonts w:ascii="Times New Roman" w:eastAsia="Calibri" w:hAnsi="Times New Roman" w:cs="Times New Roman"/>
                          <w:sz w:val="20"/>
                          <w:szCs w:val="20"/>
                          <w:lang w:val="ro-RO"/>
                        </w:rPr>
                        <w:t>;</w:t>
                      </w: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D7417F" w:rsidRDefault="00D7417F" w:rsidP="00D7417F">
                      <w:pPr>
                        <w:tabs>
                          <w:tab w:val="left" w:pos="142"/>
                          <w:tab w:val="left" w:pos="284"/>
                          <w:tab w:val="left" w:pos="426"/>
                        </w:tabs>
                        <w:contextualSpacing/>
                        <w:jc w:val="both"/>
                        <w:rPr>
                          <w:rFonts w:ascii="Times New Roman" w:eastAsiaTheme="minorHAnsi" w:hAnsi="Times New Roman" w:cs="Times New Roman"/>
                          <w:noProof/>
                          <w:sz w:val="16"/>
                          <w:szCs w:val="16"/>
                          <w:lang w:val="ro-RO"/>
                        </w:rPr>
                      </w:pPr>
                    </w:p>
                    <w:p w:rsidR="00856889" w:rsidRPr="00786B1D" w:rsidRDefault="00856889" w:rsidP="00786B1D">
                      <w:pPr>
                        <w:pStyle w:val="Listparagraf"/>
                        <w:tabs>
                          <w:tab w:val="left" w:pos="142"/>
                          <w:tab w:val="left" w:pos="284"/>
                          <w:tab w:val="left" w:pos="1695"/>
                        </w:tabs>
                        <w:spacing w:after="0" w:line="240" w:lineRule="auto"/>
                        <w:ind w:left="0"/>
                        <w:rPr>
                          <w:rFonts w:ascii="Times New Roman" w:eastAsia="Calibri" w:hAnsi="Times New Roman" w:cs="Times New Roman"/>
                          <w:b/>
                          <w:sz w:val="18"/>
                          <w:szCs w:val="18"/>
                          <w:u w:val="single"/>
                          <w:lang w:val="ro-RO"/>
                        </w:rPr>
                      </w:pPr>
                    </w:p>
                    <w:p w:rsidR="00856889" w:rsidRPr="004C0E89" w:rsidRDefault="00856889" w:rsidP="004401FF">
                      <w:pPr>
                        <w:pStyle w:val="Listparagraf"/>
                        <w:tabs>
                          <w:tab w:val="left" w:pos="142"/>
                          <w:tab w:val="left" w:pos="284"/>
                          <w:tab w:val="left" w:pos="1695"/>
                        </w:tabs>
                        <w:spacing w:after="0" w:line="240" w:lineRule="auto"/>
                        <w:ind w:left="0"/>
                        <w:rPr>
                          <w:rFonts w:ascii="Times New Roman" w:eastAsia="Times New Roman" w:hAnsi="Times New Roman" w:cs="Times New Roman"/>
                          <w:b/>
                          <w:noProof/>
                          <w:sz w:val="16"/>
                          <w:szCs w:val="16"/>
                          <w:lang w:val="es-ES"/>
                        </w:rPr>
                      </w:pPr>
                    </w:p>
                  </w:txbxContent>
                </v:textbox>
                <w10:wrap type="square" anchorx="margin"/>
              </v:shape>
            </w:pict>
          </mc:Fallback>
        </mc:AlternateContent>
      </w:r>
      <w:r w:rsidR="00896B37" w:rsidRPr="00FF3A2D">
        <w:rPr>
          <w:rFonts w:ascii="Arial" w:hAnsi="Arial" w:cs="Arial"/>
          <w:noProof/>
          <w:lang w:val="ro-RO" w:eastAsia="ro-RO"/>
        </w:rPr>
        <mc:AlternateContent>
          <mc:Choice Requires="wps">
            <w:drawing>
              <wp:anchor distT="45720" distB="45720" distL="114300" distR="114300" simplePos="0" relativeHeight="251638271" behindDoc="0" locked="0" layoutInCell="1" allowOverlap="1">
                <wp:simplePos x="0" y="0"/>
                <wp:positionH relativeFrom="margin">
                  <wp:align>left</wp:align>
                </wp:positionH>
                <wp:positionV relativeFrom="paragraph">
                  <wp:posOffset>552203</wp:posOffset>
                </wp:positionV>
                <wp:extent cx="1619250" cy="10117455"/>
                <wp:effectExtent l="0" t="0" r="0" b="0"/>
                <wp:wrapSquare wrapText="bothSides"/>
                <wp:docPr id="21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0117455"/>
                        </a:xfrm>
                        <a:prstGeom prst="rect">
                          <a:avLst/>
                        </a:prstGeom>
                        <a:solidFill>
                          <a:srgbClr val="0000CC"/>
                        </a:solidFill>
                        <a:ln w="9525">
                          <a:noFill/>
                          <a:miter lim="800000"/>
                          <a:headEnd/>
                          <a:tailEnd/>
                        </a:ln>
                      </wps:spPr>
                      <wps:txbx>
                        <w:txbxContent>
                          <w:p w:rsidR="00856889" w:rsidRPr="004401FF" w:rsidRDefault="00856889" w:rsidP="00773F3B">
                            <w:pPr>
                              <w:pStyle w:val="Listparagraf"/>
                              <w:tabs>
                                <w:tab w:val="left" w:pos="1418"/>
                              </w:tabs>
                              <w:spacing w:after="0" w:line="240" w:lineRule="auto"/>
                              <w:ind w:left="0" w:right="-11"/>
                              <w:rPr>
                                <w:rFonts w:ascii="Times New Roman" w:hAnsi="Times New Roman"/>
                                <w:b/>
                                <w:i/>
                                <w:iCs/>
                                <w:noProof/>
                                <w:color w:val="FFFFFF" w:themeColor="background1"/>
                                <w:sz w:val="20"/>
                                <w:szCs w:val="20"/>
                              </w:rPr>
                            </w:pPr>
                            <w:r w:rsidRPr="004401FF">
                              <w:rPr>
                                <w:rFonts w:ascii="Times New Roman" w:hAnsi="Times New Roman"/>
                                <w:b/>
                                <w:i/>
                                <w:iCs/>
                                <w:noProof/>
                                <w:color w:val="FFFFFF" w:themeColor="background1"/>
                                <w:sz w:val="20"/>
                                <w:szCs w:val="20"/>
                              </w:rPr>
                              <w:t xml:space="preserve">Componenţa Consiliului </w:t>
                            </w:r>
                            <w:r w:rsidRPr="004401FF">
                              <w:rPr>
                                <w:rFonts w:ascii="Times New Roman" w:hAnsi="Times New Roman"/>
                                <w:b/>
                                <w:i/>
                                <w:iCs/>
                                <w:noProof/>
                                <w:color w:val="FFFFFF" w:themeColor="background1"/>
                                <w:sz w:val="20"/>
                                <w:szCs w:val="20"/>
                                <w:lang w:val="ro-RO"/>
                              </w:rPr>
                              <w:t xml:space="preserve">în perioada </w:t>
                            </w:r>
                            <w:r w:rsidRPr="004401FF">
                              <w:rPr>
                                <w:rFonts w:ascii="Times New Roman" w:hAnsi="Times New Roman"/>
                                <w:b/>
                                <w:i/>
                                <w:iCs/>
                                <w:noProof/>
                                <w:color w:val="FFFFFF" w:themeColor="background1"/>
                                <w:sz w:val="20"/>
                                <w:szCs w:val="20"/>
                              </w:rPr>
                              <w:t xml:space="preserve"> 2017-2022:</w:t>
                            </w:r>
                          </w:p>
                          <w:p w:rsidR="00856889" w:rsidRPr="00FF3A2D" w:rsidRDefault="00856889" w:rsidP="00FF3A2D">
                            <w:pPr>
                              <w:spacing w:after="0" w:line="240" w:lineRule="auto"/>
                              <w:ind w:right="200"/>
                              <w:jc w:val="center"/>
                              <w:rPr>
                                <w:rFonts w:ascii="Times New Roman" w:hAnsi="Times New Roman"/>
                                <w:b/>
                                <w:i/>
                                <w:iCs/>
                                <w:noProof/>
                                <w:color w:val="FFFFFF" w:themeColor="background1"/>
                              </w:rPr>
                            </w:pPr>
                          </w:p>
                          <w:p w:rsidR="00856889" w:rsidRPr="00FF3A2D" w:rsidRDefault="00856889" w:rsidP="00FF3A2D">
                            <w:pPr>
                              <w:spacing w:after="0" w:line="240" w:lineRule="auto"/>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Preşedinte</w:t>
                            </w:r>
                          </w:p>
                          <w:p w:rsidR="00856889" w:rsidRPr="00FF3A2D" w:rsidRDefault="00856889" w:rsidP="008E06F5">
                            <w:pPr>
                              <w:pStyle w:val="Listparagraf"/>
                              <w:numPr>
                                <w:ilvl w:val="0"/>
                                <w:numId w:val="4"/>
                              </w:numPr>
                              <w:tabs>
                                <w:tab w:val="left" w:pos="142"/>
                              </w:tabs>
                              <w:spacing w:after="0" w:line="240" w:lineRule="auto"/>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SAVONEA Lia</w:t>
                            </w:r>
                            <w:r w:rsidRPr="00FF3A2D">
                              <w:rPr>
                                <w:rFonts w:ascii="Times New Roman" w:hAnsi="Times New Roman"/>
                                <w:noProof/>
                                <w:color w:val="FFFFFF" w:themeColor="background1"/>
                                <w:szCs w:val="24"/>
                              </w:rPr>
                              <w:t xml:space="preserve"> </w:t>
                            </w:r>
                          </w:p>
                          <w:p w:rsidR="00856889" w:rsidRPr="00FF3A2D" w:rsidRDefault="00856889" w:rsidP="00FF3A2D">
                            <w:pPr>
                              <w:tabs>
                                <w:tab w:val="left" w:pos="284"/>
                              </w:tabs>
                              <w:spacing w:after="0" w:line="240" w:lineRule="auto"/>
                              <w:ind w:left="-81"/>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Vicepreşedinte</w:t>
                            </w:r>
                          </w:p>
                          <w:p w:rsidR="00856889" w:rsidRPr="00FF3A2D" w:rsidRDefault="00856889" w:rsidP="008E06F5">
                            <w:pPr>
                              <w:pStyle w:val="Listparagraf"/>
                              <w:numPr>
                                <w:ilvl w:val="0"/>
                                <w:numId w:val="4"/>
                              </w:numPr>
                              <w:tabs>
                                <w:tab w:val="left" w:pos="142"/>
                              </w:tabs>
                              <w:spacing w:after="0" w:line="240" w:lineRule="auto"/>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SOLOMON Nicolae Andrei</w:t>
                            </w:r>
                          </w:p>
                          <w:p w:rsidR="00856889" w:rsidRPr="00FF3A2D" w:rsidRDefault="00856889" w:rsidP="00FF3A2D">
                            <w:pPr>
                              <w:pStyle w:val="Listparagraf"/>
                              <w:spacing w:after="0" w:line="240" w:lineRule="auto"/>
                              <w:ind w:left="0"/>
                              <w:rPr>
                                <w:rFonts w:ascii="Times New Roman" w:hAnsi="Times New Roman"/>
                                <w:iCs/>
                                <w:noProof/>
                                <w:color w:val="FFFFFF" w:themeColor="background1"/>
                                <w:sz w:val="20"/>
                                <w:szCs w:val="20"/>
                              </w:rPr>
                            </w:pPr>
                          </w:p>
                          <w:p w:rsidR="00856889" w:rsidRPr="00FF3A2D" w:rsidRDefault="00856889" w:rsidP="00FF3A2D">
                            <w:pPr>
                              <w:spacing w:after="0" w:line="240" w:lineRule="auto"/>
                              <w:rPr>
                                <w:rFonts w:ascii="Times New Roman" w:hAnsi="Times New Roman"/>
                                <w:b/>
                                <w:i/>
                                <w:iCs/>
                                <w:noProof/>
                                <w:color w:val="FFFFFF" w:themeColor="background1"/>
                                <w:sz w:val="20"/>
                                <w:szCs w:val="20"/>
                                <w:lang w:val="es-ES"/>
                              </w:rPr>
                            </w:pPr>
                            <w:r w:rsidRPr="00FF3A2D">
                              <w:rPr>
                                <w:rFonts w:ascii="Times New Roman" w:hAnsi="Times New Roman"/>
                                <w:b/>
                                <w:i/>
                                <w:iCs/>
                                <w:noProof/>
                                <w:color w:val="FFFFFF" w:themeColor="background1"/>
                                <w:sz w:val="20"/>
                                <w:szCs w:val="20"/>
                                <w:lang w:val="es-ES"/>
                              </w:rPr>
                              <w:t>Membri aleşi cu activitate permanentă – judecători şi procurori:</w:t>
                            </w:r>
                          </w:p>
                          <w:p w:rsidR="00856889" w:rsidRPr="00FF3A2D" w:rsidRDefault="00856889" w:rsidP="008E06F5">
                            <w:pPr>
                              <w:pStyle w:val="Listparagraf"/>
                              <w:numPr>
                                <w:ilvl w:val="0"/>
                                <w:numId w:val="3"/>
                              </w:numPr>
                              <w:tabs>
                                <w:tab w:val="left" w:pos="142"/>
                              </w:tabs>
                              <w:spacing w:after="0" w:line="240" w:lineRule="auto"/>
                              <w:ind w:hanging="72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 xml:space="preserve">BALTAG Gabriela   </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BALAN Mihai Andrei</w:t>
                            </w:r>
                            <w:r w:rsidRPr="00FF3A2D">
                              <w:rPr>
                                <w:rFonts w:ascii="Times New Roman" w:hAnsi="Times New Roman"/>
                                <w:b/>
                                <w:iCs/>
                                <w:noProof/>
                                <w:color w:val="FFFFFF" w:themeColor="background1"/>
                                <w:sz w:val="20"/>
                                <w:szCs w:val="20"/>
                              </w:rPr>
                              <w:t xml:space="preserve"> </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CHIȘ Andrea Annamaria</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 xml:space="preserve">jud. </w:t>
                            </w:r>
                            <w:r w:rsidRPr="00FF3A2D">
                              <w:rPr>
                                <w:rFonts w:ascii="Times New Roman" w:hAnsi="Times New Roman"/>
                                <w:iCs/>
                                <w:noProof/>
                                <w:color w:val="FFFFFF" w:themeColor="background1"/>
                                <w:sz w:val="20"/>
                                <w:szCs w:val="20"/>
                              </w:rPr>
                              <w:t xml:space="preserve">GHENA Mariana </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MATEESCU Mihai Bogdan  </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Cs w:val="24"/>
                              </w:rPr>
                              <w:t>jud. </w:t>
                            </w:r>
                            <w:r w:rsidRPr="00FF3A2D">
                              <w:rPr>
                                <w:rFonts w:ascii="Times New Roman" w:hAnsi="Times New Roman"/>
                                <w:noProof/>
                                <w:color w:val="FFFFFF" w:themeColor="background1"/>
                                <w:sz w:val="20"/>
                                <w:szCs w:val="20"/>
                              </w:rPr>
                              <w:t>OPRINA Evelina Mirela      </w:t>
                            </w:r>
                          </w:p>
                          <w:p w:rsidR="00856889" w:rsidRPr="00FF3A2D" w:rsidRDefault="00856889" w:rsidP="008E06F5">
                            <w:pPr>
                              <w:pStyle w:val="Listparagraf"/>
                              <w:numPr>
                                <w:ilvl w:val="0"/>
                                <w:numId w:val="3"/>
                              </w:numPr>
                              <w:tabs>
                                <w:tab w:val="left" w:pos="142"/>
                                <w:tab w:val="left" w:pos="284"/>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jud.</w:t>
                            </w:r>
                            <w:r w:rsidRPr="00FF3A2D">
                              <w:rPr>
                                <w:rFonts w:ascii="Times New Roman" w:hAnsi="Times New Roman"/>
                                <w:noProof/>
                                <w:color w:val="FFFFFF" w:themeColor="background1"/>
                                <w:sz w:val="20"/>
                                <w:szCs w:val="20"/>
                              </w:rPr>
                              <w:t xml:space="preserve"> MARCU Simona Camelia</w:t>
                            </w:r>
                            <w:r w:rsidRPr="00FF3A2D">
                              <w:rPr>
                                <w:rFonts w:ascii="Times New Roman" w:hAnsi="Times New Roman"/>
                                <w:iCs/>
                                <w:noProof/>
                                <w:color w:val="FFFFFF" w:themeColor="background1"/>
                                <w:sz w:val="20"/>
                                <w:szCs w:val="20"/>
                              </w:rPr>
                              <w:t xml:space="preserve"> </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ȚÎNȚ Nicoleta Margareta</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DEAC Florin   </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 xml:space="preserve">proc. </w:t>
                            </w:r>
                            <w:r w:rsidRPr="00FF3A2D">
                              <w:rPr>
                                <w:rFonts w:ascii="Times New Roman" w:hAnsi="Times New Roman"/>
                                <w:iCs/>
                                <w:noProof/>
                                <w:color w:val="FFFFFF" w:themeColor="background1"/>
                                <w:sz w:val="20"/>
                                <w:szCs w:val="20"/>
                              </w:rPr>
                              <w:t xml:space="preserve">BAN Cristian   </w:t>
                            </w:r>
                          </w:p>
                          <w:p w:rsidR="00856889" w:rsidRPr="00FF3A2D" w:rsidRDefault="00856889" w:rsidP="008E06F5">
                            <w:pPr>
                              <w:pStyle w:val="Listparagraf"/>
                              <w:numPr>
                                <w:ilvl w:val="0"/>
                                <w:numId w:val="3"/>
                              </w:numPr>
                              <w:tabs>
                                <w:tab w:val="left" w:pos="142"/>
                                <w:tab w:val="left" w:pos="284"/>
                              </w:tabs>
                              <w:spacing w:after="0" w:line="240" w:lineRule="auto"/>
                              <w:ind w:left="0" w:firstLine="0"/>
                              <w:rPr>
                                <w:rFonts w:ascii="Times New Roman" w:hAnsi="Times New Roman"/>
                                <w:b/>
                                <w:iCs/>
                                <w:noProof/>
                                <w:color w:val="FFFFFF" w:themeColor="background1"/>
                                <w:sz w:val="20"/>
                                <w:szCs w:val="20"/>
                              </w:rPr>
                            </w:pPr>
                            <w:r w:rsidRPr="00FF3A2D">
                              <w:rPr>
                                <w:rFonts w:ascii="Times New Roman" w:hAnsi="Times New Roman"/>
                                <w:iCs/>
                                <w:noProof/>
                                <w:color w:val="FFFFFF" w:themeColor="background1"/>
                                <w:sz w:val="20"/>
                                <w:szCs w:val="20"/>
                              </w:rPr>
                              <w:t>proc.</w:t>
                            </w:r>
                            <w:r w:rsidRPr="00FF3A2D">
                              <w:rPr>
                                <w:rFonts w:ascii="Times New Roman" w:hAnsi="Times New Roman"/>
                                <w:noProof/>
                                <w:color w:val="FFFFFF" w:themeColor="background1"/>
                                <w:sz w:val="20"/>
                                <w:szCs w:val="20"/>
                              </w:rPr>
                              <w:t xml:space="preserve"> OLARU Codruț</w:t>
                            </w:r>
                            <w:r w:rsidRPr="00FF3A2D">
                              <w:rPr>
                                <w:rFonts w:ascii="Times New Roman" w:hAnsi="Times New Roman"/>
                                <w:iCs/>
                                <w:noProof/>
                                <w:color w:val="FFFFFF" w:themeColor="background1"/>
                                <w:sz w:val="20"/>
                                <w:szCs w:val="20"/>
                              </w:rPr>
                              <w:t xml:space="preserve"> </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TOADER Tatiana   </w:t>
                            </w:r>
                          </w:p>
                          <w:p w:rsidR="00856889" w:rsidRPr="00FF3A2D" w:rsidRDefault="00856889" w:rsidP="00FF3A2D">
                            <w:pPr>
                              <w:spacing w:after="0" w:line="240" w:lineRule="auto"/>
                              <w:rPr>
                                <w:rFonts w:ascii="Times New Roman" w:hAnsi="Times New Roman"/>
                                <w:b/>
                                <w:i/>
                                <w:iCs/>
                                <w:noProof/>
                                <w:color w:val="FFFFFF" w:themeColor="background1"/>
                                <w:sz w:val="20"/>
                                <w:szCs w:val="20"/>
                              </w:rPr>
                            </w:pPr>
                          </w:p>
                          <w:p w:rsidR="00856889" w:rsidRPr="00FF3A2D" w:rsidRDefault="00856889" w:rsidP="00FF3A2D">
                            <w:pPr>
                              <w:spacing w:after="0" w:line="240" w:lineRule="auto"/>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Membri de drept:</w:t>
                            </w:r>
                          </w:p>
                          <w:p w:rsidR="00856889" w:rsidRPr="00DD3CE0" w:rsidRDefault="00856889" w:rsidP="008E06F5">
                            <w:pPr>
                              <w:pStyle w:val="Listparagraf"/>
                              <w:numPr>
                                <w:ilvl w:val="0"/>
                                <w:numId w:val="5"/>
                              </w:numPr>
                              <w:tabs>
                                <w:tab w:val="left" w:pos="142"/>
                              </w:tabs>
                              <w:spacing w:after="0" w:line="240" w:lineRule="auto"/>
                              <w:ind w:left="0" w:firstLine="0"/>
                              <w:rPr>
                                <w:rFonts w:ascii="Times New Roman" w:hAnsi="Times New Roman"/>
                                <w:noProof/>
                                <w:sz w:val="20"/>
                                <w:szCs w:val="20"/>
                              </w:rPr>
                            </w:pPr>
                            <w:r w:rsidRPr="00DD3CE0">
                              <w:rPr>
                                <w:rFonts w:ascii="Times New Roman" w:hAnsi="Times New Roman"/>
                                <w:iCs/>
                                <w:noProof/>
                                <w:sz w:val="20"/>
                                <w:szCs w:val="20"/>
                              </w:rPr>
                              <w:t>ANA BIRCHALL</w:t>
                            </w:r>
                            <w:r w:rsidRPr="00DD3CE0">
                              <w:rPr>
                                <w:rFonts w:ascii="Times New Roman" w:hAnsi="Times New Roman"/>
                                <w:noProof/>
                                <w:sz w:val="20"/>
                                <w:szCs w:val="20"/>
                              </w:rPr>
                              <w:t xml:space="preserve">   ministrul justiţiei</w:t>
                            </w:r>
                            <w:r>
                              <w:rPr>
                                <w:rFonts w:ascii="Times New Roman" w:hAnsi="Times New Roman"/>
                                <w:noProof/>
                                <w:sz w:val="20"/>
                                <w:szCs w:val="20"/>
                              </w:rPr>
                              <w:t xml:space="preserve"> interimar</w:t>
                            </w:r>
                          </w:p>
                          <w:p w:rsidR="00856889" w:rsidRPr="00FF3A2D" w:rsidRDefault="00856889" w:rsidP="008E06F5">
                            <w:pPr>
                              <w:pStyle w:val="Listparagraf"/>
                              <w:numPr>
                                <w:ilvl w:val="0"/>
                                <w:numId w:val="5"/>
                              </w:numPr>
                              <w:tabs>
                                <w:tab w:val="left" w:pos="142"/>
                              </w:tabs>
                              <w:spacing w:after="0" w:line="240" w:lineRule="auto"/>
                              <w:ind w:left="0" w:firstLine="0"/>
                              <w:rPr>
                                <w:rFonts w:ascii="Times New Roman" w:hAnsi="Times New Roman"/>
                                <w:noProof/>
                                <w:color w:val="FFFFFF" w:themeColor="background1"/>
                                <w:sz w:val="20"/>
                                <w:szCs w:val="20"/>
                              </w:rPr>
                            </w:pPr>
                            <w:r w:rsidRPr="00DD3CE0">
                              <w:rPr>
                                <w:rFonts w:ascii="Times New Roman" w:hAnsi="Times New Roman"/>
                                <w:noProof/>
                                <w:sz w:val="20"/>
                                <w:szCs w:val="20"/>
                              </w:rPr>
                              <w:t xml:space="preserve">BOGDAN LICU </w:t>
                            </w:r>
                            <w:r w:rsidRPr="00DD3CE0">
                              <w:rPr>
                                <w:rFonts w:ascii="Times New Roman" w:hAnsi="Times New Roman"/>
                                <w:b/>
                                <w:noProof/>
                                <w:sz w:val="20"/>
                                <w:szCs w:val="20"/>
                              </w:rPr>
                              <w:t>-</w:t>
                            </w:r>
                            <w:r w:rsidRPr="00DD3CE0">
                              <w:rPr>
                                <w:rFonts w:ascii="Times New Roman" w:hAnsi="Times New Roman"/>
                                <w:noProof/>
                                <w:sz w:val="20"/>
                                <w:szCs w:val="20"/>
                              </w:rPr>
                              <w:t xml:space="preserve"> </w:t>
                            </w:r>
                            <w:r w:rsidRPr="00FF3A2D">
                              <w:rPr>
                                <w:rFonts w:ascii="Times New Roman" w:hAnsi="Times New Roman"/>
                                <w:noProof/>
                                <w:color w:val="FFFFFF" w:themeColor="background1"/>
                                <w:sz w:val="20"/>
                                <w:szCs w:val="20"/>
                              </w:rPr>
                              <w:t>procuror general al PICCJ</w:t>
                            </w:r>
                          </w:p>
                          <w:p w:rsidR="00856889" w:rsidRPr="00D94871" w:rsidRDefault="00856889" w:rsidP="008E06F5">
                            <w:pPr>
                              <w:pStyle w:val="Listparagraf"/>
                              <w:numPr>
                                <w:ilvl w:val="0"/>
                                <w:numId w:val="5"/>
                              </w:numPr>
                              <w:tabs>
                                <w:tab w:val="left" w:pos="142"/>
                              </w:tabs>
                              <w:spacing w:after="0" w:line="240" w:lineRule="auto"/>
                              <w:ind w:left="0" w:firstLine="0"/>
                              <w:rPr>
                                <w:rFonts w:ascii="Times New Roman" w:hAnsi="Times New Roman"/>
                                <w:noProof/>
                                <w:color w:val="FFFFFF" w:themeColor="background1"/>
                                <w:sz w:val="20"/>
                                <w:szCs w:val="20"/>
                                <w:lang w:val="es-ES"/>
                              </w:rPr>
                            </w:pPr>
                            <w:r w:rsidRPr="00FF3A2D">
                              <w:rPr>
                                <w:rFonts w:ascii="Times New Roman" w:hAnsi="Times New Roman"/>
                                <w:iCs/>
                                <w:noProof/>
                                <w:color w:val="FFFFFF" w:themeColor="background1"/>
                                <w:sz w:val="20"/>
                                <w:szCs w:val="20"/>
                                <w:lang w:val="es-ES"/>
                              </w:rPr>
                              <w:t xml:space="preserve">jud. </w:t>
                            </w:r>
                            <w:r w:rsidRPr="00FF3A2D">
                              <w:rPr>
                                <w:rFonts w:ascii="Times New Roman" w:hAnsi="Times New Roman"/>
                                <w:noProof/>
                                <w:color w:val="FFFFFF" w:themeColor="background1"/>
                                <w:sz w:val="20"/>
                                <w:szCs w:val="20"/>
                                <w:lang w:val="es-ES"/>
                              </w:rPr>
                              <w:t xml:space="preserve">TARCEA IULIA CRISTINA, </w:t>
                            </w:r>
                            <w:r w:rsidRPr="00FF3A2D">
                              <w:rPr>
                                <w:rFonts w:ascii="Times New Roman" w:hAnsi="Times New Roman"/>
                                <w:iCs/>
                                <w:noProof/>
                                <w:color w:val="FFFFFF" w:themeColor="background1"/>
                                <w:sz w:val="18"/>
                                <w:szCs w:val="18"/>
                                <w:lang w:val="es-ES"/>
                              </w:rPr>
                              <w:t>preşedintele ICCJ</w:t>
                            </w:r>
                          </w:p>
                          <w:p w:rsidR="00856889" w:rsidRPr="00FF3A2D" w:rsidRDefault="00856889" w:rsidP="00FF3A2D">
                            <w:pPr>
                              <w:spacing w:after="0" w:line="240" w:lineRule="auto"/>
                              <w:rPr>
                                <w:rFonts w:ascii="Times New Roman" w:hAnsi="Times New Roman"/>
                                <w:b/>
                                <w:i/>
                                <w:iCs/>
                                <w:noProof/>
                                <w:color w:val="FFFFFF" w:themeColor="background1"/>
                                <w:sz w:val="20"/>
                                <w:szCs w:val="20"/>
                                <w:lang w:val="es-ES"/>
                              </w:rPr>
                            </w:pPr>
                          </w:p>
                          <w:p w:rsidR="00856889" w:rsidRPr="00FF3A2D" w:rsidRDefault="00856889" w:rsidP="00FF3A2D">
                            <w:pPr>
                              <w:spacing w:after="0" w:line="240" w:lineRule="auto"/>
                              <w:rPr>
                                <w:rFonts w:ascii="Times New Roman" w:hAnsi="Times New Roman"/>
                                <w:b/>
                                <w:iCs/>
                                <w:noProof/>
                                <w:color w:val="FFFFFF" w:themeColor="background1"/>
                                <w:sz w:val="20"/>
                                <w:szCs w:val="20"/>
                              </w:rPr>
                            </w:pPr>
                            <w:r w:rsidRPr="00FF3A2D">
                              <w:rPr>
                                <w:rFonts w:ascii="Times New Roman" w:hAnsi="Times New Roman"/>
                                <w:b/>
                                <w:i/>
                                <w:iCs/>
                                <w:noProof/>
                                <w:color w:val="FFFFFF" w:themeColor="background1"/>
                                <w:sz w:val="20"/>
                                <w:szCs w:val="20"/>
                              </w:rPr>
                              <w:t>Reprezentanţi ai societăţii civile</w:t>
                            </w:r>
                            <w:r w:rsidRPr="00FF3A2D">
                              <w:rPr>
                                <w:rFonts w:ascii="Times New Roman" w:hAnsi="Times New Roman"/>
                                <w:b/>
                                <w:iCs/>
                                <w:noProof/>
                                <w:color w:val="FFFFFF" w:themeColor="background1"/>
                                <w:sz w:val="20"/>
                                <w:szCs w:val="20"/>
                              </w:rPr>
                              <w:t xml:space="preserve">: </w:t>
                            </w:r>
                          </w:p>
                          <w:p w:rsidR="00856889" w:rsidRPr="00FF3A2D" w:rsidRDefault="00856889" w:rsidP="008E06F5">
                            <w:pPr>
                              <w:pStyle w:val="Listparagraf"/>
                              <w:numPr>
                                <w:ilvl w:val="0"/>
                                <w:numId w:val="5"/>
                              </w:numPr>
                              <w:tabs>
                                <w:tab w:val="left" w:pos="142"/>
                                <w:tab w:val="left" w:pos="284"/>
                              </w:tabs>
                              <w:spacing w:after="0" w:line="240" w:lineRule="auto"/>
                              <w:rPr>
                                <w:rFonts w:ascii="Times New Roman" w:hAnsi="Times New Roman"/>
                                <w:color w:val="FFFFFF" w:themeColor="background1"/>
                                <w:sz w:val="18"/>
                                <w:szCs w:val="18"/>
                              </w:rPr>
                            </w:pPr>
                            <w:r w:rsidRPr="00FF3A2D">
                              <w:rPr>
                                <w:rFonts w:ascii="Times New Roman" w:hAnsi="Times New Roman"/>
                                <w:color w:val="FFFFFF" w:themeColor="background1"/>
                                <w:sz w:val="18"/>
                                <w:szCs w:val="18"/>
                              </w:rPr>
                              <w:t xml:space="preserve">ALISTAR </w:t>
                            </w:r>
                            <w:proofErr w:type="spellStart"/>
                            <w:r w:rsidRPr="00FF3A2D">
                              <w:rPr>
                                <w:rFonts w:ascii="Times New Roman" w:hAnsi="Times New Roman"/>
                                <w:color w:val="FFFFFF" w:themeColor="background1"/>
                                <w:sz w:val="18"/>
                                <w:szCs w:val="18"/>
                              </w:rPr>
                              <w:t>Teodor</w:t>
                            </w:r>
                            <w:proofErr w:type="spellEnd"/>
                            <w:r w:rsidRPr="00FF3A2D">
                              <w:rPr>
                                <w:rFonts w:ascii="Times New Roman" w:hAnsi="Times New Roman"/>
                                <w:color w:val="FFFFFF" w:themeColor="background1"/>
                                <w:sz w:val="18"/>
                                <w:szCs w:val="18"/>
                              </w:rPr>
                              <w:t xml:space="preserve"> Victor</w:t>
                            </w:r>
                          </w:p>
                          <w:p w:rsidR="00856889" w:rsidRPr="00773F3B" w:rsidRDefault="00856889" w:rsidP="00FF3A2D">
                            <w:pPr>
                              <w:pStyle w:val="Listparagraf"/>
                              <w:numPr>
                                <w:ilvl w:val="0"/>
                                <w:numId w:val="5"/>
                              </w:numPr>
                              <w:tabs>
                                <w:tab w:val="left" w:pos="142"/>
                                <w:tab w:val="left" w:pos="284"/>
                              </w:tabs>
                              <w:spacing w:after="0" w:line="240" w:lineRule="auto"/>
                              <w:rPr>
                                <w:rFonts w:ascii="Times New Roman" w:hAnsi="Times New Roman"/>
                                <w:color w:val="FFFFFF" w:themeColor="background1"/>
                                <w:sz w:val="18"/>
                                <w:szCs w:val="18"/>
                              </w:rPr>
                            </w:pPr>
                            <w:r w:rsidRPr="00FF3A2D">
                              <w:rPr>
                                <w:rFonts w:ascii="Times New Roman" w:hAnsi="Times New Roman"/>
                                <w:color w:val="FFFFFF" w:themeColor="background1"/>
                                <w:sz w:val="18"/>
                                <w:szCs w:val="18"/>
                              </w:rPr>
                              <w:t xml:space="preserve"> CHELARIU </w:t>
                            </w:r>
                            <w:proofErr w:type="spellStart"/>
                            <w:r w:rsidRPr="00FF3A2D">
                              <w:rPr>
                                <w:rFonts w:ascii="Times New Roman" w:hAnsi="Times New Roman"/>
                                <w:color w:val="FFFFFF" w:themeColor="background1"/>
                                <w:sz w:val="18"/>
                                <w:szCs w:val="18"/>
                              </w:rPr>
                              <w:t>Romeu</w:t>
                            </w:r>
                            <w:proofErr w:type="spellEnd"/>
                          </w:p>
                          <w:p w:rsidR="00856889" w:rsidRPr="001A4217" w:rsidRDefault="00856889" w:rsidP="00FF3A2D">
                            <w:pPr>
                              <w:spacing w:after="0" w:line="240" w:lineRule="auto"/>
                              <w:rPr>
                                <w:rFonts w:ascii="Times New Roman" w:hAnsi="Times New Roman"/>
                                <w:b/>
                                <w:i/>
                                <w:iCs/>
                                <w:noProof/>
                                <w:color w:val="FFFFFF" w:themeColor="background1"/>
                                <w:sz w:val="16"/>
                                <w:szCs w:val="16"/>
                                <w:u w:val="single"/>
                              </w:rPr>
                            </w:pPr>
                            <w:r>
                              <w:rPr>
                                <w:rFonts w:ascii="Times New Roman" w:hAnsi="Times New Roman"/>
                                <w:b/>
                                <w:i/>
                                <w:iCs/>
                                <w:noProof/>
                                <w:color w:val="FFFFFF" w:themeColor="background1"/>
                                <w:sz w:val="16"/>
                                <w:szCs w:val="16"/>
                                <w:u w:val="single"/>
                              </w:rPr>
                              <w:t>Statutul membrilorConsiliului</w:t>
                            </w:r>
                            <w:r w:rsidRPr="001A4217">
                              <w:rPr>
                                <w:rFonts w:ascii="Times New Roman" w:hAnsi="Times New Roman"/>
                                <w:b/>
                                <w:i/>
                                <w:iCs/>
                                <w:noProof/>
                                <w:color w:val="FFFFFF" w:themeColor="background1"/>
                                <w:sz w:val="16"/>
                                <w:szCs w:val="16"/>
                                <w:u w:val="single"/>
                              </w:rPr>
                              <w:t>:</w:t>
                            </w:r>
                          </w:p>
                          <w:p w:rsidR="00856889" w:rsidRPr="001A4217" w:rsidRDefault="00856889"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b/>
                                <w:i/>
                                <w:iCs/>
                                <w:color w:val="FFFFFF" w:themeColor="background1"/>
                                <w:sz w:val="16"/>
                                <w:szCs w:val="16"/>
                                <w:lang w:val="es-ES"/>
                              </w:rPr>
                              <w:t>Consiliului Superior al Magistraturii</w:t>
                            </w:r>
                            <w:r w:rsidRPr="001A4217">
                              <w:rPr>
                                <w:rFonts w:ascii="Times New Roman" w:hAnsi="Times New Roman"/>
                                <w:b/>
                                <w:i/>
                                <w:iCs/>
                                <w:color w:val="FFFFFF" w:themeColor="background1"/>
                                <w:lang w:val="es-ES"/>
                              </w:rPr>
                              <w:t xml:space="preserve"> </w:t>
                            </w:r>
                            <w:r w:rsidRPr="001A4217">
                              <w:rPr>
                                <w:rFonts w:ascii="Times New Roman" w:hAnsi="Times New Roman"/>
                                <w:i/>
                                <w:noProof/>
                                <w:color w:val="FFFFFF" w:themeColor="background1"/>
                                <w:sz w:val="16"/>
                                <w:szCs w:val="16"/>
                                <w:lang w:val="es-ES"/>
                              </w:rPr>
                              <w:t xml:space="preserve"> funcţionează ca organ cu activitate permanentă. </w:t>
                            </w:r>
                          </w:p>
                          <w:p w:rsidR="00856889" w:rsidRPr="001A4217" w:rsidRDefault="00856889"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 xml:space="preserve">Hotărârile se iau în Plen şi în secţii, potrivit atribuţiilor ce revin acestora. </w:t>
                            </w:r>
                          </w:p>
                          <w:p w:rsidR="00856889" w:rsidRPr="001A4217" w:rsidRDefault="00856889"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Mandatul membrilor aleşi este de 6 ani, fără posibilitatea reînvestirii.</w:t>
                            </w:r>
                          </w:p>
                          <w:p w:rsidR="00856889" w:rsidRPr="001A4217" w:rsidRDefault="00856889"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Ma</w:t>
                            </w:r>
                            <w:r>
                              <w:rPr>
                                <w:rFonts w:ascii="Times New Roman" w:hAnsi="Times New Roman"/>
                                <w:i/>
                                <w:noProof/>
                                <w:color w:val="FFFFFF" w:themeColor="background1"/>
                                <w:sz w:val="16"/>
                                <w:szCs w:val="16"/>
                                <w:lang w:val="es-ES"/>
                              </w:rPr>
                              <w:t>gistraţii aleşi ca membri ai Consiliului</w:t>
                            </w:r>
                            <w:r w:rsidRPr="001A4217">
                              <w:rPr>
                                <w:rFonts w:ascii="Times New Roman" w:hAnsi="Times New Roman"/>
                                <w:i/>
                                <w:noProof/>
                                <w:color w:val="FFFFFF" w:themeColor="background1"/>
                                <w:sz w:val="16"/>
                                <w:szCs w:val="16"/>
                                <w:lang w:val="es-ES"/>
                              </w:rPr>
                              <w:t xml:space="preserve"> îşi suspendă activitatea de judecător sau procuror referitoare la prezenţa judecătorilor în complete de judecată, respectiv efectuarea actelor de urmărire penală. Funcţiile lor de conducere la instanţe sau parchete se suspendă de drept.</w:t>
                            </w:r>
                          </w:p>
                          <w:p w:rsidR="00856889" w:rsidRPr="001A4217" w:rsidRDefault="00856889"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Ei pot fi revocaţi la propunerea preşedintelui sau vicepreşedintelui Consiliului ori a unei treimi din membri, sau la cererea majorităţii adunărilor generale de la nivelul instanţelor sau parchetelor pe care le reprezintă.</w:t>
                            </w:r>
                          </w:p>
                          <w:p w:rsidR="00856889" w:rsidRPr="00FF3A2D" w:rsidRDefault="00856889" w:rsidP="00FF3A2D">
                            <w:pPr>
                              <w:spacing w:after="0" w:line="240" w:lineRule="auto"/>
                              <w:jc w:val="both"/>
                              <w:rPr>
                                <w:rFonts w:ascii="Times New Roman" w:hAnsi="Times New Roman"/>
                                <w:color w:val="FFFFFF" w:themeColor="background1"/>
                                <w:sz w:val="20"/>
                                <w:szCs w:val="20"/>
                                <w:lang w:val="es-ES"/>
                              </w:rPr>
                            </w:pPr>
                          </w:p>
                          <w:p w:rsidR="00856889" w:rsidRPr="00FF3A2D" w:rsidRDefault="00856889" w:rsidP="00FF3A2D">
                            <w:pPr>
                              <w:spacing w:after="0" w:line="240" w:lineRule="auto"/>
                              <w:jc w:val="both"/>
                              <w:rPr>
                                <w:rFonts w:ascii="Arial" w:hAnsi="Arial" w:cs="Arial"/>
                                <w:color w:val="FFFFFF" w:themeColor="background1"/>
                                <w:sz w:val="20"/>
                                <w:szCs w:val="20"/>
                                <w:lang w:val="es-ES"/>
                              </w:rPr>
                            </w:pPr>
                          </w:p>
                          <w:p w:rsidR="00856889" w:rsidRPr="00FF3A2D" w:rsidRDefault="00856889" w:rsidP="00FF3A2D">
                            <w:pPr>
                              <w:spacing w:after="0" w:line="240" w:lineRule="auto"/>
                              <w:jc w:val="both"/>
                              <w:rPr>
                                <w:rFonts w:ascii="Arial" w:hAnsi="Arial" w:cs="Arial"/>
                                <w:color w:val="FFFFFF" w:themeColor="background1"/>
                                <w:sz w:val="20"/>
                                <w:szCs w:val="20"/>
                                <w:lang w:val="es-ES"/>
                              </w:rPr>
                            </w:pPr>
                          </w:p>
                          <w:p w:rsidR="00856889" w:rsidRPr="00FF3A2D" w:rsidRDefault="00856889" w:rsidP="00FF3A2D">
                            <w:pPr>
                              <w:spacing w:after="0" w:line="240" w:lineRule="auto"/>
                              <w:jc w:val="both"/>
                              <w:rPr>
                                <w:rFonts w:ascii="Arial" w:hAnsi="Arial" w:cs="Arial"/>
                                <w:color w:val="FFFFFF" w:themeColor="background1"/>
                                <w:sz w:val="20"/>
                                <w:szCs w:val="20"/>
                                <w:lang w:val="es-ES"/>
                              </w:rPr>
                            </w:pPr>
                          </w:p>
                          <w:p w:rsidR="00856889" w:rsidRPr="00FF3A2D" w:rsidRDefault="00856889" w:rsidP="00FF3A2D">
                            <w:pPr>
                              <w:spacing w:after="0" w:line="240" w:lineRule="auto"/>
                              <w:jc w:val="both"/>
                              <w:rPr>
                                <w:rFonts w:ascii="Arial" w:hAnsi="Arial" w:cs="Arial"/>
                                <w:color w:val="FFFFFF" w:themeColor="background1"/>
                                <w:sz w:val="20"/>
                                <w:szCs w:val="20"/>
                                <w:lang w:val="es-ES"/>
                              </w:rPr>
                            </w:pPr>
                          </w:p>
                          <w:p w:rsidR="00856889" w:rsidRPr="00FF3A2D" w:rsidRDefault="00856889" w:rsidP="00FF3A2D">
                            <w:pPr>
                              <w:spacing w:after="0" w:line="240" w:lineRule="auto"/>
                              <w:jc w:val="both"/>
                              <w:rPr>
                                <w:rFonts w:ascii="Arial" w:hAnsi="Arial" w:cs="Arial"/>
                                <w:color w:val="FFFFFF" w:themeColor="background1"/>
                                <w:sz w:val="20"/>
                                <w:szCs w:val="20"/>
                                <w:lang w:val="es-ES"/>
                              </w:rPr>
                            </w:pPr>
                          </w:p>
                          <w:p w:rsidR="00856889" w:rsidRPr="00FF3A2D" w:rsidRDefault="00856889" w:rsidP="00FF3A2D">
                            <w:pPr>
                              <w:spacing w:after="0" w:line="240" w:lineRule="auto"/>
                              <w:jc w:val="both"/>
                              <w:rPr>
                                <w:rFonts w:ascii="Arial" w:hAnsi="Arial" w:cs="Arial"/>
                                <w:color w:val="FFFFFF" w:themeColor="background1"/>
                                <w:sz w:val="20"/>
                                <w:szCs w:val="20"/>
                                <w:lang w:val="es-ES"/>
                              </w:rPr>
                            </w:pPr>
                          </w:p>
                          <w:p w:rsidR="00856889" w:rsidRPr="00D94871" w:rsidRDefault="00856889">
                            <w:pPr>
                              <w:rPr>
                                <w:color w:val="FFFFFF" w:themeColor="background1"/>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43.5pt;width:127.5pt;height:796.65pt;z-index:25163827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WhKwIAACoEAAAOAAAAZHJzL2Uyb0RvYy54bWysU82O0zAQviPxDpbvNE3UbLdR09WSZRHS&#10;8iMtPIDjOI2F7Qm226RceTUejLGT7Ra4IXKwPJmZb2a++by9GbUiR2GdBFPSdLGkRBgOjTT7kn75&#10;fP/qmhLnmWmYAiNKehKO3uxevtgOfSEy6EA1whIEMa4Y+pJ23vdFkjjeCc3cAnph0NmC1cyjafdJ&#10;Y9mA6Fol2XJ5lQxgm94CF87h37vJSXcRv20F9x/b1glPVEmxNx9PG886nMluy4q9ZX0n+dwG+4cu&#10;NJMGi56h7phn5GDlX1BacgsOWr/goBNoW8lFnAGnSZd/TPPYsV7EWZAc159pcv8Pln84frJENiXN&#10;0jUlhmlcUsWQsZ8/iBejJ1ngaOhdgaGPPQb78TWMuOs4r+sfgH91xEDVMbMXt9bC0AnWYI9pyEwu&#10;UiccF0Dq4T00WIodPESgsbU6EIiUEETHXZ3O+wlt8FDyKt1kObo4+tJlmq5XeR6LsOIpv7fOvxWg&#10;SbiU1KICIj47Pjgf+mHFU0go50DJ5l4qFQ27rytlyZEFteBXVTP6b2HKkKGkmzzLI7KBkB+FpKVH&#10;NSupS3od8md9BT7emCaGeCbVdMdOlJkJCpxM7PixHuM+InuBvBqaEzJmYRIvPja8dGC/UzKgcEvq&#10;vh2YFZSodwZZ36SrVVB6NFb5OkPDXnrqSw8zHKFK6imZrpWPryPQYeAWt9PKSNtzJ3PLKMjI5vx4&#10;guIv7Rj1/MR3vwAAAP//AwBQSwMEFAAGAAgAAAAhAFxQn8/dAAAACAEAAA8AAABkcnMvZG93bnJl&#10;di54bWxMjzFPwzAQhXck/oN1SGzUaVBLSONUCNSpCxQGRte+OhHxOYqdJuXXc0ww3Z3e07vvVdvZ&#10;d+KMQ2wDKVguMhBIJtiWnIKP991dASImTVZ3gVDBBSNs6+urSpc2TPSG50NygkMollpBk1JfShlN&#10;g17HReiRWDuFwevE5+CkHfTE4b6TeZatpdct8YdG9/jcoPk6jF5Bbl5p3Dv3/fg5XuS0NzvvXpZK&#10;3d7MTxsQCef0Z4ZffEaHmpmOYSQbRaeAiyQFxQNPVvPVipcj29ZFdg+yruT/AvUPAAAA//8DAFBL&#10;AQItABQABgAIAAAAIQC2gziS/gAAAOEBAAATAAAAAAAAAAAAAAAAAAAAAABbQ29udGVudF9UeXBl&#10;c10ueG1sUEsBAi0AFAAGAAgAAAAhADj9If/WAAAAlAEAAAsAAAAAAAAAAAAAAAAALwEAAF9yZWxz&#10;Ly5yZWxzUEsBAi0AFAAGAAgAAAAhABH81aErAgAAKgQAAA4AAAAAAAAAAAAAAAAALgIAAGRycy9l&#10;Mm9Eb2MueG1sUEsBAi0AFAAGAAgAAAAhAFxQn8/dAAAACAEAAA8AAAAAAAAAAAAAAAAAhQQAAGRy&#10;cy9kb3ducmV2LnhtbFBLBQYAAAAABAAEAPMAAACPBQAAAAA=&#10;" fillcolor="#00c" stroked="f">
                <v:textbox>
                  <w:txbxContent>
                    <w:p w:rsidR="00856889" w:rsidRPr="004401FF" w:rsidRDefault="00856889" w:rsidP="00773F3B">
                      <w:pPr>
                        <w:pStyle w:val="Listparagraf"/>
                        <w:tabs>
                          <w:tab w:val="left" w:pos="1418"/>
                        </w:tabs>
                        <w:spacing w:after="0" w:line="240" w:lineRule="auto"/>
                        <w:ind w:left="0" w:right="-11"/>
                        <w:rPr>
                          <w:rFonts w:ascii="Times New Roman" w:hAnsi="Times New Roman"/>
                          <w:b/>
                          <w:i/>
                          <w:iCs/>
                          <w:noProof/>
                          <w:color w:val="FFFFFF" w:themeColor="background1"/>
                          <w:sz w:val="20"/>
                          <w:szCs w:val="20"/>
                        </w:rPr>
                      </w:pPr>
                      <w:r w:rsidRPr="004401FF">
                        <w:rPr>
                          <w:rFonts w:ascii="Times New Roman" w:hAnsi="Times New Roman"/>
                          <w:b/>
                          <w:i/>
                          <w:iCs/>
                          <w:noProof/>
                          <w:color w:val="FFFFFF" w:themeColor="background1"/>
                          <w:sz w:val="20"/>
                          <w:szCs w:val="20"/>
                        </w:rPr>
                        <w:t xml:space="preserve">Componenţa Consiliului </w:t>
                      </w:r>
                      <w:r w:rsidRPr="004401FF">
                        <w:rPr>
                          <w:rFonts w:ascii="Times New Roman" w:hAnsi="Times New Roman"/>
                          <w:b/>
                          <w:i/>
                          <w:iCs/>
                          <w:noProof/>
                          <w:color w:val="FFFFFF" w:themeColor="background1"/>
                          <w:sz w:val="20"/>
                          <w:szCs w:val="20"/>
                          <w:lang w:val="ro-RO"/>
                        </w:rPr>
                        <w:t xml:space="preserve">în perioada </w:t>
                      </w:r>
                      <w:r w:rsidRPr="004401FF">
                        <w:rPr>
                          <w:rFonts w:ascii="Times New Roman" w:hAnsi="Times New Roman"/>
                          <w:b/>
                          <w:i/>
                          <w:iCs/>
                          <w:noProof/>
                          <w:color w:val="FFFFFF" w:themeColor="background1"/>
                          <w:sz w:val="20"/>
                          <w:szCs w:val="20"/>
                        </w:rPr>
                        <w:t xml:space="preserve"> 2017-2022:</w:t>
                      </w:r>
                    </w:p>
                    <w:p w:rsidR="00856889" w:rsidRPr="00FF3A2D" w:rsidRDefault="00856889" w:rsidP="00FF3A2D">
                      <w:pPr>
                        <w:spacing w:after="0" w:line="240" w:lineRule="auto"/>
                        <w:ind w:right="200"/>
                        <w:jc w:val="center"/>
                        <w:rPr>
                          <w:rFonts w:ascii="Times New Roman" w:hAnsi="Times New Roman"/>
                          <w:b/>
                          <w:i/>
                          <w:iCs/>
                          <w:noProof/>
                          <w:color w:val="FFFFFF" w:themeColor="background1"/>
                        </w:rPr>
                      </w:pPr>
                    </w:p>
                    <w:p w:rsidR="00856889" w:rsidRPr="00FF3A2D" w:rsidRDefault="00856889" w:rsidP="00FF3A2D">
                      <w:pPr>
                        <w:spacing w:after="0" w:line="240" w:lineRule="auto"/>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Preşedinte</w:t>
                      </w:r>
                    </w:p>
                    <w:p w:rsidR="00856889" w:rsidRPr="00FF3A2D" w:rsidRDefault="00856889" w:rsidP="008E06F5">
                      <w:pPr>
                        <w:pStyle w:val="Listparagraf"/>
                        <w:numPr>
                          <w:ilvl w:val="0"/>
                          <w:numId w:val="4"/>
                        </w:numPr>
                        <w:tabs>
                          <w:tab w:val="left" w:pos="142"/>
                        </w:tabs>
                        <w:spacing w:after="0" w:line="240" w:lineRule="auto"/>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SAVONEA Lia</w:t>
                      </w:r>
                      <w:r w:rsidRPr="00FF3A2D">
                        <w:rPr>
                          <w:rFonts w:ascii="Times New Roman" w:hAnsi="Times New Roman"/>
                          <w:noProof/>
                          <w:color w:val="FFFFFF" w:themeColor="background1"/>
                          <w:szCs w:val="24"/>
                        </w:rPr>
                        <w:t xml:space="preserve"> </w:t>
                      </w:r>
                    </w:p>
                    <w:p w:rsidR="00856889" w:rsidRPr="00FF3A2D" w:rsidRDefault="00856889" w:rsidP="00FF3A2D">
                      <w:pPr>
                        <w:tabs>
                          <w:tab w:val="left" w:pos="284"/>
                        </w:tabs>
                        <w:spacing w:after="0" w:line="240" w:lineRule="auto"/>
                        <w:ind w:left="-81"/>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Vicepreşedinte</w:t>
                      </w:r>
                    </w:p>
                    <w:p w:rsidR="00856889" w:rsidRPr="00FF3A2D" w:rsidRDefault="00856889" w:rsidP="008E06F5">
                      <w:pPr>
                        <w:pStyle w:val="Listparagraf"/>
                        <w:numPr>
                          <w:ilvl w:val="0"/>
                          <w:numId w:val="4"/>
                        </w:numPr>
                        <w:tabs>
                          <w:tab w:val="left" w:pos="142"/>
                        </w:tabs>
                        <w:spacing w:after="0" w:line="240" w:lineRule="auto"/>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SOLOMON Nicolae Andrei</w:t>
                      </w:r>
                    </w:p>
                    <w:p w:rsidR="00856889" w:rsidRPr="00FF3A2D" w:rsidRDefault="00856889" w:rsidP="00FF3A2D">
                      <w:pPr>
                        <w:pStyle w:val="Listparagraf"/>
                        <w:spacing w:after="0" w:line="240" w:lineRule="auto"/>
                        <w:ind w:left="0"/>
                        <w:rPr>
                          <w:rFonts w:ascii="Times New Roman" w:hAnsi="Times New Roman"/>
                          <w:iCs/>
                          <w:noProof/>
                          <w:color w:val="FFFFFF" w:themeColor="background1"/>
                          <w:sz w:val="20"/>
                          <w:szCs w:val="20"/>
                        </w:rPr>
                      </w:pPr>
                    </w:p>
                    <w:p w:rsidR="00856889" w:rsidRPr="00FF3A2D" w:rsidRDefault="00856889" w:rsidP="00FF3A2D">
                      <w:pPr>
                        <w:spacing w:after="0" w:line="240" w:lineRule="auto"/>
                        <w:rPr>
                          <w:rFonts w:ascii="Times New Roman" w:hAnsi="Times New Roman"/>
                          <w:b/>
                          <w:i/>
                          <w:iCs/>
                          <w:noProof/>
                          <w:color w:val="FFFFFF" w:themeColor="background1"/>
                          <w:sz w:val="20"/>
                          <w:szCs w:val="20"/>
                          <w:lang w:val="es-ES"/>
                        </w:rPr>
                      </w:pPr>
                      <w:r w:rsidRPr="00FF3A2D">
                        <w:rPr>
                          <w:rFonts w:ascii="Times New Roman" w:hAnsi="Times New Roman"/>
                          <w:b/>
                          <w:i/>
                          <w:iCs/>
                          <w:noProof/>
                          <w:color w:val="FFFFFF" w:themeColor="background1"/>
                          <w:sz w:val="20"/>
                          <w:szCs w:val="20"/>
                          <w:lang w:val="es-ES"/>
                        </w:rPr>
                        <w:t>Membri aleşi cu activitate permanentă – judecători şi procurori:</w:t>
                      </w:r>
                    </w:p>
                    <w:p w:rsidR="00856889" w:rsidRPr="00FF3A2D" w:rsidRDefault="00856889" w:rsidP="008E06F5">
                      <w:pPr>
                        <w:pStyle w:val="Listparagraf"/>
                        <w:numPr>
                          <w:ilvl w:val="0"/>
                          <w:numId w:val="3"/>
                        </w:numPr>
                        <w:tabs>
                          <w:tab w:val="left" w:pos="142"/>
                        </w:tabs>
                        <w:spacing w:after="0" w:line="240" w:lineRule="auto"/>
                        <w:ind w:hanging="72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 xml:space="preserve">BALTAG Gabriela   </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BALAN Mihai Andrei</w:t>
                      </w:r>
                      <w:r w:rsidRPr="00FF3A2D">
                        <w:rPr>
                          <w:rFonts w:ascii="Times New Roman" w:hAnsi="Times New Roman"/>
                          <w:b/>
                          <w:iCs/>
                          <w:noProof/>
                          <w:color w:val="FFFFFF" w:themeColor="background1"/>
                          <w:sz w:val="20"/>
                          <w:szCs w:val="20"/>
                        </w:rPr>
                        <w:t xml:space="preserve"> </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CHIȘ Andrea Annamaria</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 xml:space="preserve">jud. </w:t>
                      </w:r>
                      <w:r w:rsidRPr="00FF3A2D">
                        <w:rPr>
                          <w:rFonts w:ascii="Times New Roman" w:hAnsi="Times New Roman"/>
                          <w:iCs/>
                          <w:noProof/>
                          <w:color w:val="FFFFFF" w:themeColor="background1"/>
                          <w:sz w:val="20"/>
                          <w:szCs w:val="20"/>
                        </w:rPr>
                        <w:t xml:space="preserve">GHENA Mariana </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MATEESCU Mihai Bogdan  </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Cs w:val="24"/>
                        </w:rPr>
                        <w:t>jud. </w:t>
                      </w:r>
                      <w:r w:rsidRPr="00FF3A2D">
                        <w:rPr>
                          <w:rFonts w:ascii="Times New Roman" w:hAnsi="Times New Roman"/>
                          <w:noProof/>
                          <w:color w:val="FFFFFF" w:themeColor="background1"/>
                          <w:sz w:val="20"/>
                          <w:szCs w:val="20"/>
                        </w:rPr>
                        <w:t>OPRINA Evelina Mirela      </w:t>
                      </w:r>
                    </w:p>
                    <w:p w:rsidR="00856889" w:rsidRPr="00FF3A2D" w:rsidRDefault="00856889" w:rsidP="008E06F5">
                      <w:pPr>
                        <w:pStyle w:val="Listparagraf"/>
                        <w:numPr>
                          <w:ilvl w:val="0"/>
                          <w:numId w:val="3"/>
                        </w:numPr>
                        <w:tabs>
                          <w:tab w:val="left" w:pos="142"/>
                          <w:tab w:val="left" w:pos="284"/>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jud.</w:t>
                      </w:r>
                      <w:r w:rsidRPr="00FF3A2D">
                        <w:rPr>
                          <w:rFonts w:ascii="Times New Roman" w:hAnsi="Times New Roman"/>
                          <w:noProof/>
                          <w:color w:val="FFFFFF" w:themeColor="background1"/>
                          <w:sz w:val="20"/>
                          <w:szCs w:val="20"/>
                        </w:rPr>
                        <w:t xml:space="preserve"> MARCU Simona Camelia</w:t>
                      </w:r>
                      <w:r w:rsidRPr="00FF3A2D">
                        <w:rPr>
                          <w:rFonts w:ascii="Times New Roman" w:hAnsi="Times New Roman"/>
                          <w:iCs/>
                          <w:noProof/>
                          <w:color w:val="FFFFFF" w:themeColor="background1"/>
                          <w:sz w:val="20"/>
                          <w:szCs w:val="20"/>
                        </w:rPr>
                        <w:t xml:space="preserve"> </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ȚÎNȚ Nicoleta Margareta</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DEAC Florin   </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 xml:space="preserve">proc. </w:t>
                      </w:r>
                      <w:r w:rsidRPr="00FF3A2D">
                        <w:rPr>
                          <w:rFonts w:ascii="Times New Roman" w:hAnsi="Times New Roman"/>
                          <w:iCs/>
                          <w:noProof/>
                          <w:color w:val="FFFFFF" w:themeColor="background1"/>
                          <w:sz w:val="20"/>
                          <w:szCs w:val="20"/>
                        </w:rPr>
                        <w:t xml:space="preserve">BAN Cristian   </w:t>
                      </w:r>
                    </w:p>
                    <w:p w:rsidR="00856889" w:rsidRPr="00FF3A2D" w:rsidRDefault="00856889" w:rsidP="008E06F5">
                      <w:pPr>
                        <w:pStyle w:val="Listparagraf"/>
                        <w:numPr>
                          <w:ilvl w:val="0"/>
                          <w:numId w:val="3"/>
                        </w:numPr>
                        <w:tabs>
                          <w:tab w:val="left" w:pos="142"/>
                          <w:tab w:val="left" w:pos="284"/>
                        </w:tabs>
                        <w:spacing w:after="0" w:line="240" w:lineRule="auto"/>
                        <w:ind w:left="0" w:firstLine="0"/>
                        <w:rPr>
                          <w:rFonts w:ascii="Times New Roman" w:hAnsi="Times New Roman"/>
                          <w:b/>
                          <w:iCs/>
                          <w:noProof/>
                          <w:color w:val="FFFFFF" w:themeColor="background1"/>
                          <w:sz w:val="20"/>
                          <w:szCs w:val="20"/>
                        </w:rPr>
                      </w:pPr>
                      <w:r w:rsidRPr="00FF3A2D">
                        <w:rPr>
                          <w:rFonts w:ascii="Times New Roman" w:hAnsi="Times New Roman"/>
                          <w:iCs/>
                          <w:noProof/>
                          <w:color w:val="FFFFFF" w:themeColor="background1"/>
                          <w:sz w:val="20"/>
                          <w:szCs w:val="20"/>
                        </w:rPr>
                        <w:t>proc.</w:t>
                      </w:r>
                      <w:r w:rsidRPr="00FF3A2D">
                        <w:rPr>
                          <w:rFonts w:ascii="Times New Roman" w:hAnsi="Times New Roman"/>
                          <w:noProof/>
                          <w:color w:val="FFFFFF" w:themeColor="background1"/>
                          <w:sz w:val="20"/>
                          <w:szCs w:val="20"/>
                        </w:rPr>
                        <w:t xml:space="preserve"> OLARU Codruț</w:t>
                      </w:r>
                      <w:r w:rsidRPr="00FF3A2D">
                        <w:rPr>
                          <w:rFonts w:ascii="Times New Roman" w:hAnsi="Times New Roman"/>
                          <w:iCs/>
                          <w:noProof/>
                          <w:color w:val="FFFFFF" w:themeColor="background1"/>
                          <w:sz w:val="20"/>
                          <w:szCs w:val="20"/>
                        </w:rPr>
                        <w:t xml:space="preserve"> </w:t>
                      </w:r>
                    </w:p>
                    <w:p w:rsidR="00856889" w:rsidRPr="00FF3A2D" w:rsidRDefault="00856889"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TOADER Tatiana   </w:t>
                      </w:r>
                    </w:p>
                    <w:p w:rsidR="00856889" w:rsidRPr="00FF3A2D" w:rsidRDefault="00856889" w:rsidP="00FF3A2D">
                      <w:pPr>
                        <w:spacing w:after="0" w:line="240" w:lineRule="auto"/>
                        <w:rPr>
                          <w:rFonts w:ascii="Times New Roman" w:hAnsi="Times New Roman"/>
                          <w:b/>
                          <w:i/>
                          <w:iCs/>
                          <w:noProof/>
                          <w:color w:val="FFFFFF" w:themeColor="background1"/>
                          <w:sz w:val="20"/>
                          <w:szCs w:val="20"/>
                        </w:rPr>
                      </w:pPr>
                    </w:p>
                    <w:p w:rsidR="00856889" w:rsidRPr="00FF3A2D" w:rsidRDefault="00856889" w:rsidP="00FF3A2D">
                      <w:pPr>
                        <w:spacing w:after="0" w:line="240" w:lineRule="auto"/>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Membri de drept:</w:t>
                      </w:r>
                    </w:p>
                    <w:p w:rsidR="00856889" w:rsidRPr="00DD3CE0" w:rsidRDefault="00856889" w:rsidP="008E06F5">
                      <w:pPr>
                        <w:pStyle w:val="Listparagraf"/>
                        <w:numPr>
                          <w:ilvl w:val="0"/>
                          <w:numId w:val="5"/>
                        </w:numPr>
                        <w:tabs>
                          <w:tab w:val="left" w:pos="142"/>
                        </w:tabs>
                        <w:spacing w:after="0" w:line="240" w:lineRule="auto"/>
                        <w:ind w:left="0" w:firstLine="0"/>
                        <w:rPr>
                          <w:rFonts w:ascii="Times New Roman" w:hAnsi="Times New Roman"/>
                          <w:noProof/>
                          <w:sz w:val="20"/>
                          <w:szCs w:val="20"/>
                        </w:rPr>
                      </w:pPr>
                      <w:r w:rsidRPr="00DD3CE0">
                        <w:rPr>
                          <w:rFonts w:ascii="Times New Roman" w:hAnsi="Times New Roman"/>
                          <w:iCs/>
                          <w:noProof/>
                          <w:sz w:val="20"/>
                          <w:szCs w:val="20"/>
                        </w:rPr>
                        <w:t>ANA BIRCHALL</w:t>
                      </w:r>
                      <w:r w:rsidRPr="00DD3CE0">
                        <w:rPr>
                          <w:rFonts w:ascii="Times New Roman" w:hAnsi="Times New Roman"/>
                          <w:noProof/>
                          <w:sz w:val="20"/>
                          <w:szCs w:val="20"/>
                        </w:rPr>
                        <w:t xml:space="preserve">   ministrul justiţiei</w:t>
                      </w:r>
                      <w:r>
                        <w:rPr>
                          <w:rFonts w:ascii="Times New Roman" w:hAnsi="Times New Roman"/>
                          <w:noProof/>
                          <w:sz w:val="20"/>
                          <w:szCs w:val="20"/>
                        </w:rPr>
                        <w:t xml:space="preserve"> interimar</w:t>
                      </w:r>
                    </w:p>
                    <w:p w:rsidR="00856889" w:rsidRPr="00FF3A2D" w:rsidRDefault="00856889" w:rsidP="008E06F5">
                      <w:pPr>
                        <w:pStyle w:val="Listparagraf"/>
                        <w:numPr>
                          <w:ilvl w:val="0"/>
                          <w:numId w:val="5"/>
                        </w:numPr>
                        <w:tabs>
                          <w:tab w:val="left" w:pos="142"/>
                        </w:tabs>
                        <w:spacing w:after="0" w:line="240" w:lineRule="auto"/>
                        <w:ind w:left="0" w:firstLine="0"/>
                        <w:rPr>
                          <w:rFonts w:ascii="Times New Roman" w:hAnsi="Times New Roman"/>
                          <w:noProof/>
                          <w:color w:val="FFFFFF" w:themeColor="background1"/>
                          <w:sz w:val="20"/>
                          <w:szCs w:val="20"/>
                        </w:rPr>
                      </w:pPr>
                      <w:r w:rsidRPr="00DD3CE0">
                        <w:rPr>
                          <w:rFonts w:ascii="Times New Roman" w:hAnsi="Times New Roman"/>
                          <w:noProof/>
                          <w:sz w:val="20"/>
                          <w:szCs w:val="20"/>
                        </w:rPr>
                        <w:t xml:space="preserve">BOGDAN LICU </w:t>
                      </w:r>
                      <w:r w:rsidRPr="00DD3CE0">
                        <w:rPr>
                          <w:rFonts w:ascii="Times New Roman" w:hAnsi="Times New Roman"/>
                          <w:b/>
                          <w:noProof/>
                          <w:sz w:val="20"/>
                          <w:szCs w:val="20"/>
                        </w:rPr>
                        <w:t>-</w:t>
                      </w:r>
                      <w:r w:rsidRPr="00DD3CE0">
                        <w:rPr>
                          <w:rFonts w:ascii="Times New Roman" w:hAnsi="Times New Roman"/>
                          <w:noProof/>
                          <w:sz w:val="20"/>
                          <w:szCs w:val="20"/>
                        </w:rPr>
                        <w:t xml:space="preserve"> </w:t>
                      </w:r>
                      <w:r w:rsidRPr="00FF3A2D">
                        <w:rPr>
                          <w:rFonts w:ascii="Times New Roman" w:hAnsi="Times New Roman"/>
                          <w:noProof/>
                          <w:color w:val="FFFFFF" w:themeColor="background1"/>
                          <w:sz w:val="20"/>
                          <w:szCs w:val="20"/>
                        </w:rPr>
                        <w:t>procuror general al PICCJ</w:t>
                      </w:r>
                    </w:p>
                    <w:p w:rsidR="00856889" w:rsidRPr="00D94871" w:rsidRDefault="00856889" w:rsidP="008E06F5">
                      <w:pPr>
                        <w:pStyle w:val="Listparagraf"/>
                        <w:numPr>
                          <w:ilvl w:val="0"/>
                          <w:numId w:val="5"/>
                        </w:numPr>
                        <w:tabs>
                          <w:tab w:val="left" w:pos="142"/>
                        </w:tabs>
                        <w:spacing w:after="0" w:line="240" w:lineRule="auto"/>
                        <w:ind w:left="0" w:firstLine="0"/>
                        <w:rPr>
                          <w:rFonts w:ascii="Times New Roman" w:hAnsi="Times New Roman"/>
                          <w:noProof/>
                          <w:color w:val="FFFFFF" w:themeColor="background1"/>
                          <w:sz w:val="20"/>
                          <w:szCs w:val="20"/>
                          <w:lang w:val="es-ES"/>
                        </w:rPr>
                      </w:pPr>
                      <w:r w:rsidRPr="00FF3A2D">
                        <w:rPr>
                          <w:rFonts w:ascii="Times New Roman" w:hAnsi="Times New Roman"/>
                          <w:iCs/>
                          <w:noProof/>
                          <w:color w:val="FFFFFF" w:themeColor="background1"/>
                          <w:sz w:val="20"/>
                          <w:szCs w:val="20"/>
                          <w:lang w:val="es-ES"/>
                        </w:rPr>
                        <w:t xml:space="preserve">jud. </w:t>
                      </w:r>
                      <w:r w:rsidRPr="00FF3A2D">
                        <w:rPr>
                          <w:rFonts w:ascii="Times New Roman" w:hAnsi="Times New Roman"/>
                          <w:noProof/>
                          <w:color w:val="FFFFFF" w:themeColor="background1"/>
                          <w:sz w:val="20"/>
                          <w:szCs w:val="20"/>
                          <w:lang w:val="es-ES"/>
                        </w:rPr>
                        <w:t xml:space="preserve">TARCEA IULIA CRISTINA, </w:t>
                      </w:r>
                      <w:r w:rsidRPr="00FF3A2D">
                        <w:rPr>
                          <w:rFonts w:ascii="Times New Roman" w:hAnsi="Times New Roman"/>
                          <w:iCs/>
                          <w:noProof/>
                          <w:color w:val="FFFFFF" w:themeColor="background1"/>
                          <w:sz w:val="18"/>
                          <w:szCs w:val="18"/>
                          <w:lang w:val="es-ES"/>
                        </w:rPr>
                        <w:t>preşedintele ICCJ</w:t>
                      </w:r>
                    </w:p>
                    <w:p w:rsidR="00856889" w:rsidRPr="00FF3A2D" w:rsidRDefault="00856889" w:rsidP="00FF3A2D">
                      <w:pPr>
                        <w:spacing w:after="0" w:line="240" w:lineRule="auto"/>
                        <w:rPr>
                          <w:rFonts w:ascii="Times New Roman" w:hAnsi="Times New Roman"/>
                          <w:b/>
                          <w:i/>
                          <w:iCs/>
                          <w:noProof/>
                          <w:color w:val="FFFFFF" w:themeColor="background1"/>
                          <w:sz w:val="20"/>
                          <w:szCs w:val="20"/>
                          <w:lang w:val="es-ES"/>
                        </w:rPr>
                      </w:pPr>
                    </w:p>
                    <w:p w:rsidR="00856889" w:rsidRPr="00FF3A2D" w:rsidRDefault="00856889" w:rsidP="00FF3A2D">
                      <w:pPr>
                        <w:spacing w:after="0" w:line="240" w:lineRule="auto"/>
                        <w:rPr>
                          <w:rFonts w:ascii="Times New Roman" w:hAnsi="Times New Roman"/>
                          <w:b/>
                          <w:iCs/>
                          <w:noProof/>
                          <w:color w:val="FFFFFF" w:themeColor="background1"/>
                          <w:sz w:val="20"/>
                          <w:szCs w:val="20"/>
                        </w:rPr>
                      </w:pPr>
                      <w:r w:rsidRPr="00FF3A2D">
                        <w:rPr>
                          <w:rFonts w:ascii="Times New Roman" w:hAnsi="Times New Roman"/>
                          <w:b/>
                          <w:i/>
                          <w:iCs/>
                          <w:noProof/>
                          <w:color w:val="FFFFFF" w:themeColor="background1"/>
                          <w:sz w:val="20"/>
                          <w:szCs w:val="20"/>
                        </w:rPr>
                        <w:t>Reprezentanţi ai societăţii civile</w:t>
                      </w:r>
                      <w:r w:rsidRPr="00FF3A2D">
                        <w:rPr>
                          <w:rFonts w:ascii="Times New Roman" w:hAnsi="Times New Roman"/>
                          <w:b/>
                          <w:iCs/>
                          <w:noProof/>
                          <w:color w:val="FFFFFF" w:themeColor="background1"/>
                          <w:sz w:val="20"/>
                          <w:szCs w:val="20"/>
                        </w:rPr>
                        <w:t xml:space="preserve">: </w:t>
                      </w:r>
                    </w:p>
                    <w:p w:rsidR="00856889" w:rsidRPr="00FF3A2D" w:rsidRDefault="00856889" w:rsidP="008E06F5">
                      <w:pPr>
                        <w:pStyle w:val="Listparagraf"/>
                        <w:numPr>
                          <w:ilvl w:val="0"/>
                          <w:numId w:val="5"/>
                        </w:numPr>
                        <w:tabs>
                          <w:tab w:val="left" w:pos="142"/>
                          <w:tab w:val="left" w:pos="284"/>
                        </w:tabs>
                        <w:spacing w:after="0" w:line="240" w:lineRule="auto"/>
                        <w:rPr>
                          <w:rFonts w:ascii="Times New Roman" w:hAnsi="Times New Roman"/>
                          <w:color w:val="FFFFFF" w:themeColor="background1"/>
                          <w:sz w:val="18"/>
                          <w:szCs w:val="18"/>
                        </w:rPr>
                      </w:pPr>
                      <w:r w:rsidRPr="00FF3A2D">
                        <w:rPr>
                          <w:rFonts w:ascii="Times New Roman" w:hAnsi="Times New Roman"/>
                          <w:color w:val="FFFFFF" w:themeColor="background1"/>
                          <w:sz w:val="18"/>
                          <w:szCs w:val="18"/>
                        </w:rPr>
                        <w:t xml:space="preserve">ALISTAR </w:t>
                      </w:r>
                      <w:proofErr w:type="spellStart"/>
                      <w:r w:rsidRPr="00FF3A2D">
                        <w:rPr>
                          <w:rFonts w:ascii="Times New Roman" w:hAnsi="Times New Roman"/>
                          <w:color w:val="FFFFFF" w:themeColor="background1"/>
                          <w:sz w:val="18"/>
                          <w:szCs w:val="18"/>
                        </w:rPr>
                        <w:t>Teodor</w:t>
                      </w:r>
                      <w:proofErr w:type="spellEnd"/>
                      <w:r w:rsidRPr="00FF3A2D">
                        <w:rPr>
                          <w:rFonts w:ascii="Times New Roman" w:hAnsi="Times New Roman"/>
                          <w:color w:val="FFFFFF" w:themeColor="background1"/>
                          <w:sz w:val="18"/>
                          <w:szCs w:val="18"/>
                        </w:rPr>
                        <w:t xml:space="preserve"> Victor</w:t>
                      </w:r>
                    </w:p>
                    <w:p w:rsidR="00856889" w:rsidRPr="00773F3B" w:rsidRDefault="00856889" w:rsidP="00FF3A2D">
                      <w:pPr>
                        <w:pStyle w:val="Listparagraf"/>
                        <w:numPr>
                          <w:ilvl w:val="0"/>
                          <w:numId w:val="5"/>
                        </w:numPr>
                        <w:tabs>
                          <w:tab w:val="left" w:pos="142"/>
                          <w:tab w:val="left" w:pos="284"/>
                        </w:tabs>
                        <w:spacing w:after="0" w:line="240" w:lineRule="auto"/>
                        <w:rPr>
                          <w:rFonts w:ascii="Times New Roman" w:hAnsi="Times New Roman"/>
                          <w:color w:val="FFFFFF" w:themeColor="background1"/>
                          <w:sz w:val="18"/>
                          <w:szCs w:val="18"/>
                        </w:rPr>
                      </w:pPr>
                      <w:r w:rsidRPr="00FF3A2D">
                        <w:rPr>
                          <w:rFonts w:ascii="Times New Roman" w:hAnsi="Times New Roman"/>
                          <w:color w:val="FFFFFF" w:themeColor="background1"/>
                          <w:sz w:val="18"/>
                          <w:szCs w:val="18"/>
                        </w:rPr>
                        <w:t xml:space="preserve"> CHELARIU </w:t>
                      </w:r>
                      <w:proofErr w:type="spellStart"/>
                      <w:r w:rsidRPr="00FF3A2D">
                        <w:rPr>
                          <w:rFonts w:ascii="Times New Roman" w:hAnsi="Times New Roman"/>
                          <w:color w:val="FFFFFF" w:themeColor="background1"/>
                          <w:sz w:val="18"/>
                          <w:szCs w:val="18"/>
                        </w:rPr>
                        <w:t>Romeu</w:t>
                      </w:r>
                      <w:proofErr w:type="spellEnd"/>
                    </w:p>
                    <w:p w:rsidR="00856889" w:rsidRPr="001A4217" w:rsidRDefault="00856889" w:rsidP="00FF3A2D">
                      <w:pPr>
                        <w:spacing w:after="0" w:line="240" w:lineRule="auto"/>
                        <w:rPr>
                          <w:rFonts w:ascii="Times New Roman" w:hAnsi="Times New Roman"/>
                          <w:b/>
                          <w:i/>
                          <w:iCs/>
                          <w:noProof/>
                          <w:color w:val="FFFFFF" w:themeColor="background1"/>
                          <w:sz w:val="16"/>
                          <w:szCs w:val="16"/>
                          <w:u w:val="single"/>
                        </w:rPr>
                      </w:pPr>
                      <w:r>
                        <w:rPr>
                          <w:rFonts w:ascii="Times New Roman" w:hAnsi="Times New Roman"/>
                          <w:b/>
                          <w:i/>
                          <w:iCs/>
                          <w:noProof/>
                          <w:color w:val="FFFFFF" w:themeColor="background1"/>
                          <w:sz w:val="16"/>
                          <w:szCs w:val="16"/>
                          <w:u w:val="single"/>
                        </w:rPr>
                        <w:t>Statutul membrilorConsiliului</w:t>
                      </w:r>
                      <w:r w:rsidRPr="001A4217">
                        <w:rPr>
                          <w:rFonts w:ascii="Times New Roman" w:hAnsi="Times New Roman"/>
                          <w:b/>
                          <w:i/>
                          <w:iCs/>
                          <w:noProof/>
                          <w:color w:val="FFFFFF" w:themeColor="background1"/>
                          <w:sz w:val="16"/>
                          <w:szCs w:val="16"/>
                          <w:u w:val="single"/>
                        </w:rPr>
                        <w:t>:</w:t>
                      </w:r>
                    </w:p>
                    <w:p w:rsidR="00856889" w:rsidRPr="001A4217" w:rsidRDefault="00856889"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b/>
                          <w:i/>
                          <w:iCs/>
                          <w:color w:val="FFFFFF" w:themeColor="background1"/>
                          <w:sz w:val="16"/>
                          <w:szCs w:val="16"/>
                          <w:lang w:val="es-ES"/>
                        </w:rPr>
                        <w:t>Consiliului Superior al Magistraturii</w:t>
                      </w:r>
                      <w:r w:rsidRPr="001A4217">
                        <w:rPr>
                          <w:rFonts w:ascii="Times New Roman" w:hAnsi="Times New Roman"/>
                          <w:b/>
                          <w:i/>
                          <w:iCs/>
                          <w:color w:val="FFFFFF" w:themeColor="background1"/>
                          <w:lang w:val="es-ES"/>
                        </w:rPr>
                        <w:t xml:space="preserve"> </w:t>
                      </w:r>
                      <w:r w:rsidRPr="001A4217">
                        <w:rPr>
                          <w:rFonts w:ascii="Times New Roman" w:hAnsi="Times New Roman"/>
                          <w:i/>
                          <w:noProof/>
                          <w:color w:val="FFFFFF" w:themeColor="background1"/>
                          <w:sz w:val="16"/>
                          <w:szCs w:val="16"/>
                          <w:lang w:val="es-ES"/>
                        </w:rPr>
                        <w:t xml:space="preserve"> funcţionează ca organ cu activitate permanentă. </w:t>
                      </w:r>
                    </w:p>
                    <w:p w:rsidR="00856889" w:rsidRPr="001A4217" w:rsidRDefault="00856889"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 xml:space="preserve">Hotărârile se iau în Plen şi în secţii, potrivit atribuţiilor ce revin acestora. </w:t>
                      </w:r>
                    </w:p>
                    <w:p w:rsidR="00856889" w:rsidRPr="001A4217" w:rsidRDefault="00856889"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Mandatul membrilor aleşi este de 6 ani, fără posibilitatea reînvestirii.</w:t>
                      </w:r>
                    </w:p>
                    <w:p w:rsidR="00856889" w:rsidRPr="001A4217" w:rsidRDefault="00856889"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Ma</w:t>
                      </w:r>
                      <w:r>
                        <w:rPr>
                          <w:rFonts w:ascii="Times New Roman" w:hAnsi="Times New Roman"/>
                          <w:i/>
                          <w:noProof/>
                          <w:color w:val="FFFFFF" w:themeColor="background1"/>
                          <w:sz w:val="16"/>
                          <w:szCs w:val="16"/>
                          <w:lang w:val="es-ES"/>
                        </w:rPr>
                        <w:t>gistraţii aleşi ca membri ai Consiliului</w:t>
                      </w:r>
                      <w:r w:rsidRPr="001A4217">
                        <w:rPr>
                          <w:rFonts w:ascii="Times New Roman" w:hAnsi="Times New Roman"/>
                          <w:i/>
                          <w:noProof/>
                          <w:color w:val="FFFFFF" w:themeColor="background1"/>
                          <w:sz w:val="16"/>
                          <w:szCs w:val="16"/>
                          <w:lang w:val="es-ES"/>
                        </w:rPr>
                        <w:t xml:space="preserve"> îşi suspendă activitatea de judecător sau procuror referitoare la prezenţa judecătorilor în complete de judecată, respectiv efectuarea actelor de urmărire penală. Funcţiile lor de conducere la instanţe sau parchete se suspendă de drept.</w:t>
                      </w:r>
                    </w:p>
                    <w:p w:rsidR="00856889" w:rsidRPr="001A4217" w:rsidRDefault="00856889"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Ei pot fi revocaţi la propunerea preşedintelui sau vicepreşedintelui Consiliului ori a unei treimi din membri, sau la cererea majorităţii adunărilor generale de la nivelul instanţelor sau parchetelor pe care le reprezintă.</w:t>
                      </w:r>
                    </w:p>
                    <w:p w:rsidR="00856889" w:rsidRPr="00FF3A2D" w:rsidRDefault="00856889" w:rsidP="00FF3A2D">
                      <w:pPr>
                        <w:spacing w:after="0" w:line="240" w:lineRule="auto"/>
                        <w:jc w:val="both"/>
                        <w:rPr>
                          <w:rFonts w:ascii="Times New Roman" w:hAnsi="Times New Roman"/>
                          <w:color w:val="FFFFFF" w:themeColor="background1"/>
                          <w:sz w:val="20"/>
                          <w:szCs w:val="20"/>
                          <w:lang w:val="es-ES"/>
                        </w:rPr>
                      </w:pPr>
                    </w:p>
                    <w:p w:rsidR="00856889" w:rsidRPr="00FF3A2D" w:rsidRDefault="00856889" w:rsidP="00FF3A2D">
                      <w:pPr>
                        <w:spacing w:after="0" w:line="240" w:lineRule="auto"/>
                        <w:jc w:val="both"/>
                        <w:rPr>
                          <w:rFonts w:ascii="Arial" w:hAnsi="Arial" w:cs="Arial"/>
                          <w:color w:val="FFFFFF" w:themeColor="background1"/>
                          <w:sz w:val="20"/>
                          <w:szCs w:val="20"/>
                          <w:lang w:val="es-ES"/>
                        </w:rPr>
                      </w:pPr>
                    </w:p>
                    <w:p w:rsidR="00856889" w:rsidRPr="00FF3A2D" w:rsidRDefault="00856889" w:rsidP="00FF3A2D">
                      <w:pPr>
                        <w:spacing w:after="0" w:line="240" w:lineRule="auto"/>
                        <w:jc w:val="both"/>
                        <w:rPr>
                          <w:rFonts w:ascii="Arial" w:hAnsi="Arial" w:cs="Arial"/>
                          <w:color w:val="FFFFFF" w:themeColor="background1"/>
                          <w:sz w:val="20"/>
                          <w:szCs w:val="20"/>
                          <w:lang w:val="es-ES"/>
                        </w:rPr>
                      </w:pPr>
                    </w:p>
                    <w:p w:rsidR="00856889" w:rsidRPr="00FF3A2D" w:rsidRDefault="00856889" w:rsidP="00FF3A2D">
                      <w:pPr>
                        <w:spacing w:after="0" w:line="240" w:lineRule="auto"/>
                        <w:jc w:val="both"/>
                        <w:rPr>
                          <w:rFonts w:ascii="Arial" w:hAnsi="Arial" w:cs="Arial"/>
                          <w:color w:val="FFFFFF" w:themeColor="background1"/>
                          <w:sz w:val="20"/>
                          <w:szCs w:val="20"/>
                          <w:lang w:val="es-ES"/>
                        </w:rPr>
                      </w:pPr>
                    </w:p>
                    <w:p w:rsidR="00856889" w:rsidRPr="00FF3A2D" w:rsidRDefault="00856889" w:rsidP="00FF3A2D">
                      <w:pPr>
                        <w:spacing w:after="0" w:line="240" w:lineRule="auto"/>
                        <w:jc w:val="both"/>
                        <w:rPr>
                          <w:rFonts w:ascii="Arial" w:hAnsi="Arial" w:cs="Arial"/>
                          <w:color w:val="FFFFFF" w:themeColor="background1"/>
                          <w:sz w:val="20"/>
                          <w:szCs w:val="20"/>
                          <w:lang w:val="es-ES"/>
                        </w:rPr>
                      </w:pPr>
                    </w:p>
                    <w:p w:rsidR="00856889" w:rsidRPr="00FF3A2D" w:rsidRDefault="00856889" w:rsidP="00FF3A2D">
                      <w:pPr>
                        <w:spacing w:after="0" w:line="240" w:lineRule="auto"/>
                        <w:jc w:val="both"/>
                        <w:rPr>
                          <w:rFonts w:ascii="Arial" w:hAnsi="Arial" w:cs="Arial"/>
                          <w:color w:val="FFFFFF" w:themeColor="background1"/>
                          <w:sz w:val="20"/>
                          <w:szCs w:val="20"/>
                          <w:lang w:val="es-ES"/>
                        </w:rPr>
                      </w:pPr>
                    </w:p>
                    <w:p w:rsidR="00856889" w:rsidRPr="00FF3A2D" w:rsidRDefault="00856889" w:rsidP="00FF3A2D">
                      <w:pPr>
                        <w:spacing w:after="0" w:line="240" w:lineRule="auto"/>
                        <w:jc w:val="both"/>
                        <w:rPr>
                          <w:rFonts w:ascii="Arial" w:hAnsi="Arial" w:cs="Arial"/>
                          <w:color w:val="FFFFFF" w:themeColor="background1"/>
                          <w:sz w:val="20"/>
                          <w:szCs w:val="20"/>
                          <w:lang w:val="es-ES"/>
                        </w:rPr>
                      </w:pPr>
                    </w:p>
                    <w:p w:rsidR="00856889" w:rsidRPr="00D94871" w:rsidRDefault="00856889">
                      <w:pPr>
                        <w:rPr>
                          <w:color w:val="FFFFFF" w:themeColor="background1"/>
                          <w:lang w:val="es-ES"/>
                        </w:rPr>
                      </w:pPr>
                    </w:p>
                  </w:txbxContent>
                </v:textbox>
                <w10:wrap type="square" anchorx="margin"/>
              </v:shape>
            </w:pict>
          </mc:Fallback>
        </mc:AlternateContent>
      </w:r>
      <w:r w:rsidR="00896B37" w:rsidRPr="00BF471E">
        <w:rPr>
          <w:b/>
          <w:noProof/>
          <w:color w:val="595959"/>
          <w:sz w:val="28"/>
          <w:szCs w:val="28"/>
          <w:lang w:val="ro-RO" w:eastAsia="ro-RO"/>
        </w:rPr>
        <mc:AlternateContent>
          <mc:Choice Requires="wpg">
            <w:drawing>
              <wp:anchor distT="0" distB="0" distL="114300" distR="114300" simplePos="0" relativeHeight="251662848" behindDoc="0" locked="0" layoutInCell="1" allowOverlap="1">
                <wp:simplePos x="0" y="0"/>
                <wp:positionH relativeFrom="column">
                  <wp:posOffset>0</wp:posOffset>
                </wp:positionH>
                <wp:positionV relativeFrom="paragraph">
                  <wp:posOffset>5492</wp:posOffset>
                </wp:positionV>
                <wp:extent cx="7560310" cy="617855"/>
                <wp:effectExtent l="0" t="0" r="2540" b="0"/>
                <wp:wrapSquare wrapText="bothSides"/>
                <wp:docPr id="4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617855"/>
                          <a:chOff x="-2" y="-93"/>
                          <a:chExt cx="11906" cy="973"/>
                        </a:xfrm>
                      </wpg:grpSpPr>
                      <pic:pic xmlns:pic="http://schemas.openxmlformats.org/drawingml/2006/picture">
                        <pic:nvPicPr>
                          <pic:cNvPr id="50"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2" y="-93"/>
                            <a:ext cx="11905" cy="854"/>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56889" w:rsidRPr="00D6061B" w:rsidRDefault="00856889" w:rsidP="00ED11D8">
                              <w:pPr>
                                <w:spacing w:after="0"/>
                                <w:rPr>
                                  <w:b/>
                                  <w:color w:val="595959"/>
                                  <w:sz w:val="6"/>
                                  <w:szCs w:val="6"/>
                                  <w:lang w:val="es-ES"/>
                                </w:rPr>
                              </w:pPr>
                              <w:r w:rsidRPr="00D6061B">
                                <w:rPr>
                                  <w:b/>
                                  <w:color w:val="595959"/>
                                  <w:sz w:val="28"/>
                                  <w:szCs w:val="28"/>
                                  <w:lang w:val="es-ES"/>
                                </w:rPr>
                                <w:t xml:space="preserve">     </w:t>
                              </w:r>
                            </w:p>
                            <w:p w:rsidR="00856889" w:rsidRPr="00D6061B" w:rsidRDefault="00856889" w:rsidP="00ED11D8">
                              <w:pPr>
                                <w:spacing w:after="0"/>
                                <w:rPr>
                                  <w:b/>
                                  <w:color w:val="595959"/>
                                  <w:sz w:val="26"/>
                                  <w:szCs w:val="26"/>
                                  <w:lang w:val="es-ES"/>
                                </w:rPr>
                              </w:pPr>
                              <w:r w:rsidRPr="00D6061B">
                                <w:rPr>
                                  <w:b/>
                                  <w:color w:val="595959"/>
                                  <w:sz w:val="28"/>
                                  <w:szCs w:val="28"/>
                                  <w:lang w:val="es-ES"/>
                                </w:rPr>
                                <w:t xml:space="preserve">     </w:t>
                              </w:r>
                              <w:r w:rsidRPr="00D6061B">
                                <w:rPr>
                                  <w:b/>
                                  <w:color w:val="595959"/>
                                  <w:sz w:val="26"/>
                                  <w:szCs w:val="26"/>
                                  <w:lang w:val="es-ES"/>
                                </w:rPr>
                                <w:t>Infoletter CSM</w:t>
                              </w:r>
                            </w:p>
                            <w:p w:rsidR="00856889" w:rsidRDefault="00856889" w:rsidP="00CE6D5A">
                              <w:pPr>
                                <w:spacing w:after="0"/>
                                <w:rPr>
                                  <w:b/>
                                  <w:color w:val="595959"/>
                                  <w:sz w:val="28"/>
                                  <w:szCs w:val="28"/>
                                  <w:lang w:val="fr-FR"/>
                                </w:rPr>
                              </w:pPr>
                              <w:r>
                                <w:rPr>
                                  <w:b/>
                                  <w:color w:val="595959"/>
                                  <w:sz w:val="26"/>
                                  <w:szCs w:val="26"/>
                                  <w:lang w:val="es-ES"/>
                                </w:rPr>
                                <w:t xml:space="preserve">Nr. </w:t>
                              </w:r>
                              <w:r w:rsidR="00617F9E">
                                <w:rPr>
                                  <w:b/>
                                  <w:color w:val="595959"/>
                                  <w:sz w:val="26"/>
                                  <w:szCs w:val="26"/>
                                  <w:lang w:val="es-ES"/>
                                </w:rPr>
                                <w:t>8</w:t>
                              </w:r>
                              <w:r>
                                <w:rPr>
                                  <w:b/>
                                  <w:color w:val="595959"/>
                                  <w:sz w:val="26"/>
                                  <w:szCs w:val="26"/>
                                  <w:lang w:val="es-ES"/>
                                </w:rPr>
                                <w:t xml:space="preserve"> /2019</w:t>
                              </w:r>
                              <w:r w:rsidRPr="00D6061B">
                                <w:rPr>
                                  <w:b/>
                                  <w:color w:val="595959"/>
                                  <w:sz w:val="26"/>
                                  <w:szCs w:val="26"/>
                                  <w:lang w:val="es-ES"/>
                                </w:rPr>
                                <w:t xml:space="preserve">, </w:t>
                              </w:r>
                              <w:r>
                                <w:rPr>
                                  <w:b/>
                                  <w:color w:val="595959"/>
                                  <w:sz w:val="26"/>
                                  <w:szCs w:val="26"/>
                                  <w:lang w:val="es-ES"/>
                                </w:rPr>
                                <w:t xml:space="preserve"> </w:t>
                              </w:r>
                              <w:r w:rsidR="00617F9E">
                                <w:rPr>
                                  <w:b/>
                                  <w:color w:val="595959"/>
                                  <w:sz w:val="26"/>
                                  <w:szCs w:val="26"/>
                                  <w:lang w:val="es-ES"/>
                                </w:rPr>
                                <w:t>august</w:t>
                              </w:r>
                              <w:r>
                                <w:rPr>
                                  <w:b/>
                                  <w:color w:val="595959"/>
                                  <w:sz w:val="26"/>
                                  <w:szCs w:val="26"/>
                                  <w:lang w:val="es-ES"/>
                                </w:rPr>
                                <w:t xml:space="preserve"> 2019</w:t>
                              </w:r>
                              <w:r w:rsidRPr="00D6061B">
                                <w:rPr>
                                  <w:b/>
                                  <w:color w:val="595959"/>
                                  <w:sz w:val="26"/>
                                  <w:szCs w:val="26"/>
                                  <w:lang w:val="es-ES"/>
                                </w:rPr>
                                <w:t xml:space="preserve"> </w:t>
                              </w:r>
                            </w:p>
                            <w:p w:rsidR="00856889" w:rsidRPr="001F3767" w:rsidRDefault="00856889" w:rsidP="00ED11D8">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wps:txbx>
                        <wps:bodyPr rot="0" vert="horz" wrap="square" lIns="72000" tIns="0" rIns="0" bIns="0" anchor="t" anchorCtr="0" upright="1">
                          <a:noAutofit/>
                        </wps:bodyPr>
                      </wps:wsp>
                      <wps:wsp>
                        <wps:cNvPr id="53"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56889" w:rsidRPr="009C12EE" w:rsidRDefault="00856889" w:rsidP="00ED11D8">
                              <w:pPr>
                                <w:spacing w:after="0"/>
                                <w:jc w:val="center"/>
                                <w:rPr>
                                  <w:b/>
                                  <w:color w:val="595959"/>
                                  <w:sz w:val="10"/>
                                  <w:szCs w:val="10"/>
                                </w:rPr>
                              </w:pPr>
                            </w:p>
                            <w:p w:rsidR="00856889" w:rsidRPr="005C4710" w:rsidRDefault="00856889" w:rsidP="00ED11D8">
                              <w:pPr>
                                <w:spacing w:after="0"/>
                                <w:jc w:val="center"/>
                                <w:rPr>
                                  <w:b/>
                                  <w:i/>
                                  <w:color w:val="595959"/>
                                  <w:sz w:val="20"/>
                                  <w:szCs w:val="20"/>
                                  <w:lang w:val="es-ES"/>
                                </w:rPr>
                              </w:pPr>
                              <w:r w:rsidRPr="005C4710">
                                <w:rPr>
                                  <w:b/>
                                  <w:i/>
                                  <w:color w:val="595959"/>
                                  <w:sz w:val="20"/>
                                  <w:szCs w:val="20"/>
                                  <w:lang w:val="es-ES"/>
                                </w:rPr>
                                <w:t>"Consiliul Superior al Magistraturii este garantul independenţei justiţiei"</w:t>
                              </w:r>
                            </w:p>
                          </w:txbxContent>
                        </wps:txbx>
                        <wps:bodyPr rot="0" vert="horz" wrap="square" lIns="72000" tIns="0" rIns="0" bIns="0" anchor="t" anchorCtr="0" upright="1">
                          <a:noAutofit/>
                        </wps:bodyPr>
                      </wps:wsp>
                      <pic:pic xmlns:pic="http://schemas.openxmlformats.org/drawingml/2006/picture">
                        <pic:nvPicPr>
                          <pic:cNvPr id="51" name="Picture 4"/>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85" o:spid="_x0000_s1028" style="position:absolute;margin-left:0;margin-top:.45pt;width:595.3pt;height:48.65pt;z-index:251662848" coordorigin="-2,-93" coordsize="11906,9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Lm4xf4EAADqEwAADgAAAGRycy9lMm9Eb2MueG1s7Fjr&#10;bts2FP4/YO8g6L9qyZGtC+IUiS9BgWwL1uwBaIm2iEqiRtGxs2Hvvu+Qku3EXtu1W7FLDVg6vB2d&#10;23d4yMvXu6p0HrlqhawnbvDKdx1eZzIX9Xri/vSw8GLXaTWrc1bKmk/cJ966r6++/eZy26R8KAtZ&#10;5lw5YFK36baZuIXWTToYtFnBK9a+kg2vMbiSqmIaTbUe5Iptwb0qB0PfHw+2UuWNkhlvW/TO7KB7&#10;ZfivVjzTP6xWLddOOXEhmzZPZZ5Leg6uLlm6VqwpRNaJwT5BioqJGh/ds5oxzZyNEiesKpEp2cqV&#10;fpXJaiBXK5FxowO0CfwX2twquWmMLut0u272ZoJpX9jpk9lm3z/eK0fkEzdMXKdmFXxkPuvEIzLO&#10;tlmnmHOrmrfNvbIagryT2bsWw4OX49Re28nOcvudzMGPbbQ0xtmtVEUsoLazMz542vuA77SToTMa&#10;jf2LAK7KMDYOonhk5GBpVsCTtMwbug7GvOTCei8r5t3aIEj8sV2ZRGZ0wFL7USNoJ9jVZSOyFP/O&#10;oKBODPrhwMMqvVHc7ZhUH8WjYurdpvHg+4ZpsRSl0E8mjmEfEqp+vBcZ2ZkaB9+MYA/rGwzTVx1j&#10;lH6SXcJIJeMYp5bTgtVrft02QABwSZYaPJ9ums++tyxFsxBlSS4iutMMaHkRbWeMYyN5JrNNxWtt&#10;oal4CSVl3RaiaV1HpbxackSaepMHJh7g87tW0+fI+wYuvw7ja99PhjfedORPvdCP5t51EkZe5M+j&#10;0A/jYBpMf6PVQZhuWg59WTlrRCcrek+kPYuNLotY1Bn0Oo/M5AiylBGofxsR0UUmIVlblf0Iq2Ie&#10;aK24zgoiV7Bc14/J+wFj5oNlyQctkPRBcLyM8h4fFOMjG+PxKDR+7WMcAaBafctl5RABQ0NMY2j2&#10;CCWsYv0UErmW5G6jyDlXJH4yj+dx6IXD8RyumM2868U09MaLIBrNLmbT6SzoXVGIPOc1sft8TxjD&#10;ylLkfTC2ar2clsp6aGF+neLtYdqAIuIgRu+9/m292JsfvUTiTykOW0/bRztaHxdBtPGcS9pvC9Zw&#10;WJ3YHiEYScsi+IE8eSN3Tkw6dLMouTp6h24CqzGAzbEHKCsltwVnOcSzcD5aavl8VFwFgY9kcpp3&#10;w2Hcpc4oMtviPnV+TliV9bM4A0/b8x8Ot+NklgTD0L8ZJt5iHEdeuAhHXhL5secHyU0y9sMknC2e&#10;I+hO1PzzEeRssXdeYNd4P5R88zuFEksroVGWlaKauPF+Eksp/uZ1bjKGZqK09BHySPwecf3bIo+i&#10;lQLUhqreLXem6hj2IFjK/AkYUBJ5CwGKkhJEIdUvrrNFeTZx2583jLbb8k0NCEQo/jBNmwYI1RPL&#10;nmB1huUTV7uOJafa1n2bRol1Ae4WaLW8Rn2yEiY/kpRWEkhPDSQGK/HfnyEuTjJEsLcOEsmXSxFR&#10;cAFZzqSIKArszgPrd1HTl3T9tvLnd56vKeJrinhvijCF/AGY/8wU0VUTXepG66SIOFM0vzjKYtWX&#10;O1EAyc9PFKaWJDWoaPn3nShQX2W4aNA4byK/17buzUplD0K0D6KxUNIcQP+4oDyaBPJBmg30TPlJ&#10;/axsCvb82NAxNltftx41D6iDGOdKn6+HHnu0R3F6buOJY3TTfQARKD7+ktL0nB/+JycecxmCCyVj&#10;ye7yi26sjtugj6/orn4HAAD//wMAUEsDBBQABgAIAAAAIQCMmn+7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fHSBbkc4nuPRJdE/nmIB++O1wBAAD//wMAUEsDBBQABgAI&#10;AAAAIQDCsxWO2wAAAAUBAAAPAAAAZHJzL2Rvd25yZXYueG1sTI9Ba8JAFITvBf/D8oTe6iaWisZs&#10;RER7kkK1ULw9s88kmH0bsmsS/33XUz0OM8x8k64GU4uOWldZVhBPIhDEudUVFwp+jru3OQjnkTXW&#10;lknBnRysstFLiom2PX9Td/CFCCXsElRQet8kUrq8JINuYhvi4F1sa9AH2RZSt9iHclPLaRTNpMGK&#10;w0KJDW1Kyq+Hm1Hw2WO/fo+33f562dxPx4+v331MSr2Oh/UShKfB/4fhgR/QIQtMZ3tj7UStIBzx&#10;ChYgHl68iGYgzkHPpyCzVD7TZ38AAAD//wMAUEsDBAoAAAAAAAAAIQDlC3L9AAACAAAAAgAUAAAA&#10;ZHJzL21lZGlhL2ltYWdlMS5wbmeJUE5HDQoaCgAAAA1JSERSAAACFQAAADcIBgAAALsfuGoAAAAE&#10;c0JJVAgICAh8CGSIAAAACXBIWXMAAAsSAAALEgHS3X78AAAAFnRFWHRDcmVhdGlvbiBUaW1lADAz&#10;LzI4LzEx/l2HpQAAABx0RVh0U29mdHdhcmUAQWRvYmUgRmlyZXdvcmtzIENTNXG14zYAAABIbWtC&#10;Rvreyv4AAAAEAAAAAAAAAAAAAAAAAAAAAAAAAAAAAAAAAAAAAAAAAAAAAAAAAAAAAAAAAAAAAAAA&#10;AAAAAAAAAAAAAAAAAAAAACmkM6EAAAokbWtUU3ic7VpLj9vIEeYl8HqzXmBPue4hVwd8P46SKGrk&#10;oR4rUrZmL0G/GA/ieBe2d5BA4H/f6m5OV1Ge8RqaILloBqNid3V3VX1f9Yuj1fX07vh619weWf96&#10;t7o9Bn21mxGx+2l9e8y6wI9VEvSHetYdozTrb/RDkIb9m2XZHZMo6q+WLTwk/W7edMcs7HfN/vbo&#10;99MFDNOZn35b13fH6RY+ZpP249F77nFPeH/3tp7y3sPTrfeuX65XoPkWNO9BE3gvQXvr/RtavOt3&#10;5YbrISdrM/IEvI5U3k/LpfZ0ugL3OxAmmGkzN42ayuiaKyOmtamcXhsxWw8DzCtT3rWmUTU1pWpn&#10;xNpWNtvbY5H209YqWzt621gjKzueFcuJ9nKtvfL7chPcHnMQoR6m3ERGVFAZggitiLTovwqZvzyE&#10;jPejN4HaT1B+CU/vQDLvI2jk/xKz4ImYBWdg1ld1eXesELlvvM4g13i/GBzkgNtzqNe4raH+g/cv&#10;wOddv39UM6BWWc8rG2ulXQ6h1Nr5UZomu53VXVlx0KKvKJXWoRqceQ+UMO/DiUtUs39Uc55LoXUJ&#10;xMJ59AP4oz1aQLjMk2BDmeSZGcg0CB8HD19AO+3HFOoZPP/Te+O9hfafPAUDvgbg1zM7+BKeF9tO&#10;m7UT3jc/PVEF96phNdC6G63znz5OcOYQ9yooG+j6EXV/HqibQcgf4Ok3A8MpfbsBxM8zimrOoy+y&#10;9EUX+s6g7/uBvh0AJCBoBmD844TE7x1VD7XZf0Wb84hlllh2IfYMYr918/IXgOEWnhk5OViyxrr9&#10;F3TnERhbAuMLgU+YmZaIT/D5G4AzwHYyMx9us/+KNk9acoPgwuwZzOLxi5nj6PsBlm8GprB+/0j9&#10;eawllrXkQtoTSNua46bw3p6QhvX7R+rPIy2zpGUX0p5AWmWAkQ6We3Kwfv9I/Xmk5Za0/ELaGaS9&#10;GEibQ/j6dvqrWfTo+eXFQNNDLfZ/2OI8SgtLaXGh9AxKnw2UTvVtwIHybCDpvnb/YO15dAlLl7jQ&#10;dQZdz92lUM+cXwEE9dl9HjWn93nUnEedtNTJC3VP2PHeQPB3ANLpjof1+0fqzyNNWdLUhbQn3NW3&#10;5oAPQQM070/u6mPd/gu68wjsLIHdyLHvXDYpj3ulYeStNjM4953LnlP9/g/05zkZDG+PtSwDAmxV&#10;hqNSNCrFo1JrCViYl+KXbP26bJ1XgFa/agCu/mfzuZ20d8fprDY28451sNfaklT69+Eb7//zHw7t&#10;YXp3tIb/NNCsL9Or5vru+Garz+t+fzXItvlZpxk8LCGKdlnqf/DJuDNgtIfqvzNQPz9sAfxVq/2b&#10;1cbpbQ2lFOCF5gOgTHIpEgdvpyIVuRLX5ftSroqwCO5LIhJcdK7EZabi+1Iq0y7l9yWeMFb4rmUq&#10;I5k5XcSVSJ2FPIsT7CepBcVkwZ2FIsxZ5kp6ROn6xV3ix4rouHLxiYKnuRszVJEfOc94DDE5z5iE&#10;UkGRkK4fQME5jqlAqwguHfqSBWmeuJYsL5IsvC+B6dB3JeillOsnci5Y7jxTEEWO1rtMModLJiUi&#10;KCTLMsdYl6hCMOQIbDhfkjxmUUZQUsq17GIlJYkPcsLpZC6SwtljScFz9JPxgiOCjGdcOj+5SjEG&#10;AXxhvshC5IwRXUZyMAbrbvorIYPCsVIwFjNXAggZ4S9jOSO8i4RzYk9yFwMPIQdRl8sYMeMpizOn&#10;Ay6L2MWgYG6gPQ62pfO6iAvOAqKjLSF32Ch3MT+B21xhywQ4w8ySImbotaJ5BtkZc4dEpvIkdyUF&#10;eYV4wvzjmMlxHmUhJ37GOMcAW8kj6oukpRRnceqnceo8k4EgGSljCcsBzocsz1xOwCwOE7KG0Ih4&#10;yCQjo6isczOVyTzHdUIKlZDMAqSla5lkSYEtlS9DRtY6KaSLNlRhFqD1Aiw6nWYW+SsU8ws3ShzE&#10;UYy4CODF9YvyiEVuzESmQYLocr0SOt45uJOQaGNF5jTE7lpGPA6jGPupqOiQP7COcyWFbHKl0A9i&#10;n8YXIUrK50Xu4sv9TGV0XcpIRqawFrm8ljnMTWedac6cvTiJwARZW2GZIus8z5AxSJfOjQlpHaM9&#10;wEjh7OdCJJghSqhMOT8lgz0Avc4ERIV7hyhysqJARG4UIF4pnKl6z3GjBAn8oi9chtx5LROYVYh8&#10;IgTmPCCRCmcv4AEsWsgmZJ1jGiLgyHQYhlGIKwOEjhZk0YWdG4UFYAFXjbDzcc2CEtktZCIlRVel&#10;iCegmSqJJUH2FQbh4u4L2HaIGeSSCHE2hjAfcJ+GjOhwlUqBQUGQF5g9RQcbkOsHc0MluGtnqiC7&#10;dgDzAUswIjIN+HH0TPqC7NP6VIAl0dFTgl7NcAUDr0mW62dFdZGiOyUZU6/65IySUV/MSYBmD7Fu&#10;RsGWmS5jP1rSexOuE8YzGgNd2flolI7qNH8ECfCZrOWpPsuNvI5Go2RER3wxo+QjJKh1gq7e0Qlm&#10;iuICJbJea/bUGDPsF4785CPPdITZCE/KEelnrNPYx15nuBaYGPioZTfiaHT6PYmW0fgE3WEJgiY/&#10;aUSdwtNFRE/iegyyumkeKIKkJKIRZgH0JCdAGeGqyAuIMByh1JFoSUmENCLDEXrGRiWdg9HIOo6p&#10;/WajiOhZqsMzJvSjvjCaL2a+d6TUqW6EbjayR2c/iV2zh0yrbjSmnmO4xwWjnbKj9kRB9xzgK8f9&#10;CMag9nxJs7w4WTXo+jJCV+poUaczC9drLkYrChz7cC9WsO7jSQDO0Hguhz0Afnu4DK7t7XGrL4fm&#10;oV3bW+JGfxlwsq2taIyYzKwojWha/UJuW5e6w6I2l8xX259uj4mWjS1urNjqa/OiWmrxqtFtGMi5&#10;LbZ6uFfN1Fyt663ZwOxbhmqtb6nrlf7Ymrv22lh7vTQO9f2iqXWvutlrUVpRN+aWPmtWutF81uir&#10;+/rGdKkb/e3L/qo133k8VEZ3WJlR253pADotDqX9PuQqvjvCh740G9FZEVjhnwiQlW5f6X+EGwFu&#10;rhsf7vIeyGCQ4SAjI+dr8z3fdlIbN7ZvjG+t+SrwbLo3bWZTc32fTSemtpyYUgnQ1FXbHf2/JX27&#10;2dqH3XKomW6Gh352MPD2qzW41y9XhpDtsraiBBN/9SIv8YQXe9xj8Bd6L73AU17n5fCka3PQvgRd&#10;CLW6zvckPGfwl4M2BVlAXQ4Yg1d9fQPc1ZObu+P0eqHN7HcmmerhBYx9afejV8OI/zEv7eraxL9q&#10;TLvVzDhXWqpn+nvLs7kecnat6+e1NtJDKkBALh8+s+cP9p6hHbAZjGz51lbwZVvL1cJVHDaVftV1&#10;Y8UD38jWb2fCILGvaeCObV7T5OO3NHkIx8zhmRVwhR6e06iQrh7OmPfPEq50fV+2ExP3aeT9Ylfe&#10;HRebg/Zosbkxojlox0DeWDmcs8wP9Cgb6FEaBBbltVb5vpl3i/IKjCzK19rUpjEvxDaNSbn+d9DX&#10;AeiYpxmCAAAAvm1rQlN4nF1Oyw6CMBDszd/wEwCD4BHKw4atGqgRvIGxCVdNmpjN/rstIAfnMpOZ&#10;nc3IKjVY1HxEn1rgGj3qZrqJTGMQ7ukolEY/CqjOG42Om+toD9LStvQCgg4MQtIZTKtysPG1Bkdw&#10;km9kGwasZx/2ZC+2ZT7JZgo52BLPXZNXzshBGhSyXI32XEybZvpbeGntbM+joxP9g1RzHzH2SAn7&#10;UYlsxEgfgtinRYfR0P90H+z2qw7jkChTiUFa8AWnpl9ZIO0EWAAACrVta0JU+s7K/gB/V7oAAAAA&#10;AAAAAAAAAAAAAAAAAAAAAAAAAAAAAAAAAAAAAAAAAAAAAAAAAAAAAAAAAAAAAAAAAAAAAAAAAAAA&#10;AAAAAAAAAHic7Z2Nkds4DEZTSBpJISkkjaSQFJJGUkhukJt38+4LSMlZrx3beDOe1eqHpAgSogCQ&#10;+vlzGIZhGIZhGIZhGIZheEm+f//+2+/Hjx//HbsnVY57l+HZ+fDhw2+/r1+//qr32r5n/Vc5qgzD&#10;+4G8z+L28Jb+ubu2jtVvJ3+uR1cNez5+/NjW1Ur+7v9sf/r06dffb9++/fzy5ct/+qL2F7Wv8ikq&#10;L87lGOeRTv1crtrPsdpv+ZN2nVtpWl/VsWHPSs6d/i86+X/+/PnXNvVP/y25lAyQOTJiP+dU/sgU&#10;mdf+bBf0a84lP7cT2gLlG/bs5F8y8viv6OTPMeRCf7UMkXO1FfdZ5Mc14D6+OoY+AMpjPTHs2cn/&#10;rP5P+XfvDOh55F5/qy0g19q2LP3MWMnfegDo+5WedcPQc035I9eSVV3rPkhf95jAefhZksd2uiHb&#10;ifWM5V9txGkM/1J14v5ztB9dzVicbR+nX2f7KVlZ3ikP+m3mXdd5LJeyrG3aIHqGMcnqmmEYhmEY&#10;hmF4RRjH35NHsNen//NvL+9Z8t36Hlzqa7o29a54hMvo7WoHz+ZnSJ3wlva+u5b38538z9jxj3yG&#10;eZ73db7ELr2V/P+G/vMWXP70s2HPw6aOTSb9d+nbwxfka+kjnc+Q+iQ/zl35A03nb6SMXI/9yL4s&#10;2y/t39qll/K3H+JR20DK3342H3M/KX2Jziy5IBtsvuznnPQL2GdYICPsdgXnUee0D5P2Z7cd2gz3&#10;Qp6ZFvLu7NmZXsrfdfSo44Gu/wN1aL3gvm0/jn17XYzQLn7IfdB2X/f/SjvreOdvzGdK9uv0WV2S&#10;3rPrf0C26QMu7KspmeFvcX9Dlvy/kz993z5Ax/tYn8DO35jyJy38AOTTyf8ovVeRP8/2+puysbyL&#10;9MXbF+f63ukG9InbCbrFuhh2/saUv8/r5E+cypn0Uv6c1/nD/nbsW0s/W0F9pT8t/Xf27eW11G3R&#10;1ZH9fTxHyGPlS4SVvzF9iLyndeXxeOZMet6mHh5V/sMwDMMwDMNQY1vsm/w8Pr9nXD32gBljvx+2&#10;ffGzTb6LC70Vf8P8w2dnZ9Pq/ODWCegOx4Tn3MD0LUJe6/NrX2c/zPKgr0Y/nKOzqyD/ld3XdjB8&#10;fNiO0BvYfz3Hp0i/UMbu22fnc+y34y/HaB/YkfFJDcd0/dx+F9d7kfLn+m5ep32Btu9a5vgPunlE&#10;nuuX88/st/M16Ijp/+dYyX+l/1d28PSlp08dGyntIvuxYzDOHMt2WeCT2MULDP/nWvLvfH7guV8l&#10;L88FLM70f3BcgMvJuXnOsOda8i/Qyek7L3iGF9bhznP1/F/pBrc5P/8dq1DM3K813btc7Vu943l8&#10;3tkCGMPn9cSNOJ3Uz934n2cA5Pu/y8qxTHvkPwzDMAzDMAznGF/gazO+wOeGPrSS4/gCnxvb3MYX&#10;+HrkGqvJ+AJfg538xxf4/FxT/uMLfDyuKf9ifIGPxcrnN77AYRiGYRiGYXhuLrWVdOuGHGF/Ej9s&#10;xPdeQ+OV3xF2a62s2L0jruD93H5l+5DuKf+0MzwzXtcH2xu2ucJr8KxkbPljf8Emt2pLK5uc5W9/&#10;ImXy+jwu48qeYJvB6l4oM3rM8s/26HUKn8GmbNsrNrv633a07ps8mYbXEMOvhw2+azdd/y9s02Mb&#10;W2D9T9r2+dBufb3X5/KahKvvC5FHyt/rjrEGmtfEenSQEbhedt/kMil/PztXbcZy9TWd/B1v5GP2&#10;H7Of/kl67D/6vpiPkU/u93p494x7uSbYxyH7hWW5ei7+qfy7/Z380xfUxSLRr9HtpH/0DbndMfwU&#10;1vPkwfFHZ9f/7Xsr0o8Dt5J/1x5s+3c8Af09fUfdvezaRsaokF76KR/1nYG27HpJHXDkR7+V/Auv&#10;40vsAKzWnM57zXvZyd9lyO8L+5pHlX+RMTLpx9utr89xr6eZaXVtZheXkz6/Lr/V/t19rK7N6/Kc&#10;rn6eYew/DMMwDMMwDLCaW3W0v5sr8Df4U3ZxrMPv7ObWrfZ5zoXnCh29P96CkX+PfRi2oeWcGlj5&#10;53ftxbaR2nbMP9/lsN+p8PdE8P+Bj/la25PwLXEvlj/fs/E9v+o8EcvMfraMm4cj/d/Z5q3/2ea7&#10;PrbT2UZr/4zbInH++HqwAXKtv1Hobwk5xsRypiz4iO6tp27NWVs7HO2nb+Y6ASl/QA+4LWDXpy3Y&#10;N4v8KHvOG7Hfr5tT0u2n3fq7QK/CteXf9Z9L5O85H+ju/Nagv8m4k38+DzqfbsEz6RXnCl9b/18q&#10;f+ttdLBjbezDQz7kcaT/U/60jUyT+BDHCDyyP+cSPG6ij9GvbiH/wj499+fdPPK8Nsd/O/njx6v0&#10;c/z36P7cYRiGYRiGYRiGe+B4y4yZXMV/3ord++pwHXjntj8w14u8FyP/NZ7f4Ph65sfRj5mDY79d&#10;prOyoXgOXvrqbIfyvKCVD9DHKBPXZvmx/zp+H5+my9PZo14BbKBpD8Vu5zUaOa+zqReeV8fPfrdc&#10;OxTbP3b+bo6X7bv255I2Zcxypd/R/b/zVWJTfnb5p/6jXrn3VQxPN08o6Xw7K/lTz+lH9Pw0fD/Y&#10;Zu0ftP/Q97YqP8dyjpf3V37PMs9vxU7+ltmfyn+l/1P+Of/XfmSOYavnmOfy7taH3MnfbRRIizb2&#10;7G3AWP9b/91K/oX9kH7Ocy7jEtoDeZzR/5BtgzTZtk/c7e8VfEIe/61k/J7y9/gv5/jZB5j+wWI1&#10;/tvJv8h5/t3471XkPwzDMAzDMAzDMAzDMAzDMAzDMAzDMLwuxFAWl34PBB/+KtbOMUBHXOKfv+Tc&#10;S8rw3hDfcktY/5i1czJ/4rEo36Xy57qOSuvstxa6OJSOjCc+4pJYQOKWvA7OUaz7Uf0aYqPg2nH0&#10;jp3yd3iJC+xi9ymTv+vuuF/KS3yVj5F2zhcg3twx547VTbw2EGsIZZ9lLTLHm+/6NfmfOZfzHT9L&#10;Xo5FuqR+iTnyz7FR77GuWa7XRrk4lut/EQ9OP+V+Ozo9SjyX79vf/qEt7HQA8brEknlOQd4bx+ln&#10;u/5D/o4JXOH7Tv3iWMpL6pdzKSfpXkv/Z1x+4ucyfZs27X3Us7+34e8puR7cbl1Pu/ty3h1eG8z3&#10;s2qHfoYit+57H3DmueL5Mjl3gDaUHNUv0C4cn3otdu06+yv9x/+j87JNe95Xlx79j/tKWbmvWvet&#10;yuq1omAlt4wN7dKkbDmPhbwS55XtnraZHNWvzyNPz1V6K+jBVf8/O+79E/lzjufcZJp+Hnbx4E63&#10;m4dEnec3Ki5Z56sbK3Y603llO/T4OMt9pn7p/918hbeyK8OR3oVO/jl/o+DdwH2Ve0LGniN0Bq/p&#10;mNd47pDj1a1zj1jJv2uvjFOsH1btm/wv1ee7dUo9b+oMR/2/8DyL1btMJ/+jsvNMrPI6D+REXbI2&#10;3GqsZp2Z8mdMmOsEep0vryvYvVt7jpnfHbpy8N1D9E2uWddxpn7h6Fu7HHuPeYu8o67yzXkaCWMF&#10;yHpBv6fe9Lv0kd470+5374SrsYDHOZesE3rJc3pXv5T7SK6c8+zzVodheDP/AKCC+iDgvyWjAAAX&#10;G21rQlT6zsr+AH9jnQAAAAAAAAAAAAAAAAAAAAAAAAAAAAAAAAAAAAAAAAAAAAAAAAAAAAAAAAAA&#10;AAAAAAAAAAAAAAAAAAAAAAAAAAAAAAAAeJztXNuuI8cNzP9/UB4CZANEwB5gFUQPctCGJ97xYrSe&#10;wDYQ5AtO1Jcii9WtjZ8DPhBz0WhuRRaL7Jbe38r+/nbf3q/3n97b+tPq+q186fuen12q3bb3j/fS&#10;jy3b87jj/bYd/bj6ned6/W7dbvbcvpev7TPsu7bzH+0cOE+zbZyrfmf72m3/0vaz4Ry3dl97/+6t&#10;G87ZrPTP/r59fi4ffo/P79Vtt9333za7t/4sML9nexbc03P74zbeWbu/rT9zPR/b81r1mPr+Ltfb&#10;812WZrhXvMdq9bnas+G5Bj71/eN73Toe0/7r/f3Pz2t8eC6r/ent9v7HyzUs/3K5tWW1+o7qPVer&#10;1+f1et9Yr+/8vjmWHf/z+dxnw6t9/jy20DG3/RyY7++f9sOxLl9s2TDa+rnq8ZNVn/j8y7jW4e9+&#10;YNTuadxbx/Nh2Jhftfs5yQ9xTMe83cPwedwbMO3H7OZT9Xj3x5Oe5ezv6nmeer66jeeFL3W8yvuH&#10;+/cNU75e81OOp+Fr3X+Gj7Y4dT83H7l936ye/8OtW/OLij/sDf7gVj9vz7CJyb6rGT370xrWI2Zv&#10;9K6xjVi+EW63Hcuzrdc4vw38vzt+a/vr8rvHzw339vnwg750v+j3N3zArqHPcwRr/j58dOIXMuac&#10;hmfDYXAA81SZn7Hec/8csX06tjVuN+B7dr/FMZ9/df/bHhRru/v0MOO/YfCH6gedEzr+4IUPbX3r&#10;PjD21/V27ed1LQYpzhTHgDPjXs5pf/tsYN3Wi+PBcdywrM/9XLY4H3GP9bCvvtfGBZ0Tmo17aBjh&#10;XvZzxpGOQXzyPcGfwA3hOYivjAPl/J929+/6ne/Kr9P76dfdPN4Lvw+6F8qfzg+7+ULLEZbPnA8M&#10;d/MDxr6u9yXwr/7B2KpNOVk+Ay/PfrP7M4337Ocbx1fMB+5mz+2/H7+YsQ8gpto238c+x+91vGvz&#10;CcKpfidwuOGDe/3iWIbYJT8ps3+x3/i5hTPJj9o7qc9XcAy9J8LcctHIA6ZJ7qJ5OO5JE3x4Yt6t&#10;+0Fbv47t57rGOd5FjFnPA1iv/s25b8UbeB5sW7wD/7EErpX3y/6rLRHj4Hz1SZyT8QL27rf7hAfi&#10;2DTic9/HcVyP0Re5Ac+74EdwNc6rmDct9fys8cLIGcoDN/YjaF1oBNHk7AMX8YPrwP8DdObwjbZ9&#10;LfZZtSlXEye2++QYL449noNj2jTMFrGac8yxNOAN7BH71/1f/ZzE/TXuAw7lJJyII8Y9VnyBNces&#10;+VHZZx8p4mNlM/1oGhfaElhSfuHaw/hocEzIDawP6NrmQ4r9yP3M+4w/tKBjDz2I7btxQdccp+HD&#10;uZK3X+X+/o4GZ1i+8mcK73TiR7In1uD9WAMcngMs35+uK6Z7G5+NOkbz0ErHcqzyM1mdSNxsuDwx&#10;bTE84tW0YCHuK6QPi76T6KuMfSk/Uh2xmQ95XTC0v+QB5H2s1zoDPoB4h19cKP4bl+MZy9eJN/U9&#10;cS71GKGYB6ePGFDfsXxH51liDe2H2EfOIAxZZ8dcC7xnHg+9i7HNXF3fezumvnvh/n4tei7UB+Q/&#10;4JbQP9geQSPc+Lr0XVzbNMrod1xLjHnrw7D2G7ngevN+jXIA+IHx5/wYtFCIUc/Zpm8X+g+Y+DuP&#10;n+v1rvQZNIDpvYF50MfiA/ic+WhVr05+QPyt+2uuQI2G/cDj0+55mrVju17ZKY5fXx8covj3fhXX&#10;/Y/Rd9h77V+k/qe6DzkAvbpqfy0/jO1iXGDbwx/AbXX5jx//00y5rD5z89/tND+t+AdesJzovOm8&#10;H+txe9dDt7VadzsX3H92LTB6AHqu9s6f2kD9jHVajVfPA66vuAbofcoHcb9ziD0L5+jiWpG1XDun&#10;aAPrn7FuED7i47mHGvQ+9U0D5yv/Sz2AHmHbRt0PLfi0ruPnPk/nNPLhynejXgk6UWqE7ideI5kf&#10;CPdZP474hWs+zgOhJ2D6UerAF7GsPbag7WS/anbXcNA259Bip2HecUJNv8V7If4IWp7uDb7X922x&#10;f8mG/jx69Xfn+4ax4I/PPOd7Tci9AcW44o9aKNTB2xHwhC+whp16B9DkpCtmHUA1gfR9Zu0/6gGL&#10;7a/Tua5yXfaJSf9P3PXF+D/oCPIJj43oRyGOmc837yXHmsF70uANq/HGOveBebwE4wNvdx+TmTig&#10;YnwXzK/dFyL+h9zPac/Va56HxFePc+iUq8XjAk/0OVSnW9yf5mNX4n/j9Lp8GnOA6cHN6w423Ktp&#10;03IKB++Gee+xEk8Jh8S+31f3H4ll9IRZc3IfoV4f211XUtyP++g+sLs/WL+HuP9FDkBNCH+Ye0DD&#10;7t/T/q3lAdTxiGvTs9zbGe/I8T6Dr4e6SPIm57nV0nXgEev+7avVexz72vtZ2UeqB+yey0nc+oim&#10;HMBYDgxsnIp8grWEj5nttt415MN7C6F3cHrcW63QucLGFBHvAf899H6U+w17GjMMY0Ij92Mb2svG&#10;qAL3obdx2jHLPqVwabWmGcNY2eJYs3GNEd+VBz5RLQhOgAacYp+1hOjumOO9J3NjDEeOhwbUZ7F8&#10;jGuD18rXpV9xvR7GxGm/rz+c7zE+bdz/sLFH5POL9P0uGvNP/6hx3iz0g7svvF2pH1S3qc4EN3Eu&#10;4D6l5wJ65smvfQxZdRWwjrqXcBw4A3vrFYPbhQ9iXzJyS+hNhBj3/Ma1i2pGniPwCjvOAcwP99az&#10;oZ4T+IPOabweOMD3wx98n8f9hSxwQJgnEPnAYv4e/UHvCX3K9j7auDppuYFx/9z7W8DUcadno3y/&#10;qgVCrA7MsW770I8mHXBlnxh5IdRtK156hbVqM+N/9Hyor7fIY64vztATjHH/IL85A+e7vj+s3me8&#10;V8uAt/iEx3+v9ZgjsA/8YPUM9Skx7wM9K2CHd9DH0PtcB/QpJ01McRjxiH1Q1Bm9r3Ka3p/7PV4n&#10;8lii4UM5gWsOvo6OE/CcC+DotS3pND5Gxm2438v6j+ebqJ+ZL4zzIN7NHyz2vfa/YC5Q4AH4wb7E&#10;/xLif7N98IkPI/+HuU6b69H+zOe75nH0VezeaT+etfpD1zGuw3DuVzrANMDA3WsLqvk11sELL3UB&#10;8Q10y/B5zfVzPqFj0B8KPhTHPEPcC2fyddB/Zv0Y55sB49e837HcLQdo30/zP+eCel4smYcaXuhT&#10;j3jv97c7FoHPXHs5TyAv0rgFxT3XS3gn5kMj1s0Xwrrj7z6g9d+8L/rXEfwi9KLLfB7/zpyr9LOg&#10;PQlz7v17rFBfwno8jxD/Lebv5AMh1vcp5hn/t9tP3e6+zdqQ+0Sq26Z6hXy/7Rux8zbqHM4PsY6J&#10;PRAeR2M+0fib+IB6vcgP9jnNG4q60GOdMdY5DYw9j3/j2sxV8+d+j4h91Zp8fqsx5JmDsQYY6zb/&#10;8Na1oPVz7x7HyA3o93FfgGuDWCeMsSLC27RIuC/E8+nH4piN9Cs9p/f/3RfseBoH49yguK+2bf/w&#10;AdaIiv96bhL8SOJ187qEz89awGoSyRvsaxOuFOuWH0a/h9+Tca8tfX5XqPdR/0+6j8aBR9/P8j8d&#10;q3Uj5qAqFlGves1kXDbm+nK9y/1Mr5H4GeM+5gnmRq8N5jkDFmsb1QWL+cKVF6yXtOnYQexTM/bM&#10;L/H6Q2da73nWJa/7BpFDXBee8i5IT4Wa7xDc9tj/LzEXVP+wcT/BmusGnyvveHMPC7gwzn5/tL9q&#10;1Y3GqFjvLUy5JXxO3LCMpRFPsT9wzP1hmTfa+spDU9ocEuklm9HnrTeN8QcZ1wAPwCcmTbDogSpn&#10;RA7dF7HBfvCD4ac9wMvKF8pcG6xqyht6DDw/YdEX637CPcs9zJmb88ZDaovZD5b7t3lbNULASuaK&#10;rMYPdRyxjTPS96ccstAUPNbcvlPvZT8nnroJxmGMbLxbvGv0SFkfvmlMGHbHWHZtzzUBjwFdKP55&#10;fNjwv0cfCHNMmevvNEdeNAofZ8fYfAX3W+jb6Zm43gi+vvaLOX5ecH+dP/L42eN8zCXEXGOMLy/9&#10;ovkAaQrMT341xhR0CulT7W0N3Ws5ZtTU183HV1UHTPN80QMY2DKedVn3Yb9yg8Z81ZMX4hWt48yH&#10;R15fc3fsXYIXDKvgC9F/Zj/gOQ6zr1guoriy/C+2mj+ywlzHEjH3rOLRcwX3Hc8wV9nrhyMeV7wf&#10;afPpgrYU/2AdSVphzv+O/cXm/YuWK875AXP0Emlf3ebjzCcnDed+wdos1LWMOenAoH2m2F9tuw8g&#10;pwROEK0e6+4FB9DviHTfSidgzlmYY676kvRDxJXnScQ58rFnEOe6BT6j/tD6PXHc03jQqPusX4ia&#10;juqGMF8cx5aN+GAeEw19q+Lz3FTTcl271HfTMx3BH2b+j3571fsL/E96fYwN8pwxXWefUA4Ab9Ql&#10;n+vK/cjNawidg9I1oveQQo7SPqP48mST/sN7cw3gXEDHDdyv0/vzMcjYVxa8tOaWuLfcLL0s7ROs&#10;9Z7yumocyXm83PxaKy3ANd4re6UV2eBHbNp3mJb7EbhAa0buM656zVfpMfm7juOApvuDLqBxwoG/&#10;xZPkgLUe68fafJNFLup+6n7g3I75rtLPIIxe5Xnldu53rDhAsbf8sAkf8Dxx1v6YR8w1Ae1jn7Df&#10;7JH2Y2x8nOqwfGB4IwdAB+hvaUgzsh/xuAGej9+ZjaHc+3z/Kc/fidNHbvf5I7vtY1/pc7d243bD&#10;l/w25C3SAny/Fp9SO4ZekfQ4VO/x76vjvlg72HuAHzMHUM4GJ3Bet3mE7ANU6zG/G/6EL+Nv52dO&#10;QW9g/O4hjkVGXmD9EMes4zg06ye8B40VnSOKWp7fG+txz+k+H4F71pqrMOfbYn2b5wexZsB3nWtm&#10;zY+59RPPf8PUr7yOiviHuuC5brm+4kjzCIHZpMPwXRkjuOkxVhNQvSg1ouaLycfQDxAfq5/ZO6be&#10;aY13zMu73em/KCzn0txByvdeo3lPl3uxqEnCfROWPLajeYrn1Te9QP0e137RVwOui/kt7vOP4Bus&#10;JQNmqgOoV2sxXGOff2Mejufvs547CdsZQzsnaY845uD5oJ6z/q6CP7M+NvyIn0lqLGDG7/I2/ovA&#10;ddjuOLPOEE02bzv+qkfC2Df4v8T5Ea4ho17zvE06fhnrnAN+CPlKOSJqkMiheKdhDrr8nqw+o9X3&#10;Nr+AYrSc9vuXwCfQAZZDjuhDQS+cQTvonAT1zVWd4Dw6MNp8jhF8IIzNUt0exnAL5UzL2RGLOAbi&#10;Bu0X4x7bPhYIrWC/lyLO523gFnO/4FtYy0SeUP7nMaYb+yjHGI/5cGxiPumIvWneCOu6kAtezE8a&#10;OFbfwXm1PsE1WDewDyAn2NwGGb8G5og7cIv1Y8HBJcY+53z2C9MZ9X4xpo0+qPWtT1o/HHvzEe0P&#10;uz/E/p/Mb3jRB5znRc5jCkFvsGaS/Mv9OF5n7uZxZOZ4rQ9N92HcCDoPYwOcC1bb0AnQIJ/nsclp&#10;Tit99xPVFohv02acm6kOX/tA7O1Uw288oOP59xihX0W1Xhiv2DymEZes9WKuF8yf370g5k0LRD6Y&#10;9O522Jij1iesoUx/oZ6n50HMWo0/eP0T9f9DHUjcDgwZv/o9HkdizRf6CPtcn+pYFetLw5C0gf9W&#10;ZO7bzb4wj7NPcbT5e7uN9+k1oI9vzOPV8Zwc17qc+wBzj3/Vm0LNE+sF9x0fP6FxDOXvjThVOZv/&#10;g2ZjDNiHDotZ9gXN/fZdzul2fNQhyi9T7I978lj0HGXY6pJ7MZy3V35C29pXZ8xZR+qxS3xp7uiy&#10;91P2gHFdr9hC71l+R07jYyV/cM4J/YvhA+13Laat6d2O+m7Ca7zzFt8j9o3Hn/a3f/bfRqvPhLqC&#10;fAGfcUwH7l/hj5wEnVm812z7UFugZgduijP5gOvD6Bf4/Vv39VVP+rTvTlpQuIB1Rpi3uujn/b7Y&#10;l/whub+t6zxe7jtMuu5wHh/vkvFALcaaYIrVzccIFEPTEbv4mmpOxlzWzYdkbJLPbXmNejYBky32&#10;3bhm5mXnln4N/JeDvzPqTVKODbWd4h9y/4v6Tea0f6v3Az3A/IDrxRrWMQ8ah/j/hvjRmIQh1jEW&#10;RHzOY8r2PY5z6RUqdsrpYV1yv+YH4wLmFDxTcd6IsXv68xeJ2aDhfZ3v3fxLck3wIeHfdZ4nfOR/&#10;V1nbmU9A1xAXcD3gvUbvDXEdyPfHNUzsEcj/CC24X3mhLtvYIflNmGfA51gtmQuU8xfb7Heao2IO&#10;OANO/D8p4Td2m/sCj0kEbsT5yyOeX+ewjfqO54RpjgdvY5w6zmc5Jn1wKQttV5xLlGcwF8pyx+Z8&#10;wWNVXBNbflD+5fnjn+f5QsB64gCOZX2HhIu9+4CJ8MPKRE/yuDPzy6oXcdVrjdwd/8vBfYk5395R&#10;Yd86w7tmPHxMhuI69HRj/8/OE3QDzUHX/2eWuaXgBehCw3nogJe9AtK34V2WMV9s4Mr/OYj4w7yB&#10;EI+KF8UgsEB+vVIMcl34iheWNSL8jfxS+wervsPsm9xndt5HHTjzSl8P+G8H4SK6fPV7Ve41sfYk&#10;nQ+NutJ9ZjTfwf8LRXqcgf8XvSHq27Q4p5hC3q9Lnis08bDgPvEAYf3t37tJP1HwB+dM2pDuAfNT&#10;Ag+EvhMtd+8lxflKx3R82C/zlIHPug/wStct8Jz6GDqm+Zh8RnsNYe4p4jv8n86MTdAA9E6Bc/jf&#10;UcIi4CDYhxgnvfUKf/uPJM0J6l+SE6aaZOE3mh8C34Ev5DcU6I/wPYZxpG2NJTD4X3hP2BGeNm64&#10;+E2MaXn6L5zgF1Ode4bzrnDn3MqGsWL8/+wrTR5wIh2winHG3557YSF/y/8daR0w4S04XrcX40t8&#10;HtaS/Nul0ntqpgX5uZBHw3ge9X5Dr4b4Ab1i6kuFddYPm+gK8ZPbFn0qzJ+lPILfriun8ftjPgfe&#10;vITmX/mCj/svsJccF7luj8eVB+kE0gg0rsx+8CrW7Z4+++9beJ/XB9GXwm+dCG+dl6zzuzEO5fru&#10;G7/1GD3+/l3Bo2AcSXr49J567XdGLjWfiL9d83hS7heOJS4F1ow/6z7Vg8v6S/tiwpmuZ/j3FvFY&#10;1QaT75IvTPpwpRn3+F18j//vr/Y0bS6C3IvOQwq5H/kh/Cf52kIss64sbtM24p3GEi1XEC9Yv5n/&#10;cxC6TzU25X3keGCvPlA/rwYtCG3I8XUTnJjPQu+DLObGeR7bKi/EmvF4Hf/Uv+AxCq1LOPZw7x8/&#10;/2acjHfZ8gBp6JDPR25bzfcNtdcUm1JX2P+LRF+w/2XjHg79ZhJjlsj/OhfU8T+MA/E+gC2wBsYw&#10;3V7pAY+tw+6Z893vmePGPhxiTnwAuZmvy30q1rCMP8aq55rjiPXCNLbvvd95zoXPyarr/v9mOhZM&#10;OS/o3YPip/turJMXmqho3eKaJcxJldxmzyB6X3Ue7Pvj39/cx/9NF3pt5Of6382vNPHqdw2v9GHI&#10;YdxvZO1OY5Ou+bWf63PcrB8+NAF81uIKmJU5xrHP5wXGeWdavxtXAAebm0Xaif/TgZ4Z4/afdvoP&#10;puc9sz+t6js8l/K+cfnQfMBY8a5LGPOA1d00pj9pv5e1kM9vq9uuiRa8YLxyROw5frTeoz5hG6Mi&#10;zaf1POnYP7y/v6elpaWlpaWlpaWlpaWlpaWlpaWlpaWlpaWlpaWlpaWlpaWlpaWlpaWlpaWlpaWl&#10;paWlpaWlpaWlpaWlpaWlpaWlpaWlpaWlpaWlpaWlpaWlpaWlpaWlpaWlpaWlpaWlpaWlpaWlpaWl&#10;paWlpaWlpaWlpaWlpaWlpaWlpaWlpaWlpaWlpaWlpaWlpaWlpaWlpf0/238BS/Y2exab0MkAABe7&#10;bWtCVPrOyv4Af4LCAAAAAAAAAAAAAAAAAAAAAAAAAAAAAAAAAAAAAAAAAAAAAAAAAAAAAAAAAAAA&#10;AAAAAAAAAAAAAAAAAAAAAAAAAAAAAAB4nO2b3Y7kSG6F/f7P45ttwAl4CnYBk97VYDRrNVqzpWlk&#10;jtOYWcNe+AHKGT+H/MhQNfbaiAtCWfoJheKQh4eU6v1yXd//6bq8f3pu9ftl2ervl6e9Ls/9T/vD&#10;8mO1Sz/vZVnrecXKNTpf+3S8nm/7mtUx1891/6Vf86rz+zm2xfX/upbzPtu5zfY2znO88rv+XcaW&#10;9bHa8c2Ov6x7M57fj1+fVu5jc7Brfb7297KmZ/vcru3X1OP1Pv2cfv3l9YenXd8/vS5mZV89Xo5d&#10;fT0Mo9eGQ33Oq6+j7jvMNa1LO6es1+5rJdzqvRef49OKTwjz1+uPflz4ai3SmnxrfWy/1ifh7xj7&#10;c5RjdV+ZA9bZnqHjpmtel1/C8wr3uN3set33Besynr+Ge7sPrv3aOC/O356xz789T1u/5t+rrefr&#10;9XPD9vq5Pkd8hrZf973gGbRmxaL/7m1Nnz74uh7t3HW3vy/d1xT/Ft/wv+AL4IYB++fv6/LnELun&#10;mJ/6yTYcG/dlbJp9t32pY1vs6RyL8c1inf7PrX6XtVLM0MdomX8y3nl+l2VNz7ANc8k4mz92zC7k&#10;rZN1EIeV44HfOta23Q7D/vX5W/xqfF/9bx0txXzx5ezjl2/glzHPa3/BuvixEfe2lnENCv6+ZlvA&#10;c+C74Bdty7n4umfO9P1lH2P+jJOIz8V4MMYlfYHxSx4kL/G3zQu5TrEtH6gxse7JOv7brf4OuZu5&#10;vW8932+27+WU0+njfjzEsOVB+gqxP4vzPXEqsFiYK4DxilzY76nfdQ0ZQ2uPsSGuIodofWOeiM+a&#10;9Ufmh5bDIs5mmNsw1zXfd/RTxnuO+dce89f1l7bdGg8UK5zeNB/ykeWkzbQfY198lvldnHBJuTLH&#10;CuMzx7JrsRMeWPP5jj/XR1jZFutEPWR5oeJ/DLjrOvIpteQFnMPxOZ/XNT5D4Sr5q66tOQccrnxm&#10;c113+JPfi/d4DdgfHufEv28L7sUHruJ/6X7ywOJxT01gGuzv0HzkMuaAyPmjWa77gA8uwCdo/bRm&#10;Ia4ZH8ClaiByDXVC8qOaZzCO/DRzheGHuTvvbHi+sRYRbtl/nDuBN+6pv6/JH4IPKPcXH+x/V6yf&#10;GrDE+Cfk+k9d80VMqQnOsR95nDXIBg7fR72guCeWa4xj6rRPiJnmE4hj8uYasTlbt8wTZz6TOfaj&#10;PFFsyDM9bsP9l8jVFduKy23I27xn4H7ivHyO5w7x79z/XfeBsv4Ve8StuP1TyANb4IOo73MOZG5P&#10;fswYT5j6364PxbnUjANHcwzEpI3d/SKce4JpyA1n+Ci2yQ8p30a+9pi+Lrn+Ot7J08GvtjbfGqer&#10;807bHhHbmtdHX7Hfm+cB4X/d7nVbxqfeq1qw8v5mMR6131jDXAz/qPnYe1BNSm3GeCfn/2H9IfoE&#10;Of0EL+OIjnPLv7/EfDzkgqj3PqqXLrg+x6DGEDYhhlfUWMCa/FTXX/iXfPzUZm1fxGwwHNP9y+9l&#10;gy+U9d50vvtQ45YvlV/seO3ruPZTvyfn96z3Ko8PGmDEjP2I8nfBl5o4xJr5wuZ1ONe7x86QDzq+&#10;jCXyb1i/p2843kkfMEYHDNr4ZVzvp0BHbIfpnIjXl3EOhl/E0uPU+fpsX4vdhuUL8rqdv999PQrW&#10;xbe6fy3b1/Yc+2Hxr94OcQ19AcR/0OLf6DXmHmzWTNabTbqNcRx1QNRpUZenvD/kamqCo/oA+Zic&#10;qpgSxi8DXkcaO9bV1w+0xyk/b84hhp/yv3A1zdb2NdyOoOGiT9BPNNbN6n3/2/Uf674Y67GHn3s4&#10;XnN5/Kv+eUnYDj6QNBv7W//4x58db/a/Fs+NZ3pMfhKPHaMZRx8Wg5n7ndcPw5I+YNdoHeEHL8CW&#10;21ee23EzLFfH3nDDdbV2p08k/KO/9Hyy32wc+U07V/c4/L0O67zF8//Qp0g5Xnx9SftsP7S/6QVh&#10;muorxWKoEVB7qScWsXWsqn746T74heHefaecb1rqjOef6/NiON769ovFqeXsLcW06bYD+XbEX9dz&#10;jO/I5Yhji3fjgC+Gt3NB5oozv2iYr9uvxg3FPhFzi33GfIrvhHnUcluI+1D7prpg4Grir7isOu6w&#10;9znChLrPNbFr5lyne4z7GpnO3hIHGIa39xy/DdP+rgHYlufL/BswZw7fjgEfafERty+n+BL3iiW4&#10;4YX7hXM/Xn6X/K/95feg7ZH3w/tTYB+02xk3BH4fTf166vZ4LMatx7X/HWOaPE9c94GnXRen6/s1&#10;34GLFfcv4ATjavgEr4mYHj3O+PsIcX6FLVWjxXzecGq6PvtPzg1X/F2wlV3DvTz2K/7pXa904Pm7&#10;Xcc9arb4/uljHfaBL5zwee6HyvQ38f4OMV9xAg+TW8X1Q+wjRkM+SHwqnmCtluMuY3olLn39X07O&#10;c+zPMc48nvWA8FR8/2l/q34j/FvNf6+agH7xSd9XoPerfWWtP6XcPvTWh56rcznrI2KuGorn1zU8&#10;yQWuA6nR2jNn34i83eqe4B+Ib+f689ra8+3N4rxpwOgvHn9eUzMezVcC3u0ZhHutyU7yAu9/xX08&#10;1m+n8V7qP42zdLxz3Lf77tD5rvWtJ8BcDT0mbg89PWCZ+ykBtxTrgbdX9SluITcovux8cLXFdc+V&#10;uj7UUGFs5O3dczpzZsaXmLyYX6RaahVH38Nahxiv606/ujWNvsa6vuJV/eZecWIN/xGnux7s/LBr&#10;/Mf798etHiv71qNc/wj5/9J7+aH+S3lfOtBq/nX8HsH6Zgn/UY+xboo8nnuqvNawUn4GJ0Y97Rrb&#10;eJJ5oOf1D3ts1G7bYX4bdFfHhzHt6x/nR71VMMg4B2223wIvMOb9vmNe0bV13IJz0fkl9p/41+3z&#10;OtvXfaj8fTnF/+z9HHs+Z3X32N8IOeBbeT/Fsmv5WLcbt697iLGxxxF9wvgDVo5XvBSPGfN+/CXl&#10;Z81TulvbBfpfflLWWGO8Wg4+em6mPrvbVvhnbcAcIbzLOGWeHKvsa2PcO/c/Qu7Xbx27JH3XfAGY&#10;J62vPk7GVXhWfSOMUt+THMxrcs0W+lPrbtizJlJeM9xrzgOnsscNHhCHeh73LXG2sYBj1mLCkfwu&#10;PORDxPja49LxfwTsNZZ8Rvot5PbnmH5fx1Q5vR5T7ugxXu5TrWNOY59XMf8J3M9vLEK//uQ9FDnW&#10;ayJ//2C1UuBW1VioySwWbzjnCGuqZ8+Ya+1GvMARJ3FuuXS/OY93nxFPOG86nxtnm846osYGPuJf&#10;nWNxafHo+I+avv/mfXD9FfMvfrPuv9r9HW/3OVnu3WWtz75t7Ld4Dn81ro4aK/a0M+b5+O1k29Yo&#10;72s9rPvg/5kfI4/eMV4+T+vnuLrvxVz7qrhEf5V42NwwL3+GyFmO4QF8FLPuV/IZ5ZRynOvD8aUv&#10;St4vY0oDFn6Un1m87HfXeKffb7r2Yy8/9CoVv/oNvh1r2Rvq1jO8x7zN2Pb1f1T/bs/TeM0wrJon&#10;rlmO/1HH9eOr6zLOp6z3tv3FfMwxuVt8lfmU8ww7+pxitnNLrsWNA5AP6AN1Hj2/2bGdeS4+n2nH&#10;nm98TveBly74FlNYh28NwfF6J1s5Fnp97H95Xarf0lyqTSMfZ2xGXjc/3+8pJvqYu8c3jxvXKicC&#10;N/KLrXv1q+5jfZ2J+wLMPLd+7Xzb4k2+SZyIlfHC7n8Lf41hz6n6r/uZ/FS5wGPiK+KkaQTOj+f7&#10;8x/xOxx8s3ZZkkbH3473Lebr55yVK9n3iLEfcc052fDfgRG2hcv0XIEfkefMH3aPKeFcz2Edbbn6&#10;4WMiPkvtXEw+0nJ4H3N/hHsrt7ifPIZY1nmKS8617FedTh8mR4zrJh/a43NsPqb21Xvuv4Z1OMv7&#10;sa5DH33zPB9j2POpYj3nfX8f3TCWMXaHOBZH7sT6+fv4z7720fS8GUPj3d21A/WY/MTzRssrFnfi&#10;AM4v+93JPZlnqbmoEdjriVzuGlF+5OM/AmdlH+caBi7B82lu8b0tvllEXW+aDn0X9eGcr10nsQ/F&#10;Y+x/5Pl47nsY5m1dfSv8LV72fpymc8s67w1f1cTaLvQXaPVF2qGs5dPH5J+ecx8h7y474jzg/wh+&#10;YPjgHOcncnOqY5EnAsZ2zuGxgpqPtZBhscfc6voffZ7+Xj5/Mxu1XqsvfP/NNBS1Kf0x+53iIcRr&#10;x1f5c3n7fcDXY18a7xHPMw5/vP+0/R44XRhFzB8en+CJwveeZ75aHliOB+7tmk5+ZvwcePer+Yit&#10;AfxX6yPf1P5/+ff/iloGeqaeu7F2db6gZtTWewdHOK/2f0++j8l90Pi++bBeKH1r0F/UWHgG6V/j&#10;p91jJvK8c33BuKy92d6x6L5Qz2EufvsdnPGwseUT1MXl/g1vv2eNS+Bs4x7OTZ6bTvS97tvPUe4Z&#10;ewLNPwueWkvpl6xP27qx5xtzSogv+oI4ATEq/i33jX23I/ymZR+I/YbYU2J/0/qRwD+vWb2uYFZM&#10;eB3tvUXFltgnH6h1V+GLA9d0X7C4lE+IIw7Xdde+r46xY7zn+fW9ydtfbSz1VCxXnfps1AXlvLIG&#10;XBNirzVxfO8Ba9MS0B1BJ1Mr9RqYcRk4OOnecix+Wx6/YTrHn7ENPsFa1GdN8aOaKMYaYrfHeY53&#10;4r++/RZ+Vyu49N8c03Qb59Z1Y5mD6vVyL8Wbxlq6/xW+kF/IV3St8B+eB7ku1IehlvQteZR5WnHb&#10;evyH58xNPNL6LsKlXbOHfBB7QneP3YH/4/vY6Ft7mKd8kZrG4qeMedzMH+paPte3rKNzL7hC55S1&#10;F7aK1Y7zn26/RbzL+0v4ScUUPqJYJ++X43X9yrmIW+ecW/AX+vOS5iuOYFyGewEjcTg1j3oLxoXg&#10;E623cZL1OWNPmPjw/X7D+gEfwTsC0wK7v0O0d6NtvBr3vT/D90uBo5gjTd+4xlKM/dvPf3unfjuL&#10;R2mqah0L4VlM2JdtObdst+N3xy35CH1AuUMaMXA7agnliu9DToh8ZnrizX24jQNuQx5x3oDGkY+I&#10;e3v/2HtOrB0Oe18rTJ3HH6H2F0aqtyy/lGusd/To3P+o7y7kZ9ZPMn0f32mUY9b7wFy1BrlHUscn&#10;D/c1XoCB+8LDfUEYdlzLb5qwLr/FKTTFvzRa5nzdg/4hjSEOUi6x+D8Q/8RfdQpqGM8B3hdifvca&#10;PGJnfTvTdak/vN3D+eG7ju0I171uUR+2/uvuHAB/K7FpWnM7og9s0A7gResd7d7X1FqFuCEP21rf&#10;hti09QUuwpfcLvz//Je/1e0fH//7/tPtr3W/eKJotJALoP3yXMJ9oTXJQ2F+J2Zj2xrEPOHc+Ajc&#10;bpy9ITZRCwmn3AMIuFitn/F3v3A9uSMHeX/W+KeMnd61Nq1wOIfujXf1fKx5uMYZ/6Fmgy9Qxwkz&#10;7TMuTzwg/G0uPfa1v5i0m9WFKa+Lc8RRoacAYx3i52GL3rNr3Lg+oSayHO0Ys8/P/i85ueDQNMAR&#10;/WPz/o7Vd+xp2rdJeL8sX8Q7mab/9N7m7poDOFWMLa7AqRY/jn/AHTHmNRlz51jbC2vGfc4DlgOg&#10;Lw37qvtuwaeCT1oM31xnShs8z7WeUdcvubZzbRD1ofYp7i1Hsp+ZevPEy/V85HPTkcIMfWT/Joh1&#10;P+rB3fGmL/6wHJjHgfvEvCxdrhgVLha7HbccO6qdLTczDskNfc05tvyKmp/+QD2Y5yW9J52onF7u&#10;U/42/a/8QN/IHL9FbIl/9fO914aqXaArqw+BW7zXdwvx7T0CvONFPZ1zgteJ47cRIc77uezH5RwU&#10;vgsG32uNgi5HDX5Wi1efP5xHM/45BzC/E1+OnbEmzsJWf5/Nk/5VftceDu6hOj9oF/hQju3gw9Kb&#10;e7yv96K9TxDfEyI/8H3O/ghxzfyw9K31beo3wPh+OF+X9AC/A7N3vzt15z48X9BqqMGK5uJ6lzqM&#10;tbvphCNrqluo35W7c40nTIm7TMcKJ7NOMDyhJ9TPYX6puqdoRM2j9wupC43v9pjHgmaR/mMNgvql&#10;7lePYyfW3nuOvYH4vZltf/4Ruu3m7wLOeD7k+K+mGUyL9r4O6warH3pNYH323ddSz8icTE0eOAF4&#10;1P5YvzbXatc91urS7sK0+FTO+0Xf1Zq/r3HxQ+l9csf3yc8Y09YfBAeUuRgvKO8916vcT77gdcAt&#10;3GM5YozQF6puQN6z+qDXBVbfiQ8Qu7lf43kh5vjQ27EYj7ri7BrL86YfcA182XgQOAjfUn8x71s8&#10;oo629/PJN3IuUIwVTJVPy29thTfnYTyScgx7A9IAxssph9GfqVP1dz3eudt6O91n/vn+a6g1ym9h&#10;HnpYrD30/YW+yVR/Bj5gmEEX8Lst1n65R8PvEthjZh1g7/9WfKdcxtI8MG+uJTlaayXuFy/zuRmT&#10;Qd8nna/7sN7TeBz7LCeoB8jxz/pCwffefM4Fw6w5Qk2R/NRy1BM//dYaMAZ0Lf0uaGDTFqxNoTNy&#10;34ffmkgr4P2LfTuAd8zkBvWzTG90rarvDqoOMN0S6zF7vj3qPeVVxSbfwQjXkEOAvfq4OW41rsbL&#10;eZ91wZlpvQufFxNnsG4IfYYcqyc68syfFOflmOkfcA/fQy4ppqxH2OsP1pDsFdu75cTp1I3eK/B8&#10;73Wk13b6n2FyQPt2ALXB/ghcZv0VYCM+5ToyThmv1Er0mVwvMlcrrnKtx9inXxR8TReg3yBchFHg&#10;LvijcGRe41x+uv/HqP2SL5hOQE+i7Ku+J59Xb6LXh+oxWFyij+bfiKAGPcXfa3pqxPy944JxDX9w&#10;jvUfEKsZS647dYHn/NtpDJm/M+aSttT58q3Cycq7ZzEunRDqhLfxXYHqlKwXhAvzd9YSnC/zmmqP&#10;gm8x5kfmJN1H82ROCPezfHMLOPE9I3sHsR/vvuF9SO+tscZk7rC8sx3v+tZsfWpR4lufQbVxXwfy&#10;nOol4RQ0cMd313dSSQOcYa+4CO/0nlbi7yz/Z/w/sjpGP/cjrULdEfRpz9dcE6tr4VfCWX5l2z73&#10;wAFJd3INzBf17YG+T7LvTfx9k/pL1BGsL8UtV3IJ3tNzPHuHhz6p5s6eeP6+hnqOPp21FOM/53+v&#10;wbw201p9vv23rV9Z07L+xVgPCEvty/qQ8yrnlJpF2Btvd6zOco7yS845uo/eQQUfgH7lXE0jvf0W&#10;dEnOg9Sg7DHnb5x53Hp2OOa5xfG3ni77Avp+9sD3MJrjPuYDi9c3r51ynW89AuUw1EnVB1l/43dd&#10;o/JdR//NeK/r+PifsJ71d8eOPlB+F/9hzJO/dF/tK+eSD2Rn2A/2nJO2xFe+k89nnsj7ss4JcQDt&#10;5LVqfI9pvUasKd85S0/w/cbpuxuMlzmLfVIbE9dk/gzf7omrxLXou5HXFZ8hFp84E+uAd/KBszUl&#10;N2T+znklc42uI94Fl3yt9pVt2c9z7NnAZ5wba4jMQcxlg+7Gd2+M1+zvilvhqu80TGMe7lM2Lt5n&#10;6D567xF6Jh3b8L5gd81IH4jfT7sP6jpxY+7/DHGPrdab/MA1F57iIcWmztF9q4+BO+rfGjNxT5gX&#10;fELjE3thxXtpfM0v88TZvqx7mHMsv3T+ZN0T6po39D+p2RG/DWOvSUJez5hJ1+yIc+1HfOdvQ8gT&#10;Z9x7lj/PuJRrnTFijDG+dW05btee+JXFe/eL4bju1/mnjMXx8rj8fYov5k8ukdl8kXO+tS56T8J+&#10;BTWW1clHjGN+00GNIt9Q72L4v4ykZaz/q2N2LvroJ/iT68/Wszy3cquuMQ4Atmea8CP7yNfO/OYs&#10;z/AcYcscQu6XP1X8zjDUfhyjP+Rr6CNcr1yHcn25Js/f//D+/j5t2rRp06ZNmzZt2rRp06ZNmzZt&#10;2rRp06ZNmzZt2rRp06ZNmzZt2rRp06ZNmzZt2rRp06ZNmzZt2rRp06ZNmzZt2rRp06ZNmzZt2rRp&#10;06ZNmzZt2rRp06ZNmzZt2rRp06ZNmzZt2rRp06ZNmzZt2rRp06ZNmzZt2rRp06ZNmzZt2rRp06ZN&#10;mzZt2rRp06ZNmzZt2rRp06ZNmzZt2rRp06ZNm/b/2f4PonuA+vwRnSkAAA7XbWtCVPrOyv4Af5KB&#10;AAAAAAAAAAAAAAAAAAAAAAAAAAAAAAAAAAAAAAAAAAAAAAAAAAAAAAAAAAAAAAAAAAAAAAAAAAAA&#10;AAAAAAAAAAAAAAB4nO2djZEcKQyFHYgTcSAOxIk4EAfiRBzIXunqPte7Z0lAz8/+WK9qame7aRAS&#10;CNCDnpeXwWAwGAwGg8FgMBgMBoPB4D/8+vXr5efPn3984jr3qufic6WsAGX498H/Uen5iv4zfP/+&#10;/eXTp09/fOI69zJ8+fLl388uvn379jvvsDdlBPT7R0bU+7SelZ5P9b8CNtH+rvZf9VH6dpWmk9ft&#10;3/mdXVTyrOQEXRq9XqXLrmftvHs+cGrnq3rr7B/la991ubRvex6aD3kFqv6veWX1jvufP3/+93vo&#10;LdL9+PHj9714hrqoLwtEOr0e6TNE/p4m8oi8uRdlq15IF9f1eeqgaSMvT0cd9Hr8jc+q/8ffr1+/&#10;/n7uCjr7c01l0fIjTZTPM1mfIz33Mvu7DFGe2wibx9/QmaaJ74xbXHM9RRqd8zi0fUU+pEcXyKnp&#10;VO74oAvassod11Qfqmctn/F91/76zBWs/H9WZtb/6X+dvIHM/upvqFNWd+wcelZ90S7igy/QPqh+&#10;gTxWcna6QD7KIT/3FVWd/fmQz8vfGf/vMRe4xf7oPPoj9e7kpf6V/X0d4sC22D3+Rlsgf/73foas&#10;9FHai0LzoU6ZLvC3LivtkbleZX9k1Oe9/ExvK1tcxS32px1ru+/kDWT2V3+H7836KH3d/Y/qNu5x&#10;3f0kviOzP3rQNpbpQtOpzWkXyO/2xz/yTPzlGc03riHjM+xPX1F90J8BdfXv6m8Z3xyaHpnpW/o9&#10;nqUPdGulyIv7+E3A/5HG7yEnfS8D9caHZLrQcjL5yV/HQ/qH/++yqPw6l6n06bodDAaDwWAwGAw6&#10;OPeX3X/N8m/BPbiEKzgt8zR9xduewmPlxKVYz2RxgXtiVf7q2RWf1nGYj8Kpzq7ouOJt7yGrxrar&#10;ZyrOqvIfVVx6t/xb+bRHQeXWPRNepytydfH8e7XrTFbl1fz+CedVpT8p/1Y+rdKT84bOKfoeBed4&#10;kIV8nANZ6azSgcYVu2ceaX/045xcxXlp3F5j5lX60/Jv4dMqPRGjC8CzwvMh88r+xO1UFpWz01ml&#10;A7U/cmbyZ/7/yh6aE/tXnJdz1sq9VhzZbvnU9SqfVtkf7lj5I+UUPf/MRsjc/X+qA8+rkn+XK1uh&#10;GqvgRvR+xXkFSKtcTJd+t/xb+bTOT9KHo4xoD/Q1nt21v44ZnvZUB6f2vxXqb+AalHevfFNmF677&#10;3MHTn5R/K5/W6Smzt847GRe07MxGAeUWs7Q7OngN++vYycf34ikviE9Tzgt5sutV+pPyb+HTMt7O&#10;ZQPKKVZlMyd3rpTnkWdHZ5mOPe9K/q5eg8FgMBgMBoPBCsS+iPmcgnUga5hVLKpLE3PbHf7nHtiR&#10;NYBuHlnmriz3BudiWHd7DH8F4h+sv3fWJt369Zn7GTOuUdeUgfhOrPBRZXbXHwmPXQeor8a3uvav&#10;Z2NIr/rLnucZ7mm9nfeKe+6X9MxBpjOe6fRJf/M4hsdos/J38spkzNJ113fLyPS4g1UcSffkV+dx&#10;lIPwOK3u1dfnSaM+B50rl6PxQOXslA9wmfQcUcWf4fPIR2P+Wpeq/J3yXMaqzOr6jrzEG1XGE6zs&#10;3523BF3M0vkv+Drt/+jKzzNk5zvJqzpnQjnIUp2NyPTvfEdXfpWX7td3Gasyq+s78mZ6PEHHj5Hf&#10;imfs7F/pf+dsEfn6p8sXedD9js/S/p7F4rPyPa+ds4RVmdX1HXkzPZ4gG/+VW/Q2X+37udr/M11V&#10;/V/L7uzvHPSq/2veXf+v5n9d/9eyqzKr6zvy3mr/gI4tPobhn3R86fgrl2k1/qvcbv+AnuGrzp9n&#10;ulrNWXw89TFOecWsfEU3/mv6qszq+o6897A/9a7W/3ova5vc1z7kPJrP/z2NzpF9Tp/N5bsYgc6F&#10;+Z4BGfw+5XXlV3mtZKzKrK6v0mR6HAwGg8FgMBgMKujcXD9XOMBHo5LL1x8fAc/iAlm7+x7M1TqC&#10;/dLPRBVnq/Zjvmc8iwvM9jIrsriA7tnV/f8n61e1FbE2vZ5xbtife54Hcuh15yJ3uDzSVGv0zi6Z&#10;HvRcoHKklb5u5RtP4Pvv1T5V7I+YE35jhyNUP6PxK67rnnn273u8UfnCLI8sXp1xRh0vWMX7dji6&#10;LtapZxPh1zN97ci44gJPUPl/7I8Mfm4l42hVB95HNA6n5/goX/uFc258V31UZyZ4XmPr9JMsRu39&#10;hbbH+RWww9GtuA7yq/S1K+OKCzzByv8jK30v41V3OELOUmhfz8rv5NF8uzMzIQ9tlnJcN1U5jG3q&#10;3yh7xdGdcJ2ZvnZl3OUCd9DpW/us+niv6w5HqO+1zPq/jt9d/9+xP2c79Sznbt/SvQPab3c4ul2u&#10;s9LXlf6vz99if/f/yO7jP/rHT1bpvD35uFrZX/POxv8d+6Mjv3Zl/D/h6Ha5zk5fV8b/nbOOFar1&#10;v3LeWUyA69pvO44Q+bCfzjGzZ7I5cFZelUe1fj6ZW1/h6Ha4Tk+3U/cdGZ8VMxgMBoPBYDAYvH/A&#10;5+ja71G4kre+W+Me777X2MAJdmV/T1wUa144ANaUj6gDdjwB61pierqvstsHXAGO4RQaT+xwpY6v&#10;BWIWvm4kfhbwfay+Dsdv6HqVMxjx0ZgNbUvjC+ir43ZVxs7+XV67abROug/e5bhXHUH2uyO093iO&#10;65Sr6QKR5mrfynTE9ewcC3ELjbM6B6O/z0U90A16JdaF33H5KUNj8dVZAbVFxdHtpHGZtK7KeVJH&#10;/S2hK3UMKA9LXA/7aKxQ0xEnpdwqXtihsr9er+yv8XHaPW0SPXl8S/Py+HbFq2X8idtc/ZhyyIqd&#10;NAG1n8cfPY6b8XtX6rj63THS+/sEnTs93bfl8ngc2usTcPs7b0A++puUyJjpBlRc1I79Kx5DsZMG&#10;PSrvmcmrfJi/R/BKHU+4Q8rlA1dd+ZYVeI4xLrOZ77WgDzlfRZ/QsaniDb39Vv1xx/4B9X/K4yl2&#10;0ijnqOOgypF9z+y/W0flBPH5HXeonJ/ux7oCHdv043st4oNv9L0c3FMdZNeVX8ue787Xg8r++DLl&#10;1B07aVQmn3cq3853+oe3mZM6BtQGuqfHx2fXrbaTU/5PoeMHc8zs3mqP3eq67yVajVt+X8uvZOnW&#10;rrek8bIrnZzW8fS5zHdd2f83GAwGg8FgMPi7oOsYXc/cax7Z7UmMdZC+K2WnTF2rEu/O1oLvAW9B&#10;Xo/nsO47PUdSobM/nADpduyvsRbWOzz3FvR5grcgbxaPJE7uMRvntIg9Ot+lUO5W4xUBnnWfozy0&#10;xyA8Jqv8v+ozS6t5E0OpuBgvF/k0lqMccscpaT21/iovfM6OXpBdy1G5TtCdMXGOR7kIjaV3PsO5&#10;e+WV4Qs8Rqr18/ONzsFW/p9ysjK9btnebG//2I3Yp8d8sW22b5u2AificWLsre2i04vL7nKdYGV/&#10;7OplZrH/FY/oNgowB6hsepKfc0HeX7K8qxiw7g/SeDex1uy3oyruVX2N7q1SriXzGSu9uL9DrhOs&#10;/L/bX+cJt9qffklc/VH2136xa3/8BnmpzyNft/9qbwd+RHlV5Q/Arl6q+p5gNf+jnnCMugflFvtr&#10;ue6Hb7U/OqQc1cuu/clDxw61ue532ckHf678n8vrPj/TS3bP5TpBtv7zfUU6t8jOX6tuHCt70f51&#10;/8M97K/zv+rccqCzm/dxzZO+zLNdPj7/y2TRfRgrvfj8z+UafEy8hfXi4PUw9v+7Mfz+YDAYDO6F&#10;bP23imWAt/Su+Y5nOoWu17rxtoqdnmBX1/csM8tP4z+rvZEBXZe+BVw5+1CB+Nfufs1bsKNrT/8I&#10;+1f5aexHYxV+xinjCB3ELTyeDnemvC79jzNxzH2VD+Oefyd2qnXwdyRWsZKsbhqT0Xbh8iiycrK6&#10;wv+4rjWO7zKpvYhTO1e4i8r/a4xfz0vRz5TzrThCLwfdwZ1o+ehFz9WgH5cniznqdz9/SzvSeDry&#10;eBvwugU8lux8QLYP22OzxM+9rhWHp/lW+uB54sYVB7tjf/f/QNuWjlMed804QgcclfJxrsPu/137&#10;oxc9j+kyB/Rsj0LTZTZWfWX297mInq2r8lL9KLfY6cPL4d4JVv7fZcr2WlQcoeuENN37H+9hf2Si&#10;rWUyB96S/Stu8Vn2z+Z/+EL1l7qPAp9UcYSuU/x/1/8Du/4O35TpPJvD7/h/rVsmzz38f2b/jlt8&#10;hv/3D/X3c7B67lDnKRlH6OXo2cGqfXta14XOM6uzmW43xWr+F3D7V/O/zndm5XT277hFv3fP+d9b&#10;x73XO4P3hbH/YGw/GAwGg8FgMBgMBoPBYDAYDAaDwWDw9+ERe9HZ+/SRwX4T/6z2vbPH0t9pEWBv&#10;TPZ5hD51b6nD32lccYnsS/N8ff8I7wDSD/s3nslTdnU5zUf37fGp7K+/Y8K+I/bZ6T63LM9qb/Ct&#10;8nd79dWG+h4Qh9Yb3bKHTPsE+T2rbVfo6vLIMnVfpPaNrP842K+W5emfam+eP7vaG7Jrf97LRPr4&#10;39+xofZ/bbyG/f13B9Q+9MMO7COuoH2p28sW1/W3RTqs7E/boU87PP+s/3Od/HmXm+6h1H2bAdqb&#10;vmuJfX76jO6x1Xy1TZKG7yc4GUNUF/6uoaxvK6hbV576gsz2jL34hlWZ5Knv71GZ9f1yJ/b3ve5c&#10;53+tJ+eSdJxUWbjPd/SKzHouRPOlPajcV3zTyX5xPV+hvgB5qr5Nu9zx59nZAc3H95av5MePa/4B&#10;dKfvYlM9Mub7fKXSsc95tE7aX31Pr+5l1/mU5pG924/24P3wdEzgnFM2n3FgQ//tzGocZv20M5Yj&#10;y+ncsLM/etUxC//p7Ujtr/5d95qT54n99Vwi7VfLzN5d5fOsyv78Tzu+MidAvuzjQH50RxvO/Dq6&#10;q/yq53vl3XWByv7qNwFtMYsV6JlRXd9QV50fVucbMvtTro7lel3PpXqf0nMfnf2RydvXM9DFXXbn&#10;FpHuqtzdeHfSnvTdOtqXPtp5isFg8KHxD4gkaqLrd70WAAAEeW1rQlT6zsr+AH+iNgAAAAAAAAAA&#10;AAAAAAAAAAAAAAAAAAAAAAAAAAAAAAAAAAAAAAAAAAAAAAAAAAAAAAAAAAAAAAAAAAAAAAAAAAAA&#10;AAAAeJztmolt6zAQBV1IGkkhKSSNpJAUkkZSiD82+GM8bEjZsWT4mgcMdJDisctDIrXfK6WUUkop&#10;pZRSSv3X9/f3/uvra0qF34OyHpdM+xLpX1NVn91uN+Xz83P/+vr6c37LdaceVdYtVb5/eXk52GPr&#10;9K+t9P/7+/svSnWsej+j/2n7z+D/mT4+Pn7aAHMBbaOuK4x2wXWF1ZH4Fc69WZp1zDiztPqzdU4Z&#10;0j+kV1A+yjFKc6SKV2lW/+f8kf1fdUvwRR//ic+4iC9ynMz5o8KIX+KaZ0uVV13XsZ6ZzUVZHvJj&#10;bMrzLFumn1ScWRtIu1S+z+D/Drab+f/t7e3wjoh9eKb3x0wjfUGbILzS4pz2R/yeVh3LN7yXkV73&#10;fT6TadKeurIt5xz46P6faeb/7Dt9nkxK+LDsWO0mx1TKUPcz/VTeI6/036gdZ/+u8EofH9b5bA4g&#10;HmXk/SfvPYrW+D+FzZhv6ef5boDtsWH26+yb9L18NxiNFfk+mv0/x5D0VZYlyzur7xKPoq38jy/x&#10;bfa1nk5/L+jjSY612fdm81HWg/x6e8jxPNNkzOk26WSZbvk76K/ayv+lslG+A5Zt+3t79zXtJP3A&#10;+wRp0aZ45hT/ZzzGJPIizV6+JT3q/K+UUkoppZ5Tl9rnzXTvZS/51pTrIJewYX0bzb5r+vfUX7X2&#10;ebU/rDnUmslszXqN0v99bSO/80ff/EtrIayb9PNrKMs56kf84zG7v5Te6HqW1yytUb8m7mzNaVbm&#10;v4r9stz7I1/WPPKc9sIzuc6ebST3XjlnDZd7OSawd7MmvNs6y5nriXWP9WbWmvq6UoX3Ota9TCtt&#10;V8f0GZBXXqMep8R6JfdJl73upTKfo+6XbG+j/s9aG7ZmP75rNPZXvNzHLegjrPOtCT9WL+yXY17/&#10;tyH3IRB7GXXMtcq0VabZ8xrZt/8TQZzR/ZH/R2U+R33+P8X/GX/2/pB24py9GY74M//JWBN+ar36&#10;nJd7Avh6VKf0QbdPXs/yyrDRPhP3sz9znXmPynyutvB/30cpn1CmPC8x1jF+MpbRnteGn1Ivwhg3&#10;+I8AG9O+EHNt938fc3KP8pj/+X8i8yj1+93/szKfq2P+z7kdO/R+knUt9fEpfYO/iMs8tlX4Mbtn&#10;GLbk/TrnYcZw4mLntDV7nfgz9yiPlYN/a/EhbSdtyp7ZyP+jMp/zLsh+W9YpfUffzrpij9FYRdxM&#10;r+fX/dn7wZpwwpbqlWHUg7mk+zfn8tE3GM/350Z59TDaQN+LTBsTP/Oelbn3tUtoab1APb70v1JK&#10;KaWUUkoppZRSSl1NOxERERERERERERERERERERERERERERERERERERERERERERERERERERERERER&#10;ERERERERERERERERERERERERERERERERERERERERERERERERERGRO+Qfh5eOatk7jpwAAAFTbWtC&#10;VPrOyv4Af6WFAAAAAAAAAAAAAAAAAAAAAAAAAAAAAAAAAAAAAAAAAAAAAAAAAAAAAAAAAAAAAAAA&#10;AAAAAAAAAAAAAAAAAAAAAAAAAAB4nO3W4WmDYBSGUQdxEQdxEBdxEAdxEQexvIELt6Yh/4oJ54FD&#10;m0/7601szlOSJEmSJEmSJEmSJEmSJEmSJEkf0XEc577vT+c5y7V397+6T/dvXddzHMdzmqbHz+wY&#10;/Sz31L11FsuyPF7HMAx/vod077JjlX2zYXatzfs9tX/VN7/+je5ftut7Vjnrn+V6nX37xtm/ul7T&#10;/ctzvu9f/9fneX7aP9fs/31l23ru1+/btv36zPfnv/2/r/oe1/er90Cu1Xf7nEXVnx3Xa5IkSZIk&#10;SZIkSfr3BgAAAAAAAAAAAAAAAAAAAAAAAAAAAAAAAAAAAAAAAAAAAAAAAAAAAAAA+EA/CvmsuFLa&#10;KmYAABd+bWtCVPrOyv4Af6mIAAAAAAAAAAAAAAAAAAAAAAAAAAAAAAAAAAAAAAAAAAAAAAAAAAAA&#10;AAAAAAAAAAAAAAAAAAAAAAAAAAAAAAAAAAAAAAB4nO2d3Y4ru42F8/4PdS5izG4gHsQDOJkKtia7&#10;TsM+qCA7c5En8FgqkfwWpR7kOtAF4Xb9qvizuEip3K/rfXt93P7y+v32/XW5l9flVmXrUl7XbX9d&#10;77++ruXx/ru8PrbH6+N9XJVv960fX/z4D7vGPf5un/f4bNe5/XqKXafvq+P4eEv77NvqNX653l+/&#10;3O6+vY6jjbnfq16jyi/3v7RjL+9j2/ayvy7vZ/gwufP57vG33Qvjv3Y57/fdn+GjjXF/3bbPJvV5&#10;qsR1Q6cf/Xlv23nuterjvY/P/QG5bnaP/TwWerv0c+uY6vWq7ezTjjUbtTHd+r4+5vPev7br1Hvz&#10;Xnbuef5319e1y/n3E89dQqfdJ6qfxPZHXN/H1a/l9+x/98/L+/NyL7j3s9vrtP0vb73S/uc4H+2+&#10;H913mv1vpx+YraoP+DVpQ+q+XW9vevF90Esd43WjlDY+bqP92n7X6VtnTTefal/TSenPYNdqfz+S&#10;7u26p/7/WH54TJ7+ddrE74dPlxrH/T5t//v8qptTP49u34fc0+5Xt9tx9iy3ev+31E+LhXrMtW9X&#10;v+p+Ynou+j2ur9Lit9uW8dfuU/Vv9+njNd8+t33HvcIPmu6gf9d7efhn+MQp9kzXrsdbP9ae22zi&#10;3x0zn3JuPcbu3/yh6+6+/daO5fXqNh5TzzM92TazQZZ7+a1JXK/AXke79rn/fB6zfz2WeGn3vPZ4&#10;bL5Q6udx2r3r3/Rm4zWcqPfgeAUzYONsd0pgR3yaj7b7pdhqWDk9P59bXoyzq9w37NueO9mA+ZB+&#10;ZTaxY09bP+W72wE2NjG90KeuvDZs7jbuNq2fYdeq+/383sXv6ecd0M/p57S3/W3P659u/8P923Mh&#10;fNDG7HYohjERa/SD7BdXwbDPwKXy0L/dB087X7pPmV2IEZaXdN9pwzbe7kvml8Tbus/sUff/YX8M&#10;Ps+4rPo3fbtfQEzH1J9d65ufO+LEveC85AfuqxNbn/sOOYf4Zzp2HAT2m549V7TrH01m47f78xot&#10;d8CO9p2207jfxY9mOBdjLfIMwc00bw/7S4yL+cvuL3E3ERuDxZ7HZbdT2P+Q+LV7mZ237a+RR4EP&#10;ZqvQ96dc2+zNOL/BNoEPfYw//h5jKYrrjCniH/V472P2e5n93AeOgaOI7Ty+4h6GCWJ7nDe7junO&#10;YpBYIHl3C381bLHrRV46hPM4bpZ4/rDB6OOm8yvscMN4b7RdiX0nvp46NYyo2/L5jLUYz67X68fE&#10;/Xu89zwdfnq4fm4l+I3jIXNeykvt/I6BPs7+3cf6Ps/iwI5v1/T8rzYy3qG54BwT9ZDzKnPkkHuE&#10;c+0RR55ri5xDXzffMLs414O9mWdz7Nvz1e98VsNmyc3lN9VVwky7fsZaO/bkEgfGASweMLLq5PSJ&#10;GjMNd1r+N/13nbT4PAa9Cg8GLvL5gxt+nnmm61pwGjpyfwA+kwvess7LGFf3ssu1ef3I++oLnguS&#10;TzLuHYOInT1nmt2GGMX3qmNy5Mj54QPhRxh7CT7lOR35gDb1MRTknL6t+S7vbf5jWP/e9qftp3Bd&#10;46rXEscZBzRMEJ/egCV9PzGA9QvzffbLfMw1PfNX+f+W9JJ9hcdwbORktKnXdPQ16JY+4HZMdsjj&#10;Iw/0OC4ay/4Mzt1Mr8Wv4ZhXrOYKjl3HUW3pOeGd470/gGea4YLW4RFH5KHC37OOJEdZbD2h96ir&#10;JK+U6AMwViN+D9ezPIvb5jj9tIvrtPtv03PHbouvsOOhtujXdT7f6+OrHffjZ7p318GeYk+41hFx&#10;0O//7cc//JqDLzvPek73W21msRCcEjrofM991PTQeYGNacTHyL31uf7rpnXW7V1PM0/ZWCxfaDxH&#10;XybnkIHH5ZpjFq/c7n4V9mPe4z0YozmPNt3tUQ8Jzrs/M9cewa+63mc28vPAyS0HEAsZ7xwX70O7&#10;Rv8htjcsRf3tuI1nsftYvme9amP7QHwyL37r+ePsS401N/lY/uR+5vrgksQS6+HNcvcY8/Z5Q8xb&#10;3FlvJWrjU1cR1w/B8Xbt/W+ql+ovtUaiDkvgPu8ttoEN3U+zTRL+5lya87Qdk/VFXzL8JI763+Ib&#10;D7+u8XbDYKufowaM2PyATwQ/ow+NNXTdHjw6xu/YRZ+y8ZkkTJTY7Hp3HH/jcn2mmvt8O3IDsTnH&#10;abV542hyXt+2x31o/7B9xDr9z+O948PJ5SyOI48HvjBfKTaceV17J7nvqzWP1uqO0YX5aZfz7iV6&#10;HHYN8j33kTLiuY3nkjg97TyrryTX+b6n1KqMuwHP9gO54Gix2vTfcvT5vfkDcDd84gH7HXI9t3X9&#10;btve14r7g8sjRwQWTLip9dvwXN+8pxB+wRhljg8upphAfY+1bdSPzvtKxCBxghzNYv2se3+Lvv0b&#10;H8nzyOvbNps7IEZu0bf2WMCznDoIO87yPcVrZbt+t5HHptlpD3/gcTnODePtsz5jlXY+sMBy/ZkP&#10;DtFZrq2IV/cSz22YYLpnLVXH5XNReF7OxWXs571qXLofJF16rgGu+vHoyToP8R6M9gDdTy3e+jwV&#10;MYlzIq3+9/vmsaMX3mNghs3un8Bhtf/Dczfjt9mp4kDfXvV71kXnvj+Qr9djk7+ILxT0TvfjlfFD&#10;/AAcO/coqHv2zi3WWWdfk72inor58zyHmetl4d7Aq9xLu/c5ELc/55xxjtk74j76il5DJx7AesSv&#10;Q7uX4AXVJrl3W8/TPPmAHR4e+xGXR9io2q9EzDb7dnFf2T/jej9++nFeP+Fcw/7GEbtfCO8WvSOn&#10;A/siJ6L+as8cfsP4u2Ju3mMH/tB0V54RU6m2CE6Hvgz5Ffr9di+L9Wxj2lK21efo/KbhSgl9BM8I&#10;XkPukPcxJ+XcJHkX9pc+Rre58EPnBFG/Gyb88QEs6La+JZ/htcTftriPYQv5IP2eOWHE4yPqLdac&#10;2M+eq3Bz1+ehPoWe/936rj2f23XbeG39Ru+R+L40d8D+itbDUa+wxs38iDmJeMQ4l/yUasChNk8i&#10;c989/p2/pe8e//XvHfM5+8TuHRPUrvRN9JwwTrdbSc8Ebi5cHnE5W2vCmopzI9FHj9wQOg0O8p//&#10;80+Pa/JB79F0XwnMjho495L4nfajL9xwPu2bfZhcRnktsKbHtOICeN+efC5vp83J9WfiOPMVDmj9&#10;SQwwf8j9MedOmOOKeYin4yc5nKxR8OO0R0YfsTlQ2r+dX55S07EOaf55t1o/9Z/S/IBidTw3+4rS&#10;g8UcJfuwHgMp7qM2gH03xRuuVxBMTnFp13bubnWh+8bh3M55o8f5KAP+7NoPJL7FfFmq54jjsHWe&#10;j85x3s7vfCyvt3BuT/sxv5tenU/kvgtzxaQHw3Vrqe8Ytceh2xDLzkXSmHR84R+Z86pPRt/YxsEe&#10;u/XuhKfv7BFGjmdMe38A9hd8t3xfcu9Ac9esX5drLsl/2+eLa9EY77kfQl4+2Joxk3Tr+djmcd2+&#10;5HoxJ55zz8nFtDcVXG/C1azOS+Pz/nKJZ2GvJ+f6Wf/3yrGnbeRvHuu79Xq1h8MaTnpGCcdpf+kZ&#10;9Gsw/7lf5Nq6pGdE7zwwPuVyz8dcq7JDX3uyM+bKC/Sa/aPbW/AC3F/4F+p176mmOG96fPvVWbPl&#10;+bpUr3ReKfYvz8H+ed5eexqHxz/XVhLztT9zOCawlyM+Izyh98N7/4ixf4WvRL8p+UvGrAHrdnle&#10;nWd9vmwN+bxG0zpPr8d1DHE+c0juAwZffE7vJTZJWMe6InICxlyYA9Db/ILbOx8qHAN0VJ66f7P5&#10;233wAeZkq0c9B6BOHPgB6rrcSzSux7zButPnAFOuGuoxi+GeU3Wdc/TOyAW/8heJc3BoOf7OWv5z&#10;8DeeH32Dw9cqSf2Ba9c6okpeSxyxenieinoC1/P3Dh6DjSWHJD8xfOMcBde9mk1lfm+Y1xtrCcMM&#10;1u75emfMP/QY4QuH4FPmMcx1gnn9/YuoET7lPD2fczpZX8/gi8AG6Tt2HCbOiy+895mOY14i/Dh8&#10;/PwUf534C/kExzzHPt0n9od/D3oYsCnjgGK89oZSHVeC5wV3P7dzLYj2BA6fd4x1JLq+dW5Ly++6&#10;xl3m8oAnjud9zAMOFLUjeWO79j33+LlG13JDEVs0X8F6Donj8nwRt7Smfw52NT3k3CQ8J/GRjAGh&#10;P13rKbgLOeceonaznm1eF5F7e6fPaB7IPeaxNowaQPhL4q8SC/DvWT70cxKnYy6PmvNT/ENiHttc&#10;/7R9GWtJ1h+2XmnGG6uwd6UY9HwR2+zZL1vgeOa7fD7JbSX4pKwT8/0HPo+XrOMARssxxfxBeYOd&#10;H+ecMuSIXeM9257+G/McOkfzFQ4Kjm1Rdzeu7b1+5evtu+ddrC90jhTHswdMTLd4piiXYW1XBu4x&#10;5PO+3rvNI+P9AOJU9pGQ0FXY/iE+Klgw2DHnA/R94AOsC2573MPWzMWawofUie5b9d5YExhz2VxD&#10;C79wnURMjhz48Nh3Ljvh6jJ/32OTPno+yzFgQmBWmpdMNtB4jTnL4K4PxGrqaQEDeHz+vOD7dfCF&#10;iHXGv61/lXcJy3Nic3LCqFf4zIIfLe77PmCA2lu5Q7Z71Kvo45XnK/OYzJl8Ttjqlizmdxa/k+e0&#10;Hgt1QTxQfQQuGX5oXj05we/7e9VuI39n+FPyuvB75PVmI7xrzM8ZB4o1yPALw87S6+QS24kNGcuz&#10;jcgTJC8n37lNdGVYIX3dfuys3z/oXzjtyJl1/FpX+Dxs9Un0Y9xu8OdciwqPKM9hzNbbkl4l6kLv&#10;E1it0n9HwX9bwHqSCd+4P3P7m9c9X73zGfanP3jeKeovzMPZpt6n/gIbqG+f7+y8QPrLhbF1iM9E&#10;TzqtY3MM/hQ7C8eb5fudeSf6S4ID2O/+MPHH0MER63GSnxMTPWeghrf49esmvkcea75uOG22lrlJ&#10;qWX35GvgfvAHvsMbOTPWrKitwhbSI0Duphi3azbFuo5WD/jaFo0z0+uXa3yMz5bDObLXbpznm+Qt&#10;rkGycVicqi+PtQjz2Wzu1jhQ84Veu/I9htxPJE613+TYdsnZimfk9PFO/cWPK+ke5cX4z9clV2TM&#10;6zumuraRcZT1Sz8njpMfS2z9iL63HSvrtsjZWMv6PbDuw7h3X+/suTHZnnMSvg7N9qNe4XoH81mb&#10;/7I10Ja7fA7sx0/xCa1xmDsO7xkofk/eD0r7zucMOxt2nL/LsuOd3z1+V8VsKj2MHb2MXe5Zr8P1&#10;cm7jvkbZfdl95PAYvclzqs/IPBDjfgveZfjK/pbMefe+iY0h137xbq32wtn7bX5XJa9N2GCrVM9w&#10;/srPh3/P+pacx7daxuaFL3fY9vbryPfuu9YyPjepNo7fmQHnHey+B2/kZ5fIKY/wnU3fPwhdok4G&#10;7ktvCbFGLMh5NfZF/iQPMH/n+/dDLwNztpa35HcFSsKBnv/rujRZ27xHTcg+pmOG16vwx543TMz+&#10;gx+UqO993oDrQrZn+g2cfcAF7etHDiC+Ewc4Xyj1RL/GBX5FTJAcY/zKYz56GeyzWZ6ItZXgOdCX&#10;SF5zxH6ar33QdX05D8x6ZDmn8veWnKP1dcsuk7yvNWvMdQsn4No38/k94QQ/LebAv9wvhIs/PGYl&#10;R/c5hMF2zPnuN5o7uAbCYkauhWMG/mh+YHwV/QjpqfV45vwa+zrkeb6GxXghcULW9oxz5xoDJfXD&#10;cAz6PVJXdLu3d0TFD8Y6xjHAcMJ7UeoDsV4u+Qjsb+uvyfkzDyMWyzbMO2gfIGrJPAdu12m/52V2&#10;RU6J+iLPccZxHI/VKMLZvLdxDH4gWIE8yfVsYtt+vPmPzPEO87WcczmGOljmeFlPbk9/dyHyuM5D&#10;jb2O4C9me5nvTFgStcIhPlS/W973XE++Jv098DXvD4x/SyzwGM+HygNYP7LPm8/lu0bn+4rgdF3f&#10;xHvxu/6s01qc/lKOf2mb5v6J/5P/gDcwBgxLznx2+JrEzP9ZBxIDZC6KmI7+wLxWPMV+o4I2NY7H&#10;Hq48532M68z1+J253Pm69PMfqf83rpVWv7J4sLXMwNVu3/pMln/pv/b3+c7i4ccr18O62sQDWGM2&#10;vWONE7Fz4L7AztzrtNj2ucpu73pNvnPCvgD7xcQC9g8N0+q6jVkPJP92GdcI3Xxdkvn9rvbexnk+&#10;ciDXveRwjeOGeT4/dN6XHIL8ftYn5O9I6buPWoPLfbeY75qtcbNzjYcwDw3cjfbPPp/4HvvZXLPn&#10;9i9PzD2PvT5uM65gWM+5H9ZAEt9lxA/JBYg35TX8fUXlOxKPqHMC++k3ynez/2Scv/SaxMZl36/J&#10;D4ITGh4bLythh7vOHTDmvLYC/nGNW8x9fpEXBm7/1bxm4Lzhz5AbDP9TrR9roJ6NG7IfzffTZ9zg&#10;1vNHtr/XuSXmGU5cP/ydkZwf+excI049RPwdEpd8To+hgVfkvmLGT+sn73JfO4ZxzLjPa/Iu94Rb&#10;XRe2xi364L0Gsrq/PNHLOuQazZ43cL18j5T3iSOOeaj5uJ7thriWeZvO8yLmj+CA/bnPnmCOecX/&#10;xiGxVjswMPQWmAeukHKv52D6SeJGY5wEv8j48h///b9+3szektdNxyXWntE2+hvHO37jLJ6x3a+M&#10;a9zcPkXHN8srlwmmzX15xATl6OxLgQsAt6P2f4z9gi34gdeGzmEO8RXtkUYOYNw6TzKus2GbcYiJ&#10;bqTmRr6e2U6k6s64mvcNtfa0GNJ1Bo/h+2ArW+OGWsZzfcnrHYCDuRaZXdd7HaMfsF6e5YWo39lr&#10;yD1K5NC+nfFvc303nMP1cbEermPEjhgAt7W1dNEvOQYcjTq690xSn42YEHgBPH1vqzFnXCB89MR5&#10;/o68xTDnCvNcss8nos/sdQZqDjvHf4d526Vu0/UbwYPUn3ROrJ5vY9S1Ds9X8Gb2vEd/I8b7vv57&#10;YY7vPc6D48EvENfC/6b7R8n9TcY610AwH2ZOPdRLkn85l3sAAzQO/fe577o2VXAF8Smc39apNB3H&#10;WjXj3cwFkuPEVv/aGjcbd65h8vrur/CfOak9x4SjR6867HcrGqvZjuYb+XePTFfjGjf0C+w71hvM&#10;eqNDjy2PGTzQbO3x0fUWto7fOmCMVZ42/jZhxGP0iFN83nXe6qvczLyuc9CsQdH7S2Ngf2RmW+2H&#10;z/wh5Zlpro88r/k/8EJ6nOBkkj92O+YAV4Cdh988GTGDdaWtJZV5Uv4OAPj3x7YPvu5Y7tyh6zHV&#10;BDf/XyTf5ff8x/Viis3m61m4RkHWuN11XdO0d5u4hHA8mxcd5j1jzJfBB3StC2t37/nmdSJmw+05&#10;wYFRJPemOtEwnO9P8jeTfI2BzUuhryR5Rrhg9IsMFzzm09yh8IY733WmpP6C2cnux/nnQr0WsQfv&#10;zXnqtu32/6xxK3F/rl2M7/BXXNfWzMj8ZZpXGda70DY5n8LOOffObE78IJ7bPvaM6pxzFbO1rxfh&#10;eoQ0L9HqZGBF67d2riJcEnid51RyD4+1pdV+szjhvLHFqXNJq+ucqxep1W0fz9V6f25X4YXGK8kx&#10;8J4tfZKcRHugYXvpJyacjbUanKeyvqitNUtz2tsT/QPMZfK3i/qa0rpv23++/vzXfzbb/unxD/97&#10;mI+Gf7T7pXlk4SGeM8nRtP+l3Cr3ZKh7xU+No+gTskar3J59LNqNdV/1GfufU/X69Dv6gcdimgsl&#10;b1Db6//Gslph9lvL8sxYv+prib7A9Rk2sLcXeG91YeR+zBP97vV6LVmyZMmSJUuWLFmyZMmSJUuW&#10;LFmyZMmSJUuWLFmyZMmSJUuWLFmyZMmSJUuWLFmyZMmSJUuWLFmyZMmSJUuWLFmyZMmSJUuWLFmy&#10;ZMmSJUuWLFmyZMmSJUuWLFmyZMmSJUuWLFmyZMmSJUuWLFmyZMmSJUuWLFmyZMmSJUuWLFmyZMmS&#10;JUuWLFmyZMmSJUuWLFmyZMmSJUuWLFmyZMmSJUuW/DvL/wETPAXphbUz3AAAFAFta0JU+s7K/gB/&#10;rV4AAAAAAAAAAAAAAAAAAAAAAAAAAAAAAAAAAAAAAAAAAAAAAAAAAAAAAAAAAAAAAAAAAAAAAAAA&#10;AAAAAAAAAAAAAAAAAHic7VzdjuzMbcz7P04uAniBTIAIPgN4Aiv45EQH7uTTCWaNDezkwk+wGUlN&#10;sopka49vA14UNPoddRdZJLt75vMfpsfnjr9/4e0+H5/f7kvfzoR/mn53YD9/u//r5/RYPu/z8jnN&#10;7fO2fH9t1wP7sfv8/cB+blqabV+49/27fIatHMft5LbfljU8S47v73E73qMd24DXO+v2Cq82vMH+&#10;9IB7+/3790kbb6Gdm7bPt+2+xDZiW+meZF9w6/0tfT9sr8Mkn18c7tj53DF1TvUYXD/ptfP5XXJu&#10;f4fH0jno/D9+Ofl/fFduEHfHm+f54De5b3Q98m/90eidEMLj2Q9jW/jHx9x5t/6ceptvvc1i5/LO&#10;N+Bf3zWx+bt79/2a0O5+LFyrfYDtarF9yL+8M/KPNoHnDzsAH+r2L/cex50v6PnX/m/vf9R3kTY9&#10;9nd+2cNjdm0H3/D+n3Gc9RXqgfVF50J4c1tss/KqtsA2IW3bj+9tOO1afH+19973d96978+RR31n&#10;st3oB/gcuedO7V9ZCw6ceny2rZGOZbxPs2meHVuDrUzYj9J/s9naaTPr6/tWfZ7FhO/6XtbOjfpH&#10;ODx19UfwB9mXrddI0sfZaSTYwlf6ePPt7nhTe0l0Jej1duC0B+Ps3ts80jg9Ds/z7fbXHVxr/BW7&#10;b5dtNF/u8fqw61+Md7QF7I/+vDd/Tr+v6XORe9QC1EjUcs9rpntBD3yMDH3qNZLtYErygWD30h9q&#10;z6Z/9A57LHC+b7ZgNhF04Er7FqdvPkaGNrtYIDpAMS/6tHAkbTw0DmxEjj3u7dBB/Q6NC6YBqUaq&#10;Tsp7W3xM7Xp2Gufbhxp59Dv0X/CvPEeyWHCtAxIXsK8kt8EcV7XtSxtI4hjEczyGPnHvfRbvy/oK&#10;7B7eH7dvYMPIk3AXc+UeW6hfTlg8sBiE8cL6xmz1LnlSkh9nMZLtYNB2sDG83+qC1fx2tvaY5mda&#10;ILGtgWZ+1+cSf5Svb477PP+TvDW8O+hBqBl8Pzm9QxvHY5bTc56I3J++z/ky1T8p//IdC/TtGjTS&#10;2rVRu6xNlj9l8TFFFvtDv/hYwP3EGon7YBcYU+G58u6HLextWDfifBpwH3lj/sXGpL7Q/WGci/xf&#10;AnzW90lWM5GPu9zYx9mzLvph+vjCP69/7H0Uc+Sjv6DfmMuVfO2GGul8BG1C842kHsQxgqwmEFt+&#10;w5iJ5zTninp2X5/H58f6c/xbHxmHfM5fB3HNtWG0Vd0WDehb7xc+LzhhdYLlS2tyXe+HXv+PfHW3&#10;A+R8krxojXVTrv8xR0jHU9KcEO28Rdt3XAdfeGDf5tp8oNuA5x/rQN0S/2tqD+ZTdo41no/9TM2b&#10;+fnU7T369AJ5f9P80Nd/Wnsu351GbqqR6udrzvtwjCTxAdRIHIfB62yMbqD9AY1sYNeAN7UX1Eyr&#10;tXwOc3xeN40HWY1ypf+UNzubJ77Vhxu8E+dgWAP7tqLesY03zdvQF34z/2Lv4O0I88PZ4iHndsL5&#10;8+iXB/Kd2EEex6NGDvUm0Uffr5inaPzv+qjcS5/AsdH3pXYMcS22K9v6PI45Zp1o1Bb/DGwv2bjr&#10;l/15e3133P9Yw/it1T2r+r2vH4QLP/bv69/H8uPkG3RSYmamkd4GvEZ6HYh9wn2caSR9frCf3MDX&#10;cY6BOMc2ZzqGOU0Slzhee3ttVoOE+9qn55htG8ZmkmM3eJZwO8E5wZvqATxHNOB1XDVyAW58bt5t&#10;YOd/18dvrev/inEAdGD2uRtv0Q7yuJn7T6aPxm2D9lubOe9fKf/DXDOMT4Id5/ofczV832if2LaY&#10;C0S7HdgB5Tc+5vDYjbd3tDXVSOAdfYRzoI3wkBiwWlzwsdLnwudYcozl9k7NtSePB7lONn0GcsH9&#10;7p7h6o50TDLhn/yEnunzscht9Pf8GrTl0TW6v3CehOPK8ZlOS8EX9vyeddD8WuL9tHq/t1wwmz/B&#10;8bFxX7U0ZrEmRC1BH0e/ihrh9GBJ9MbXrmmtHjWc/Bb8Uvv9kdmDn/dZP29J3Iqx38V/yfEkb9f8&#10;3fSc7cX3oW/z9oljlarrfTv17QP413xgcfYQ6r/MnxM/Tvs983uO57fQvszXQONg3iXl3L1Hnqdi&#10;3sG5eNT06Aeo8Zi3mI41usbmsJA3tt0s58Y8UfvN5/h9DkS5x/wX7UDxPLg/+MdzUDuP3ifkmsHP&#10;r30+tC/VY9xnLSU9COPbK/VxlqujP1M81joq9+WQn6BP+7k44j3PZ7lGszlLjVcdXiNpzmOG6/GZ&#10;SS6853wT2cLTjZny+Kmvm3Gtkc/DqJ+HGtCo/b4NqO14zvJAzJkjyC/ctVf5p82xrDBWs8LW/Bg/&#10;jxH1IdqT062uzzQvIzy/jv3mD++kd9n82zHG0+87cgGo7bj2Y+0/z0NuKPYI7+jHxb+Orczr6Lgi&#10;xPScu6itX9tUiPPAP9VSSb6HPpvVB8NcJXke2k7mazJuReOn6Mfzd7KZk9O+nZvZA+l/HwcTzV+h&#10;Hjj2jf8zFjj/H2r8Nbf5dfF+/xzWz0TTB3qRI48jMa9mjT6uffjxRv9ePt57W1nDd5GdgI/TuLzT&#10;Xjq2X9f9eufT7pPzT5jjkTGek995/a/zPNX+T4gBLY3/4u/RDlbTgse5bugrHkjTE7sY2wjXP+M4&#10;EGukLPe4zZ5/f/1K7zjKZ2JOP9D7kBusjneLx5q36xi2HduvP+7Jxu3xGOR4E+i6cu3yQD//l8Z+&#10;p8FY4/vYOOad+3FU49N3Lu77e3y/uWdjXhlrCVc/JPzj+rKRHUb789zzsfF25bmJUIs19V3Ky7sN&#10;oI1w7s4+vXN/5Hwh93f+Dt85Gj/x/sO+gvWc77NRTcg1dLSx9Se0PfNx5i7aFlyL8y0jDQr9wPbM&#10;Y5Tu/Un38RpbX3rw6TiZEn6mnsfRvBb6c8KnXLPb1an/PdbL2H/ff4T633QA2+3nQVOthnyRuErq&#10;iKyfbnA+qz3T+hjXYA5sJnITfdX7eVaL5XaYPZfHEbydh3GZjEOYx8TxG9mX2v2I+aD/J8eQ30ud&#10;v8q47w+1nd0uMv5RAywOZDX+IKeT9+qfszVBcawP/QRzqEzXW48DwstVbjoaj7g4Bpxn8wm5DXhN&#10;9ABfEi6Ajz2H1/xcfFP59tr9JF7lmsf6fnCqvMI9j6XZdwIw/tB4UKIB5HP+3MJ9p7aJ26HvJL6K&#10;YwGp/kZtjroQc0X//Iz3rP4iuxh+b2Zrjv9X3Dl19137/NGe4PeDPG0xW5nAHk4e34/7f99+/Zz3&#10;5ym3z/Pca2sxwOyOcw5cL7EF/z/GFyDPx5oA1+Dq+cXGtXA8gfInGOP2+UDGEc7zIa9frusf2kY8&#10;72sg3t/S50VNXJ0eNBojtr4/ueb52Kf598Gr2QTP35t+79vzGabryLdqfbcNqQel5peYIXFFdWD+&#10;kWqe6a71pc4/iR3QnGOuzT5OxhwzGW8a+Huat32BXANwHGYwL5boiX8Xn3uijT/A59RPJQ70fE21&#10;wcHGbZy97MfaU31+/yw2sbTN9GaVuV+7D20Bf0Nj64W33PZ9f0C/6fyD9ON83X838BPUyqtxI68D&#10;1N9X9cPIPijng3Fx0EbfDtJBl+/FMaHz/ZRP0W6I5+SbFNvNVjQHABuwuH9yj7kAnhfbwu/U58K4&#10;AcZttAOKx4vvt439RPxm3a77fe+fR/SZK/59vwY7SOI0/w6Orw/v7GOhi4lsy9HHzzYt0abnptqO&#10;Pov1mEA0/I4aDpw/9FgDXXj/XNY/mX/356ttdOBYgX5XzzGOWnPuMQFiwB01IHDv+uZviJ+c6/fP&#10;D7YFWWOAPvUzGp/aHLzfvo/zJXewfcxhTQP4tzMjLfLjwGh/xkXX5b2/e+0v3O+53H3lWC1+fWwl&#10;TvRr1ab68Xn9IC1AnM9+GpZN7Y9rUY4HnnOcg6U5I9QNzAGSPMCPkYi/xPjp60U83tLP5/tsXK8s&#10;kL8Az/gbCdX+FXKBL2qiLAbhPtqG8ORj+bdmvnj67Ub1nNgC5vWoC8r5ivHe+7vpPI3/ZvPB3uZB&#10;H72e3qFfeQxpo3708TNwLOuYKXaO/T3OF6Gf8/8BTMqz0y86x3OwPKcCfeOeQeMNSxuPRb2Oa8wX&#10;f289PqOPdx5R133Ox+eaPgftA3OKDKI7ug+1JY1/LDYH4e3Ax0+2Adefc/QhP38SxofSNbhZbW82&#10;SPODyJOMU1N89/WK07xwnYshX+gB1ksS/y0m+1gOeR4cVx0I9mH5O9/3TnkG1RqoB6JtWAPo+vBE&#10;8xy/qgPeFsD/OX5yn43q/TiPCt/v9NT7V3gnz+EM3O9jGlDfoE3ksTCpA1IbSNZ6qP5vyuOeq6mv&#10;tqeNzag9vIOtvGtcuLvzqPX+mM4pQe1gx7imML2GGhB443Wmdo7jp9PIQfwcrS+LY6bXNeDldfB+&#10;nNfzeZ+zTsH/2R/8c/j/Ii7GxcH/idv2JN/2+TryqjrhOCfuZV9sAOs9HXsSvjk3EN5/++//G+Kd&#10;xU9XC2j83+hYNhZEdQT5Lfj75fzfOBbQ9iI+YRvuxHnUqHgebfu6ts3yE+GatNpz17LjWzh2hYly&#10;BcwdNp53onjnwf1l/t/vnX9Q/ESu+f7s2E/470/yfRkHnJ2G99L8NOE/sWNfB9H3DXQL58e9z3ve&#10;Dv93enBv747L/L6Ma+/n9nvpQc7j+kP7abYxwtMvvoifS7Qv1H+qA67i55Ud/KxOBC6ZV8tVr2zA&#10;3eveO/svMb+/t0m41Ly/fUTfb/w55G2JboRzms8Z4jwf5nsJf6vVx9n88KW2Ol8P6wtG/XbJ4xbm&#10;9sK+4KLW8zWK1fvQxtXlMJk9zMnzM50CO8Wxmd9tYgcfxjNwT8eTWL+fV97be2Inls/RWiHkx4/1&#10;iL6vCd+D+DnUz+Q811Ab1WxBV33/uXireWcSH+h5xDfnfIdfzM1+Oy7cy9g72MJ4DNi90yBeYfwX&#10;iP8Hvxeem/Gb54J5Dsj5/Rbs4TI+h5iI+/z5b42fPvcO8foivuI4pHDvcz2Kt4s9c1SP4Bqb6P+o&#10;DWNtG3GdYff5b7/+j/q3xPrjc/f3YBNgG6Tzejzmhsd4osv3aT0J9Mk5Bm7HvW57zsmXaZwQfGix&#10;sfWwFiTRUdIYzynojdwz1Hfvg+55oZajcU84v0K+R2PBuLYW+mRmTQh61jVu53hpfzo5fuGMAR/A&#10;+UdHzANE88nfxS5alismOaPzWc8T+4nMjcRawPvP2S9dT2Etk7/+Or+64t/ZAj1ry6/THIXtMs11&#10;MC9eeT2snw/RfHa2dXjBfrNYdOj/ybX4u9jBbhPm6x8MrwXCN537IP5RK+y3v37N/xa5WTObd3xj&#10;7QjP878xpvWHc9b/4PtBd5jXMIYgnOJ7hpwk1w5uD4yD6r7ppOrn0iyndn7iff+qDpi7b8+//uW0&#10;hdf21P0PPbdrgh7rNvKH9S9mI8h/+whakMUK5AV1bEpsQJHmRK7P5Jkr24KOSS/4vZIzPImHiXhl&#10;Hw96TbzZ830cGNlUHMvped7Kz6XxcBoriVvMZbxd+PpmFp63/z4/K/89h29cG6AOmF48mX/QAaoh&#10;us/r+rCl6Wcdz5H+d33I7e72MgvnkX+tKxf2e7EjjhOYh2y0T35MeQrWMc9P0p5gI1vgg/J/muNg&#10;zSL+ITeQPCmLH1P4/oEWoP53Ppdf/6xbiftzs5wAOcf7jtpPxxI+NC9AGxJbiGNBxmGW27HGN+qL&#10;bN0wrU3EuQawEdPRjXRU1yGitoY81PMEeoY6jTxQPs+xg/w++x8Epy3ezyleZLx/wb/m+LhdP2w8&#10;IOQB5zHNGVaxIbgOckccY7Kxg0Z2wPEe27kRf6oXcx7jZWyadQD2db2Dq0fU37eEnxY4sfWLfD/Z&#10;ZojRDi6Pi+12x1yulNsExK5R/QI1ifAtQM41NhC3T6sZVtYDqSP02DF2/HHOKwb/97XARhptc2Rb&#10;93n53dGW8q6/K6Z1hHBM5p9If0w/wm8YkEu8VmLzleYs9r3su/aZ9MHnr6glgxivY0Hg/173rdbY&#10;hlqQ8X/ke5Lj7fGgcyv87sfFPva84eHjAdiL6ASODdjaAl57IjzKb4gm6Hf+jYptRQ9wHnP/fKxD&#10;A38fr3FrZC9+DTTaqdlWIx5tHBvuJRsA/r3vJtpCW8hT8nPo96AlMLbg6xHUBM+/1gKSD24nhOez&#10;TniCLpz6jtyfNgM20O+RPGC3h2+yDhzniZam9jEvtv6U15pttv7QjSfxGpPnJ64xwTVudwdc42Zr&#10;lNxvHFDj9V3f4/dnPo95woX+R9vIjplOeM49xP+vcoGD286T8dY53GuBHd0Ofv/8s+aHFhtMK/7t&#10;P/9q9x9aYc+lPEJ8sVm/eq2d9TdnT+KN1xnY78xoHNL5rudfNShZp0JaAr+L8RogPonrnGJb+LjM&#10;Z1pcd3lH8H8/RooxYGAX8j2US5sO4Nj1rY//Hj6+8/Lycd3Xba8NwRb+5T/+etiC2o3E/X5ebELt&#10;qdeUM84lufnmnY89T8B15n7uSeYXZozn0M/ZZ/p9Aa4/gzXL6e9XkrWKFvfR1/0+j234eBBje+7z&#10;k9vnOiLqPdpANrZN60ltLOjvPj8/C4VCoVAoFAqFQqFQKBQKhUKhUCgUCoVCoVAoFAqFQqFQKBQK&#10;hUKhUCgUCoVCoVAoFAqFQqFQKBQKhUKhUCgUCoVCoVAoFAqFQqFQKBQKhUKhUCgUCoVCoVAoFAqF&#10;QqFQKBQKhUKhUCgUCoVCoVAoFAqFQqFQKBQKhUKhUCgU/j/j/wCf4M0TnU4T8gAAKhdta0JU+s7K&#10;/gB/1PAAAAABAAAAAAAAAAAAAAAAAAAAAAAAAAAAAAAAAAAAAAAAAAAAAAAAAAAAAAAAAAAAAAAA&#10;AAAAAAAAAAAAAAAAAAAAAHic7X0ruOwo1vaSSCwSicQikUgkFhmJxCIjkVgkEhmJjYyMjI0smX9R&#10;+5zunp7p+dT/1Ihac+k+VXvXCbAu77suVObnfTaeANqzkS3G10Zgh6PDAnBdxQVrAN+FfsPzYh3g&#10;gQoQAbYKG9CeJMF33ZPZsYTB8c18c/zxQ28AlZvdQSvVcTO2vmxPFRTgeJ1A4SjpMPBhua8rP/cJ&#10;EqDcVCykX40DrzeBuHNcndvez5heQmwxKfxDEfOV0g8PK9Rr2yjuRnlOIjj1lmRQQ8xfORbI0j5P&#10;BjAmbKs0uI9JbSv+7utukHfu20cXj3LFsPiNmeABPFGqg3EJD9EUCSuvl7KFSJN9DPqhrsFlobcd&#10;f3GPua5+foJbKS6jNWODiTYs1vq4xcDBgm0Onh0EdU+g+O+oOXBc+NP9PC8bDy8/vPy3uE7EOhKe&#10;k03CmwVwKbYVIBX2xJwtHNUeMnDAJw+HdUtxYAK+tM1ft+Da5sAf1S+4mfs2/DQdPH4AhQu0Hjc3&#10;U+obgcfhTt3VQlHX4dbt8+unqJR1TeD3e4+O+zXIJS5Cpk7JigsYazoYCWubTsC8bYE52A/85wIq&#10;p3WBVcV8MqiG2SU70e8RgZurHbhdRuFh15IpzwuqUkUlSFdjME1nA8Y+u/gpL3RpaJNmmPXVCdG4&#10;WIY+ysocqBLLRcvF8uMpFZbUPA8s6Tb2czTF4cB/1jWbeuBi8D+kokof8OD2XBs8GU8cTSVPIyg3&#10;5DbgOqcWPQmdqur904sHWUGj98KDSA22qwiQTKBzNpvOA02DWOrI+UJjWJ0mx5hKvRN0BGW7Lsr2&#10;EvyozwkzLhhqZSiUzz/UPD+dLTHpJHCdTwE9AP1/eBQaEowL/9r9CR9dPEp0wqG3VmebmmB8SSw8&#10;5LiVfeBG8w5Ral3QbyVbUGHR/QGINv0YWBJZv8084ReqPxCoWW9oAIBGnhf8MDY34YGtHzZKRvGX&#10;R1vwhQV3dimazzc/LBzkQHeOCo0Gbk3gx6bdE23MBcprPj/16MlM2mrvD7MVPYDdD9old4NaiGl6&#10;RlR4BoEQ9IQkEYGva1D2OJtFt5Bt8vgJakFPmfHU1/regKueHD5+/pKG5dzg2IaRugbpQjn6teIJ&#10;hgvWpAI4Va2rSxwOQ8N2tGpi6w9MC+jl50O8Au+Aea8FoQvnHo07pG0XagtQLtQFIJf44+9Ea/EV&#10;wup3/qFV/0XCwoAz9NyowZSRlZI4eOtVwIVKyvy5cxKPoxKJnlyEswgO6Mmfjis7Bn0HBHOtGEYQ&#10;4x1RKB5LSa3u96ZY3ZuExqgKuTELy/r+K0uP+qjoZFiMH107SsSjju9jCIh4JJ2nRNHXt94PEJ6i&#10;E1hgadceIOyo69EQQGzMj/tybrBtJIGoxl7XOc6E73pCR8+eoFE9FcZuZhDka4RE6vasZTsKPKj9&#10;+BZh0/w+LLXiop6basbva4cwQp9bcCj14iS/HQC6h8egkdv2zHD9NAxuyxnLcWCUWMaT+Qn6ds+1&#10;9ugY2S549UhujPuNb3KfSr6AzzWs8cHg/0jgHHWpifHq64eXjwtm4KcWDO3X12HsGJWGiVtaFxk6&#10;PjzHTUBKoznzAv0CrOIk03FdFQGhAH09SIUWDGsE0P4zxsoYuuOv+emyunS/UZM9f4IBLAk3xscG&#10;td+7/ezq53MNxD6Q46Iz+Lbv3tw2W6bRZ5WolwxSTI3Yjaqo+RGtPxe3KAyNJnfdLjdDI35CewiC&#10;Xa/TCtfil1XUVwKyDDeZ0jF/amt+gmWUY0e7v3IWy8f5H9DjRNguGxI99MtLtNzu6wjFQN1X3cex&#10;TRID+zDlgJAD4/vt6OS8MM5cBtryeH+Q8652z3HfTlqiCz4jBMYNg4SM4EJFlwmZpSmVgromedhB&#10;fXTlP0L76gtZ7G0owldJcOGBybHygPELuHy9Mpcr6P3gXDK39iDt3imQbNw4t9Z0bBgFHMFAWi5C&#10;vYCj7xgElWXxhYuNg1JT3/SBxoNtPmSYSYHp/mz+9PInTg1hhmTEokczuSWNhrwjqyk/6LzPJAUB&#10;cx8c3wkDXzU9E7LtWRzHQlIjLWsicUdQLdBlEv4i52atwQjC4SXWqS3PkzMeN+rQ5MzIONRNOZkZ&#10;gc+KGYosG6zo5F8qbjtIgsH6xkUWQsaxhh3WY2y/fvjO7rHnDcudW4OOL3Nhn2e4SRUXRQgy5Sx6&#10;A9Ix2hd0gRs6kmtMxtPnzsEGoc3tHMiZCA/lo4tHKeYc1HsSN8pv8MvFbmSo+KTot/DhlXtAcvVQ&#10;mD4QxmvCd4xr172+oQsjuA9rWBdmeZES1kXH95rIQanNQsI5wnVNELDb3jRQPblfBNNskpDGZ1eP&#10;rtiH3U6VFNUjll9umYdH76RwA3ALLFqFHhL/VXWbNsiT98NWppvTsLjlMEVLkTcqfLf9GF2ve538&#10;NzVGXOnUtrv6elHYFaB6IeGCxwcJdRVIgD7u//OmdXCastr29VTZo7tvM1ApiPi0W+Be1Tbj1trz&#10;42AgLZpkJhLhKj22JcTAymZZkjy/XpKD2LdgXzadqN/IfGgduMzrBTPYoT6AhDIgGVC6EPpx/9c3&#10;BxXPjrML/dUO/CxOc75qu0aZPUK1ivxgC6jtgbOVQ6fy9gRpjlWSKQFS6ZCPQEzF3wbSroSL/4kd&#10;ArfHp21iPDITRkiTUnGwshzDuUa9HuXj+PdYHLppjeSOsvVPbaxHQf3dELf00n06tioavssTdQzE&#10;ZgXYOh1AyqtSSJkuA/LZ74qwNsLxvLHDNo5qkOUBp2PmR09wTy0NEPqtNh1IF9L9+tzKf0udyUrm&#10;21XAzuwWOrpKx4O+nYr9yXY8Z3qO44zoBPEg8f8IMUYqcW2ZLTuTDUnyjRQANw0/A94e4k/sKFly&#10;DdlkZccKz8lGBsoXDeWZCdL60aX/lnLF2EiWEB/LwWHsx8fboeilPhjGEAAsoZW4rzP/ixtE7FoI&#10;i7lF8crGrgHScXHw7Ng3cBuBP7iDyIzeS6wGkPfFJQ7IpySBOw/ivD8e/VGschiNNrNwUAM3YLxh&#10;mYa46V49hAeE/clS57ZfF4b1mbMpbaOExz7ARDMjHsKjDLxfJw3nSf7CHcmtdQ/Ni0PByi1SjW4Q&#10;ZeOvhLOyz/Mfc3OVwO5Mz8w8yK0vE7XgG1IpfEx0XzG76fLBPHX1fUUKRMh6bMLxJBRI0xEOK+9O&#10;CB1fFTLsv3MHYwHbry3yckiRVi6gGbOliPQa/87U1o8ngJHvjJmFKH0L4G8Jsu06Xeisp9s2p0Zo&#10;bHexhrxAjNJ6xns2ulBfmT8MAbYNResb0t0Y0GizovbfuaODw3ai5kurDC/7QukiTdL+smg7wNfx&#10;8foX5wTQsaFvv+spZ1ICbSDDJKw1vywglEWDePwoP6o6E7ZnwFXrtYUXRrw0npnqwCAJ6OAWCPO1&#10;37nDRTSMgQYhlrNxPxBs5JgHkPVBrvUOiJ8WWXa07nM6bVIeqihHB/+wWt952kdxhCt3MBEpTnr7&#10;9ufhdYhZ9C3FJpWnj+jAIqJZEAk9J0mG/c4dgzjwt+gYe7uZbYgbTC9+hLmPGYPCIf6Px/v/LuNC&#10;767g2NHMQT2onvjnvLFZmcsMfHoE9PA6ZokbI8Ksf29ouTJYaoH4x7xJfDHW2GkzE0EofPmndhBm&#10;McUDE6XWDU5LgIiaTMDNqxraLp/r0+s/0nLZXcNxQlOgXiNvFvL+LmyAJQR6AuLigYsNr8T3WdLj&#10;fmmI5JSDUK4AiHEQHut1JjcohAUc+VU7QgKhkmwgekbreNeOBrOBootNm/fL8gssfFBmDFb11qD2&#10;a4KRJ5tOuvRizJQvoSRFTpW5qgpIA0HXad77UQs9gnUtHy9U5lFBRDmTo6jSZ9XsV+3w4CVZWu+u&#10;XICf2mHUpaTjNZBPrWpyqA/L0fGp+HUiOePWQth6cIPMrNZ2bKWtbD0LgxCPHhXJuFns6Md5nxXc&#10;vjV0A/2FptIRC9dtRYOBep4r/Kod700bsb6LPqhMv2vHPYtycgw0jQP57Oqn/BQvZ/0PmkXAchL+&#10;wH5QhhimbkLfW6CuXGdbFXuhq4eSZxqj41nbA3ZSn1cnG4aHCntGZbBtMe/eAYx7CwLdd74HA0z/&#10;1TuQHTeoJiSR5/54+mPa+MPQMJ8LgY6ebt32ifPtJhH62nXFQDVzQ+gUQ9WxbZzxHzhIGIPjZWbx&#10;77nGdAySzjxQSlr/9I6wQIOP75D5yNz/6B2huxY0nUt8ro8jYA4XfRdhn2sRUk7i/6Anl35JVSHC&#10;a/JXAYCBTIybWtf1RJgETkuVwaUF98yhVeMGDKOcz8T3/d07tJpnzBLvTH5hKF3lr94hQmp26CjR&#10;ZvLH9R+jv7n0XLfzQuUFfZJBdUj3UqGkoBEGzgIA1Wfr95juGk0f7guoPDeHDE+LtzrI7cpb9202&#10;de129o7dxzszjua1Pcj87ncd6ad3jG4e6Puv//j6j5cEpKQzcEv+zk2ipLalg6ire/MuAHQLriKh&#10;A/NudJoaPxPg641kafGwYsxDNrPzPbDKRQmzGaAerR7VDoUsgKUb0a5PyAqynPUwuWj+dofLRxeP&#10;kjsePbrv9U1WJaUT9vebyqqIcvynAMDkwjSdSBgNHThy5NnUBkvsjYDJeLrtQRz0OsoyDdoRZcAu&#10;qawB192fME48Z53r5IP4mSeIpsruzTaj6YclwcNHzDHW1rdtfe6hXmqubu3SvdNT/TAMQ3oBi8ft&#10;TFiGM/2cyFWD9oRNO14F4v5eFX5YY7C9joABYQEa6HYDR0gFdSLh5w0xivNrTtdL/VSCPyyI2edy&#10;gz3u3I6GWH02Q0IQVzbbuwCQRt8XqFzuM5ZtezQhXTn/4but19xKNG7pFNgTNUrTc4R3gtxeDKpE&#10;n/doqA+CjfSMevaCu7aj3/04/5XgHFDrlF2Xep0X8PO6MbYbeKXifhcA/LVKOCNjviWBz74Trrdj&#10;Rntk85cb3d8DHbq9bx33iEB3xTCJUXNQr+O5EppfFcyBziA/CDN5QjLEkHt8vv8FNbOnuId9yz54&#10;e3EoYb+y29GCYaE/BYCO0P5RkyXyp8xswaz2NPSCpM+CeG1XSdeGgEftr6ZD6BrS9OwxEuoSkgjb&#10;EmvXUdb9jDNpSmgb3CzH/4D64/qJGku6mlKI98XE8KIVxMLI9shPAWD6yOeFyrK7ho88IfONWxCe&#10;uE532fS2YcTc+LaiWoCOwHiJXFJ0dpoB0l5aSu3dYVwoAcoeyFqZUEWWj+v/7iAxipreowWhaI7g&#10;953seQYw91MAkEwhyHkOzVEDUA/MnhDtI1JA07EmNK9hnzkQAicyyQGexIvgtkkVrEXHOFjJ+Ely&#10;1cQKNKgTlip5nv1iH89/i8u80xovI4kNeLDd0dw7xjJSfhcAqosB9eIZ1uFPN8/tomjvk9WYVY7z&#10;XginawT0DbuapeOnKOS+oCyliJ8yGIf81ynPQwf3OijZkDuXHFEzPr3+NOEp+iWI+dRiNu4XQjgB&#10;/VygFB+zAHC19ZrJ7KtlPOq67VPpuRCQgtjs2ivTanPwxHCMhLgI3yU8Jhl0ezM/jKMIrHxOBilw&#10;NxFimdQCf+7j6T/UYaRp5EQTtVdsCH+SFgGhvfCIWJefAsBa2j47dfidKaRrbwMpI1fhyM1Tmm6u&#10;Y1K9ePSUe1vAc1h2MaSsOTWJEV+sGqwwS+kY9cEYihG21Zk32j6eAFRwoTWHi7jZtKRsGjOlU/wi&#10;2J3qTO69iFiQ6oXnnatb4TVt9qH4Dgy6v1EAPSJ1ffaRxnDPmCp4jWL21Ym67uOX4yNpTSuz+UC7&#10;WiGQCf63z65+auDSWZTdrBUYkaG00iQePzWKlaBtBnTqdYhdIIcljkCO992FOg40aDjbg7iYobt0&#10;dewXM8A7+grOkU+kMUEvcou/BL6ZBQobxhHPUio1wMf7/8vsadwmaiMEWR4yOrokWggoYa1k5kDf&#10;Pid6Cp4UBoTXTBCsr7Os2wIX64e2qb02WpDRwDh8YBvGNt0iAuWMWAEx31+AD3oFJxAN7kYtqfe7&#10;0Y/7P7D6WF4C8gtBOj8xCKIHO9jMaC9LGJ5WQif1Bwz8dk9uEh8ZzwRGU/KCvMkM9QbGpOqw78ze&#10;UXs9a2g3mcAXTeWvwHdYUflw/Fx2782Tzk8v/7Yuxfba8bkK9I1OM7fNSEtS8MlsikuWIptxHQ/y&#10;lB6JXlfcBLNogbwxd3T5HuOgC2hABwKnrNEz8GUSHzb+TnyWkhe2wamLSTt57o/zPx8DOHRbBoNb&#10;6SGRC/qltSQsH86uTK23ZZYijwV6puUlSd6GQepr3MwXEVLkbCEzdfo44NqBeRPf6z8TX55Xxem9&#10;KYNBYkPS9en1T/khcnq/hGGipDVTsc1u1pejs4gRI8IUPP00M3mP3DYiqhWg0lL96tH034NDgYJR&#10;BOW/Jj64W4+8IwpCAEjNx73fe3ahZeAF12tPw9dUyWxxKI9VSAPwzbVojw8Mu92UOBC6LEB0sLX2&#10;yMPVgkzbe3AItBmV/B+JL9gqy0wijRRkX3kMH+9/n2ssNO4LR8yW/dFiRD4swc8ub2sSIv1EO4Z8&#10;N5ZbLhUctUTWQ+0XQZyfEeQjiWnH5uls//yvic+foUnWrNAW8gji894fRL9xvV0r3hhlRQmV8pZf&#10;qy0toJmDpgvasGOpHJuz6OeAXvi/pUz0EphxsTF+EesQQ5DfQ5P/lPieQ5M5oY4IZ06NEeTz/f/7&#10;GpP1SMgEOEIWa2jq56tKwY4jWqQtYPpWgW+nmU3LYSA5chgRFyQAE+7VuhQDWi28aPNraPIfCh8/&#10;Q5Mktwn7XpbxdMSP9785ZCiROBZQ3YVd2raao9d3WxKiAXdsGOnPO7WMZJXUbpfXhvRvzkur6I1k&#10;+QxIGqbehChE+q+Fr5+hSW78ScwgTe/j/F8oAPmBvA4Z8Bqckhju8DUpNhJIL/b1zFnNMYe4ILFR&#10;UuaMax8sbsvW+1hIva0GyonwDpGDyss/FD7/GJpkZpMEAecmNrN//Py9XkV/FUqWbYsSFKrpdN7I&#10;e6VDl7WbvcxDrAJjYL3u2TDKhXYeNR3Dwng85IPzXDlZArfd/2Ph+9fQ5H0x2jA2Ite0IdaP85/r&#10;OepkbDonlgz7MUgiwTxITrYCJl0LxDXP9o82tjnHIRZJ7TE7IpDJHvjuWXhBz9dLLZd59X9tfGh/&#10;H5oMZBwNoiJd8M/X/9vruQhVuS5ha6tnYmJ3MjSsjab9mIPAai25IFEOqszCAE9kli3WBNbBOk6K&#10;FAlkR6eXy6VN2f6l8eX496FJCVb4Rz2zV/h/IQFyNumbd9FIM/OxGLsW+9JwIvEd19uLFwwBuaGC&#10;oyNnNip4pTkf8K6E72t7SJCuPFeQqPYI7dxCFlHfjU/nvw9NVgQR+YV7S2j1n148zEZ/FYlXDR08&#10;5LVMwIbH/Tp3JHywb1mAnC1RXTwTyqvN2iHhIeWeufvwRs8ecUAQfTNmoVL4JR27mI1vFcS/D02O&#10;o9AGcq9E9fLx/g8ry0587FnNWfyZjjb9ahuXcgMx0TEVazT4+mknWMkZ/GaDXDrcZa7evPcg3H65&#10;UDma5dIx7d+Nj7MK9h+GJjeOOFGhYXBl9cfx74bo9og1IDlvc6ZN2nmXCfVLBC3R23WKpHUWOebc&#10;B0JkeDdIh1aZvtbYJqZfD6ivnSFD8qNsARhnTA4g/zA0ibF/t3lT9wKlfXz+cdmz3mvQ8OwB2frM&#10;Yq5zOgFmuicv0PyCwA4d47yzQCH+XSW5g9x6I9c9xEqkc8dgM5d/VyBlejyNUElH8g9Dk4Ku+zCo&#10;QOg07cf7vwsD1d4e+zW4AjVntZV4/2OO7VS/R/Tc+1UZ9COvUtQbQ0PGP3RkeMcc9Ib4TGCMxoE4&#10;p/Xr6WRnc1TiPw9NNn0sDAJfnZqTIB+WXIJr2awE3viebHTOhGyvc6CLOm0iMtfjNbdiAWVcXQhc&#10;8gzLm9zke3hh30xvuYtR039sUHdLN43s6T8PTe6liQBeYSzVH1/+bGIo1MAxhz/xv+uDBu3zDs8z&#10;kx2E3YxeN6Lb9jrwEIXL3oPDw166dXOsz5pxQrk4KsGN6GiAR3iMH7BZ/g9Dk201AoNNfu17Ux9n&#10;wDlu6JFSWJYdQ31b+auLF59oB0/OdEOblzEjVzPoByqa+zo7vSZfGIdHFNvbgrQmnEh8id3Q4MHo&#10;NYJMkYn/PDTJg+/yXGIFpvvH+7+GEZdEP11mTXtWNiqCU+Q8h5vZ22WZjTAsoCGr2A1BtMvYvrzn&#10;9oXkofaMS7gIn22knG2dwcbfjcNyi529T/dvQ5OtpJr8vDKJCggf93/W4SODw3AnJLRGkMu/QCHS&#10;ezCeF1aEEaZZV6nYwm9lrSypiieqi0gnur/3YOdy/THO4troFYMjms2/D01SU5Ya3RATWbqP33+S&#10;WkId0GjEfJZ4srdI80ANNttZemlXH2yEd1ETwQwRHOF9gnlxDxdz4K3ssyFgq7Mffnkjoi1PGN0L&#10;1ZGq9rehSaJYlfeQbdbLERR/vP4H8ajMec/xgdH1n3zv/Cowb0CigRtd25OJXihgUA8RynHtq8KD&#10;dratZWa3AenPdu4nmk9BPUKA+x6Mg92CcOTvQ5NKIwq8qBAM1p6ej6f/cZXmNbENUtHD7he6gOuB&#10;d1Ym7YUpDNSpg9luQHBv743nsl3dzHszrHa2Ogv6DhjH+rWG3sNZkejNZiphV+/SX4cmJwpKazBu&#10;pYmir0S4eOiP+38LlFwvSJPczMlEDOF1A85xD1qWXNqMRyvllbVYC3/sWqVUPnonETf5UYeBcRGb&#10;hLmOvrnJjO0CI0viUi7yL0OTuwdW1txnx1HXyKyo5enj8x9cC+IQ7GC4tz9k3NsXMXmzlOV1Tds2&#10;xrU4WlhdOMP4XnCFqndR6xZFvucNJgjvjIetMRZmchNSmgPBS2n78efQJBBHpBbOE9Pw1N2cnY/b&#10;xwHQlRgejK/waDMngcCuwviUt5MGx3u8HBQBsZoeHjs71n5GoPZL7jM30GuaFJbMdTwIcPa1ZMqO&#10;5eiIK0OofxmapAiZDI1S4Q+R9016ucaP5783GyluANKACKnmBPbUIGxFAw5HHRt5zWy9hzoSzJH/&#10;SY3e7ZJvH7FC7DxBXI6Mmlw2j2Tw6P1GpuBxH+DPocmFUYlb4rUxPGuo7t1Owz7e/5dTJXzrgs7Q&#10;le9zAVR1xmxlwfWSYppBfUG46+btFp7NtP4x4/0bMMBBex/JS/mTypgbFNO6vHRq0Qfyx9BkFkxJ&#10;PXKeCREPolBSZ/P7x/NfTGK4UrOj6Q3FnusQbD+r4pCUnikhsNZbq4lGwuYIb9bnC3dpJgJrXpRD&#10;Vih0QHD8VzLT97IO83to0niBSJdHUm6yBM2JjGURBENi+ngF1ImwgarpNkfBs6n3HZGsjVGF1mQy&#10;N1zM2KtknFORG8k9XLtGAqdmKrww6ZEdA9ujANwOT1ADkPrHNShyhFrfmRN4UZEQWhY+CKV+R6BB&#10;ZR5OLfXj+f9qWfTcN5fSvm47+m4/07kiULeveNJ9Foe3lRoWEB0v4E7k9hgA3lc63YomtJfXvobZ&#10;OngiDOqtpdGDEDuGxFLnFO2OlLkXDIGuY+SbhdGZ9bHx3BX9/P0XRWxtR8KnYT2PCxdoCPIWwqhC&#10;R1/mdYWz11luWuyrrUZZcyD0Vem1IhV6TRsmyzrL3UduuAHPde0u9URYiRqDyTVYbhQcmsGh9gKb&#10;O959ttSrJVhPP71+Mib53dgc7rgHRnJqaqIRGKIdhTiImwt5QcrG5BcqsVcQCRGhsxOJgKnSEEmQ&#10;0hGY9wSTOS+5p3WCYin1gVqzbBg66wxz4bwOuSA4sgg1wMBK9Zo+fv9ptIGcgZDQ85hJPJBrne0O&#10;wrYNiNmk416iU9d4mluL6Aey1nMOgK1HRBe44RbA4yiGACuJlyJFo7mzSG7WhkFfm+FcRrALWvm9&#10;2Rkl0swbi5LE0j/e/zRgtQSsrHed1x5fe9k3oRwcErkQIvTdMKtZ7QbxrkCTZn2YpbbJ/+fFUEVq&#10;r23I2nY671HIHh2IvwTv0t5yTr6vW3fM9J164Cr2sYo1HAiLYz+iah+f/+UYlKyUZp03tbWXP0tf&#10;0RpQndEnLCBzWihvVA18kerDk1wtJerolJL7aISS7HmDwfjF88pcCWNLLxcJy6dZR9S72pD+ho0S&#10;0XomYyIMKscoLN/Rf9z/t3ntRZ9xKJp5B5hb9byyHHFg5WGgN1jEvN3gfhD/wf6kvlKupdAv5sl7&#10;aJJohfHMIqZn+MMaET13CJiO992g+9WXiIqEP/rT6f/MtpF1Ek4daHvcZxcP8/o/dHGqnoht7Szl&#10;onWiW/dZwvPab3T/BqEr9IAUIatoZtrnLjJd7N25P4cmlZx3QeFSiLS+RsPEvuu2vhFVZa2Cqwcl&#10;/Z1kz8tsAhuzafiBi9r+cf6XTXMm5zaZWJt3Fi0mzh4WWe2+hTMopa2ZRzmRrHtj14HM1qzHvw9N&#10;5t07o6Kt6Rx23vD6gG6BIpfOCAHtYrUduSkEvTyD177N3PGHZV/wMbYVHfyccOjo9+d996sxMfTd&#10;RiOR31lYg4FwFaRxFBpdl9xzjn8fmixbwiUqJhyhBrFAgx1EvGbzw9K5QYfZmWZzlAy9yyyog94+&#10;v/4zWc8c1JUXCDvnOiNoRUys151bAVJPZIvKEV5H6ZpBjcupZt9+WSH9y9DkReXqGPEIbhe3DvT8&#10;MK9+xeAvq0EO3fKBCpZL5W33ggGxED5e/91XWaJxhiK1ARITpeI8GAjRhkaKss7rKmMHub06Gnjb&#10;d4R8pM2ed62XJf1laFJnsOXY+gHm3OZkvznntPzMlarLw3aeM8B2DURnmY1o5z4+P//yM+mJaJ9Z&#10;RGuQZ0PjKAPKuRDCg6rUlY3011PJAbeGrNScfOgNETJRwfw5NKko8b0/T0cUlVEzNIUNZutjY7O2&#10;UG9wA1SAWWGDllcooz4fx/9ArXTjWDSIYPBMR6bZnnCVCIvJhONh7+OaxbBsHlykWzmCY/syNvPi&#10;VQ5/DE02Ziy6ivK8ywAnmxekEYUGnkPQ1vE0+Gk8RPduBLLvoSP4ePyX0LMNSHo1574PW6oKsl+p&#10;z8G36Bu0UXScwW2Jdk7LQ1/M8WCgh3jo0fzifg1NYggNcwAW1xRQRXi7hsfYhzviwPdjV8EXjCpu&#10;XAKY1j+Z/4/Xv3aDOk8I9bEzQGa+H4PC0lLPJsZl2/L18x0V78dtBZZbbdmcQweEh+o1Zhco/AxN&#10;1uTW2U5pA7+OWVjQeNCoE6Xm1T2nNAp5xEgYT5E85J4wfJqP538cEzP0pcwQCMxb//ZCCTp/ZDGR&#10;IlrZTyQrS3j3acySPe9zmOVKuP6A1GemiMgMBX7faVtSeieGGLyaB8ZHFZ4jr3aRl33aPqU/V35w&#10;H69zz6A/nv9rs95B99dLw3LFtcTFzmtAlknwfD5eePBzuD/9XNXwYCxEG+jk9cySAamMsI77Na8H&#10;6Z1XAxeP2/zJXqMT6PjndwuARNMZtU0HiOEW+FhmXzg8JXweABM4X+yZiXASUPMxhoXj7oRX/sBs&#10;bd+DmJOKZj80nv28uzq98syBD5Nfo9SUdiD7jx37TeA7a546cM3Wf7IfDuIcjV/W+eFzatiOcXdd&#10;JEaHo30c/6IVu3mrDdfX+yxiGCfV6LBOh87+PdRvufbW9NQwLAr1qMf/urvifpbGTYseg8T7ClmV&#10;UrSJpTTiNishj5R9QH51h2qwY3SdQ9T64PVQLsVZKP14/9eOj6C913q1PzcSMMZXWEbco75vGwOM&#10;G723r4szeg6LgYqAMAh/sBauEMFjOKhSo+pHsaJnH5sw4PYTDAKmVJdV6xr48oS9uwSLnXetIi80&#10;s97Wj4/3v77uQ75RYFsFe0+zkwS6Y8hur12VA7YrlXvbe63nvN7VzgtOESGBM5WBPK7ex1btgux5&#10;eOksIUMK5plisi6g6ghsZtbX5cH4Jw6E0sFcINefzs/t4+tndSwQzry3uJp3LS8W9N8z26X5uvHt&#10;TrDt4lgom2MNg47T4m/1TRFE8JFzyhmiYbcj/CMwe2MNwcjA8CW1dURXQ0IBE6VagEHpzVo2uyzY&#10;j+f7eP0LKFolh7G12Od3gNHA4YpIYgZoVGIy+f48JPfGKmPAvOYIbmv3s5Rf99eQlfCr0Pe/I3tE&#10;K0IQPJkh4sf8Uy+8Z/8Dw49g+DmUrS5eB12fj8OfmcZD7cwrPpnsM++DK5UF/TXG612kBnGdh4TE&#10;cKZqJwpyrzm1vEZEyKwpfjoM4+gTup+XOUdt3OyTeDKSpfktP3MGlnJhRyJ5dlWzgXBhO1IPDwKr&#10;5+P498SDnBcgzEGfXCYX+rmTCv8/jSPEB+xuCdvtMNplZY29tJNkfm+SceW2ra8hACHHslBeSCk+&#10;vm+168iRLq7EvAiR1LY9SHm7GTe0U7QtTQK9CuE/3v/0OHmjY7bOEZnfp3EThHzcIwjeNSL5MtCR&#10;C4dstW0jl/1VidHKDrvs/WX8zqTOVobOyGIXTZAUg6TNmAX3akHMYzcGvlofCuRdPgs0vWdi9grE&#10;Ff3x9XMJMldScxVLZwPtNt4I5ucNJ3M4cR8bevFUVFuUUptbd8QAzSlJi5c5+DV4pY7cV2r92g0j&#10;lCFuTit6UJLE2pQT4gnBSxBn4rLB3lRFjCwHwgHB+cfrP7Ole+leUn+oRN2lPbQEUqV1XnrDrmOv&#10;kqezzAelJkQOvASJJ2k3NPhTFctKvRzflI/tJkil5lWpG0fguxxbEfuC4WNyCMPNpoGKPPqSi6Ee&#10;179+Hv6JNH3ahRie7WiisM47r/zybHBBWvC0JZJY1FoWO3SuUT+EE7H39x0OnvN5me9rMSvGs3U2&#10;wh1bq6nM1uiGDOFE9ZljNL/GnNrz0N0qZISVQiMhfd7/ZT7Hc2FtaKG5/+pHM2Ne5x7mlzh1OfO8&#10;tZUb4riI34LPVel5h4dCO2YLIlmQaT3WRKcLPcriHILBNJHtiiahjpLe13y+Q/2T0jO7xPeaZ13Y&#10;fvz+m1dnagZoU0lYVQ6TkSIxQTVGHn9yNAbXEnv84dzrQeSX6Wxqn3e4VPDO4ZbddDY8He8vTsGg&#10;II1c+6T186tSpXTH+w6YYXwMxmmozM0+iVQumldvPj7/eIyVz6+8WbzmyHvnt7cAbSwHSrJ7Z2d9&#10;yXZ+KepdDxfR5nMhP3f46PdYm4mB5uiYHkeXRrClbCE3joZVnNZ8Q27hFmbvs4U6LkBtcSWuweiH&#10;lLF/3P/TUgYXdT8HLpaPOq/oYULrvNa6zMwPRSNHHINnJ3lYq0Tl/3WHU1e65JnHikQpjJgyMdfR&#10;tRmJVrWIYWdXrOBQjrOycY2956vPyJLPCwPNFnOUHz9/wraVQOVnIimq7arnqXNc1lTy4vR73gHq&#10;q2YzZ/eJbwLR/s8dXhB3Ol7rvCIAld17uRiqZCOzFRghz4Z04H2pLG7GeVdGS3YIj8KEWJQSNJaD&#10;fDz7jUIrBKDorsI4iGk9jy07tAizWAk1HGw9L3hs6vOOd5WW5fcdbrNd7CAKGeArU9vTvCx71Z4A&#10;ry/QlOJWAKH7uys8PA3YzAikrsBvIB6f4t7n6NSHZU5w+V5P//4WvNn5jk92C3FStiCjE3dIAUYz&#10;+92B3z1v/Y87/GB+a5JSzwN3Q9/P7bKUdcKm4xlroWpFmBN8+4lxz6mO1BQEgktWLM8L4M8qP97/&#10;/nhr4dx9UZB4wVW56RMGnC9N2/zeA8TC4YE9nQuk1bBw/b7K5j3nipAIHs5eePpCFsuP9xfe2kt4&#10;q6fTQPBbkPLOSZm+1FlCXRZUqqbinpAHmY/n//rRS3EFyS4C4b2AUNbbdxv/vMPTQUdc9JpXws+L&#10;gdjiOfnjDs8yUx6zl+VBXOiTWVyc33k9x6jwR2r3vszpx/XVosJN7kAa4ox01IK2hHYDRH++/IMO&#10;es4rstnMQg7Euly3n6z8vMPVrIX32es2y9trmTZM/rjKptpS319y/W6dbHxVQc+vEDwRCqK5y3ym&#10;siGCuDu6EsE4mV8x3Gfpc96N+cZDn4f/v+QgCz7qVkKJfuYstrmuGaDLmF//JmaZ5NVqcPEvV9nU&#10;jcp3YQD5TyC8mrBIDBIzydv7/r4BSWCYyPJ12PkVu/W4MerNpMn7twjIz/f/f+UrX/nKV77yla98&#10;5Stf+cpXvvKVr3zlK1/5yle+8pWvfOUrX/nKV77yla985Stf+cpXvvKVr3zlK1/5yle+8pWvfOUr&#10;X/nKV77yla985Stf+cpXvvKVr3zlK1/5yle+8pWvfOUrX/nKV77yla985Stf+cpXvvKVr3zlK1/5&#10;yle+8pWvfOUrX/nKV77yla985Stf+cpXvvKVr3zlK1/5yle+8pWvfOUrX/nKV77yFYD/B92aGZl3&#10;Kab3AAAFCm1rQlT6zsr+AH/ehQAAAAAAAAAAAAAAAAAAAAAAAAAAAAAAAAAAAAAAAAAAAAAAAAAA&#10;AAAAAAAAAAAAAAAAAAAAAAAAAAAAAAAAAAAAAAAAeJztncuOnDAQRfP/nxMpkcKCRSylFyyIwoJR&#10;WMynkOZhu6psOmMSybJ0FkemGbql0qUeLmNm7YdpdeO8bmO/jU+coJ/enuOyumlZH0+2Yz/223l7&#10;/Th/WtcV2mDX3T35Nv6KGu73xKJ0/zHNQfvH+Bb/Ltjuh+d3a9sEBfpv2vsYsOG1HYSu3+ffMQ6c&#10;HPfDrLQ/jvH/hgi+vsf95/FjyPv2rreM/5O9hvjfIMH/+/MeiDWA1/p913r3/ylq/8jof9YOtW2C&#10;Av37oP8c8kAv675R+7y/Hw79ZY04+9+obRMU6O+E7m6YpR+rWt+Z2n/PGVp34n97rN1Tsy7j/8co&#10;Y7up9c/4sI0hbwz4f2OE+O/jwDYP7IT/y1iQInT3PQT0bwmtn6r/5tXW9j7X91L76PdHHEH/loh1&#10;f7gHcvOAGAvkfFH4fKB7oH9DBO2djAFnPSB1dmMaI7zfe9/v0L81Uk0z2PUBf9xp3T21bYJb+i9x&#10;lFpn/T6J+Wv/+HnqP9a2CW7pn68DO+HrYcz7/fr1MaJ/Wyh/79RczuR4G+8z2u849G8IUf9PZpzP&#10;3pAk1f7LILTf9R9q2wRF+uuaLskFm9Ym52f9Hv9vkaSu64T+XvdOam/qPav/Z/y/JV7W+YfuPu5f&#10;zfdU7Mf/2yIz/8vM9a7n+kkM6NC/JZI+n/4ce8NS/32NKJcDHPm/MYy/mxhw1oCd9f9cDbjF/uM+&#10;qG0T3NJ/ue7xh/p/jvW/GY/ez8T8ry3MGs9FDSD0j7HgPJfOA2rbBAX6yz0cMg4cn0//HvVc0OaD&#10;L4PqBdW2CYr0T31cxn7n+8OyP/hiLkD/vynMPC/zXIfqDepekJoXxPlAbZugVP/g91H/zvf/cvk/&#10;5IJ4nYgFtW2CAv3dYOb7p6Z7PTiYnOBjxDDH6+T60DEfqG0TlOgv6/7wHJieB4S1f9kTOK9T/j+g&#10;f2OoZ/tVH0itBy5hLSD2iZZj75hYNzrjQW2boEj/Rejvn/fPPBOcxAV9ja8LOvRviUR/J/xbrQOH&#10;c4uoCxd17XkP1LYJbugvSWNCTnerf/h7bZugUP+4j8/GgPnFuct149o2QaH+UfvM2u/l6NcMknO1&#10;bYJC/V3i60vSE/B1XtwffPXMAPo3RLqf2+7zTuYCc/az+G5tm+CO/mO6x9v7e+z7LKtdJ4h7g8P3&#10;atsEhfrbml/v71+Mzy+6D6xqv/03atsEhfrn3uMn535O6Wv6A0n9QP5vCPVet+M9P++ZmjCOYS+I&#10;WBc09WNtm6BAf/luJzfpWiDx7cz+UNkXdvh/axzv9ju1T/P/q97PIuaEKh/UtglK9M9onjCInD9I&#10;n8/2jmvbBDf17y+Ok16Ayg86/qN/U3zI/1M/l5rP9l6pbRP8o/5Xa4BXa4UmXtS2CW7on+v7vvb9&#10;fI5A/6ZI3vP8t/j/gXxR2yYo0F/pLN7p68dsLhDnk/gxoX9DZP381bkXeX/nMb3Xtgn+g/7W31Wf&#10;0F4/qb5xbZvghv6qDrjoBSbI/wMTj2vbBAAAAAAAAAAAAAAAAAAAAAAAAAAAAAAAAAAAAAAAAAAA&#10;AAAAAAAAAAAAAAAAAAAAAAAAAAAAAAAAAAAAAAAAAAAAAAAAAAAAAOD5A6FjGKYASbbxAAAyIWlU&#10;WHRYTUw6Y29tLmFkb2JlLnhtcAAAAAAAPD94cGFja2V0IGJlZ2luPSLvu78iIGlkPSJXNU0wTXBD&#10;ZWhpSHpyZVN6TlRjemtjOWQiPz4KPHg6eG1wbWV0YSB4bWxuczp4PSJhZG9iZTpuczptZXRhLyIg&#10;eDp4bXB0az0iQWRvYmUgWE1QIENvcmUgNS4wLWMwNjAgNjEuMTM0Nzc3LCAyMDEwLzAyLzEyLTE3&#10;OjMyOjAwICAgICAgICAiPgogICA8cmRmOlJERiB4bWxuczpyZGY9Imh0dHA6Ly93d3cudzMub3Jn&#10;LzE5OTkvMDIvMjItcmRmLXN5bnRheC1ucyMiPgogICAgICA8cmRmOkRlc2NyaXB0aW9uIHJkZjph&#10;Ym91dD0iIgogICAgICAgICAgICB4bWxuczp4bXA9Imh0dHA6Ly9ucy5hZG9iZS5jb20veGFwLzEu&#10;MC8iPgogICAgICAgICA8eG1wOkNyZWF0b3JUb29sPkFkb2JlIEZpcmV3b3JrcyBDUzUgMTEuMC4w&#10;LjQ4NCBXaW5kb3dzPC94bXA6Q3JlYXRvclRvb2w+CiAgICAgICAgIDx4bXA6Q3JlYXRlRGF0ZT4y&#10;MDExLTAzLTI4VDExOjA0OjQ4WjwveG1wOkNyZWF0ZURhdGU+CiAgICAgICAgIDx4bXA6TW9kaWZ5&#10;RGF0ZT4yMDExLTAzLTI4VDExOjA0OjQ4WjwveG1wOk1vZGlmeURhdGU+CiAgICAgIDwvcmRmOkRl&#10;c2NyaXB0aW9uPgogICAgICA8cmRmOkRlc2NyaXB0aW9uIHJkZjphYm91dD0iIgogICAgICAgICAg&#10;ICB4bWxuczpkYz0iaHR0cDovL3B1cmwub3JnL2RjL2VsZW1lbnRzLzEuMS8iPgogICAgICAgICA8&#10;ZGM6Zm9ybWF0PmltYWdlL3BuZzwvZGM6Zm9ybWF0PgogICAgICA8L3JkZjpEZXNjcmlwdGlvbj4K&#10;ICAgPC9yZGY6UkRGPgo8L3g6eG1wbWV0YT4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KPD94cGFja2V0&#10;IGVuZD0idyI/Pvsmo1EAACAASURBVHichL27luzIjiW46QQj6NnnljDz/79SSgstlNCzpoQW5idq&#10;6mZn8ARBtxE2NgCjR9Yw10kPp/NhDxiw8bTlX//t38eA44LBAAw4PmzH6Y4NgBnwBeDEAABsvvDT&#10;AMAAAN9+YIFhQ9wAAHAAhtMdsPgtDoPjyzbAB+COzQwGh8NwAtiA+mz3rwYsvgA44bB82gkHbMHm&#10;KwDgtKte5iMuW7D54PV2YcOazczrfWCDYQfguPCFwTbkvWzPln1kSzbUdwPH58uAzQd/tx1wj3ew&#10;P+fx+9YP3rvZCviF01ZsxvGAOwYclxvGPvAHnoA7zDiOmw8YFjjG3Nbs9xrPv+BYc2wBYDeH+4Jz&#10;f3BsXXPHO/bdAF+AfQX8gGMH/ACCVi6f59ssumqkjuhu/MrP3QA/ogV2QvQHAMNGzb8v2ZzTDz5z&#10;/yQN2o4TX1iOBTBgjTYfWIDjJH3ajnU3XI4aZXe45iJbhUa3dXpvX2ED7guvtgFgw45H/P7Ndx+e&#10;jzBwTDdfYDEWhwPmpC3Yir7u8r4cP4MdDg2vxsFwwWyN6xxmxv64wU1jvcNwAAf4QhjcBuxY4Njg&#10;OLEa6djBFxo2uJFuzBeYLXAfcK4uwIHVHIvmGDt2A+AvOF5AtENjAnvA/IED37Acp1e875iH3Pa2&#10;mnW/4/AH+mHxLvMFBwbMnH0Ecpz0YINjtRWXfwTdv0jHfZ65QnjeT/hO2rZ9z+WaxOAHzIzts0eM&#10;ieM0YHHwNz9g+AOHn1O7YQbHieEHruMAbI/TnLDdDPAXaSg+LRrguwXNJhXkSK2m9dfOu+MbnCd+&#10;9YlOzAybA6foSu8BsOc1Ozz6248t+nXaE4YLm+gQO3lq8B2DQxzGsdbC11JD8YU2wkXj1vhG/zE+&#10;Vyt+oWcBPH9gST5+TuNV41MP/i8OtUF9TzmTA4d9Nyy+FE+d+mkxDtXHfvu9KXe+mffg/bsOyWjx&#10;/BvV1Utuh/grnHxos5LT+j3fIflx5+cuGT0//wSw/Ou//fvY8gWDBB8N+UIweV/wDBaoBQF4DKDN&#10;FHLv+E3ozo0dKaQFKgo4AI4bkfo33LY4x8ns7yDzGDA84ThTiM5k2xdhTddqaAISeb6ur1VB4CBA&#10;4FiNgqu3S20BCoiYn3Dbktg0MbCYSAeZOwgSONZH6wMZPpk/e7hlmwpIGdYGiiyFASCmUVf2VVyL&#10;nEJzHiG17QzB8Y2jiQL4wdbYGecNhiNpmszHgjAb0mhjrPEUMzNscP+C+xELxmD7mqCCFPqE+QXH&#10;idMG3F8EkrbgiRWwgWEbFrXDPUECgs74A6Hk8AOLrSWAYlzc7UbiDuAJtKXseW0sh85gfAFsgeO7&#10;QEP02cyA46LgBwBf4LYWnXDm4rkUbMMuXNhKQOMDwLeopJ49CRyyALeBHQ63HStObP4Z79EM8W/H&#10;ih0LHA74gO0DHoL+wINCCMCOF/w4YbbB7LvAwP4BPw44gHU3LCFQzV9we8D8lf2wzk2nYXbY+gm/&#10;rkYh+RN+mcOPBbYPENNtMbceY4wQ2Bwf9m2NawiSP+3EdTxgFnzHHimAeY3o0QnYJBzdOOb2gLnB&#10;8IL7ibG/sPgTjj8BK4Ay/E9cTt73xIrdPvJ98AVmo0AaCLDcR6PVM+mB7xclcu0P0xhQCMIPfOU4&#10;vsvSpwGni0cCzwC7eS6mRPLhBHnDc6fSCYAKlnuuH7brBOyDIsLWtyltcjm/d/BQYOnn4w1sxMH7&#10;miCcRquOVFSdPPSna4BQsLEnjwaATUqhU1m0NvaXW4ELNN6hpv4AKqpTVIymfse5BfaGDaRUTBdH&#10;P7oift4GWYChA5ANwF828Ef8qr7psYZSIMnXimamcQUAP7D86//4vwZs7UAyX4TQlDf3AhjYqnF3&#10;QOGO3R74Jx7ZoUmrb4iqoyE1qFsofj7XW1gDOvYV7i8849QX1mifLu1C7P25GmBaQ4h2Nxcw+GFR&#10;oBhNAY0CEXdqP1Mk999sassMgFAgJ8aYhB0WlonAgpCCIW5YcaJZYm5vdLPQgkgtI7qxuEHWDjJP&#10;gTkKsQMPDHMsbtj9AmyBNLZi3MCXvRLoUIMWWLE2Zo5hfGf1weL581gPA67DMWxgaZaCYRs2pwDR&#10;4jI4jiM0attzdPmuM8HFpw1cvqCAjGR/0bM3jVI/sakHzDdgXyl48GhtvbCImfmA7wInI+9dg8le&#10;vlBohHAlBBs3cMiZ6AL4t28YFiDaXzkH9yOtKMl4ving4rm8FwQJf4el29f7XwZgh+MI+pAghL+o&#10;FeOFbqHIx+YQB4DEK4CKYds3nH5isw1YvjG+DVi+4PiY17A4tEBom8eCRe9tBoCBExsWuHPs+/ET&#10;d9G4L8cDbidHTxaLNla9j7u9AAEOGP82J2A4vnH+orXAsMPs4Bi6AZ8G/P6LoAYL1xmAA68AOG0m&#10;HLTU9O9OgJE8y48kXAmK0wnyntJO45C2WgrmZ/B/D37feFo8p/P9/N0Mj2PFa2fbxcd2AO60snnv&#10;yswC3sHPTzL/JoC75aLoojTpH/l9yKYOMABLXt1fqr6dMDwh4FnWYdGl4YLbZzRxnhspdt2qcqFk&#10;0gSkGrhaGlXePQpppWpzJ+ULdgHHGaD2uK2JOnJcUpFbQplIIyDGTmWtgFoBuLscAxwP2JqIfgPw&#10;JGzI0dhiFJ5m+AMLtrQsSJsuoj3NElCwhfVCgpPROmIxiZZ/awL7d52rxpfWin6fDwwbKdhJOPx3&#10;tslLJGmYgMcELsLcI4sD79OC4tVrNo8vSevCBDb632Ln1w0ldkZ9Qe4TfV9jajcAO0ata7XLlgIU&#10;vsY8ElictdTqMxcrx+TpjudR79zxSmKi5WjgwAMGx+Ybf98N1Pz43MMdDmqfTy9htuOBX/sfOGXm&#10;xQvqwJJmWw9g8w4oeB3dJRs2mtuN4GfzWOZOc7iEqBlw5ZLeYlwcwBaM3HGFW0XLqKaSYMpD8zI4&#10;drxgsvP4C6utOEzOFseBB77shUNCFQDsAdiCFSdW+6YWGvcCwIIt18au8YLDcOHAI5/lcAy7APcE&#10;LDteeKrlIdwsemHxvB2PABPfcd5g+IN99hcMASjwgJsDq2BkDIM5JPARY8B/epfoIzTt7qYIQU3A&#10;xHExPACPFuo1YdJ3fADrToB7st+nnxjfBl8uYDyhiTV8w9YVsl7YugagMcj4a4VyYwTrlQMnFmzh&#10;yv0I64K1Phm80caOB8wMi6/wfYXhY3L5OF44oo+n8A6ROxb/gNaIjmEXbBc/EwtuguRyIADkjpGU&#10;KUDBvnY8tWkoAVAICFAYrhugMADHpORtoDDZTNpt8MD9M55/JP9P038Aja31IP170d7/bRflASR4&#10;HI4LX7bin3Y1wGA5VasYk1FgGjaeazxB1whQWEzc5ELMtpDPF5CwicdLYdYAnmg8HqXR6ztAbPiF&#10;E1+xjlOJjLGjVcZhSUGhSBmwwNgvaxbP1rcOkHS7+NiA15j5hC2jH6HkQbQlGSbQ/X5o/igP9wRa&#10;aLSkYzkWyh6RarRtltFcaSeAx0gkyuML5yQLBQhyEIIK3LYaVMjk0witN7oNQD3IkzirUfytzold&#10;XtGcCxvKzIZgxNvx4q8eHbWLCNWuAA/19142w9Z2S5CRaFGXWfgEY9JW0Cw8xxLor4rpYJwGB2yD&#10;4YmN/XDgiSX6VP1wWwmKbMVpCy4YTWpBlHeT4DABtBWbr7RMNJ79xFrWiuZOAGSSo7/+gIUGxkUy&#10;7EpG+2kDv33LZzjGTbsjE07hFmZtXm4YdsGdYME9NG7Za3Lt2w1MWH96ki5Bg6i6LAhuD2BfS6gH&#10;41utrDC6nlQXbo7ou9wypwGrDewJUDwExQuGi0Kr+YzdHWOnKfzpFD6/fQlTNi0IGxYCgaCdBRsB&#10;BQQzXzjt9zSme2ilX/aK+aVF48r7Il4AJ44QbAQW4ZPHAGMcHmWFMKSJHfaBMq8HULi+AzC86ly3&#10;Pkyzw98AACttbBIoNY3fnA+nBu7+gJkAZVDXusPWmMdFEG3BsBXDVpwbYGOFLxdsrDB8A06gYXgA&#10;1wlcJ9xecCDHBxZzgxOjqSe6xvDAb9/g5gmeIL4R2uYw0UpYUcK9QatQAep+LALmTsvClx0EbSBI&#10;c4DgJNw/hhX2uULBICF7UdYd4AjXCi1+S8xHjLc7OWiykKs3B6VcFVg4vZy2JyquwkBl8umj3BmQ&#10;ddRKAMliGpZrANgc6UY4DaHNE8SUa5Ya/W6OzdfJnaDjAp22cApgt3PS0gFZbotHv7kENHBNAM/y&#10;hW3qgGGOA2zn7oeRwrfmViirQPTTO7wRMC/b2YLiWxOIaOORff7BOiNZcD82X8OKQEqXDGbfuou3&#10;+p6KPiJeDYbTDF82plgUC0Z9hLLbjYX3Q897eASM9atOF8HxgWf48NU7NeicIROefsKwTJr4EwtW&#10;k19OqHeHJnh2bVho3tcEZr7A97spyPC9S6v9MAtgs4lS11jwS5swf7++fdX7051gDLYTYDgBrOlg&#10;Da3ALjw9rAooVPoFWlHOX2Iaa1o71tAUDiy0LtgDJ66prZzUWDGxsIRq7UZr0r3eRimAyAHDHuKV&#10;baGg2vGiWT5uvHwJ60J1kebQQYbsgN3cQ6ZAMwQTDSFFAEKmTZ5I3XxPAdc4QZ8EMwwrcGRtvPNv&#10;L+1gxwM7KOif/ghG08EJGfMzNHodT39g8RVfewGnzQk0EH2BESQYeC/BLAIsAb9kvTGD3YIMgQ+C&#10;DS83wRmLlZoptVSNXbqQ0PqJDzC+4YNgw1+hWb84F/7ALkuXl/DzsDiYjdD0Lca//Pf56Q94mvYt&#10;Zobnjvh0PLD5Dv/9Fe25dRUfyeDNXjCTZo+ZUC8HhiXNbNuCpy/4wAPPiHexsUY8xUfOdW+zewOP&#10;fCXWsEhs+ES3wdDFJKuLA35g4ISb4wsH3GgRynlFAYJ0X+hvCGCFRQNXgAU+l/d79o0xEy88fSes&#10;sheO6zccV1hMHAxOHenu4qteSacE7hfuznm2aQ0+cOW6Fq+k9ZlraXNr1oqiMQLPLS0S5lvx7ADq&#10;T2z4x0GaeCaw5zO2UEw3p5XBNH9yEUDarRe/D3kgPiaeFpiGcql6mPPfXosVzjFpTYV1eSC+TP55&#10;CiwhBGpzi+voskdtPb3WpOHKMZWiCDA4X3xtPiSGf0JB83XuPsmytMogOPrfSPR3+Rftj6DV7C/K&#10;1eGtnwTXLebCNKYeirD4fH95gM+WGHG647H5ggWGbwXeoMU0hK9s8wWn5tLPODfHSwB4s150gpos&#10;Hno+3lHh5ivgK2RtIBGWJpEmrEDFX8bJPLCkhUDuiw2f8VnjIe1dfn5D+NXkl+9A04pg4BFTYgFQ&#10;zABbcDQtR88/90cAhDJbyXS/HBe+sOK0i4E9YZXYzLD5iieY3bBj0J0RtLi1SY1HJXLvGGmXytOY&#10;acYJ5BNOzEY6anDJ+IFpYex48Rnu+AeAYY7dpR1/pxWCR/i/wxedKD4AvfuANasDNe3tbSFOfmtg&#10;YrQAgjmE68RkZjS2w6jLq035WwiV1ci4ZQ2go4Nm7M0dOxy/wtStGAnTs1t70lSt4EWLvx3UoMNv&#10;7xMw6+M6InPgBbc9x8wEhiCN9RVBgTpXDGTP4MJXggELC4XjSteEFDi/rhCUMpM/0OMf6h20Wtja&#10;YnPitZuLuQZwzcYqwDqsGeY5rpBVQvR5HfnpQV/jfMHHwOoDPgbdHwDcAlyvweLXT7gVeH06LQmi&#10;58Wf1R8nwDnhGKFfuz0imPgZwIMAEgAWPJPW9jYPtFp9J5CDv4LhljXDKeKw2sr5UiCwO1b7DtuJ&#10;5/xx7TVQ7i/ARsbYJD37QM/GAe4BuNPUwXGlItd58OaAhXCdrBFt7TFWh8HgtGaQP57u+MLAP/d4&#10;oR+Ai6+XwDwN+LIxuQj4nJjDrggY12bXwJVdlMdMYPV3/Hk5LboedOXx7FS62v1d3pRiWm1/j9ur&#10;o2QQXd267KtdvjnPV4D1+zv0Kb5eymEBxa4wztaaoptL4+Q/Bbb6LG8NmUnoKLluKICxTWNSoQrW&#10;hjv/F82V2x1KuIgblv/+b/8+Tr8ypfAZP3y1WApAGRZtbBoh/P3BXlc0rkOBID2OudDRkoAiO6fA&#10;Q5nNUAGVf+YiAeBrgRz3bBvzIKqhw0amIWYLo09TWpB+1PETQrwp1XwG275jTIE4CA1gen88M1/p&#10;gO0i3u7Vmh+TRNTaYwCUIvTWLPlk4/oDFgFrWzZcQZJ8OxlkDxo88CAwOC6MPTRL/2zR7mua2Hcs&#10;OMT0ldVgBvgrn8O+KDB0zqZRm36FXz61+3AtMGBxmSwNAEroT8GREUwZKY5kO99ILd4eQS68TtkI&#10;7o5fBvjBdNpsVbg2JLgZM0BBftgrecPuD/yJV/aVdLZgt4UBnhYZCY4aq3h+ujTM0q0jUOFWjIUx&#10;Ak8YFLsQIYs/BXD6AkS6MgOvHE/sNJP9duDT4NcxPftCtyHewJHASAt4ZMqnw+0jYhsU8NtDKX9e&#10;Xt0itUym/HjCCOF7naC1hDE7GqtqW+RoNKDXYzk4jDUy03Jvc0u6iHbYCgvwl/Pljt0+cER2xo5H&#10;e0e4ftIlh4o7yTFR92i1SPdgWK0OX2NdXaCFqo+9kz3sNmUAyBIIW4PpX5lu/hXAYjdkptqsjat5&#10;LfNOPC2EUMZVeFkbpmeY5ARdjPVb8aqKh7hnoqHRSvTxZ+X7/fgbvvyTsL0fPa6Cz4qUW11riO9W&#10;SCB+0LjJ2CGLtqX1Q+Dihya+gQFdxc/VPNNV6ZIb9d3ww9j0+98V+B8Pd3jKhphX62Ud1Edvf8e4&#10;hfJ+2oUs2xB9fpxmBBTYwnRkgYXj5jaIp9fvsO7+eJeu5TpAadygBjlf2wIzW+Q80k8U328A5HIj&#10;4Jmuc5z4DQVpno6yJET7l6O5ZzyempdcnWbQ6CoHZNjgOMSi1b0aL8U3dNeFmSGMnlgO1S1QFPmM&#10;DGg+CxYcgvGMz2GMNBayV7PTU9fSt/Sb/0CBO7aIYpaesoSG/gim8jEBitT4HfB9jcwJ6gW+r6Qd&#10;WMRUAEpNJJM+ISuJh5AtC6beoXZU0CbgqY3yR2m/dFPQ1/cILX8WeN1aRk3/EZ9KKaRlAt36YWTu&#10;m3/SNA6CL+zS6JGCvmc1WJjEKbyQ7pyv/RVzXrRhNnD4CIZabdb7+BwFWNU8cg4EhqpfTAWlNWBH&#10;s5rYAz0ehf/WsjQcr7A2Guz6JtO/HOYW2jnjQfq7ZMXSv2OybshFEPO0WghgA3yBBfCaD8tn6zmL&#10;/8biEUMR/9ABARZ4A5LVhu98ludYlhuHQIf/MjUXyLnry8MBnPYbhzsMX3QZBRA98ALsGxXWThpe&#10;ccb4eMZ4OC78iRf+xDf+9BcOu8DMjJrTwxFWowKVwy78Bz5w2EpwCyumDZrHeZ9aG7/Eg91qnvce&#10;8wYKd2ZQLdP5LoDcBr6sAAUgLbcFZ5pc4DpXSlyPo3jimdkS8Eh5jeD+ECXtKDdfuqwKeQEok/yJ&#10;2UWgoZiGpD27zPN1sltoelzFpn6FT3mGwl6AKuPmkO4augiS895DNf72IB/sCpVouEoTdHBU9DoH&#10;mNZnt8jUW9T2XpvEwjWs6/5qEl9jMT8nfgsjAWV1tQcAHnDHH1jwdMeIiF24MkFqQXd3h3JYM2q0&#10;PbAjVBaZot9JNKB4BBLi1RqPmKj/jXnyFdmq4lr1j79dnWsDoFEThpz8zAUQ4d/gsawLipvQzyfq&#10;N92x+JJEuGHNgMl+GAzPQKxpPJH7wSK2oPvAzLCD2Q3ZFThkPt0ilbIXUhLpnUbP4266DwwYyu8q&#10;WDNCmFaGDDKtkvEfwy6205Dgb0S0trIgPLgBtVhF/y9QXQPGOK9lws1rAmr4q43JAxaBiGI0S2gx&#10;pvGSG8VfEZhYIAeIYEtn8SUJit0qpXLXHLiYWcREGGMczAy/LDImYAyOg+GXfbS5kJXj1d47EuR0&#10;M7natnDFtrl8BctYQ9h9JBjJPoTby0Cz9+F/5ZwqMDPnPjRmBiM+mG1g3wR06yfO8Eh7jD0ClJhV&#10;zMiXHfnpwZUljN33CZQABlsJk3Y88PQdWLd4Fsde82MXBbCbg5azh0ZhAiJ6ume2ijGdFACWCAUc&#10;kVZ7XVSx12wNn7J+ZFqrQdk0QcM/+JlTmLWYhYke/YUDC4Y55CIUMOVYdaZPa9OCJxKoZkxRxDgE&#10;/RlGKgmkpfdj4Mw4JsZOLEHvIyXJT3LqFutX2VsBUFUUj0B9hVwSMulPGmhzBfdRk5BtqRv1McVo&#10;GMzDzUTxn09ZjiV45pnUkK7L9q58eiKwkDste7AHOso62ENNDOUi6KmQOu5gSpkwUpSlmPL1lgGa&#10;6SLwUUUFrb0fDqby7u/DiB4ncndtVP8NS6aL3ksalCImOVtWo96n93IMNxAGQMXXUkqYKfqmjcsM&#10;qhTv2OU8v5ZTdvkf//Z/Dw80Sd8Xi13do2J7bi8btsD9vMFN/i0Ep1oPKsbkWPGX/W/84f8tB2iq&#10;uJbvcuzGOImsy9BM+F93d0gQnnQfR3N7+K2JvuHLjohRiBc3gJhmuahkd+/biCXbCcIdsN0w/MDh&#10;5TLibYPFeX6gn16cqGsw3TRYVrnZXKgY7iwt1q/fnyxGxBszkAl2wvCBw18Ye6/dUI2zGDBlcpyo&#10;VM8pMDI09h5PoYqHwEbhpcGJ/u3drWIPHE7LRK9rYQm6GMR5+MBq3xXdn8+ZGbOYkKpVMrD/N7Cz&#10;iNQRwhCOsGx4RPTzRgeingUpyfyFw5gFYuuergGZ3ItGQlBKU+xmeL8YOGksFHauT2yXPJvzIYtJ&#10;Fma604oDn5GlI0tNxkuIkTrCrcLjwKMJnFea9B2j0aMxBtGAPx5/AABerz+ziW4MKGVdjRXm34Ax&#10;UPPLjlq6roymD6gYkxlzpeaQ4RY4GfTqWLBjxdjXm+tD8S5/wfHBMe/rDgCM1TDRf/HvDJ4lk/9I&#10;S5KHa6wLoN0fUaFzhOsjwJFb9QUrKliTIDYLh1kAKkeA5PdaI5pb0f4kmr3PWQVmZgXSJK7ZJYr6&#10;hX93XhcFimRiN1zJrxUD8WOWgx6kCWpvOoNVPm1vBefYC7nGmT6uCsVrcxFwHE5ceNrnxHNnsPJz&#10;U3Tcawfp+70IVb+uKgnPff57F0GMdRCop8wjdK4Eg5Zo0GRvej+aa8Hdp3kC/mv3x891j96v7YWq&#10;JA26d2Gu03ETtP3ZE4Cra7b27qxZYnu94zZB7lFRkwyVFbUEFoRcEkgExdYgWsQ6/FwS+l4qW2Dk&#10;xIWMm4jKh9kBV7lTw4nfU2M3fFYwSPS9ijyVsHsbf12ccRYMRDKc1MpzJdbgDBswv5jahD6VBuHH&#10;+7ToxebAETf0eI47FpfAd/esWkpiNNwnNlALAE/B1zHoW2BQgo+bFjBzHcyH5RO2A/jakX42c4fZ&#10;H+n7l4BbfEUWeervwAYFnOVpe2RZrkw9deXev7JdXUh14SqBYGFxQYACmrSLcesdOx44fGQgY49N&#10;SJfJcTXBp4a+UvvWGGnWy//9+FELzpb6VQIqAhYVzzEDsAIQHeBkmmETEKy2WOfdPcoqRyVcxUy0&#10;vni859yrQuTiSCuS49F85Z0iPDIonkXrvmD//ID/vnIMflprB5Ohoz8ec7ZmO2ucDSzIJcuFYewr&#10;thMZoKk4iv7dr0rVtmY5SpNus2Ld6U80Vf336Xy/T1UyPZQiQwTC+m/APmGqweEveBQWgx/Y7Y9m&#10;Xi66ztieaEtlSbHoGdt1wPEEmmWiOrCkxUKiQlf8pEDpt9M94ig6PVfwpq65W29htf2BtlPguZPb&#10;BISAOZvbIEGFHxQ8t+0QxJPYCK3hxk1/cNW+xx5UI1VYS4Dip0KFQLlp3hMDQjDHN60FlTH3xi/N&#10;Zck4EmQ8cW9T69pba4tLCUPNZdbvn2p7ta36Il693PrsKAvUT/xpBhx5jSsTRo9hvztAuVt2dJ+e&#10;4e3cg24ORIYHTeFFKFV17OyAIl6stEm9VIEb1sAG279UWVf0QEzDhk9s+ATi3s2A//f7ynMbPvlc&#10;EdtuCQUrI8I5oHZle/pA8sPybw9AofM9ktpAF4dnldEqQFJEcS+20rQREaFZmN9sug6395qV+VGA&#10;IqFM0xhkbfipQFTd23rhVWAJfmBEJLShgvHmEaonjF+GETJuxwfcLIPTZC1hiiWLPBkkqEDGKUBh&#10;kYYYTHTxNczLFcfgkUmjrub2GRnRrTY+YEbXhUYJFiAh3AJKJUxXga1ZnEr9NNV2iEh7tyXrEsgd&#10;sq+fNzjm8f4QLCagYYCrALraUseBEa4kTNkKAMJacrdINEARdUzoNjrjGSwitDvTIh2O0+TeKgvI&#10;l6gx6mbQ7GzYDrXXQmt1nBFrwNTQ8llf2HC2oFCzAY8USMcjaiyA3JbLD4YXfiECaGX+MPpcd9wC&#10;a81jDPQGn6wUAhTHEumyAShsrcJj/H+kq1oPGNUotzLYAAuRxffDXm8ARP9ELwSstFBkXMa+YthX&#10;0hB5wUfQwEcIIr2P89uFk96l9vHJBIXuqmWzoJeQJ/A+g18AjgElNqiMM+eosQwv1zL3vmG82NoJ&#10;NF8gQL9gPywf9PQlYsQMm+14YsG/+AeCgzY5YWAhRJb6ftoWMuBvAAVaGmirOSNlSC4CDVtmQ/Qm&#10;/42LgFz3HuiLbKeumotd3VwEpkyZFhMl+Wc7zN4dF/QOXfmUNzbdwJPiXwoodXBTmRuSt13m9j6o&#10;AvOc9NCrglZ2Tn/e22ENUKgzbXxUl6P3hW9sxeVapx9/2cBfEQAIIK0BRJ4klvIn1XGiBEANggM+&#10;orMGBRhtMoO5nv8ZaZ/MuT7xO0EJYPg/H54Nl8XCdhZPseM3goPlwPW4hr+W7YYrJsnE6/eB02LI&#10;rH7S0jLbsbSiTwCw2Iozg7Z4fjfAug/SFIBERH/fkKeaUWJcsROKjUDBk+ibeqHwWfkjt/Zb1zJC&#10;64y9DbSilxB4O/74G2BRmtThkWLnDDTr146JcfVCPVH0CTQnD7vaIqIAGQEmfyntFIC0bAMZaR+y&#10;qmFB4cF3GeHduAAAIABJREFURZEmfyWHZPVCAlTDA8xh4l07XngerZ1h2v6yF4GTj6pZEWmm1Izn&#10;lFa9W39VWuCa15nqRcT2ZqVcKZ7mgdr2JwCnqwrrdwIH4BurfUctEdbVcI/1ZYPvDqBWFfRKMG4u&#10;Teibc24L4z7sCEuPR4VIcoIUqBHM+fRHZk8gyolnjY0IBj6vP8FIDCOAMMcBxb1onL6bZagF3TYt&#10;nYCOzxnGYleOBcf1m4ACIJBYrsBwKs6mQExBTP6nfWlUzAv4YN8D1Cbd+UJx7BZjUoIpgw094kIC&#10;bMrhekVKKZKeCiQoVqaXbP+Fj7z3SFoxZEltU7nnACE/BBrzb/npPWmrxBs/FWPgqL6eYJ2cc6cg&#10;VgzVXM2Y54/dcYKb931FXSD9+ycGvnZlBYj5EGB8GXfi+cLKeg1tywEIWLdVo75R2SmFy72KRNGY&#10;ccWYWz0vgQS1dY2Z3Bw1fl20l5C9n5u+28Ix6SAorelhCQh51q3xI9p02pVFvNSCbgzPN3qvLTGX&#10;EgdUpKvAgG7uVT8BZWX4fB2Ucq8+1DjU85vcmsbCbuflhbiNlZdNHQKt8f7H4kvGUGwxsay8FjnH&#10;t2yNe14zMFfu0mArSHPzNQavda5bLdAtDnoN686zwMgnDBuWY8GFHSyAdUUApfaE2CCh8i/rX38T&#10;POmJmDdfuGnZTShLEORmQnlWPQNgA18BdBTINeAVKGns3zJpGjUJffiUaGemnPLW1nhXWiZElb6k&#10;hkD/v2caGIDm/2tapqtwVkEW/katf42N5DxqOOg3+KCJ3VSP7hECmKmh/7Rv/InZxOz2wGm/0yqR&#10;Gop7pp16AzCzNWJt4A6A3YV6ACa8aDK+HPa5Ytg3sBqZ77oxq6GvPSsgJyvT4lHJ0zpguQUmrVt7&#10;9wMJx5tZnfc/CrBklgFSm8x0eVSxq6rNE4XdYg2sOFMgMcr/gR3MHtpUltke+ZssRPutyqMKmbHt&#10;BIcHjFaMVr9ji2JMGduE7wCESjFeoToMRwNZKhkuMDoV+3LAI/3NA2yw71UsTPOpGBaAmjGrZzJF&#10;cx+P3P+CeCpKdMs68cN/rGbZS2h7xMZ8QFYxWQFqr4z54JwZVHPlwAsnfqfrTgxWc8YAZIIZx4Fd&#10;hdSMwbcHKiaohGBZqqrIL1OIhzm0aaD91LrG4ANipstl2j/iJjTTNY1WIgARNN/apjXwjPwT1Qt6&#10;Bj+faj2EIuVRS4PK4aiAvkb7fW3L2kIw3CSw7ROPUlxItY9AQsLVoc0VC4ydudbn/ujvucx4V5a9&#10;AEPKK8tMh03CGMpq1A7YNe4b1qnuxl2K9ENVKqtdskwEn1E7fQZDdwvL31kg5v5V2wVC7jEzCMDa&#10;z6cr7/6pfzl1a87b8t//5/+ao5bkJ3MH9g2VzmTQwPLbvAFWP86pdsR7Z1mr4UoAs7WYhrmOhNDl&#10;b5zLL/wxzvy+4bM1yzFN3+THjCenKSvyn2Vy1/1xz8AZu2AqMHLQLJnfz2RK8jECyHsSKOQn29RD&#10;zA7MC01H34GUd/3Q5vfhzPtyGcTW1TqUDljQSXP4mGIbxPR/xe6J/8Q3Nnti9yutDX2vCg4xS4ub&#10;zZtYDbsiuG+noFVwpxu+7GD2QPjcKybgHQwCSrksoVkpriG8108c128+f6ws4dyuo5909sFj3Xjd&#10;upVGjIoDyfoHTlP/fZfMiawV2xG++B0Od/Z7j7gKN2p0i1u4LlaMfcCcEf/zQiZDFMOsAFkGS+pd&#10;hzGmxUxkXGOZAYFJqwMe20ILCByg+2rHisO1/toa1+6e8foj5xDotRWmI9439oGr7TnVS7i/HzbJ&#10;wGEr3H/TrD7KemFgfY09rRR6J5DxGTEX+eSM36k6HRobKK4FAZ5wIQOMW1/6rqe1r8oHFGfB4ODa&#10;9Ta3Wo+mdbfPtANpBDXnpANIH4Zxp+A0bk+u0GLswG13yx6P1gCA3l485gcNNmLiMgYh9xQq+9q9&#10;fgFQsRcCLWO/1wKqVSNHsZvd1pAmTPTfgEXn03HRPegy3+QX3GZ3yLxTdX8h26W+c7wEGhqoQMUq&#10;VJxJFGj0dXrWJKhvuvTfHwVUssM2Z3NsNxF32gyQepmEeWAFJu5bwTdOFkGplB3zTx1ozLuizv2q&#10;2Cuw+BVQ25wD4BaoErSTP7CianuGRw40wupwb9h/caioR+/osAE/apMU65UM/QWzR7kn4nqAsRAm&#10;pKtmu+O0UXsuyLfVIpqsEay3RXvvv4jdsAF2pqDX+P4EFGrQS6gfCRbqqMX+/0eD5TLxJoT5PAn8&#10;b6ymSHoVzilLy5vgTEtRC+MJ0LWD6XmIHQYZE1FpqcMYW/Pbt/D3Mi3StVXzJBCvBGc8yJiPbhrv&#10;PY3YmQkMAIzOdwC2waDgNVopHEuYyFm98I9jD0vGhq/ld2wqFtfGvhICIRPA8AFpxIrhKWhYTN3Y&#10;oJiDF9dopBb2IEDHwmJV2ggJEVTqrAlSW5mXIKtsmgKZCtTVTquydNXgVDBiWnoUmNgKiRm+8U+5&#10;xYL+HVU2PTeM02Zp0S4W72qCFMig09qjhw06mkm/zWr0BMANtCDoh4XZan3mneuaQJABm6hrbJ4T&#10;ZeSQVjrYWqGN1pTl0QHtlIUDgOKlsjGAAgQ98LIHIRu+4fjVmndgtYHLP/KZ0r35f1kvmmssYw5u&#10;49cDG+MJ2r2yxisEuJUcTv940HIf3FPBmH2fCIDnYMigepTW2wYe76dilYQr1jofdU8em2njaPzv&#10;TRB7s2Y25NEOCvwb15z6+dP9DaBE/0pI/519of/uE+hiR/He/huo+Hnn63J/zPJ2Tg3VE7be9tsL&#10;FWQKlPXjrf/ugO3tuf4u7z3Ymv9wf/vzNGC5xVvYFzjpT/dkHF8I7cgWdA1bA6mStllRK7YKvwPB&#10;ZjCYflOo1QUWY4EDthv8IBEqsEw3nYe3DcvWjJT/8t8T4MiXuMMi7Sm3b40gPqXMTlkfJUkLUOh5&#10;JjR7BtPci/h1VWhBhiMWwJaWAzKsXk7MQpNlH3jvMgnWqj9YxK1nKfDPmrbxZpmwJ9zDW2qPMPN+&#10;Ibg2AJX+daQFQIs9Jo6V/QzAC+6DqZEuf/nFwk6RBcDIG+dvPuiCMcB8BTyKBQW9KpCN8TgH1t1w&#10;Hd3dBJgbg+FcoxHFk5JLst/7eIQFQQv6ggeDpAACxic1Ps6KtAmHhxmb6dQP+u1/X9y2et0oNNcN&#10;uH4DDpzmBKbBQJTNwCYK5PVibS+Yf6TW/IlvLP4ES2fTWnDZM2Z5weErkCzCAey1jbwzRZcloplm&#10;+Du86XvsHZGZDFZbwcNVPCf8zM7t6hEFzjZ/Abe9cATQLzhwXDATi4208LBCAU/sGVcgOhSY+BbF&#10;sn+q8KkMJ1nWTBVORfcGWiOCVOWGTEGp0utVRMrWFVgBv9qCdMPRfU7NEsZ5UzXQSDO9lYBnvArB&#10;B9eEUobL+qAdQw0Ia9TK9tuLcxnWJOjanIsXuBF4TxkM66fGERUz8ZNy14F5V2w04CcWABfOoNXN&#10;WCDvctVhEFDgb2V1KGE3VSJOt4mgkBRLvmfK8IhCTgkoopFdjmgt62mZ8j4J1AKJsJs1Jp9TNYRu&#10;OU8TuMLtrhLi/K1nLG4tG2POpLBJwGdiQoKL2h5C7z5haWEw1zrsyQX1Z+0UGxU9c87fAUWPo5if&#10;ZYyHaRVNewGrWjQhV+/tACZasvjdb3Kxi8gJUMRdD0OgvHjZCeAfGCx25YN+NNgs5I1poYxPWGdA&#10;4chKk44iCn6QsGiAbBvSWBHhsAHbuRWyIk6fyviI60uwPnLnxy3G48QXTLtSRnloxVBkaep41mqq&#10;UslAVUVXFxo6ctCfWLCkvy/aY3u0J4IiHTB7gvUg1NzYWIzDHZaSPRaVwfcVh38jvkUPPwgUsIRP&#10;2RLwaQtqDTYX6Jm+ZNYmOEML2OFgxdTcfnwP/7Jx+2emw9GFQd/9RwgpFi067AEVMDrEBI0s508M&#10;uH3gTxs0xcfQ7dz7NMnsCFN5P/iuBxafN4TivPm0m+edLeg8N2RywJayHvugtn2djLO4fkOBfwCR&#10;9WlPonl3WPTJr4tujm6qvmJHTIst2EeVYjZb8fQd2g58Tn+NLbmbYFlC0PD3BUpBdKjwFONaaPRk&#10;oOnictEN1Hbb1EB3Z6oj8IEDI+IdSCc79tigjDuW7g1w7kGDbMdOjRErdnzgl31g8ScuZ3Cj78Yy&#10;1AAcqrnxSDp0P+F+YuVuNqH5O/bYN6WKkH0EHxixetbiveD8j8T3kcvgsWoacXgAvNy4K2gAl6wJ&#10;5DAcd5uKkqmUtvba4OtWZFVVewQoMKpoMVesYfFK8FOxQBHkGXUtqsibsp/eBaCbdn8lByT2XppA&#10;RM6hKYCXDKlZ/gusldT+aYUgA+zhrCzM7LoQpA0I5HM15rAEFKYFaICCGOWWm56Rz1mTl/efaF3l&#10;RZVtxV/d1nLJuJS8Bkox1wVSAUUV8uv7b/RqobMJT09LyZpCuVvdgciWiJjAKaPQrozX0KfiBnum&#10;C2MKl1SEWd9jBmZne8aUeeHx3Y/cMkJzeI/1eD+aoqy+9Wvtdu00NIa7Fax0DX87N2fY9HucMRVn&#10;Q0qq/d3elp3YIEvFCABylbsDSZd1Po7ZxVGdsKm94fbwV95rYDEu3TtsxAC3Uq9TG0m83oKVyqzW&#10;3CARK4F7m27tm0fSMfbapttSszjzolPmZBwJEYIlgMtVMQz8nf7ZkVaNKcYhLBiKWcj+3WIP6h3a&#10;r4D1C7QXRUZ3hNZ52KtpUEwtVHCndrjMfQ/s3Uyn0Rbj7bUY6rLI8wfS9NzN8UmYrbhQL0ikz4pM&#10;+ZspSr+0zfziPjhA+uZ5H7fRZtqpzemK14VIgAeaKOmLsCX95kvoclsScJm3PqFl1sTnMM/ASz6l&#10;gRIxZK8MmCMDRcuaxJgSEWREzLe4jt/L/4Hz/M+wOH3Do78EeAr6BHoZaKiipcCZfUQsBfL5KgN+&#10;ODcQNKvzcq8M4y67cq8QHCnm4OfYGevzuBr86qso+r6uBBdtem39hF+/URkhbf5BQCRBb/aCHycY&#10;DN6YaNTTqAfXez1/ZxVV1Snp9GlRF2Wi9axzcVU8iWsb8FobM96eNdik5xvDJ49lmfakzriAe7u8&#10;MBefKl5b8WGlzE3vmqxD8/v+Wjb8cf4TWnMrIig99hsxY3HCZ9ijxfuttcHCkpvznjFhjXcDVMBu&#10;bbzvifF3tSl+Ov4uoHGSd29xEv26Ki717lqoQ8kKvZJnd9G8Wx7iaK4H2E+1Iao96sc9TuIt/gN4&#10;e161/QYsboeKzbXqGu3H+mMGH4bHzwNT8FSlSbdEQdU5Cf/cAyN+2UITQdDC9oPwHjiDufGiEQJ/&#10;s896v1lmdrAtzww8ox7eh1mIPhiTYh0Up2CW2i9/e2JkysZe5/UPloia2vcWUbhKRT0TaatWwRIL&#10;UdkZv/DAMKTerjSv1dbaztgW1C6hRYQeWiZsYPergiBbdsaaVpAqqPQZ2iDLSCNUhQVVayIKppjA&#10;wCcFmq2RHsfoemqvr/xnTq1zD7OvRx0Cv8dDRPpdNJYfjgBLzWKR89iCqmLcdxhg5Tn0/Me58Zir&#10;SuXz+L+eHVBgLSEhSwW/fhD0iEYkpC6Bjhjj9ROh+wZ1ha2tFLFs4x4aKumBGpS5HEO0/OSmbFiw&#10;+UaLmyEFs3qZzB8Lyo9fLiLBrGFIWtNBrXrBiYEx/jNYwgXYBywsV2QW0dfGJ2QUoOdgaQxFYEad&#10;fuHwLWjEMqaCbZNl5oqt5z3ndndmdsBnoJhCdeXYOpyZPW18+2HrZ4xJrPkrTO632BtY0KkEmHnS&#10;PH9udSq6cLIGFCF2onX1aoGg3ej+ymdwnUcmEMKK5ypxP0jfUScFAQxLw7a0UsxyvfNeS0AxXRLH&#10;dnzg6TueyZO3dJOcdqEq80bgLSzosvPTrkCI1zv+ZXxBNSngsZ25rclymZLc2hK8UeuX2wBEOnNY&#10;JTzur55KuVEbkS6SSonFxC//vjpma0te52/nq4xCz5CZn92Fcr+Pjb6m73Np8B5U2uXqvA17BxR5&#10;rde993Lbd5B0L9Odctref3uLQbkBKDaHM6fP1p2f7wtDwQPe4hVsj33je2oLkBueOBkmbgSoPTAk&#10;gHW0siZ57QiXxOJL+m8T89Hpjr5nRhJ3djBcFbaHINbKqYyMvjGNONYexL37gl+gNYAgoGlB7ToA&#10;EalP5vO1s3+qje4wrPsLhg/QrKscecPTSyt9+gO/8CAZ2bil/n1MiJsFahynKUMkNFyT64PPV9rn&#10;5R9Bh92XD9ghH+UrAUKla/LvFPjmyQzS7eGeGRssSS2Tb9UGyF0zIXdUSEgVAIr4j2TWEUvBeI3G&#10;uoLxJp04mvbsEuPlZghwIz+tRF4CCVlhFICZpljGT+hfEGPcPC8oZXroU3SltEXiigKUEoTqV5m1&#10;y9rDfe2W4KPhcvMBlphGxLDE2BqAgz530kKNm0F7Q7ywuajxCRVMMmzYfWVQYIzRat9gbMsL3Ml2&#10;h9sHxGYEHP/hsbsoTmQ9DJAFpoh1uc1OMJA1MikAxkqAqb1HrH7RKuNdRGNzFhOX9gJcVcmg3j0D&#10;qWN5hUsLBCFG8Mht2j81gwH8uqswQISYtr1XWVWdkYIMS4NUj3AdibegtTCybCK2Bq3uBV1Va4xz&#10;rbkM4m2iqAdncv8eQ+4R5AtYK+NoQMQScVugAgbNn/yHqFsR87ziSGFXQD2pOjcuzFToNj+GBir3&#10;R/BhBFCpjBk3APt/Q8WEGejWI0T9lRY7o1In/QOC7pVOO7dTWz70Aoe5+vEM3jnvZHI/5qwW4C6E&#10;58qb7ymnMxCYClTdQMQc72C3T/79DoQU41LZNSyJbSl1ttbDLZ8592Wb3tMAUotHO6fnzKBh2hY+&#10;rVZ1jF1y++YCibXzyJd65a5+ISqmTUvngmHJF3bGYChE+oVRhGZA32mz149gJclq/hKLBjB41ri3&#10;QNI1QMAz3AbLlKIm7XKYx54SKsyjhczCWm5r7DaYDaGGJuLe1/RxMbiGhZKWw1NT/xXkr+I2Zd2g&#10;6PLYoGpXpb9YEHu4JK5ou0z/3M52NgkLuNR8RWEp43tTK2u1CNwGMwjsrPLUPxQdYm7+le/v5xiw&#10;SYb3k2mRwrO10wF4bRg3ZWo4n0nNYyPj9QW5q2RqUjofWnXMt7bSZh6HCku1YkNRDbOsPlZ+66vS&#10;+mys2NeV8Rbjgeex1q5LrV8dNKgvEvRT7f4OIJp2qvoUcyrilTEQjIOIOB3vNB3PbSZyWrAWbAdB&#10;BEGa53UEGu8uPLmwGCuxs0QzNrC2x1+QNcX8u1k+SKesORJsUvMvq0bsOEoL2gHDFpatUS4urKCF&#10;I4qZ2QO/fZtcnIeJHhIHpgb/DiQKZORY+Yl00SwBfJd3/67iY1gsTc97pPaLNoespfFom6BtcDh+&#10;qTgWyAOyYuc0cw73B7Nics5bjZooR87ftUnYXDGT4PGE28piUChgUa5cBnsv2NONkLQaJwgv2Y6v&#10;CGa9iphpe2q8blL0UGnx3Ro4Wwb5KSHF9GKfLdFmgNM229/lANwNR7pee3XgCWKiu3o6uHGsuYW7&#10;YgVUu4KBo4YvfMXv/QjhOmVr8OggooTyXViXYpLXRvXnenZVowWUDjo/R+36+zLaTQ6j4idmKwem&#10;38taUaBjPtc+Y6uHAhatf9Pz+8IsPq1jSZlz254hJutRztJCN/mMKGDCQBr+I0qJa9Mq0Igvft2y&#10;WyTUrf3XuQlfv0HBldafiZgea0GdKKajCowWBYUAWh92IEyvaP9kbp+LUu2gxie2A/e0NCjLQyVb&#10;q2Igwg/4iMDIKGEdAW9I0LCm5nyATNsiet+lEcY0IoXUA//wj6jwSCEpZnZEqqIM8nPlPcuZ4yxG&#10;gFxo/tx6WSWHqSnTIlDas2Pg1PxKwwb9woddUK0FFXhS2WiS4RXMeQSoUk2FQrTdbKlgrxIoP1QT&#10;jH4zdVLMn+N/GmB+4jk+gZXuI0RLjgiuBJD+dgkevy6MzwGzF/D754UNyIgRQmSVlefRAExUuox+&#10;ezL6OvocZynpeFIXnxZMsfweI/o5MLl5xLxDU+VctDGzEePvOGyF48+gVaU/0qKhTdGgfRPMmjvX&#10;UFH1F8iePsCYjAG3LZ4hy0ikCqewID1wA6sCGI4TvehXBxS5+230secKFEXzoJUqqtVKQw9a4Rw7&#10;sO6wZSn3lwF7ukw4jyq7nhfonbbx+bBQPsiEFyc4dZMwa3zIgDfXi7oT8RRHBMwa1hZkW8cS46DK&#10;t+zTSMDAsTpSZJUnuq95APYZsWfdnSOZOPNonrKKd5NiFFYSabZKo9Y58fbMoJtkiF5Yzml3x7o3&#10;ENRXSRJC7q3a+H27JB4tYa2YgZ5Nsem83UGm4iDW/D4fM8Cfha2DdSn0ft67OWMJ06LQCmRJYN8r&#10;UAN3q0cF0naZWrVAWsfb0N5dLvpb/ezA4e4y6YBmtun0VNV6V+JWFCVMWMliHZhcwxnVVISrl03+&#10;JWegzokL7i8MOyH/CblCYTKhVgvLwz2yuQIcBURmAqqDg1P+ZmvnHqmJ0x8Y222jQIm3oED+K6FV&#10;5a0B9wGSj70JBb6AGRG/minVbecmWq6y0h/Y7aO0xND4AaRGuYPVJb/shdLkxMAjhTHcIWKqmTPv&#10;TmbexrK2QGH7c9QcMN/AnRppbtz91SoTvqr8dVoXxPy5KOgXNahsMxkhx/d5LFmqm0wlNviyAZWR&#10;JlA50S0hfNF7bE353MU8WiZH9He1gVVCKe6TluO/BVgecAcWbKntGR7AFcvMuc8FLLJG7BFkf5Xw&#10;AenH3Wvn1qhnAaNZX5ovd6WsokeGAbtpoOybtH4ByQLLtFoUIOLfoqHoX4BuHj3E6xHVCFs5c3+F&#10;MNc5xTsI0AjgrBDNCRQz0yisawFoCJKpYXtYIRBB2nmEZYuAW4BOYzXyH2BTRU7RG9ujtdm1dwnS&#10;JeOoCEIflRBifL/2CYkJpAVjjCztPawCcDXXAusGy4wqw4tVPAOUDkOsuwAz11lMNVIPbf1Et6eQ&#10;B9Fqc7cilSWkBZOmC7jG5Z5OTsE90gUssGlAZPJowXBEl+Sx9eRsn/h2xj3xbZMLQ3QSVgeNs55j&#10;8LQsa8v6/jxeP1vk6EreCpRPkgkZ0zEBPL1vwgCGZwDZWeOvMdta0UVV49wk49qzlEXSD0myLIgF&#10;YP8hsLhKbNd7tb08x2Peh6o2BEP7DDeEzSub11d2SMMb/ZLmcjFsPiZ3zT39leeLVvpOq4i2vIOt&#10;91OeE2VTrAufwEY+Uuy2Fq9x04ZISzLgiTUH14zWhhMnvkBrhrksF7zX0ww4E7XvvZX29jky6tqy&#10;4dJmaLXYUmMFThzuOKD6DRYMfH4DzXQ0u+4GWiYmYBO+amNanYM1Gn5FapzD8R+RXcHMCpqj9zCP&#10;pjlf1ggzABv2eB8ng0JPNT5Ke581HIuAvj+NGj8O7UPBAK8DD/zpfwEpYMnQBFoA4LAVw66q5piC&#10;WxqwrBBnMDWReDzRHKcdzSIBAgRnoNUWQstCYGoPi6fv0B4Svodm6NF3DFgTMpaxDco2kBYeRXh8&#10;wRHm4ssXshB7tX6Lt3sGYbKNI4CRBOlsbs2NzzxcYDZaVgiiTHT83QI9y6oWgazdJmgj+13ukGZ5&#10;iXtJ2wWWT2O8g4dFp2oTtDTDCPpM+tYl9kDpSbT8HLHld14DCXeb1qIsCXukLFPYIa1M1ORl4hQ4&#10;H+ja9YFvbmK2rwR8KHCae7n8ACILZMz9qbkfCq1KK1buieEMEHzGXh421graDGDRdza1scIGdz61&#10;dSXYWC6c+9buX6P/bdzsARsrS9KPio86tMngJzN8YNaCeycYAMRmZBnL5JZ0dwRQY5YGYpy2GJtu&#10;uCfzo+B+QhV+v9CDjpmBUQAj0uS97JbTKEtKe+P5Zj8G01u7potQFe/Lfnu4TV1ARKCe97PMkkDi&#10;yDst4nv4bS4z30Yg2524BfNeLSl17/2EAkmrn2u7rgtlBTZOcRQ+cMKipk63ZNxqZpiEd9s/5pb5&#10;oUZVkGeBh5S1mK0FWx+APoldXPdGQBacXpIb0+f87l4afHbdiLN4uKJcnoykCZ1nuIDBMKJRy7/+&#10;z/+nBTr0ymKA7S0V1KP8agRY0v+2QxkcDBTaWGTqiIAZOxtJk4i81TPwiQ60IBggyd0v39MMAcMe&#10;RZju209n8Z1m/to9GABIjIy8/p0MrwrfaEdDLwFnZdW4DjLNHQtrN2TKpee7qdGdpQ0E4FAUfd9O&#10;WVaNP6fUKuC0Vk0QCObQMkPeUtBi8cJjYUY/oMA4pDBQxcc/VdhK2zjjNe3hQZopJrNs/wAAfJ5/&#10;5jn606PQlBlw/AYLcH0wobbNbwWgdY1yybRLvovWrz7fI+pVmJ+sSIitKhdqeCCaEWOPcuOixaAl&#10;BX5qruxzDStGL2Fez8twXH/UNeseqaaF68Ob+1YNU0C4H8wIuVBlkpElu3VfFWnivFY1x9s1IDA9&#10;EgBI77haEKAEw+e0BlQC3GRpMcWMbFDFycNf2OV66wJHykNcx3kN8GtVw4B0FEIxWns/hjWLUIzo&#10;fVtuPme+r7sd7se2DZzfUWkVgC0Ljnjc2Aa2H9IEfLmkuQCIsVjDgnr52/UV19PT7YIe2hbvlEUL&#10;KjU76pYYdycV3VZc1IhUY0GBzsTZrmHcRoDYQOei2mXWtkBbfJLEmjefQME0jM4CbnYcwC5QFzFt&#10;CRjaDe5AFBkEgEwTdcBip1J+fZWoFNh5l4oFXHI8zklQ3GQ7ALxtr14TUe2MldxO+u05sk74xHvT&#10;zRLpofkub+/uAZo/YJt+3btLZH7+dPS23/tyZ1g/vvduebir2nzQXCNDVpa6Rdu987bbXNwfGyeW&#10;f/2f/+vNtqMCKW+50KbaEkozmbB59o2a81xhQOYuMW0dmebZy8T6KIZsI4VyDkgKiXt3rpugir9R&#10;E8hiNtzRzmApHHdXvAGgnHXl5xMgvLLAk/ZbyL6F9PbbO8tPvUzBjTuWLGHMKonynUeutpZBWADE&#10;wEuRlysPAAAgAElEQVSwrCEEYo8HfExCQ+OTDDoAWg1UCBXjuCygAFYsybTPhjIY/MJpJ3aw3PBb&#10;XYXI43fl4U8WkXsQ6hykxnNeoEJQXO3swlX1L95mX89GCUmzAj7xtnZVnIm9JFwglTR+Wt/sCq12&#10;Rfz9m0LIQ1CkphvC9R0gUPDPKyXM6n0fimTMtX8H0LeEX4r+vMAB0/KWABoMat0j5kcuDcjKBjJ6&#10;0toTZYH4Rs/kEGh5n7dSFixiZ44EErgBjJ/nG+3MO1ec+YajssFSNPwglEaWpp/P3YHEFNiZvDf2&#10;AbZPLMdvLVwemvs27/mjrhM/Xlcsv5fYNn4GVBPoEM9gg5Jeigf0Q26GIK0WyOjZhgAN3QKR76xz&#10;hsgsayCDsTbxxH2FH9q05aeVZgEMCEAqPVW93OD+hc99xXI8UFsPFGDcIzatgxkgQImLD3gftUnZ&#10;OO3C03fUPpxVryIFdLeYCCxO40G3frS4SpVD5+b00be6E3YFL7QJLKz2XvnzvzpfgGMGNNXud66V&#10;NHXXLvOY11S3XOi+896UAIj5tg5Ku3XCgU5dlcZf8zDt8CN3xx3FDaVxthcx/sCbu6I6znTzvREF&#10;PxkcZazWCepFFrvVMd+dlgUzwEymQ4sGN0HgChDk0/VvR7sHyLiLFWfoYCeLP9kKVYIEEPEG8xbf&#10;bktkkCxQcOQeLqByycxYsI4AA/Hj7k3LhMzMBBscTgpkvnebnxGBgG+CHmSDR1ToExHQLaGMm5Pz&#10;4wWsOG/l/998A3cLjBLUPtLtccChss9u1Kp++0azN8mgMhNyvw8KEZk5lTWU9S5SuJbAyf0mgkFN&#10;YPRGjgRhc7Btsb/I73eysF4Y5s6meW8Ug8IL2Hs+dttUSy6QprH6dYB+nXhvCmLQGpN1EUaLb0Ay&#10;arE3i9iDwzEBCg/m6zLWRgVJjiHnTvETuwG2r40BrdjNsO8WAbOxL0cHFPYAa1Y8453fEP2TMGv/&#10;j1zFKTiuSWh5BIb2VNeMAYi4iTm24idGWDxkWH98AYpKYZZMd9yDoAQotlhDm21Y/IIvF5aNgZz3&#10;TBFbV2y2wcYnedJxQyCGnqZACxeUUGwZqyOr6XFdASju/RMYUkxHV5OqABzQ6b8oexhrWcrF4BCv&#10;N+y+YMeWYMO8AgvfCvz5wmqr+Z2ubFW1PAXo2wBYpCq/Y3IpPi0DCxfGbvjtG44oFmZZuO3MsbDk&#10;FY+yYHqnM4SE0HWl42++JqBQIgFQAnrsYxKKHZ6U0OxWAwN+jEkoHrJ57W2j78qs6daHeYv2Gquf&#10;AIWew+t+chX2wNq5H3NSNo97FscMQ+r9tTeIfp5/z3c3t1EQHsdzconFgjUksHv06WPp4B7cwouW&#10;adgMvxKa01XBeAUSyI6PiGAufzldI6qBALg9MaVWtfTTA9QcsVr5mK3eLa07g2fWNrxFL3jiE+50&#10;N3CjHybEkmEzpU7C/jBtyc19T0iUg1kYTnPy167NomLEDKB2CZg1856NAjwejDz8q9nMXDiMn3B7&#10;YOBsrj/Da/wR10pD16I88YnvFEwjsjm8+Z41ChsssmHI7FWcizRwvf3zfcVhazId3WdhaVGaLNte&#10;QYkJUkCgw/YowwM4cIY/WimLSHAxt1nVTvlN4AWolD4VBCsWEZkwtmGNtESBysUNqgOhZeiRLujw&#10;1Oj5DDHNeJ5HxsBFRtjrU1jMO5pgSHeFAGeLecn0z5wZIYCefjm7wZjCv7J4mjGwktk8PZ3rgxvv&#10;uYS5AgQrq6F24Xwg9x6IGiJqgzKV+I+WLx7fcAGXTL98JGBm9YElXHojAO6az5VrpR/92xw/JX4C&#10;qFKoJZ0UkJ6fYnBrdUfiWAWi/UxQpIMAoq3F5cI3XvDlwjDS/z2OQH8YRlReVSYJeVUm2gtkdlGQ&#10;2RwO0dG9hPecGr/kX12KP0F3MwJYAMbtDMD4NVUe2I3f08Iac8AaGxrLHZmdYYrjUJp8Fd8yv2bA&#10;j4W83quNovkjSsgfCiA2jRB56whl4VcTPnysXGhrKBA7qviXwKglQJcsyfnU0FoJ6Nwh1UoAN1jH&#10;lt8Eaw9cTAuFN+uBO96sbDe5fg+2DObyQzZKO9SOn9wfN2uNRcMnJauR0rOtg8oCqe9KQVV/+V7W&#10;p5qaHPP3FHJ1vUgJBNVw0X0+wIAHAzHbRJlq6Ul4KnCTvxkchwPr3s7vK9y2yPVuroFb7QXGKHgo&#10;eQNV6KhncgSBXvTjuC1V5Ma4sDW4sCW0RpnPqDHYqi1qJcAtiG5PIMEEGLo+Vutmrz227HZ4y01f&#10;JgKyZMYGtldMnYbhFSrX7PbAF6JdoV3KOiMLzYqTwVteMSAf21/QJlDucznW31E0R5UZDRUseeCR&#10;pn++T+lfHDem5B2x0Gne/jLuG3Ii6nu4ivxoh1ME82Gp526mO9ItEZe5ovqr0A0JT+Zd/TpSeCuY&#10;0JtZXeZADzCj4DxqYi+Yf0/M2nxURohAgN5ujVH7mfVGosEcr+M33nZDVRVOj9I93lId19L3zC0D&#10;chm0KEEdlNYC2dK6g3x0tQ2AI1xvEcy3HOU6YwBtADFZGCxSsDPt2FGgoGiGJcnp9lP9jO5qgSws&#10;JsvDmmDIfUn3hgQ4lQOduyBLSrdKZLBlY3Dl20bFU0zMk59pCTApUhVLpNl1cFM5u7lCj6nfXHfj&#10;ZGDmON9TPxfn1upXuoYIVMjX1W6fiqKpuUzNDboV6MzJ1WVtD5IcL4m7dw21xitoJ3guFYK9AAOQ&#10;Ch0AnHsIYAXXVRMIoHdZw9ovroq+wKS7+wWzpa3vEeBlNPpDWI07cIr+hjIit84zMov+jDRm1mGp&#10;YGOuEfHdVcIHNfpogo/8rVdyrobro1U7SRqs39/1/JYJIX5r9jdXzkdV3/T83l+WMR+trQk03o0E&#10;9drsS2vDD1aFbqWcgUTrlzO9dOtACTY/Kq6Ra/HMOYhZaCZ6j+tqXjyf9Rgmk1RFt7taGg/vmz7p&#10;YZsjESk374mSvVA0OHPXP+09MsoSSYeAxQpbjSlfsdjMlAmCu0SH1EFaLB50XxjiHsCvEOLQttEO&#10;rJZmSTPga3/ha2fE/nYEkgfTy35hAdadm0+tTwDaiCnAQ9KnoFdpG72amdLKdjAlsiZPcRIIN4NA&#10;Fd06A2f0z4EYK1pZak5OO1EmZTRg5pXymYLmQYaS11DoaCvmxS3/PZ0ZLKxrceE0AoAz2KWYVs1F&#10;y9qIwXWQXv7E9+STf9/avRv4ACHynocukEkA9Io0P/XrPQVRR8bt+AXzoPEwjzP9UQGQW2T4UEtt&#10;yy1m8bZ5G/h+v47UQmNLMDDnXxVSF6TVpZlgBaIsAO/A2SxXdLEBzZUXpl258jqgI6hd8SdG0ZAB&#10;wDfSWhECIIuHogski7Y2t4SXZWBPwdfWqwOwNUEs28GWZXGoO6NvbZYGq/cNKyZVLZRwcih+RIDs&#10;zCv57l5+nculskCYyfOdacHp+li+3q5TUbTdK2ukHhvCwjzoKsTo2JP3m3UrhBVADeAhYEHFSWnj&#10;IK9pLoozdzSOtRB1Y1T1QbUqRJ1SPMzCygPP7QeSXvUtKu1+ZhrrXJ8igYINMMj+lTyoQLjkXZRg&#10;b5NNHnqEkhDF+pyZX7LI1piG1UxWodxUTC5VAo1dbkYDzCuLBKhaEUlO8Ul66Tyq/uwBuT8dJzyr&#10;WtaamPupwFRq/9EW3DM6+jvf31Nuj7mNY6/K1HKUVh4P8rcu1OfH1wO1CaiKWnbB360naZmxco10&#10;Hm+RkFGRDhYY4Ih50fhQfucsj/CdzwGYPx0GYEvhoZLOWgeZkWEMQFN5DmrISw4EEMLBNt6n4kS2&#10;EGBgZqAApoVu62d9X2nSZH0BpKDTltkGYwlgo9n3BNPSnscDthqOEFgGbXv9ABbHH8eOf1y/YbDc&#10;AfTce9Ec/OA/VecWqET24is2/0RtqEUt8wgBClCwy8yH7P0DK85cICoSRM3dAXyF++MMZvQV+9uT&#10;gDJ+wtge7SeijBemFbb9PeAAvgPUELAssbgXF7C6kFkGoJtI6bqKlRgGbId2WvTp8165hACkC5Pa&#10;tI1MkveIjrLojT1wD9ZtkDRdPTDtjIk2thSa/CMSqWzE36rGqjGv7a7Fxg3BLG/uD0cBnr0FDHb3&#10;0EwjI+OK+ngAaPEPS9AQd4+FV5VHVdncfZ0CgVWDoZck31xtfjAFzBiYjMn0zvMMIhy5luXiYD2W&#10;JcCZ3G5zlzKuAgCsuXcgmuzrxbH9EGw21zAgHdOC1lOym7sIrxQWx/U7+cKyPYDxjKcET1gunrtO&#10;aJM5v64sipaHAjNvx+LBeyJ2aV8/KWD9AVt3qNy3h2dZI5glwdeuTTrkztOYSaOnUOF+Q9TeLeat&#10;6kwEXoXcgdpiQGPkwfz3TPEly798KWDRffm+wMLOc7RVukYqepaRd1Uz3lDp+gQSq63JI2gx8XST&#10;cSTmSr2rfc8z77KqOfmVA7ZLiobbs2nPkv2nsY5SndR6FcAqh1r9WgetDQkR62/HW1Djl60t/bLE&#10;+n2/kPveIUCzrsS/szfDmNp74kKpW9bAWxP0vQ8/gZb8yxvgsWxPT6dtDah7b8FsFuPeX3gWusnb&#10;HcBjiZ0S9ekOMJtKE1ALXEFUquFvSVSBzP0bZggBYFx8646n72SKWMNnp3ss8sBpxsTioVXWsUr7&#10;kWaBb2AYjoWui8NW/r1cabbhtUVEblHzAAD8wuYGxwP+SU1d8RmOF6svwoOYnMzBge2wWLCF6h2O&#10;K/P/Q6SFu8Jw4bAqCPRnZkYwnZPuB1bvfPpeQscPbOEUMRj390BotGCwFgHODuCJJ2hl2ZzLd4ti&#10;Yop/6Fk0iFHhvhLMOilfuojsA1u4VjJVDGdout80TU5R1ToqCGs7yMBUGh02sCeoEW0VxS43ySRL&#10;C6+cgUMXSt2NAABHlCbu/Cbvw3xofLk9tqEXOdoS0ButAKYNq5Z81mm/Oev+amsttOe0glQLBCwo&#10;LLpVAalp9jYyK+lK0/4Z9UIQpuHNSSN8kGeKcvbPDZVKzGdz19ra+C4BTNJeCP50a4h25Mpz/BPf&#10;SUvaaE5pywYCmkNCMXle1SbgNuf1Zq3R/k8F8VIIWAnbFBKtXkmOsTJ+lqtcV60fU5EsRBE0l7OM&#10;NSzcHlVp9SpqRYybmRGErB9ZqfUQiLjIL3ptmIIVxdQJQuKpkbpaVh4qMHVE3L479rTMamS0lbrM&#10;0FWLRAqAB9PvQYaO2mJAlVz5xDNbKjxlKMWQzy0QJBcXTPVQ4rmK7TEGQWcgeYvB0r/fUyDpjS5m&#10;XWMe0zjXaaAEZVkQ7DYPuK2zHlsx14mIVEpZhlFlsZHX8rqu/P7t3iFhbns2QHXiyiJdaGuSifO/&#10;8wcp77lGmiBXyEA2wea6GLB7hdEKef0p1qPKlVsyDk9Qw/PiDgJ4BdR46iEziywUtm8Z3PdpJ3Hm&#10;bfUa1qjhH2WoTZvzfAQuMlzLHziuC7gYHf1ljJgn6orOm2e1QscCDDJ3X2g+VorYsBVfy2+cG2Bg&#10;AKMNFrMxjAQenDuDX0eYVSOfe6zM3PArzcj0jcY/aMfHd1TqcOBTDIATeoRPnt0YLZiJZup/YE+N&#10;QkWAFGdhqq9xVLUFWT547S/AD8BV0GkAtsc22QbYPgnhkRkgO5eif8dzPgI0BLo/Luxh0NZW6ha7&#10;NaqwkQKw9kxSB37hA7br/U8ydgt/e4ILjanh01Sx/oThgOEIgDEylkGipFfXs/BhG6p2wTCk24Wa&#10;HMf06WX16utJ1oFhX0UPXt7VfuyxCRWLjC0wj9Tl2LKajJ+A01y9YyqggvO0xXuBgtigKwSD+sSG&#10;VP2Ft0DwYNI7XthX1XGx3LjHW9EsHaoOGmTH2imQMDGYvdKVRwsYg5Sx7jEm8vMXc0p+pUJNkd6I&#10;ZnUpv3NEXtmAMpcUF5QNm4IAPed2kYsgn1v9U8aI9nQAkK68e4EqsdkDr9xRFh7gYv3EeTBhWoWw&#10;8vP6HaXdizL29RPwCMLdBabaFOlqB7dfXy5E7WloM6+pMivIO6RwfTwi8Dr2pOnB3Z2GD7xqm4AQ&#10;vCrZ/9uXKNRFZc/DjacYC1ZAfcV64z2Kc1GFU72xf89dQ0l4tIRKMQgXLsdZbo0tPj3bWX2O7Bhz&#10;WGjcegdduu8ltHNO0deGgFLQpXuOKcC1MRRnY5iENVACXTSSnz+lYbZ5vgvk+QmKSXg/5sqVzVJh&#10;+lv8PB/F+2rYi8ZgeOITEtfF5RoPcIHu5vhtAClP+A+FuHTdDwW63jYasyk6BXzrOz8tPqLsDwPU&#10;RG2z7bEZ0BryZYOFtvBIzUSBiOVrRFoexvjPqcMsJiOxoQmqMRpbEOZYsdojgcKwFcvZNjIbTXOl&#10;2lMBVukmoEXBVPviIgMuszAJRYtxXz/xHJ94+iNNh8kX7wMYY/UnZHlYQrOgJnn4wFcEOyLMyHQl&#10;yJ//yNRDtffwb8h1cEbpZjdjLYvol/LXS/Mhk75aCWP+/wXHicMPAGf4J+Vacjg+sG3/giqPfkJu&#10;D1oSWHNAe738h39H1dIzmFMBoCLqXrXyysqD+Y62kBnsyTdqH48epJnD71dmrwAo7Tc9dme+t3QR&#10;LpLfWQAMgFwZvqBH3fv1O0pUA+ajRjYI2Zt747SzBQlebe6l5YmpbtAmaCkYnLviygJ3BjiZScqA&#10;NZbydVJohSvPrawjAmScS57XhmrPAE/MkhEtPODrBy0Kx6D//go6Dc2yMziOwZL9tvYzQWdYdtxg&#10;YaljMOYCx4Fea+bdpf3OirMQXr6F1jgWeJ4zmfQ8pTDP48f5tHBhqqQ2zIElgjkxAAdOlcWBKu/G&#10;fF+sGPt4/Apw6pM72EH3KQzw5TfMz5rH4EMEDAg1vxQGxwPfr7/Ukyjt/WjF1CyArDo0ZfoD9mB1&#10;37SAAcBHMHylF+9Q7R34EhNwRnG0AGuh/PUS6akY6NlOHsJ6KA7xJYoSB8Eo3R2m92fqcMxbpKlO&#10;NU5cyiN5ZRn3W3p4BuyiBaBagJEOgR3LsUQ58plOT7uKpP0GKPRsafk2kf9cK8Ikc4pnbPHABB4h&#10;C+5FraDvdsXLW4GuuM8CONTmC5y35GU+KxGSVb0+S81hNqW1qx8t9qMPxL2t7XqNR+/7O5jw9llz&#10;1/YC5kcPYlPwz270x5rRHGzhf7/vrOlheahJk9DxLHlIn7VeafnqxS+MjaWcL39hOSsaGwA+Xn9g&#10;ORd8P5/YtgVjGxl8dcaiTm0MAP2aZOAZvZoLyBKEOpDPcXsA6z4V5wKQoETmUDJ3amg7RqTQ2gS2&#10;dGi7avjI97Mmh0zqKrIb2RyHSo5XOWtNmgfh9XrrdVS0goYjgRQUuU0ANMZ/0jSKCwwB2+D2kW6b&#10;ipG4I2jBQmndop1Whjf6tkc7XXEAUelyisQGsGf0d4+/ACraX/EDzKzIgloW3sxD6cyAlvvuV4s7&#10;UFxNzUutK48YgeiXA3Y1H69z860nLLav1/kBuiFWGHa+77hC0CoT6AGl1/7TvmOklsxoAdgflSN3&#10;LDSpx8ZY2sPGjp4+G6ZuFepxpCvv/ASwWvOnB9C9Dvj6EWuPy71CoGjRQLqlOE4A3ZOiN8VXVClv&#10;AYmozGojSvV6PFvuFEcVINbmZJp/CZbu695gUx0FS9pQrEbtzhpWBZnUfSEQTPfDCzY+ucavWi+L&#10;CnMtV8Ru+RSE+P36i/Ogt6uYICyUgwXhh8r9RAAAl9Ma0SyhnGQZySNwUbx1Xae4DZagt9r4zA2/&#10;7IFfYZH5M+qI7GFJUHVegtqIj8EHK+PagGKyKPAfXBsuy9kJU3p4BIJrM0QpC9OOufCwxm7NtVel&#10;/j2eN287viXgmDYJ9DbnfgQIaRUbdd5UUNvRIUjOi6kcOfK3/6+1K9iRHMmtLyRGpqrdM8DC//81&#10;/oA97NGAfVzABx9m2l2qFJXhA/lIhjLbC9gWMFNdWUpJEYpgvCAfHyHmsTiopSI8nzO3LNLlSaEm&#10;ozCFMUKXIguVvcBjt0/vPBeAhiegEkoFcO6HzwHJflHXIqE3P9tPsPcKNqLb+FMRUuRreDjl8sxz&#10;BxxyAlEQrXpr8ktZsXxGJdeKrgB821z+kKXGk0E/trsZO7XFVIXSxjXjYT4oc5tVR3NR/xj3aFik&#10;bw0LdViIY3inuLei56Bs+oljP9AO+8635wc+/Hyml1l6a3ovbHFxpKUaO8Hsspb/tRN9bAk4plfr&#10;EEnrjqH+1YDVtQCNgY8sJKb6laEHASCpGyByByWlbTIzLOBCMOpeBIiHanpc2wiXN/S9RbiCWggb&#10;LJ22716VlOmFeFg83su8W175Ct3VDXmLa2dc1KNuSuGqA1AzYnWIqef8q6zujUHMAAECQHAXU38P&#10;djl8nIml0h5iu68tvC/ZFyEcVlQhOQaMTOwhjuK1YDlstw/YtYQoxDIrFIIfMjzNc3h/7BA1HQf1&#10;8A7nhOpwMGPvpqk4yCMZ2nYBVqbewytNp3EeqYxiGUGQMn3Va23IM8YoQ3kQeRvKU2ikZlcbu5OY&#10;6QaOwCDekXso7L6UpgemUJ5yvDkoEaq5CljwLivT0sRVym6BeTJAD1eEQYTgm0XNGoReMPG+Zhpi&#10;NFhcU2INYCGr1fqgvbEwK3wBrQuOS8+LABu5VT4fMDxL7RnAwEIhgsfzp9mfdhppE/ReqHtJmxPB&#10;i6elmT3C6oT10wtROQhkxpPZ0BtMNt7aYGOU4xhgai/T262/WAyOoUbbRGQ/ZQG/H/CU9+hHI+TX&#10;MgGVaEnSuABIsbuGcoGYL+QUiBhx1uZ4R63/ESY5KlYjkjWW9Xcbo+UlK+v3uF2nze5YcaRrEZV2&#10;nas17ZD9rOJULDTG8XpUMuubte56kJMwETW5iVUDPgESwMeROgQv91E2ZIJHWs6rvoJzalNpV/1Z&#10;7sUKq3zm5IvUm9kXsqZI3cbNgKz9y9/+dRiQMM1JwRO7x/gp/kN5agmD67LP/sJEim46Be0LqDkm&#10;jX/WO7BJRm4EYKEO64wnVlnQjjYDCv+9H2kk0jNhuwjTrXDS3ViMDR5wsPYSgiSFU1Ne19/c2b5h&#10;HT8LXJhrTNSXRZrTjuaKoE/fNRnvhBoVtS6HXcHclXaPR2jyM6xgJsAJlbIi6mUAnsbTovbDJJsN&#10;0x0QxQRgAKDtO8ZGIpxrgahCtg2679jkVozGJ7IMsXsRhAtFehWCo5FnRh+n4M4wWyncqVMeO+O6&#10;zp5AyE5HnYzS2/79KNRGjQU9w4BWNr2ghJHgtV9Ey9OW41IjJFJwZdgi5e+R2TNzXQwLbJBf8ynP&#10;WGij/X6w5gXfk+LEtt4v8tEElrPxMMvSITqmeZX9k6cR7Eo1WFVy2vlObU9Quwr1PvK6DB/Ze/Lb&#10;KN9p9lnW+pCpnXZ+1v2p/a16YKsyzWXsF45/Nk3EUiO3wl7XnGeALXTm5pcIE0HLOHLvgLbTNyFm&#10;z1IbxcfmWopcOfcK0qLImJ7G5D+g+Bj3sDVVz4R8HdrJyu3gMwCYf1d7Rj13hPx9vFbr76oB8XKU&#10;z1/swrtzkQv6VVL93X0yFPt+fL87OLf5G+8WYzQeQqYzrlcpD44hhwtd+UZYO2q217TBudxXXj67&#10;3vR1B/6r411F0OnvtXbINZW0PAkgDqSyBbNfoH6nzs35Mu+lv7M99ExMdUh+WZ/Ev3vtjsvvtTjZ&#10;EgRNn5QUdNrWu7Gbfde3OtKWdTVAMbjrMeRNtUo5LTsDqwEMhc5KjoKYrNtYQsmO4jNNTwMUahoW&#10;ACIMMvoIbwYE2NszwiCf7cuvZc/KiS8QU8rTE5ZS6gvFerdJ64BGKa/rL2cdP19eJUDvjRhnw9PD&#10;Nmdhb1jNKIEVMFfXe6AYUq3PMYLfYYz5nEwifPLcFQyhWoRzG6RmbJgxsPLVp2tYnC6zzeva75+b&#10;QPEDRppdkBK8TPe1NFhTu9wmpj7dztcRNSQpPKmF4f+xv+lFmIzTExTVET3xHZYRsxeZ6zqOU1TH&#10;7rerA7PYlKygmBqV/HYnoYZHyN8BMxcigwEK2SkZvxSwWusawoGEArhd2sIp/oTigaxpQ0jAsE6L&#10;KrmVsMnF5aB7UBom7wTK3sQXqSh6tnrMH3GKb8gkQFy04VIgqzvvhyq1NZQHpMmPTBIFEARglHCH&#10;gOJmbOsEqkpRrQRt5jmKzKSi1MgzI5TnfRx8JLTQjKDfh6TcBAMK0eGcilcYKWN1r4NtkD6GpanH&#10;HuTcgXNHeCdWBwUlnIIh5tmEb8JGoX/6+QRcVRuj6mbwmsbrsO+haXq3QI+APeu00L+EoLP/Qipd&#10;LoCiplYrIoPJsGeVVC9vo95H0gtFe3Q98n60DGUZL6DVPBGz92D6V7zj+eqiOY/egRGqstbLcKVL&#10;wBGDfB4btQ/9hDd16OKIUf4L5cwpDHK99OVIcId4wtfTrU+jdRcE1XV9CedU7xFLw09tctD9WvBM&#10;515kX/Ne5Tv8uTDcYW5WW3QPQWRl8KCufpaJThKhuF7BuyNiwyXdk+5CwADAGbvKuptbX3T6T31G&#10;gSB6NQg+ajnXdrSc+KtgP5a8P0yPvnacpeu1+Pmrl94U6GPLc72PdmZDrIJP2WHueC4AQMSpHbgZ&#10;p8JrZsjNwBh6/GeZGuLEJWun6Wo0RP0VmAGZdx8HVIbLU4+ilfBw/ou64RCYxPgDx/fVQyEujuXq&#10;ibxL31toWFisdS1hDzPwpuopGcaIBZmy2uxQAYfy4YQ8AWynKsZQ//AUTwQgKs44dc5CyTwxpdAs&#10;Ox7VKUG3PtzD4DVYZPX4O8e8yagjzoWF+WhvHKQQHNrCtYFVYK+HeCbOpp56KzS+SWKcD3+24eW2&#10;MWxh0wHRFK2qxEf6AmJHfVpPJrhzfYoiYU3IE+boJIH13ROpt42dQP6Ne4G4ZqGhLkAJ3NIzxCva&#10;+fRu+VzU00AkbBwFAHVOz6YtskWqQ5ay8W33cCCBiQslWduaeyI1QwrsiC/P5OHz0TPQTuztaSGG&#10;9QZIB9YNiobzecNtOFjxc+PgxoR9PWWBDK7W0zlvj9U8K7x235NjsXt4x3gwCSgMuBcQrva+zHDV&#10;HzUAACAASURBVHvn52jOj3rwfQWHTp/YpvnbAtSk7Lpr02AGgEnYvHpIyJVxwATyCNS4V2iA7mlz&#10;I+PCM4Y0gQCzvQ58oSqDcnfPlHvGTDjWNc7k7zPADFwC5yG8zIlf8CZKuia1H+rv/HkAsz7Fi0ck&#10;IRFPqcMVpe35RPnd+KAAi7Ms/Dw1nskJpJFaivQ01MO8L5LPY6Ih9r68g6N9DrwOoDAy4RNAs/Q2&#10;0zoFI4r0RBta81TNEWh8ZXbFqTbRWtlduUqdnpnetbcEE9tYMGSdKg0SONDr0M4UsmlHYQ2HhoV5&#10;UKiyx+u3c8cxHOVf3I5RH2O4PoEe1oHr/FI2pqydrqnhnhhDuQPrZv3EhawzTg0LQ3xw0VLAMi0W&#10;MN1uMPPDVTKPjz+gog5WFI/1N9jOW6ARjkAsfPG7v87vWNzNf4fqgR/6yKEbRKknoN1EtxQIcqlI&#10;ZAABCt2Yfkb2t1cnvBio6t62hQZ+j1xkkjSmroURg8n/YU8ZKbr7iTROlJkhicxL1olEuE71C1vw&#10;Xc5okzWZBEMFi3XZ3xr04kLO8JSLSnkoSaY5fL72v3tIyJuJ+iexWMLB91HAuD/PecbiRHKxLY3d&#10;Mjyued1ualntUWCAVwCIDnzsq3teZm9P7BZRMrZc1EjL32mhuCAxTJN3v2ZgNCfIHkhvll6uhykE&#10;YoAUQepNSWjrt8/tmiXDhYv1RSzglKEwB4q+0TDSLVuvkRKuW5tAgayrATPvkB3POWukKdb1Jx7P&#10;n+EZleEcDn9n+/kVNi82NPy3G/u92XVr+KM0LuxTgB1u7lA2cXXlsM6yni1Aw0xPtm937ksWCDTl&#10;RsFq4Vp/l8e2+IK7htfC7kFwMo+kK5CQwpuJMU/gWTgvQXeg7Ddog7S0T/xzhp3yi8ZJmMFC3QDX&#10;VTkXX3VbjfpJ9qWhFuy2U7tkeNgxLcp+WEVUX4CFVb1fd+8gWdOvWbdZVy9J4hq6LfLsDSgbZESb&#10;4hrVJunlWeuzlOP6rDW9dPoeAR/XIO/nmVMZGsQCiO02g31cpGqHrPhUNTDgQOMHmDHhYY91w6lW&#10;P2JbV3MDjhUYm4dBGvbzxNhSXwIA9mOJ8McHjXtJv7g/7pDW0PTEcv/CDQs+fRCvrhq4t2ekvwgG&#10;vq+38BQcbcf39Ybf8IxzjXQKHOtH7ByYUnZbfrfnPi2Jkghxb88Ij2grBkRMX4PekbN/C3e0PZDt&#10;+g4odjl9N7n6ANlAkptAfZfe0Mdf8h1CsTSmo6XoUC30Y+3mQm8OK/M2uOdAtsIxMKEt0QaRu+2S&#10;pfviJ1BXmCRBzEiBNBzdYuAkZ3JX4+RRPmNmtlTjR4OWehWbg5VPSVEjEmyN4Z7XBC4LEmefX3qX&#10;E9juTjZboxhZKS+RIAMKCAXSLJNDxa8Bq69xyAHWkgkDLZYaHGHCIFMCKRQ2pv6wD4/42wg+h6dJ&#10;uoE46ClkKC/c+4hQm+1SbS5dN1PpfYBfz/gyZ/v2ZueV/CAI0PQW+hipv+J8HllikWIdjnep/qBa&#10;a1jMajb95yX9GUjv15VvQRVXqpvO3o9HLFQ7K314htEkgR/iaGokXueSBCeiGZAzr0438CCujOm2&#10;7yh7KVltw0M7aPbNNxbrluTvK/7zDmeYBUNevLB1YxQbH/c0xfNo7c3VbPW0rbUFeqsCVJrVkm1N&#10;sDBnc48GCcwA+WKSoNrPJ2CpoPLqpeN7CaChr8CTT16Xe8hleKqW0YFYMVljJICAlD/GpWUGF6+3&#10;noCEB8tKyIHZD2eAhPrd994KxOLdcTeC6Av+z1oxB+b3XgFRAJ7cbfkHOp+PGUxFv9TuiBMv4BVz&#10;O1a5PK9Ur4yvoaWhNtf2vAEzd/ICWMzlPROHDmjs8uNU9y4s2z9lKAQthad8B/8x7rZwn/M1LE0u&#10;wyi85kc7cMOC/gXoGLh5uubN8c64HdhHei3G8cRvbiyYAWJs7XtM9s+W5MSmxa3phmk46fEDvpPj&#10;QLwbg/votmhZMSczlOLx5j/6Exhlko8V5zPdouvyeDUY3v/f0UK/QOCLUbCql6mapegTG3VBStbB&#10;lE4qXg3UF0RFChFZp+u0kwAUu+4wtc8VJrD1cAPkxkUAEZNAMaXPScoFIh0syR3xV1lRc9+PrbhH&#10;/doa7lgBlTy5cIWsuPdEMMkL/K5RTdOhb4Cr+n33bJAQ/sIDBpFP0FVLQ+evKbxHFmZC+a+ID6nd&#10;C5IFsqpmRT7QBfS8MWwEiPZLhgD4uxX9OSA6DESE+qxf2zUQdrV0U4Y6Ih0SBCaebQDg2BTr8TMI&#10;jPUgGVMBHHcEydBAXeqIwFN9tYQLJm0BuPdKUUBk/amRQZShscwwi/FcQx8k6iIXuqyOS1DObBUg&#10;1B09fRqitqvWBPfUCYk26DMAAT9XtAincrPRjmZe2rLRGX2Ex2F6x5C85npZLVvcyDZVl0qp9Sdg&#10;Nmoby0QKtdBsWYypiwHNbDuURUkUrB1D0TYqn25YIGJVcFnfiFlA9EpQrj0c75LzUgrIS9BP+/XK&#10;QLBCki1CpNl4Xi9HzxBK5/tIigmnZeTMPX9Fzlymq99jTPyT9HTE2u3/7mqempfKoX501ix5AZGa&#10;OhAXvMNqqh2ejcS2x43np5eJE5IX0svp6bUoYI2fyav3oU7NA5eS7AJAs3QE8JoFIrxw+VKtfwIo&#10;2l//9e9DAdtdtxPQA+t2twwL3zmROMnO2iAhQnV0RCiC51Z9icjuiK2RTZhz/8K6ceE/A8kfHej+&#10;lHWXQGVNAPjQhn0g3YgtvSjvDp7HifCftwPfjhIy8eeMjJKLsWBIRvSJY+toekYf7C0zVQQj1EBZ&#10;CMlEcZiH3X2R0PLaxF+Flp2cI38p1/EsB1Wm2WWGg13IxbY8n12xYhPTEuDnKgZSfsD4FiYoJXGd&#10;3cMmuSOx/HNVA236grJrWCPd1zb554znIPB5poaBBB/8sYg0f44DoopNDKz9wNMmmZSdCmiIFlhW&#10;jVVQNb7DD6h7ZFQ/LbOF39e0B+bibZHJQNe6wjUnVGFpdXS3Z1jE2lS8E/6vGfaX14OM5E5M+HjH&#10;Et5F/l1h8kUNHaLAcd/QfCyJqycy/DEZmvIkKt3ACsoCC7EQAdvlmSCqJ2Qrbtri3QltCDBzqIam&#10;5rYPUZyucDzERO700t78lsbbfNdf1xi96g6RTDllNpCoeaqYssusCXcj+YLR5/mO9rLASzPbAsDJ&#10;ksndun5v6nT24bX/p4XQ33s94d1BrwZ8fGK82iZFZJbUZ9AzXx4JkCrMxCkzhxl8O0CBLkXNTAK0&#10;phCzsZUcqjlfsgPdq+HA3XDKlW9XGk/+g4dlBYpDhglbTaMWPifb5VPEeX4SGPu3sVK8EZ6Zg+mN&#10;vIMkv3jc6xofzcg/OoyOdr37vtmxd/lnl0+KoVIt1Vhe0k/9FtpgheBqm+fGzQDA/n6oiWId+uqN&#10;Mb7FO52KbGPyMezzBXBAQZ37dbMFtDFtdITLj9f7AcvAaH1BPwA5H6Bc9rl/RSyS9TwIKIYXYmlH&#10;i/vEcWpc7+iYwEUFKQDwKQOj2/1Gt13Ffp74RMMnGnpPkMPzKofj98ctOR5IfQoIAhSEa9NDGxiC&#10;r/Y9vCP5Tkb+PHM3JMDk5mQoIbJPkIBCkHUMYmfB9FS0mMjMViB50F6jpc6JLjBAcfP/Duz7T3cb&#10;eq66PnHgC6JeKRPdOQg37GpCRmf/louF6wPYz7Kg+u7d9Bq4UK5FL2ODpW/ewNoEJPCpsnx39Su7&#10;NyP6UgDZsLv3JtExiUy8b/dzFMAtFjxBpgJu8h2sU0PPQ8R0NQFC77+j9d/s+0praD/Iz9DgC7Ay&#10;KZnyCuwnklB63TUxKyIX9RGhGx/kwt2++mbXdiofEKweJ5f2iQ1r6KDsvtPcmX0Br9LrOhxdt9ih&#10;VyOsUK+G6KS18wHbhlDcCdF2kBcSpNMzAAXbIE40tr47vUaG/yU2c/REHKiejg0GQI2Ud6KG2sTL&#10;s9NLZeW4tyQgiwDqXA65AxRtq4JYkxDdER5GAMCXojtHwl5Bgw7zyIxuYYgbltjQxLyvXgeujefu&#10;mSR20JOUh77+8xcrGTcn8W8YeZylDABYOEzds7iml1n8GRK0mn3vZUdqG5jhZRGAKorG8yREtOpK&#10;KggCKGDvhuPYx0oSSC/hLNQNU2m8744ZZlZYUS1alRq7Ce6TZNcHGI+LlbtE5pvt3o1g3s0DcnEy&#10;xKvU+Sr1fnWHzlBkDoF8Tl6EoE4uN6GXIj0lBX2U74O1R5iiLCQss6dmj6G6h+fC6p4Oq8A6d1Ov&#10;Py8H/xYNqKlknjlaC6Z1OFGTi6CM1Vx7akbzMO0TY3Z2z8goDPZx+GK/vnmc2pjTgEXTEw09Ypky&#10;LJND9ImxrXjgOYVM6KmocUYAuGHB/XHHh7bwEAiA3/DEX9rAcRRmNzJDhCmsDFfQcMDbbqz7Jz66&#10;FSjTc7cS136tdaEXoOHJkEdxiy7L9yS0UilvrC6jvJgc+J5CNEAkAno7Lawg8srUzuMG2Y1MZe5e&#10;wQ+vYUE9EdtpC7btW4Z2ALBqrES44vQiU09sshnn4/jTwUFmT5BAmoWl8tlM0tt2kvX+G0wfIkRz&#10;9mynxXOTvW1YN4uqCRqew2u8uEjOBiugxlQ2hnt4KE6vNlsXz4Ef2PEpe3AsTB3Wno+hDwD4eiiO&#10;8Sc+ZcfYnr5wigMJr40i/QKwKAzWgW3FzuklMoWpkg+Q2wbbDRaPRSFUZmzbYMipLfQjyF0fog74&#10;Ud6xpqKmeH0QarEoF1uHZRTkAgW/mEo60vDhnYF1j4WwDZkBUnVF+Dx2DUo7F/e9v1vgwxehJQia&#10;HG8mZe9PMfF27P+6K4DD06t3MEwlFHYLgTd3Dq9byKBLs4V6PHyMd2AfiM1SU+OMPfAMOxWbj7l5&#10;3kaJdF2FS6xTKfUC6OaMhDZdh8eU/XbxptjrTDnqILxfPAKBXagIDBNEi1TcMxOhcfcU51XKpkP8&#10;WTQXYTX79KHbFHrLjmAWmfe/Tq88+6o8IUdJYq1cpnXaAcj870s6aSKEkopJzhlJrJyLG+eXbWC4&#10;uDM7bgJm8UwMuXEelycWKSDCwUzJQpm7gKAjMFX0AS6elOwzGyfUBLKrVNAXo3y6mQT6st/Xd4PN&#10;j+MX/554Fn6tJHdmH/Cz9rd/+4/xjo18dISHgv+28jw93P04d0u5epNmOgRgrv42lsl9J2MNjoOR&#10;Ie/4sx34bXSc+4l1e11Qm57o0jGOZ4CNqzgWYIDjUzW4HvR2tL7g0AN/9Kd5KqYFKT0bfN4a1hl9&#10;4Pl1x4fjqa/bVxgZ3v9DbZfTunNBDiOGctdxjaFGYSOY0c0wBWIgZnnuUSZmLoQAfKdQDTU8hdKK&#10;GKcr2AYjwwC7At9JGnRZabgMsnkBHs7xcBenMvMDkRFBV7PFtCuJcsS5fKYq1nV1gb8QutSyTkza&#10;fIdIzgrbrdp1uFOuYk108+b+IfkovLYAvvgZQTVEmqRh4PAFtwpUDctEKSGa2s64rjTjg8hIw+ih&#10;nUnErBzh5ndrYClxUt7r7D5nGIyfH2L1X+iGTjVXGtYcLAfnpLpk88b3GvvCYu6L+9wXaNr3IYqu&#10;fQJ11g9HAU6XXeMVnjDsw/7Va16DSXtTzOxVfMlAscoSYlgCQNS0SSJb4QUVYUr55NynqB69FUDO&#10;U3pNa2Ey5OuJvooQJgWlAiRfF3tuhDLIA8EUIn45/G8vIll1ARmv4ZHJ9rpYl8mdW+iTwyNCKasA&#10;XxoSA3z+fLTZ1tgQUW9TJSfnmInwLSvfcL7pjrGJZ6CpiVkx7CG+KPs9LOSlARIgJtYnG7f/WVHU&#10;nq2BIdYIoTGkyfTMCJNoLsZautWfwcKF6iXYORN9fueJiRBQLlb+nSHX/Kt4WyJNc+7iuLbZUyf6&#10;OigdMtCnzDXOY87pAmZ/jSX+4fFOtpstYNppdSu0v/3bfwyChg0C1QewduztaWEMn2TazliQjBOR&#10;cq4Wlx6QdcXWvvADEgMSQPAZroAiMhLklnFMAP12YDzkhVNxBRW/OtphIZBxPCcjcQUK5HIAbjAw&#10;ggOxbvfok0+xcysx9VYJcnqgS7effWA8POzBraAzzMk32caSxFHGT8/DJHy/TteyIFlwiQm+YUVX&#10;wefGktgaQIRpPUMeZjBUMq7pi4IpWC4BOgIgwMFJyX3fw10NAyQ8DySECqhkCACC56RcGcBh4oU4&#10;Cx8AdOA5vuHWPqE4/HpmeDhld4fFCqUeENjaWtyY5wsWkwP3gRk7qVLoikTEuxzmNVO2myDEjPLu&#10;aaT+hsvuyYxVmgvzSuwysAq8dsuAxDWr3h6ijxkSIoix2lLmkTDZiYaxbuinCzthjb603wcqBHhd&#10;xMlnYPz5zerqn9qC8zXtYUIxlFeMP+a1kkvzfHP/YuCvQCwWGYAVj+2emM8jx0WpSwBMYAMAOToE&#10;EVOY7opjKNF9WeQB23TQXpzS0gtbW8UFmytsUQ++BjusDbko14329YgdsfPaaEsJAqbS7QV0xMbE&#10;VypZV+znlwsXnqmeajfJ6xQV0SlZQQG5r9CvE3Jfrcp0wEQuxLxW9bLZj12cGC0Sdif3SdkHqnmh&#10;4MA4MHgHStMRx/18jwW20gukAk8Z0zXm+iIOOqJy6pz2HpuiCAMjQO/0xspGrxhIB24Javig1tcz&#10;dL8O0gk8RFckmMlbXWb15LW5gIn5o394XBVCKw/jnZZF/Q4ALHt7GgpXxdltYds9z3pvTwMZ5Ao4&#10;86rpGepyMoylTNGWH7DPx+X2VM78bF/x2Y6nLaSl8uhHl1iUb1jwoZZq2qXjgWfwLoB5YZ+ySjDC&#10;KJxiRcgIKG7DvBRNTwMAHlNdxXUy+sDH9mGprGPFpxuzLj0Iq8P166NjpVvIZax4DDEDJSt6N3DD&#10;PrphCVAF+CSncA4NeMxTSpnbhwyNHKKwFEUbVLvYxP0UTcGtch17b2saBMC8GG7InSSfTG/1ui5l&#10;ELIYEotKVWVKKnX+KZZFQq4FU8o2Xc3zoWq1KPTwlLeGpf00QOF8BwtR2CwwtUyrd7KhZ+n38C7Y&#10;k1moxuuOqKXFbsqqibYw7jLwKU/88DRZ2ymtgAtZ5XFAg/BZPVm0jDTKFvPd0K3QmBh5rG4y6cpn&#10;uIauVnVAQYVUylh3BTaswUcQDHx8scAQiXEepgR37nUnxGelYuiCj50VeX3HpY9MRc4vACdjsc2F&#10;co1LU92/goZNEDAvSbUUTqrzrwAJFtgy9OLGmt4WC58x84ZhNIaqmMJrO8vNCW6jFDws7l+16qoC&#10;E1SK8T01tU1ZGwxnEFC0voQtat3S1el5tMdZI90cgIUVroCCC5s6qGYRMnsJ83ne3+rPabLchxMu&#10;3atAITSMV0Dh4nvUCVK0KK1gdUmM56FwAFTLLBRie4wRUc8yUejXWdR08ywNQIF8cH/pG0bZaJ7+&#10;vqkHk+tezRSbAUX+Hpk9vLj33dg8BdkMBGpCowr1MJI4baJbnFTGSTBAMYLDk1lbmDdGMbbo3ag8&#10;Cq/JFO+bl0hicc4DB328SbzEGVCot2EaTvPFkSiQwQ6ZkFUFPhOguADa46L+WVfrd4Aiz3mPTiZP&#10;xV///e/jgJdqXruFCfZjchECcAT9DC9GeB/o4vcJaujZB51L4Op5GpN4Y7fmRKOw1tD/guKW4ME9&#10;Ew88cZMbHvoIEPHAE7emeAzBDQsebihvnjI1VMM4VE+LdUnDd6zQMdB7x6cXtK9hlPvjjmf7Co/I&#10;7W3sUGKwjU/jWtAAtUfHuM2gis/4obYTqp/Fyyg58B9dcBxH7jimeiqzH+1Auu/Zp/uuYOiCBsBY&#10;urk1qbuNrqkCmrsRBxdFcVLkGamGYTCK8RFmmhQFv12M5LiKl7tHxyEHenFlRhtgE3HXA+sG1Jox&#10;ueOlGiddm8WT4OERAgxrzpjaSs8CjYSl2VY4L36de+62asEkAIrjjUvYOm6IemFbKTyD6zY1z20q&#10;yIq+yZ+of8+wjh1DzLOxqbPvCyM/vAHeJhGB7s7kL6GnCJUhs0FSRcOuRQ8AuSoMd0EW7L5jsp1j&#10;9tF0eH0P9nXtLSgBrS1CUb+jbOtVLdssvBkBqACGP65eABvvMt8I/nvxHspYp3AlwQWQ4dKqV8EQ&#10;yIvR17n/I/yhfFcc23SzSyyuuQBOnfa6FjjAuIaR7ZYZlnkJj7BD3JPxv6lv5D6FvJwKWN+Ipylc&#10;3bUUvuaYErV6UrOn4vJuoLHYqyoOnPhwPZ/sN2BXqabvcpXCZaISKD/jjTfydHIDZiYuQyTR5f48&#10;5RV4G0rO0jvvCEEIBQHDzmXj6fGMcalljNZGXfqo/pxyYDyzpdoxe4wMg77NBqn1SH5xXAHHPzoC&#10;VHTkm4rCOsVlT8+DxWRHvORcgNyt6OEDcipC8AUapDE9LU7OcArDGgrzJHzd0ptxc0tKAAHkYnwF&#10;FhVgTI109jYLlQGIc2tYRZoNkFNa/G2IMcCThWtGvH430hCx4icOfEOPc24wQ6XNzl11hPcDSEM1&#10;LrH2eD4P5Xz6YFzFPTUeLrH+PAMEXkEUgHBl02nfd5nfnaRbVOghuUzbdLl7wSZNhrf67lCx+Arx&#10;LIXOjmLH7R+R3ibinhHzjkB6Wbxtb587h9RtM8P3CsHrRH3ZkQOgGJJA8ScGOtzjpDsgWwAS4OYu&#10;d8GVN1Bdo9VoTC7+axoe0gzUpynmMsIfNX794qqvxdMcAEwpfi/tLaEnzPaEoH6DkSR354JEW5Xe&#10;qSWAivW9vQkrOz7zR94dCZr4BLx+eU65/I4Mq0VYDoBgnXhCc4r9SEAry9zXZVEFco5ULwSQwGL1&#10;MfgpY5qHvI95dqhfU23/a5rtuzdewd7/dLxwLgp6qvyJrLiaNphFEvfzyzQsLjVf6tS5ggrANhld&#10;BeM+oOcXSC5XLL4BMVivtaDcpbVxi+AIweeKc8jc61jTOxO4KHTKruBlM7yoMsIWTGnpqli3J061&#10;LKLsN+6/P6PW0gbFayGyAgjq24vskwNaNkB5xkgwUf8d4Qx//1dQ9Y5oUU2bcz+St1H/xr6+9H4J&#10;K82p5Pp6Hz+uhc9q4bHJc/GuIJn/HeLZH93RlaUpmfiP6BOiA30/QoClq4c8ML9pp9/YL6eapLXc&#10;nYZpLOtD4LK1vivUNLKHHrljuB3oR3oHHkOAcXsBDBZK8EXhMjlvsIWXoRMMsd9FcH+Uip0OCtAe&#10;xvjmddoDN7kZoJCb3TcIOmc8R98yDGKg6JwABT+/Gq9b03i+1hd06bhhiXAP237DEumx21gCELW+&#10;oG130D0r6wq0TzMsrp1BlVIrmtRtV4ZuoPBuxkA3KxC3DReP8nCB2TABpEFW/+nucIG7vMUL0Lmb&#10;84enuloa39MltEfoFPQ9RbiaAhs2sAAUsxIGGP7w0I5nfAi+4XvU+7BcEABgDRLxhSbjoruRIut/&#10;sBLpdq+by4Q3I/mJALrj2AYUj7IrT++E7YD4fMAk4kNDL7nT0mqEgKjEOQONnNW2O7T7nftlTgEB&#10;Hug5UT3fAoqqxClYrZaD9/PufzM1U3OpKwR/rvcIsxFsHFtx+5e0TALD3Wt1XAFFlW6ODJF3a6dQ&#10;sO2crsBwXJwWAkyZcRPtU6CSA00d8lavZv+VDC1uHHhUm9K62ZhTzJt4gwEMCvIFEV1M1lzqAhEL&#10;SbPQFlMtfcnMfuJYEQdrhXumz7kvwN2/EzR98ale4QhjjOt7eKZ39rQEaM6s/4/6RvB2SXB8Sh+v&#10;K2jdFQDu4u0hz+hm6wEI1B1WqBW9tzIDMElqAExLV7cpos2IudrQd3oY1slL8aWUYhqxIbR3QB2H&#10;AiCqqJjbFIZHCsyBZSSN/Kbzw6gISzsRYKRkLM0gAOUzuYCMco6WE2sWDK7/lJfXmdWgkW2tgOL6&#10;LADAKqWXAmgv1VcLoLjqXoi/LTtPussDP0MqWdbV0rXamXnOTE8iwREaWR4APB74ZemjCgwc7trm&#10;Xbt9f5WonzHE0klHH8Gb4C6/hh7ehSGun9EQHN12Gjs0FmbAMjc+3HXP9M+Ht+UnDgtNeOGgW9Pp&#10;JYaHhIbr/JkAo3MQn9NzBViqqHfc0PoSYRCIxHUIbLJA1opVLVRzk1t6TYBolwGifzKRrr5EjZR2&#10;pgw5gEybxcB3L75FTZBdViuiNMTDXDIJiwnfFwStfYMgVflEgXH/iOcG0y5dgtya6PLvaBDZTF5Z&#10;v9zIreaxct7Ec/yOeRYeDmSMAS76yPCE2sL4OL7BChRtEO0eWz3sHOc3bDR0OlwiXbFtd2zasMl3&#10;u78a2FBZjddB0SNh3RJbZO3pPt3U7VGKW7Thuyyu0d/K7oYApdMcA9BpLRBf1EXg3gACAgM4Ajj4&#10;c+0G/4znAHNmkL2tp/NukuhraqqusKjAx/mZKYOelRDKr/Q6CXdlzmJXK+8+KbZSiwSss8J1kLt8&#10;k/CnF2mT1fUyCAi4/I60hH4c24JjU0BWK7RFoKumVGtIuBtfINQlufiP8FKc4loUDi5u8U7XABDZ&#10;f7MoFoAgYHMfbvPdNEvuYunHTVkPoQIJLddND1PZwFsoB/OhntrJTDFL+XRwc85x8ZAPh0mm5/18&#10;V74yQ8b1cv6P9Y0EBD42rm7Lt3gume5PDye9jqeFQZniqRrEZttMPLkK+uxaApoFqZqAWtIrGbV2&#10;QsPnPXIK26Wmr6Ispgjna2gNV5Z3Jza/8/qzd4/3tw0HEqg4cLDaNPFr3uOKK+Jr8vpZ3Oz60ewV&#10;Vaj3Z/opIEUmXF4LiNVjTilNmfFalXRS6SxptO2v//53vulAxvZS5+jJgLHlRRPpRSNKLD+IiIyv&#10;RuqY3USlY+CIcsFA8hlqqIM7/ukQQfvZMG5HLMLf0PETR3gyPrRFeKGqcP7qqKGTejCjg56GGl65&#10;8jiq2/SUFj8feEZ4gx4RjFtBxRcTUgdRxN4ytGKuxmqcLrwX76/qHanZMremOI42qQRuEDyfNzza&#10;A703tEfHo7kexy/qE+BLbffhtRRqzQn7InkIGYqIuhDgOCs7iVhksxuUC7qwOJkZx9wJxbv/OQAA&#10;AYtJREFUpDXe5BaphSor7nLg2f4Zx/EHaobCdnG7Psc3PM8/7FoiWMbvUWeFngimnHaICVy5Sqnt&#10;nNIBvoXyaIORPdOgsHdWuXJESmzWF98w2pLpv68LzbuwCEGL8SMIONQXvi3GzzCAGJoKNm6GZ+C0&#10;nR4Rkm2rUiqiPyELNLJ1PCPD+Q3JIch2bVidPMiaLEvYHLjqJ2IU+Djx5x3inC8F9H4zlz7GdO50&#10;uJgfvc0EFJzH4aFEzi/+e6imxxI5p1Yd4cFitttLxkdJm6xvKxcm7vly7Fw5BuH88pBB7PcZfnUi&#10;psoyp5CO5K+NzRSLZd2C31ZThOXuoaXzC4ekpzpsczxvehhi7p+Ks33Dcv/CuRvQCS5F2AJvGzNY&#10;PE3VxnQrYzPbvrmIn0JzU1vAw8TV8tCIGYmSvl3nE5+CYZHwLLoEuLaYy3xLKN+F/30e+8xOSe4G&#10;PRf5e7FN/q0aDkm7hV8fbFr5HR7mIHcioWI9CHRfYxtWz+QOn3SX6164FfJeXfPdc5bbxr//G4Eg&#10;Fj1TNtfvAAAAAElFTkSuQmC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MYJAM/15ywAkKvxDFDf9gwGAAAADAAA&#10;AAQAAAACAAAADQAAAAEAAAAIAAAACwAAAAoAAAADAAAACQAAAAcAAA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BLAwQKAAAA&#10;AAAAACEAAWsdeoMcAACDHAAAFQAAAGRycy9tZWRpYS9pbWFnZTIuanBlZ//Y/+AAEEpGSUYAAQEB&#10;ANwA3AAA/9sAQwACAQEBAQECAQEBAgICAgIEAwICAgIFBAQDBAYFBgYGBQYGBgcJCAYHCQcGBggL&#10;CAkKCgoKCgYICwwLCgwJCgoK/9sAQwECAgICAgIFAwMFCgcGBwoKCgoKCgoKCgoKCgoKCgoKCgoK&#10;CgoKCgoKCgoKCgoKCgoKCgoKCgoKCgoKCgoKCgoK/8AAEQgAVgB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mPzmjcT/FXyL+3N+3P4v0&#10;rxddfsl/smapZjx2tklz408aXkHnad4E02TIM0mOJNSdfmt7RuCP3smIwA/PisVhcBhZ4nEzUKcF&#10;eUnsl/WiS1bskm2S3LmUYpuUnZJbt9l/Wi1eh6L+1Z/wUD+A/wCyvqNr4B1Oe+8VfEDVIfM8P/Df&#10;wnCLrVr7rh2QELaw4DMZp2jTEb7SxXafmzxZ8fP+Chnxy1GCTxV8VfDPwF8O6vJ5Nj4Z8NQ2+reI&#10;5QUwYn1C7U20cxOW/wBHgcoOFckb64/4eeBfDHwNk0/QvAXhfxBqGrePm83xL8SdWbdrd9cSow+1&#10;SfaInZ54pXiZredYkijkkdFcQzRjzH4tftQ/s4/AXUYoP2lta1Dxt8RNH1a8XR/C/hrZez6bATag&#10;vJJ5nl26y3NjFep5rpNB5yxxgLEc/geO8SeMeL8y/s7g/DSin8MlTVSvPVrmUHeFKN1q5Xklq2nZ&#10;H0E8pyrJ8J9bzyuoxW65uWC8nL4pO3ayb6Pc63Vv2Yf2fvGUEFp8ZvH3xc+IVrqUl1Gt34z+IWtM&#10;s9zaJvaEW6TQiV2VJ2C+WQfJkHYA5cP7Gv7BfifTtB0nSv2Srd7jWL4wx/2LqBt7i3jRY3e6a4S6&#10;iZokWRCzI7SEnCo54PgWpf8ABXD9oDd5Xwu/Z2+HvhKza/nvGj1ia51acTzMXkk/dNbKHZ3cs2Tn&#10;d+JxNJ/4Kj/tx6Vqn9oSeI/At5Eu4wWF14KdYYc9lMV0kg/FzX0lHwF+klmlF4mpiKlOT1Sni5Rf&#10;XeNO8VutLq1j4nEeLng7g63skozXdUbrp1evfufXWm/Cvw34C1jULv8AZ4/aw+NHhG/8P3dpF9h0&#10;vxzcanZ+ZLdSWcOYNWNxBOnnxSoUbgGI5A4J9Q8Ift3/ALbv7O2ry+Hfj94J0P416PZwwS3urfDe&#10;3XTfEmn27mQC5n0qWVo7lJDE4TyJEYtFIArYO34c+Hf/AAVbv9P1yOf47/skeH7i1uNUhv8AWNa+&#10;HN49tcS3ELtJFNJaTEC7KuQwV5zhvmGWAA+hfh540+En7VviGT4vfAX4x3upWMpiuvHfh2zv5NL1&#10;uBbMyzWsJgjjSZiZGSAkyxxvEhB87fvX53MoeOXhTWTz+nUnh0viqpVoN6aKrD3o397lvJatKz1P&#10;psnzXw94yj/wj14xqdoPla9actH0vZfM/Rn9nT9qD4D/ALVngNfiT8AfiRYeItL8wxXLW+6OazmH&#10;JhuIJAstvKBg7JFVsEHGCCfQwQelflzc+HLrXfHUf7Rn7M3iSx+G3xgjuryPT0uLxGtPGVnaSsnk&#10;ajbRkNc2zFAjShfNhKlonZFRn+2P2Lf2zvDH7Wfg/ULa80Gfwx478K3CWPj3wPqTj7TpV5sz5kfP&#10;7+zl5eC5A2ypz8rB0X9Q4N44ynjPCylh06den/EpSaco9LprScL6KS2ejSdr54/AYrK6ypV9VL4Z&#10;L4ZeXlK2ri+mquj26ikXO3mivsjlPCP+Cgf7Vep/ss/Ah9U+H+lw6t8QPFV9HoPw38Pyn/j+1acE&#10;I7jgeRAge4lYlV2Qldyllr46+Gnw/s/gbaf8Kpj1jT/Hmsa5bte/EWxulRNc1++upkW61XzJplSa&#10;JA+HgYZSLZtkyqRS9X+0X4l1b4+/8FAvFmupDfX3h34G+HY/D/hwaUlvI8PiLUoEuNRu4RJlXmgt&#10;Hs4sOGC75FVGZnU+N/ta/HSD4C/s76l8fvCsEa+NvGVwNA8I3UOkajpDx3U6kTXtxpt2+Y7iGGFj&#10;5zIZCIo0LBGwP568TMdmfF3F2F4Py2796CaV/erVLOKk1a0aUHzOzupcz6afQZRLB5RldfPMW7Ri&#10;pWfaEfia85SVvRLueS/tpftjWPwjvtc/ZK/YuvYdF/4mLt478YaTaw27WtztVGsrTyURfPCqBLOQ&#10;zKSRnfyvzD8Ovgf8QPFGkXE/ws+HF/rQhmJuFsWjM08mU8xsyOplZfMjLnJIDqT94ZwdF0q30bTY&#10;7C3aRtuTJLI2WkcnLOx6lmJJJ6kmvub9mG41bQ/2dNOl8PWq2tlPprXC6292YmaVDcvKu0AvsiaN&#10;m2nCOwIwUldx/RnH2No/RS8McJ/q7hqdbHYmpGFStVTfNJRvKTs032hBOyXTRn878K0Kn0gOOMRH&#10;N686eEoQco04NLTmtFa3S7ydvI+W/D3hm/8Ahd8QLzw/8UPhlBdXkOh380On6nbyy4ZbSZi8flXM&#10;CsQqyYJkK7k2gq2GX0Lx3+yj4T0T9mO0+NWnale2eqeWL59PmuEug1jK7eRvECttcoYf3ikx7mO4&#10;Rrlo+v8A2rvClv4p8bDxxbfF3wbZ3ul6ddafqVnf332dlgljkG9Yt0kjSOk8zKAp3jY65LkVP8XL&#10;/wCDOsfC/Wvhz4V+J2iafOv2c26S6pavvZGkRQ7RO5bzHwuTvaJcvIQWL1+WZ742cW5pX4e4jwmJ&#10;rYaVadN4yEIVPYKEJKLTUo7TjJyWstLdbX/Q8h8JcmjRzfIJYWGI9nGp9Wk2nXbactOWX2GknpGz&#10;30ufOPgX4S/Ev4ni5Pw/8GXWq/ZNomFvtGM9huYbjjkgZIHJrO1Tw38R/gt8Q7XxNo9/f+E/F2ks&#10;X07V7CRRKmGZGG5SUmjLK6Oh3KSrqeQcfX/7LOl2vw6+H3/CLeEPiD4X1/ULjUY3vJtN1DPk+fNB&#10;H5KyoTIgkROpjDDa7gHyhv4T/goIb6+h8N69rmjfZbm4kkWCcbD9qQW9uXc7OjZKgg4424yFJr9G&#10;yD6SmK448apcG1cJRrZTiJTpU5NS9pK0b88lLRxlrpyqyafr8RnfgXPgnw3XETrVaGZUYxqTg7KK&#10;u17qsrppPfmd3p1PYv2Nf2ibX9sa+1DXfFEscPxY8M2sE1x4VuZxBpd/5YMUOqQskZneGPzrg/Zy&#10;5VJbiTIy0UidjceO/EOjRaf/AMFAf2bJNU17xR8PdVvtL8WW7afHZ/8ACbaFBdMl/aIikBkjKySW&#10;jvuZWgGRIXLN+cXhP4heL/gr8QdD+Ofw7Zv7c8K3n2u3hDFRewYxPaORzslj3IeuMgjkV+rPh7xJ&#10;ofjC48K/GnwJ4L8Ra5oXiextLzSLi1mgj07SLW+WNX3WyS5knVyXeRomZFmlAkCiRa/GvHDgHEeC&#10;PHeHzvJNMLVblTV1aPL/ABMO72vGad463SvpJxifpvhTxrT8SuF6mDx7/wBopWUmt3/LUXmnv5+T&#10;Z9+fCv4oeCPjN8OND+K/w116HVdA8RaZDqGkahb52zwSqGRsEAqcHlSAykEEAgiivlD/AIJSeIb/&#10;AOGPiL4pfsValKkOn+Ctdh1/4fWrMg8vw9qxllEEQHzGOC9ivY/myUDRrnbsor9fwOPwuZ4GjjMM&#10;706sYzj/AIZJNfNXs/O52xjUjeFSylFuL9U7P8dvI+cf2Yrm+8f/AAI1b43+EPA0Hii68efGHxJ4&#10;gUXN2LNreObU7y1W6V/vL+4RQSm6QRyvtWQgRv8AN3/BWbVLiX49fDn4aNDcx2/hf4evqhjutRku&#10;2S61C6eNlMsuXkIWzYbmPIYcDkV7l+y7ceAb/wD4J4fCu68R2979nskltGjs10wFbuJ7uKYv/aX7&#10;n70coGPnLHA4LY+cf+Cn2m39j+23fXdyzi3v/AWh3GmQyLtaOAG6j2leNp8yOQkdia/LfAXDxzT6&#10;R2IrYrVwqYuUb3+KL5F1tpFtrRHk+LmIqYPwfSo6c0aKdu0rN/j5nhLfdzmvtH9nKwub/wDZ68L6&#10;b4juPN0+40XUvsulrC5QkHUN0krBCrAhiu0uFxtBViwK/GA5GSK+2vglFaW37JHg/wASGZYrqxtd&#10;QSGRkDZR5bzzE+eaJFLKu3exbb/CjMVFfsn03PZvgvKYPeWKcYvtJ0anLb52Xo2flP0W5SjxVjpL&#10;ZULv0VSF/wALnlf7U/iL4Z2n7UHi3w/4rs7d76a4gljubl41jhUaVaqFbcQCWUy7QejbcYJ3Dx/w&#10;78RvDzePm+JNvPYQrDHaCbTbq8eCV380HerxusgdGRZPMDBvlyTk4Peftp+JNH0L9qvxvHOkNxNJ&#10;HaMiybcQsdNt1VgCDvw20lGyrADIyM1xvwo8G2tnqE19rNlcSwtp7tNCCryEyFiibXdTh7dHzyR8&#10;20ZLqG/I+B6eH4g8P6OGxcKlOnDDUm5czmpOPK+VQaSXN3v7qWmrP6yzSlR4BzanmeCqxrV685Qj&#10;DlVNpVYtzl7ROTvDaziuZvokz3L9gSbR/EN14/muRpjWs1x4bmW3s5C0NsouHaNMsSQ0e1RuJJDJ&#10;ncSM1yP7WXxI0H4keA/DU/hG7vrrTNJ1u/05LrUrdo5DJHb2RKruUGWHaylJSSzAnOSNx9M/Z8k0&#10;nwr4K8deJtKtI4Lp4tLVdP1KO3tVMi3UoiDbpNoUmRELuQnHLcEL5r+1B8Orz4XfAX4a+HdX8RT6&#10;vqVxNqF9qeqXLs8lxNMlrISWYKTtDBASq5CZ2pnaPkPCnA5PgfpIYH2NSUk6yjTTSj/zCyc3bXbS&#10;Ks9b39PnPG7PM04g8LcfiMXRjTl7OKklJz0jUhGPvOz1Su01o9Dwgrmvsv8A4J/6EPid+wnH4Sut&#10;B8UalJ8PPiZfWNjpfhZrE3F1bXCx3ez/AE9kt0jxekO7MG8sSxq22Vkb41r7A/4JceENU8R/AL4q&#10;iRtXlsb/AMf6fbwwaLa21xKJYbK2klJjugYChV4g3mAjA6ZxX9gfS2weHreFscTOynSr0nFvpzNw&#10;fnblk727H8ofRzxValx1OjH4Z0pXXpZr8UeufFP9qDT/ANlL9qfwD+094vsNQ8MSeL/hLq2i32n3&#10;0KST2skV/pd1FDKY2Zd4Es2cMQCpor58/wCCy0ukeIf2c/gvovgVbq8a/jl1DSZJLGKGY2K2luCW&#10;jgRI4z+/gyiKqg8AACivzLwHwOHzLwxwc8Q9YurBav4Y1ZJb6n7J4gZlisv4qr06K0fLL5uKvsfU&#10;X7Puj/Ej4d+IfiJ8FdP0+4MfgP4ueJbKbQY7iG0e4s9RnXUrKfcyMyxeTfGUGNkYgrjdtKH5w/4K&#10;9/C3xd4c8SfCf42eIlW4kuvDr+FfEuqRyBk+3Ji5gBOFz5hN5tIReVPA3AV9vftreFf+Gb/29/DX&#10;7QoV18M/GnS4PCHiOSOHbHaa/ZCWXTZpHzg/aIHuLYDAIeKPkhiBS/ap+Bfh79qj9nnWPhVr8Mlu&#10;msRqdB1ZrSQtZalE2+Gbbt3LscLuzjchkU8bq/n+tn9bwl+kBh88nTthqs/aSkk7uFVONVPo+Sbk&#10;+9lHyPvcyyWnxn4c4jKOb95FckU/5o6wfzVvxPyAPI4FfSWgftceAvhP+yt4d8H2FtDrGv2cM0kt&#10;kyborUNPe4lYlHVnjLRv5WMklRxkkfNt7pHirwh4j1P4efEXRW0vxJ4fvGs9c02Q/wCqmX+JT/FG&#10;4w6OOGVgQTQ6hkKlevFf6IeIvhrwv41ZPl8sZXk6FGaxEORq03yNQu19n3ru1m7Wuj+KODuNM88L&#10;s2xaoUl7WcfZS5lrFcycrLu7WTd0r3sz2rwxpd14gv8AxD8JNZ0/RvEniDxQsl3fapqWhhrrwoRO&#10;jPJc3bASFlgeQmRQsXFu8ZJmcn23xn+yPolvoF1feDvEOorrs0UFxp9nfXDT27zWjx4QgbWwZWSL&#10;Ls2zzM4+U48G/Y2+PWm/A3xvPpuv2ETabr9zGLy+kZUaCYMvlyyy7GkMKkfMgIUZLYblW+2vHPxI&#10;+Fvgn4ZR+MNU8a6W2mwwvNDNb3y41ElGEgj2MTI772I2kncwJ9a/zf8AHCn4oeFvHGDyTAUqrhVc&#10;WpwvKGKm0k1yxXLBR5IwVJJWUeZ35mz+0fDbHcE8ccN4jM69SMXG6cJNRlQir295u8m+aUnNt3bt&#10;pZI+M/iD8TtB8TeLbj4qvFa2V9BfS23iL4XyWMFv9qsYJ4f3c0pAZ/3mx2DRs5aOZMgLHtm/av8A&#10;j74K+PHgTwdd+F2lt7vSpbiLUtNugBJEWgtQrDHDoWjkAYf3RkKSBXmXxj+JE/xf+JOpfEO60yG1&#10;a8kAWNIY1YxqTt8xo1USOBgFyMkAdgK5rpX9reHf0f8AA4TGZVxNmSlQxeFanSpRakqUJ0+WdGpK&#10;37zlbfLN+9FJJylY/mTjbxgxGMwmNyPBtVaFZONSpJNOpKM041YR+xdJXjs9WlFsbc3MVrC9zcSq&#10;kcaFndjwABkmv0Q/4JvfBbxp4Y/Ye8M3N3o95Z3PjHXr3xVqC2viKXT7hIrgeXaNmNW8wG3SCTYS&#10;o+VQwbBU/Ef7NP7O+sftc/G2z+ENlbXB8O2Wy/8AH2oW6t/oumg5MClRnzp8eWgGWALNjC5r9fPE&#10;XiDwx8NPBZ1TU4Y9H0LTdLe4ik8gxwW9lBFkt90CNUVCMHGABj7wr8j+mh4jUpRwfCGXfvKqmqtV&#10;K7to404u2vM3Ju109u5+hfRr4Pq4eFfiDFrljJclO+l0tZS16aWPKPhn8Hrz9pX9uqz8Da7Y3k+l&#10;+BPgxNdanJq8cFxJY32ranb+TbTOhKGXytMlwQWyImO5s7mK90/4JH/DHXF+DPiL9rPxjps1prvx&#10;w8Q/8JIljdw7JrDRkiW20q2ckncRaxrMTwA1ywAwMkr0ODcvxHC/C2Dytu0qcFz7/HL3p/dJtLyS&#10;P0LMMPh84x1XGVFfnk2v8O0f/JUme5/tQfs6+Af2rPgP4k+APxIgm/svxHYeQ11bsBNZzKwkguoi&#10;eBLFMkcqE5G5FyCMg/FP7PnxL+IGh+KdS/ZZ/aTIs/ih4JjDX3zGODxJYEmOLW7JTjzIJcYfaP3U&#10;2+MhTiv0arxH9tD9izwh+1n4XsL221+48K+PPC85vPA/j3SYV+2aVcYP7p8j/SLOXhZrVjslUDOG&#10;VHX5/j/gbA8e5E8FWlyVYPmpVN+WWzT7wlZKSXZNaqz9bLcwxGU41YmkuZbSj/NHy/vLo/VPRnxR&#10;+3j/AME+/Df7W+nw+P8AwTqlv4f+ImlWvladrE0Z+z6hACT9kvAoy0eSdrj5oycjIJU/mZ8Q/Cnx&#10;B+Cni/8A4V38dPBN54V1w58m31ADyb0A4MltOP3dwmSOUJxnBAPFfqtpP7Q3jn4G+OLH4Dftw+FI&#10;/BPiq6lMGh+J49x8O+KioP7yyuz8sMrBdxtZisqF1A37hXpvjnwF8Nfi/wCGn8J/E7wPo/iPSpvm&#10;ax1jT47qEnBAYLICA2CcMMEdiK/L/Dnx48RPo/4hcP8AEeFdfBp+7FvVK+9GprGUX/K9Ft7ux5vG&#10;/hPwn4oU3mOAqKlierS69qkd0/Pf1PxMUzLN+8DMu7px0r3T4vfGD9kjxP8ADbU9E+Gv7P02j+Ir&#10;qGFbPVmt4V8srIrHJEhPKhwOP4vc19IeO/8Agk3+xFB4vi8O+F9c8f8Ag2aTR7rVIYdD177Vam3t&#10;2hSUYvY7g5UzRHA5O/g44rzWx/4Jufs1299b3Gu/tZePrmzvopp4bHT9C09Li3t4ntElmkk8iRNi&#10;G9tdxCggS5xhW2/0Bn/jl4G+JlPCY3M6uOoTw7coRpOrTu5WfvOlJxmvcaXM9NVpdn5dw/4XeKPA&#10;eMqf2bHCVozcburCFRWi7r3ai0Tvqlvpe9kfHdvPdWiNcarNsijjZmeZ0Cr9T7eteifs5fsxfHT9&#10;sDWo9P8AgzoLWvh/zCmpePNUt2XTrUA/OIehupR0CJwDjcyjJr7e+AP/AATn/wCCe2m+ObqGLw7r&#10;HjjW/DbLNN/wnepvdwhWuLu2EhtgEt3BltLlAHiODFuCj5WP1Dq/iLwX8NvCzXmp3+m6Foul2wDT&#10;TSR2trZwqOmThY1A+gAr4fjH6X0Mnyn+wuDsNWqVmrRrYn3p+9s4wV3J6+7zeV0z7Gh4Hf6y8RTz&#10;7iT2FJSs3Rw0PZ0lZK+m0U7Xlbq2cl+zT+zR8Lv2SvhfD8M/hnaSMrSGfVtWvCGutUuiAGuJnwMs&#10;cABRhVAAAAFcnD4Al/4KKfHUfs3eHxNc/CXwPqkMvxe1xHL22qXELiaLw3BJyGYuEe6C4aOMKmVZ&#10;8VJ4JX46/wDBRqdfD/7OB1jwV8J7htmvfGK8s3tbvVrc8SQaFFKocuwJX7c6iONlbYHZRX3n8Dvg&#10;d8Mf2c/hlpPwf+D/AIUtdH0HRrVYbW1t1+aRv45pW+9LNI2XklYl5HZmYkkmvzjwz8Ns8rZ3Li3i&#10;2UpYqb54QnrLmf8Ay8q9mt4Qeqdm0rJH6Nm2bYGWCjlWVRUaEVZyWiaX2IeT+1Lrsr3bOttIUggW&#10;ONFVVXCqo4AHaipBwKK/oc+fCgqD1oooA534n/Cv4b/GTwPqHw1+K/gfTPEWgarD5WoaTq9ms8E6&#10;5BGVYEZDAMD1VgCCCAa+T/EP/BKXxF8ML6TUf2Jv2pNd8E6fEubX4f8Ai+0PiDw9GAmBBCJZEvLS&#10;MsN37u4IQk7UK/JRRXPjMvwOa4f6rjaUatN7xnFSXraSaT81qZy5qUvbU24yS0cW0/vTTt5bHzf+&#10;0h8Wf2tf2OJJviZ+0L8HPhn4kvNFs2sVvvB/jzVLQpDcNG0oWC4sHQ5aGM5LhvkAz1z85Xf/AAWI&#10;/Z38TNpumaP+yhrF9q9vKyW/9qeKjFH+8kgd0kuFWSSWNnt4CyOjK3kpuU4GCivj8Z4S+HtPFJU8&#10;FyrtGpViuvRVEktXpa2rPMjxjxJGNvrDe+8YP8XFs+wvgf8AC79u39oPXLjxn8OtO+D/AICs9aht&#10;hq2tahqmreItQjtxvePy4TDZxvsMzlYzIiAu3rXuvwv/AOCR/wAF11u18a/tY/ELxB8cNes5457F&#10;PG4hj0awmXq9vpVuqWwLcZMolYBQAQM5KK+iy/g7hfhmcKmW4SFObXx25p6aJKcuaaXkpWN8NmWP&#10;ziL+uVHNJ7N2j/4CrR/A+tIbWGCNYYkCqowqrwAPSpAAOgoor1j0AooooA//2VBLAQItABQABgAI&#10;AAAAIQA9/K5oFAEAAEcCAAATAAAAAAAAAAAAAAAAAAAAAABbQ29udGVudF9UeXBlc10ueG1sUEsB&#10;Ai0AFAAGAAgAAAAhADj9If/WAAAAlAEAAAsAAAAAAAAAAAAAAAAARQEAAF9yZWxzLy5yZWxzUEsB&#10;Ai0AFAAGAAgAAAAhAIC5uMX+BAAA6hMAAA4AAAAAAAAAAAAAAAAARAIAAGRycy9lMm9Eb2MueG1s&#10;UEsBAi0AFAAGAAgAAAAhAIyaf7vIAAAApgEAABkAAAAAAAAAAAAAAAAAbgcAAGRycy9fcmVscy9l&#10;Mm9Eb2MueG1sLnJlbHNQSwECLQAUAAYACAAAACEAwrMVjtsAAAAFAQAADwAAAAAAAAAAAAAAAABt&#10;CAAAZHJzL2Rvd25yZXYueG1sUEsBAi0ACgAAAAAAAAAhAOULcv0AAAIAAAACABQAAAAAAAAAAAAA&#10;AAAAdQkAAGRycy9tZWRpYS9pbWFnZTEucG5nUEsBAi0ACgAAAAAAAAAhAAFrHXqDHAAAgxwAABUA&#10;AAAAAAAAAAAAAAAApwkCAGRycy9tZWRpYS9pbWFnZTIuanBlZ1BLBQYAAAAABwAHAL8BAABdJg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2;top:-93;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1CPbAAAAA2wAAAA8AAABkcnMvZG93bnJldi54bWxET02LwjAQvQv7H8II3jRV2NWtRllEwT0I&#10;Wvegt6EZ22IzKU22xn9vDoLHx/terIKpRUetqywrGI8SEMS51RUXCv5O2+EMhPPIGmvLpOBBDlbL&#10;j94CU23vfKQu84WIIexSVFB636RSurwkg25kG+LIXW1r0EfYFlK3eI/hppaTJPmSBiuODSU2tC4p&#10;v2X/RsF1+vs4ZQe9uXxj2E/MNnRneVRq0A8/cxCegn+LX+6dVvAZ18cv8QfI5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nUI9sAAAADbAAAADwAAAAAAAAAAAAAAAACfAgAA&#10;ZHJzL2Rvd25yZXYueG1sUEsFBgAAAAAEAAQA9wAAAIwDAAAAAA==&#10;">
                  <v:imagedata r:id="rId8" o:title=""/>
                  <v:path arrowok="t"/>
                </v:shape>
                <v:shape id="_x0000_s1030"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vPQcQA&#10;AADbAAAADwAAAGRycy9kb3ducmV2LnhtbESPzWrDMBCE74G+g9hCL6GRa3AojuVQXFpyzE8DPW6s&#10;je3UWhlLtZ23jwqFHIeZ+YbJ1pNpxUC9aywreFlEIIhLqxuuFHwdPp5fQTiPrLG1TAqu5GCdP8wy&#10;TLUdeUfD3lciQNilqKD2vkuldGVNBt3CdsTBO9veoA+yr6TucQxw08o4ipbSYMNhocaOiprKn/2v&#10;UWCpGIvt8SiTAb/f+TKPt6fkU6mnx+ltBcLT5O/h//ZGK0hi+PsSfo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Lz0HEAAAA2wAAAA8AAAAAAAAAAAAAAAAAmAIAAGRycy9k&#10;b3ducmV2LnhtbFBLBQYAAAAABAAEAPUAAACJAwAAAAA=&#10;" filled="f" stroked="f" strokeweight=".5pt">
                  <v:textbox inset="2mm,0,0,0">
                    <w:txbxContent>
                      <w:p w:rsidR="00856889" w:rsidRPr="00D6061B" w:rsidRDefault="00856889" w:rsidP="00ED11D8">
                        <w:pPr>
                          <w:spacing w:after="0"/>
                          <w:rPr>
                            <w:b/>
                            <w:color w:val="595959"/>
                            <w:sz w:val="6"/>
                            <w:szCs w:val="6"/>
                            <w:lang w:val="es-ES"/>
                          </w:rPr>
                        </w:pPr>
                        <w:r w:rsidRPr="00D6061B">
                          <w:rPr>
                            <w:b/>
                            <w:color w:val="595959"/>
                            <w:sz w:val="28"/>
                            <w:szCs w:val="28"/>
                            <w:lang w:val="es-ES"/>
                          </w:rPr>
                          <w:t xml:space="preserve">     </w:t>
                        </w:r>
                      </w:p>
                      <w:p w:rsidR="00856889" w:rsidRPr="00D6061B" w:rsidRDefault="00856889" w:rsidP="00ED11D8">
                        <w:pPr>
                          <w:spacing w:after="0"/>
                          <w:rPr>
                            <w:b/>
                            <w:color w:val="595959"/>
                            <w:sz w:val="26"/>
                            <w:szCs w:val="26"/>
                            <w:lang w:val="es-ES"/>
                          </w:rPr>
                        </w:pPr>
                        <w:r w:rsidRPr="00D6061B">
                          <w:rPr>
                            <w:b/>
                            <w:color w:val="595959"/>
                            <w:sz w:val="28"/>
                            <w:szCs w:val="28"/>
                            <w:lang w:val="es-ES"/>
                          </w:rPr>
                          <w:t xml:space="preserve">     </w:t>
                        </w:r>
                        <w:r w:rsidRPr="00D6061B">
                          <w:rPr>
                            <w:b/>
                            <w:color w:val="595959"/>
                            <w:sz w:val="26"/>
                            <w:szCs w:val="26"/>
                            <w:lang w:val="es-ES"/>
                          </w:rPr>
                          <w:t>Infoletter CSM</w:t>
                        </w:r>
                      </w:p>
                      <w:p w:rsidR="00856889" w:rsidRDefault="00856889" w:rsidP="00CE6D5A">
                        <w:pPr>
                          <w:spacing w:after="0"/>
                          <w:rPr>
                            <w:b/>
                            <w:color w:val="595959"/>
                            <w:sz w:val="28"/>
                            <w:szCs w:val="28"/>
                            <w:lang w:val="fr-FR"/>
                          </w:rPr>
                        </w:pPr>
                        <w:r>
                          <w:rPr>
                            <w:b/>
                            <w:color w:val="595959"/>
                            <w:sz w:val="26"/>
                            <w:szCs w:val="26"/>
                            <w:lang w:val="es-ES"/>
                          </w:rPr>
                          <w:t xml:space="preserve">Nr. </w:t>
                        </w:r>
                        <w:r w:rsidR="00617F9E">
                          <w:rPr>
                            <w:b/>
                            <w:color w:val="595959"/>
                            <w:sz w:val="26"/>
                            <w:szCs w:val="26"/>
                            <w:lang w:val="es-ES"/>
                          </w:rPr>
                          <w:t>8</w:t>
                        </w:r>
                        <w:r>
                          <w:rPr>
                            <w:b/>
                            <w:color w:val="595959"/>
                            <w:sz w:val="26"/>
                            <w:szCs w:val="26"/>
                            <w:lang w:val="es-ES"/>
                          </w:rPr>
                          <w:t xml:space="preserve"> /2019</w:t>
                        </w:r>
                        <w:r w:rsidRPr="00D6061B">
                          <w:rPr>
                            <w:b/>
                            <w:color w:val="595959"/>
                            <w:sz w:val="26"/>
                            <w:szCs w:val="26"/>
                            <w:lang w:val="es-ES"/>
                          </w:rPr>
                          <w:t xml:space="preserve">, </w:t>
                        </w:r>
                        <w:r>
                          <w:rPr>
                            <w:b/>
                            <w:color w:val="595959"/>
                            <w:sz w:val="26"/>
                            <w:szCs w:val="26"/>
                            <w:lang w:val="es-ES"/>
                          </w:rPr>
                          <w:t xml:space="preserve"> </w:t>
                        </w:r>
                        <w:r w:rsidR="00617F9E">
                          <w:rPr>
                            <w:b/>
                            <w:color w:val="595959"/>
                            <w:sz w:val="26"/>
                            <w:szCs w:val="26"/>
                            <w:lang w:val="es-ES"/>
                          </w:rPr>
                          <w:t>august</w:t>
                        </w:r>
                        <w:r>
                          <w:rPr>
                            <w:b/>
                            <w:color w:val="595959"/>
                            <w:sz w:val="26"/>
                            <w:szCs w:val="26"/>
                            <w:lang w:val="es-ES"/>
                          </w:rPr>
                          <w:t xml:space="preserve"> 2019</w:t>
                        </w:r>
                        <w:r w:rsidRPr="00D6061B">
                          <w:rPr>
                            <w:b/>
                            <w:color w:val="595959"/>
                            <w:sz w:val="26"/>
                            <w:szCs w:val="26"/>
                            <w:lang w:val="es-ES"/>
                          </w:rPr>
                          <w:t xml:space="preserve"> </w:t>
                        </w:r>
                      </w:p>
                      <w:p w:rsidR="00856889" w:rsidRPr="001F3767" w:rsidRDefault="00856889" w:rsidP="00ED11D8">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p>
                      <w:p w:rsidR="00856889" w:rsidRPr="00AF2216" w:rsidRDefault="00856889" w:rsidP="00ED11D8">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v:textbox>
                </v:shape>
                <v:shape id="_x0000_s1031"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dq2sMA&#10;AADbAAAADwAAAGRycy9kb3ducmV2LnhtbESPQWvCQBSE7wX/w/IEL0U3WiISXUVSKh6tVfD4zD6T&#10;aPZtyK5J+u+7hUKPw8x8w6w2valES40rLSuYTiIQxJnVJecKTl8f4wUI55E1VpZJwTc52KwHLytM&#10;tO34k9qjz0WAsEtQQeF9nUjpsoIMuomtiYN3s41BH2STS91gF+CmkrMomkuDJYeFAmtKC8oex6dR&#10;YCnt0sP5LOMWL+98f50drvFOqdGw3y5BeOr9f/ivvdcK4jf4/R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dq2sMAAADbAAAADwAAAAAAAAAAAAAAAACYAgAAZHJzL2Rv&#10;d25yZXYueG1sUEsFBgAAAAAEAAQA9QAAAIgDAAAAAA==&#10;" filled="f" stroked="f" strokeweight=".5pt">
                  <v:textbox inset="2mm,0,0,0">
                    <w:txbxContent>
                      <w:p w:rsidR="00856889" w:rsidRPr="009C12EE" w:rsidRDefault="00856889" w:rsidP="00ED11D8">
                        <w:pPr>
                          <w:spacing w:after="0"/>
                          <w:jc w:val="center"/>
                          <w:rPr>
                            <w:b/>
                            <w:color w:val="595959"/>
                            <w:sz w:val="10"/>
                            <w:szCs w:val="10"/>
                          </w:rPr>
                        </w:pPr>
                      </w:p>
                      <w:p w:rsidR="00856889" w:rsidRPr="005C4710" w:rsidRDefault="00856889" w:rsidP="00ED11D8">
                        <w:pPr>
                          <w:spacing w:after="0"/>
                          <w:jc w:val="center"/>
                          <w:rPr>
                            <w:b/>
                            <w:i/>
                            <w:color w:val="595959"/>
                            <w:sz w:val="20"/>
                            <w:szCs w:val="20"/>
                            <w:lang w:val="es-ES"/>
                          </w:rPr>
                        </w:pPr>
                        <w:r w:rsidRPr="005C4710">
                          <w:rPr>
                            <w:b/>
                            <w:i/>
                            <w:color w:val="595959"/>
                            <w:sz w:val="20"/>
                            <w:szCs w:val="20"/>
                            <w:lang w:val="es-ES"/>
                          </w:rPr>
                          <w:t>"Consiliul Superior al Magistraturii este garantul independenţei justiţiei"</w:t>
                        </w:r>
                      </w:p>
                    </w:txbxContent>
                  </v:textbox>
                </v:shape>
                <v:shape id="Picture 4" o:spid="_x0000_s1032"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AvYzCAAAA2wAAAA8AAABkcnMvZG93bnJldi54bWxEj81qwzAQhO+FvIPYQG6N7EJKcaKEEGjp&#10;JYfaCeS4sba2qbUSlvz39lGh0OMwM98wu8NkWjFQ5xvLCtJ1AoK4tLrhSsGleH9+A+EDssbWMimY&#10;ycNhv3jaYabtyF805KESEcI+QwV1CC6T0pc1GfRr64ij9207gyHKrpK6wzHCTStfkuRVGmw4LtTo&#10;6FRT+ZP3RsFdpuf+QvPt/lFykV8duyJnpVbL6bgFEWgK/+G/9qdWsEnh90v8AX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gL2MwgAAANsAAAAPAAAAAAAAAAAAAAAAAJ8C&#10;AABkcnMvZG93bnJldi54bWxQSwUGAAAAAAQABAD3AAAAjgMAAAAA&#10;">
                  <v:imagedata r:id="rId9" o:title="" chromakey="white"/>
                  <v:path arrowok="t"/>
                </v:shape>
                <w10:wrap type="square"/>
              </v:group>
            </w:pict>
          </mc:Fallback>
        </mc:AlternateContent>
      </w:r>
      <w:r w:rsidR="00B3616D" w:rsidRPr="00BF471E">
        <w:rPr>
          <w:noProof/>
          <w:lang w:val="ro-RO" w:eastAsia="ro-RO"/>
        </w:rPr>
        <mc:AlternateContent>
          <mc:Choice Requires="wpg">
            <w:drawing>
              <wp:anchor distT="0" distB="0" distL="114300" distR="114300" simplePos="0" relativeHeight="251648512" behindDoc="0" locked="0" layoutInCell="1" allowOverlap="1">
                <wp:simplePos x="0" y="0"/>
                <wp:positionH relativeFrom="column">
                  <wp:posOffset>-139700</wp:posOffset>
                </wp:positionH>
                <wp:positionV relativeFrom="paragraph">
                  <wp:posOffset>-114300</wp:posOffset>
                </wp:positionV>
                <wp:extent cx="139700" cy="114300"/>
                <wp:effectExtent l="3175" t="0" r="0" b="0"/>
                <wp:wrapSquare wrapText="bothSides"/>
                <wp:docPr id="4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14300"/>
                          <a:chOff x="0" y="0"/>
                          <a:chExt cx="11905" cy="880"/>
                        </a:xfrm>
                      </wpg:grpSpPr>
                      <pic:pic xmlns:pic="http://schemas.openxmlformats.org/drawingml/2006/picture">
                        <pic:nvPicPr>
                          <pic:cNvPr id="45"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4"/>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47"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56889" w:rsidRPr="001F3767" w:rsidRDefault="00856889" w:rsidP="00BA42E0">
                              <w:pPr>
                                <w:spacing w:after="0"/>
                                <w:rPr>
                                  <w:b/>
                                  <w:color w:val="595959"/>
                                  <w:sz w:val="26"/>
                                  <w:szCs w:val="26"/>
                                  <w:lang w:val="fr-FR"/>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Pr="00F36EC9" w:rsidRDefault="00856889" w:rsidP="0099294B">
                              <w:pPr>
                                <w:spacing w:after="0"/>
                                <w:rPr>
                                  <w:b/>
                                  <w:color w:val="595959"/>
                                  <w:sz w:val="28"/>
                                  <w:szCs w:val="28"/>
                                </w:rPr>
                              </w:pPr>
                              <w:r>
                                <w:rPr>
                                  <w:b/>
                                  <w:color w:val="595959"/>
                                  <w:sz w:val="28"/>
                                  <w:szCs w:val="28"/>
                                </w:rPr>
                                <w:t xml:space="preserve"> </w:t>
                              </w:r>
                              <w:proofErr w:type="spellStart"/>
                              <w:proofErr w:type="gramStart"/>
                              <w:r>
                                <w:rPr>
                                  <w:b/>
                                  <w:color w:val="595959"/>
                                  <w:sz w:val="28"/>
                                  <w:szCs w:val="28"/>
                                </w:rPr>
                                <w:t>mai</w:t>
                              </w:r>
                              <w:proofErr w:type="spellEnd"/>
                              <w:proofErr w:type="gramEnd"/>
                            </w:p>
                          </w:txbxContent>
                        </wps:txbx>
                        <wps:bodyPr rot="0" vert="horz" wrap="square" lIns="72000" tIns="0" rIns="0" bIns="0" anchor="t" anchorCtr="0" upright="1">
                          <a:noAutofit/>
                        </wps:bodyPr>
                      </wps:wsp>
                      <wps:wsp>
                        <wps:cNvPr id="48"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56889" w:rsidRPr="009C12EE" w:rsidRDefault="00856889" w:rsidP="00FC5182">
                              <w:pPr>
                                <w:spacing w:after="0"/>
                                <w:ind w:left="-110"/>
                                <w:jc w:val="center"/>
                                <w:rPr>
                                  <w:b/>
                                  <w:color w:val="595959"/>
                                  <w:sz w:val="10"/>
                                  <w:szCs w:val="10"/>
                                </w:rPr>
                              </w:pPr>
                            </w:p>
                            <w:p w:rsidR="00856889" w:rsidRPr="005C4710" w:rsidRDefault="00856889" w:rsidP="009836ED">
                              <w:pPr>
                                <w:spacing w:after="0"/>
                                <w:ind w:left="-110"/>
                                <w:rPr>
                                  <w:b/>
                                  <w:color w:val="595959"/>
                                  <w:lang w:val="es-ES"/>
                                </w:rPr>
                              </w:pPr>
                              <w:r w:rsidRPr="005C4710">
                                <w:rPr>
                                  <w:b/>
                                  <w:i/>
                                  <w:color w:val="595959"/>
                                  <w:lang w:val="es-ES"/>
                                </w:rPr>
                                <w:t>nsiliul Superior al Magistraturii este garantul independenţei justiţiei</w:t>
                              </w:r>
                              <w:r w:rsidRPr="005C4710">
                                <w:rPr>
                                  <w:b/>
                                  <w:color w:val="595959"/>
                                  <w:lang w:val="es-ES"/>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33" style="position:absolute;margin-left:-11pt;margin-top:-9pt;width:11pt;height:9pt;z-index:251648512"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DhECt4EAADyEwAADgAAAGRycy9lMm9Eb2MueG1s7Fjp&#10;buM2EP5foO8g6L9iSZatA3EWiY9ggbQNdrMPQEuURaxEqiQdO1v03TtDSrZje9EgQYtuEQO2h9do&#10;jm8O6vLDtqmdRyoVE3ziBhe+61Cei4Lx1cT98rDwEtdRmvCC1ILTiftElfvh6uefLjdtRkNRibqg&#10;0gEmXGWbduJWWrfZYKDyijZEXYiWclgshWyIhqFcDQpJNsC9qQeh748HGyGLVoqcKgWzM7voXhn+&#10;ZUlz/VtZKqqdeuKCbNr8SvO7xN/B1SXJVpK0Fcs7McgrpGgI4/DQHasZ0cRZS3bCqmG5FEqU+iIX&#10;zUCUJcup0QG0CfwjbW6lWLdGl1W2WbU7M4Fpj+z0arb5r4/30mHFxI0i1+GkAR+ZxzpBisbZtKsM&#10;9tzK9nN7L62GQN6J/KuC5cHxOo5XdrOz3PwiCuBH1loY42xL2SALUNvZGh887XxAt9rJYTIYprEP&#10;nsphKQiiIdDGR3kFjjw5lVfz/lyQ+iN7LEnMmQHJ7AONkJ1QV5ctyzP4dsYE6sSYfw86OKXXkrod&#10;k+ZFPBoiv65bD/zeEs2WrGb6yWAYbINC8cd7lqONcXDgF9DK+gWW8anOCC3Sb7JHCKpknOJwMa0I&#10;X9Fr1QL6wYi4e/B8uxk+e96yZu2C1TW6B+lOM4iUI6SdMY5F8Uzk64ZybcNS0hqUFFxVrFWuIzPa&#10;LCmgTH4sAvASpAQNyGgl49pAA9x/pzQ+HYFgIuePMLn2/TS88aYjf+pFfjz3rtMo9mJ/Hkd+lATT&#10;YPonng6ibK0oqE/qWcs60WH2RPizYdIlFBuAJpCdR2LSBRrOCNT/GxFhCi2EsiqZfwIjG4AqLanO&#10;K5wuwZDdPGzeLRir7w2NLlEQVK+MkwO8jyLj4x7vAAap9C0VjYMEGB1kNFYmj6CB1arfgvJyga43&#10;WpzzQ+qn82SeRF4Ujufgh9nMu15MI2+8COLRbDibTmdB74eKFQXlyO7tbjAWFjUremAquVpOa2nd&#10;szCfTnG13zZAOOzF6F3X/1sX9raHWSTh+wMmhvFxYjAwQH0we/x4iSE8lxjyWtp8hmiAwUIKU0O+&#10;j4WDTUA+CAOjM8jBeVK3FXke7h1jg5fuPAQxUHsxzgXJe7Ky5TkIoHiflnWsyaamHxfn92T1qmS1&#10;aaFfVn2ZhtHLah12y+c6zc8VaSmUCGR70HrEfYZ5wKp8I7ZOggm324UdoaO3MI1dhgkz2xjuexAp&#10;xaaipADxbB9ycNTyeVEFBFCdRVUUJpAEsVWM4+c931tgVXPUZVcUIfrtzLmw/5/UxsO2Kw3CyL8J&#10;U28xTmIvWkQjD1ryxPOD9CYd+1EazRbPy/0d4/Tt5d7ZTNzxcORbJO0LOrZZB3XfN5/Tuk+yhmm4&#10;S9asmbjJbhPJEH9zXpj2RhNWW/qgTUDx+/ag/7dtAqIVAWqhqrfLrb0q9UGwFMUTxIAU0GQBQOEe&#10;DEQl5DfX2cCdcuKq39cE7wn1Rw4hEMONFbZpMwBC9sSyJwjP4fjE1a5jyam2l9U1tMqrCrjbQOPi&#10;Gi5VJTPNHEppJQHpcQCJwUr8z2cIuN7by8kuQwRhbx1IJP9eioiD4fBc4YniGC8cmCLC9xTxhvb5&#10;PUWcvQx+J0WYO/o+MP+bKcK8GIEXSybpdS/B8M3V4diklP2ruqu/AA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wQUAAYACAAAACEANJRwZdoAAAAFAQAADwAAAGRycy9kb3ducmV2&#10;LnhtbEyPQWvCQBCF7wX/wzKF3nSTlBZJsxER25MUqkLpbUzGJJidDdk1if++46m9PN4wjzffZKvJ&#10;tmqg3jeODcSLCBRx4cqGKwPHw/t8CcoH5BJbx2TgRh5W+ewhw7R0I3/RsA+VkhL2KRqoQ+hSrX1R&#10;k0W/cB2x7M6utxhk7Ctd9jhKuW11EkWv2mLDcqHGjjY1FZf91Rr4GHFcP8fbYXc5b24/h5fP711M&#10;xjw9Tus3UIGm8BeGO76gQy5MJ3fl0qvWwDxJ5JcgJl6KkYTo6a46z/R/+vwXAAD//wMAUEsDBAoA&#10;AAAAAAAAIQA3tHkePAUAADwFAAAUAAAAZHJzL21lZGlhL2ltYWdlMS5wbmeJUE5HDQoaCgAAAA1J&#10;SERSAAAAFQAAABEIAwAAAXJfJyQAAAABc1JHQgCuzhzpAAAABGdBTUEAALGPC/xhBQAAAv1QTFRF&#10;v8zTwM7Wwc/Yws7Xw87XxtTawtPax9Pby9XezdbgzNnjzNbeytfgyNHavcnRw9DbvszVws7WwtDZ&#10;wM3Uv87Zwc/ZwdDXwtLbydfgxtbeytbezNfg0Njjztrjztvly9nizdniwM3Vw8/bvs7Ww83XwtDY&#10;ws/Yv8/YwtDawdPYxNLay9fhxtffzNjfz9jjzdrlztvjzNfjv8zVwc/Xw8/Zv83Yv83VvtHXw9PZ&#10;w9PbxtXdy9TfzNnhzdnjytjkzdnlzNrkzdfgw9PawMzUxdTdvs/Yws/Xvs3Wv87XwNDbw9Tcxdbb&#10;yNPezNfhytrjztvkzdfiy9jhytfiy9fjy9fixNPZwM7Xw9TdwM/XwM/YwM3XvMzUv9DXwtHbx9Pd&#10;yNXdyNjfytjhzdrmytjjytvjvtHYxdTcv8/Xvs7Xu8nTw8/Yxtbgx9bezdfhzNflz9vlzdjkwtHa&#10;xNXcws/awM/ZusvTwdDYx9bhytbhydbex9fjy9vjydfiydbgydfhyNfjzNvky9jjxNPbxtPdws/Z&#10;wc/au8rUwdPbyNbhytnix9fhx9fizNvjytbix9fgzt3my9njxtTdyNTdvcvUx9Xeytzkydjixtng&#10;yNffx9ffy9vkydniydjjx9bfz93nzNrjx9TgyNXfydTfw9Daws7Zvs3Xzd7nzNvmyNbfy9riytji&#10;zNvlzdbhyNfhxdTgwtDbxtLdvc/Yzd/ozNfkydPfyNbgy9nkytrizNrnytnjzdzmy9biydXhxtPe&#10;w9Lbws/bvs/Xzdzlzt7oztvny9rjydThy9fkydnjzdvlz97nzNnkyNfixtTfw9Lcw9LavczXzN7n&#10;zuHpzNznydbfx9bgzdvmz9zny9rmxtXew9Hbvc7Yz93ozuDpzuDoz9zmydfjyNjiydjgydvkxNLc&#10;zd3m0ODp0t3q0OHqztzkzNjjyNbiytfjz9/ozdjnxdTextPcv8/ZzN3m0OLpz+Hq0+Lqz93rztnl&#10;xtbiyNXhytXgy9rk0eDpytfhyNTfAAAAf45oHwAAAP90Uk5T////////////////////////////&#10;////////////////////////////////////////////////////////////////////////////&#10;////////////////////////////////////////////////////////////////////////////&#10;////////////////////////////////////////////////////////////////////////////&#10;////////////////////////////////////////////////////////////////////////////&#10;//////8AZvyKWQAAAAlwSFlzAAAh1QAAIdUBBJy0nQAAAL1JREFUGFclkMENBSEQQm1g7IQ67ZHj&#10;v+9lE+7/4SZGGYZBdFmzHC2dfFheCafnAepYMaymvRm6vxx2V/X6JGsbEQrba87k8XB4nRzaGsEn&#10;9lEo0cAw8MmlC+tOU/LeXF6WCQLQnRNjB0Kdn9WEFFdQy8AD37fFhXTGlTdYZpMNB3x5A+TzyXhO&#10;tWDhhg66GpsMd5SvYQWvOuybIdavez0G22YAdZoW0Xh/b8tbC2j+gVNNVLaBG42/YeE8/gMgGMW0&#10;VN0oKAAAAABJRU5ErkJgglBLAwQKAAAAAAAAACEAV1F7fdQCAADUAgAAFQAAAGRycy9tZWRpYS9p&#10;bWFnZTIuanBlZ//Y/+AAEEpGSUYAAQEBANwA3AAA/9sAQwACAQEBAQECAQEBAgICAgIEAwICAgIF&#10;BAQDBAYFBgYGBQYGBgcJCAYHCQcGBggLCAkKCgoKCgYICwwLCgwJCgoK/9sAQwECAgICAgIFAwMF&#10;CgcGBwoKCgoKCgoKCgoKCgoKCgoKCgoKCgoKCgoKCgoKCgoKCgoKCgoKCgoKCgoKCgoKCgoK/8AA&#10;EQgAEgAC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e/4fe+Of+iL61/4d68/+Q6K8G/4d0/tt/8ARAp//Cn0j/5Mor67/Vj6Kf8A0M8P/wCH&#10;Sr/81n8//wCsn0hP+gOt/wCEcP8A5SfvD/wqL4Uf9Ew8O/8Aglg/+Iooor+bz+mD/9lQSwECLQAU&#10;AAYACAAAACEAPfyuaBQBAABHAgAAEwAAAAAAAAAAAAAAAAAAAAAAW0NvbnRlbnRfVHlwZXNdLnht&#10;bFBLAQItABQABgAIAAAAIQA4/SH/1gAAAJQBAAALAAAAAAAAAAAAAAAAAEUBAABfcmVscy8ucmVs&#10;c1BLAQItABQABgAIAAAAIQDcOEQK3gQAAPITAAAOAAAAAAAAAAAAAAAAAEQCAABkcnMvZTJvRG9j&#10;LnhtbFBLAQItABQABgAIAAAAIQCMmn+7yAAAAKYBAAAZAAAAAAAAAAAAAAAAAE4HAABkcnMvX3Jl&#10;bHMvZTJvRG9jLnhtbC5yZWxzUEsBAi0AFAAGAAgAAAAhADSUcGXaAAAABQEAAA8AAAAAAAAAAAAA&#10;AAAATQgAAGRycy9kb3ducmV2LnhtbFBLAQItAAoAAAAAAAAAIQA3tHkePAUAADwFAAAUAAAAAAAA&#10;AAAAAAAAAFQJAABkcnMvbWVkaWEvaW1hZ2UxLnBuZ1BLAQItAAoAAAAAAAAAIQBXUXt91AIAANQC&#10;AAAVAAAAAAAAAAAAAAAAAMIOAABkcnMvbWVkaWEvaW1hZ2UyLmpwZWdQSwUGAAAAAAcABwC/AQAA&#10;yREAAAAA&#10;">
                <v:shape id="Picture 5" o:spid="_x0000_s1034" type="#_x0000_t75" style="position:absolute;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XP3nDAAAA2wAAAA8AAABkcnMvZG93bnJldi54bWxEj0trwkAUhfcF/8NwhW6KTiyNSHQUFUOF&#10;rnyA22vmmgQzd4bMqOm/7wgFl4fz+DizRWcacafW15YVjIYJCOLC6ppLBcdDPpiA8AFZY2OZFPyS&#10;h8W89zbDTNsH7+i+D6WII+wzVFCF4DIpfVGRQT+0jjh6F9saDFG2pdQtPuK4aeRnkoylwZojoUJH&#10;64qK6/5mIvcnd6vvLj3nh81J8scpLXalU+q93y2nIAJ14RX+b2+1gq8Unl/iD5D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tc/ecMAAADbAAAADwAAAAAAAAAAAAAAAACf&#10;AgAAZHJzL2Rvd25yZXYueG1sUEsFBgAAAAAEAAQA9wAAAI8DAAAAAA==&#10;">
                  <v:imagedata r:id="rId12" o:title=""/>
                  <v:path arrowok="t"/>
                </v:shape>
                <v:shape id="Picture 4" o:spid="_x0000_s1035"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y0cfCAAAA2wAAAA8AAABkcnMvZG93bnJldi54bWxEj0FrAjEUhO+F/ofwCr3VrKUsdjXKIgi9&#10;tFD10ONj89ysbl6W5FXXf98UBI/DzHzDLFaj79WZYuoCG5hOClDETbAdtwb2u83LDFQSZIt9YDJw&#10;pQSr5ePDAisbLvxN5620KkM4VWjAiQyV1qlx5DFNwkCcvUOIHiXL2Gob8ZLhvtevRVFqjx3nBYcD&#10;rR01p+2vN5AK+/lTX1stX++untZYHiWWxjw/jfUclNAo9/Ct/WENvJXw/yX/AL3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8tHHwgAAANsAAAAPAAAAAAAAAAAAAAAAAJ8C&#10;AABkcnMvZG93bnJldi54bWxQSwUGAAAAAAQABAD3AAAAjgMAAAAA&#10;">
                  <v:imagedata r:id="rId13" o:title="" chromakey="white"/>
                  <v:path arrowok="t"/>
                </v:shape>
                <v:shape id="_x0000_s1036"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X6BMQA&#10;AADbAAAADwAAAGRycy9kb3ducmV2LnhtbESPQWvCQBSE70L/w/IKvYhuFK0lzUZKRPGotkKPr9nX&#10;JG32bchuk/jvXUHocZiZb5hkPZhadNS6yrKC2TQCQZxbXXGh4ON9O3kB4TyyxtoyKbiQg3X6MEow&#10;1rbnI3UnX4gAYRejgtL7JpbS5SUZdFPbEAfv27YGfZBtIXWLfYCbWs6j6FkarDgslNhQVlL+e/oz&#10;CixlfXY4n+Wyw88N/4znh6/lTqmnx+HtFYSnwf+H7+29VrBYwe1L+AEy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l+gTEAAAA2wAAAA8AAAAAAAAAAAAAAAAAmAIAAGRycy9k&#10;b3ducmV2LnhtbFBLBQYAAAAABAAEAPUAAACJAwAAAAA=&#10;" filled="f" stroked="f" strokeweight=".5pt">
                  <v:textbox inset="2mm,0,0,0">
                    <w:txbxContent>
                      <w:p w:rsidR="00856889" w:rsidRPr="001F3767" w:rsidRDefault="00856889" w:rsidP="00BA42E0">
                        <w:pPr>
                          <w:spacing w:after="0"/>
                          <w:rPr>
                            <w:b/>
                            <w:color w:val="595959"/>
                            <w:sz w:val="26"/>
                            <w:szCs w:val="26"/>
                            <w:lang w:val="fr-FR"/>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Default="00856889" w:rsidP="0099294B">
                        <w:pPr>
                          <w:spacing w:after="0"/>
                          <w:rPr>
                            <w:b/>
                            <w:color w:val="595959"/>
                            <w:sz w:val="28"/>
                            <w:szCs w:val="28"/>
                          </w:rPr>
                        </w:pPr>
                      </w:p>
                      <w:p w:rsidR="00856889" w:rsidRPr="00F36EC9" w:rsidRDefault="00856889" w:rsidP="0099294B">
                        <w:pPr>
                          <w:spacing w:after="0"/>
                          <w:rPr>
                            <w:b/>
                            <w:color w:val="595959"/>
                            <w:sz w:val="28"/>
                            <w:szCs w:val="28"/>
                          </w:rPr>
                        </w:pPr>
                        <w:r>
                          <w:rPr>
                            <w:b/>
                            <w:color w:val="595959"/>
                            <w:sz w:val="28"/>
                            <w:szCs w:val="28"/>
                          </w:rPr>
                          <w:t xml:space="preserve"> </w:t>
                        </w:r>
                        <w:proofErr w:type="spellStart"/>
                        <w:proofErr w:type="gramStart"/>
                        <w:r>
                          <w:rPr>
                            <w:b/>
                            <w:color w:val="595959"/>
                            <w:sz w:val="28"/>
                            <w:szCs w:val="28"/>
                          </w:rPr>
                          <w:t>mai</w:t>
                        </w:r>
                        <w:proofErr w:type="spellEnd"/>
                        <w:proofErr w:type="gramEnd"/>
                      </w:p>
                    </w:txbxContent>
                  </v:textbox>
                </v:shape>
                <v:shape id="_x0000_s1037"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pudsEA&#10;AADbAAAADwAAAGRycy9kb3ducmV2LnhtbERPTWvCQBC9C/6HZYRepNkoWkrqKhKpeEzTBnqcZqdJ&#10;anY2ZNck/ffdQ8Hj433vDpNpxUC9aywrWEUxCOLS6oYrBR/vr4/PIJxH1thaJgW/5OCwn892mGg7&#10;8hsNua9ECGGXoILa+y6R0pU1GXSR7YgD9217gz7AvpK6xzGEm1au4/hJGmw4NNTYUVpTec1vRoGl&#10;dEyzopDbAT9P/LNcZ1/bs1IPi+n4AsLT5O/if/dFK9iEseFL+AF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6bnbBAAAA2wAAAA8AAAAAAAAAAAAAAAAAmAIAAGRycy9kb3du&#10;cmV2LnhtbFBLBQYAAAAABAAEAPUAAACGAwAAAAA=&#10;" filled="f" stroked="f" strokeweight=".5pt">
                  <v:textbox inset="2mm,0,0,0">
                    <w:txbxContent>
                      <w:p w:rsidR="00856889" w:rsidRPr="009C12EE" w:rsidRDefault="00856889" w:rsidP="00FC5182">
                        <w:pPr>
                          <w:spacing w:after="0"/>
                          <w:ind w:left="-110"/>
                          <w:jc w:val="center"/>
                          <w:rPr>
                            <w:b/>
                            <w:color w:val="595959"/>
                            <w:sz w:val="10"/>
                            <w:szCs w:val="10"/>
                          </w:rPr>
                        </w:pPr>
                      </w:p>
                      <w:p w:rsidR="00856889" w:rsidRPr="005C4710" w:rsidRDefault="00856889" w:rsidP="009836ED">
                        <w:pPr>
                          <w:spacing w:after="0"/>
                          <w:ind w:left="-110"/>
                          <w:rPr>
                            <w:b/>
                            <w:color w:val="595959"/>
                            <w:lang w:val="es-ES"/>
                          </w:rPr>
                        </w:pPr>
                        <w:r w:rsidRPr="005C4710">
                          <w:rPr>
                            <w:b/>
                            <w:i/>
                            <w:color w:val="595959"/>
                            <w:lang w:val="es-ES"/>
                          </w:rPr>
                          <w:t>nsiliul Superior al Magistraturii este garantul independenţei justiţiei</w:t>
                        </w:r>
                        <w:r w:rsidRPr="005C4710">
                          <w:rPr>
                            <w:b/>
                            <w:color w:val="595959"/>
                            <w:lang w:val="es-ES"/>
                          </w:rPr>
                          <w:t>"</w:t>
                        </w:r>
                      </w:p>
                    </w:txbxContent>
                  </v:textbox>
                </v:shape>
                <w10:wrap type="square"/>
              </v:group>
            </w:pict>
          </mc:Fallback>
        </mc:AlternateContent>
      </w:r>
      <w:r w:rsidR="00B3616D" w:rsidRPr="00BF471E">
        <w:rPr>
          <w:noProof/>
          <w:lang w:val="ro-RO" w:eastAsia="ro-RO"/>
        </w:rPr>
        <mc:AlternateContent>
          <mc:Choice Requires="wps">
            <w:drawing>
              <wp:anchor distT="0" distB="0" distL="0" distR="0" simplePos="0" relativeHeight="251651584" behindDoc="1" locked="0" layoutInCell="1" allowOverlap="1">
                <wp:simplePos x="0" y="0"/>
                <wp:positionH relativeFrom="page">
                  <wp:posOffset>-2235200</wp:posOffset>
                </wp:positionH>
                <wp:positionV relativeFrom="margin">
                  <wp:posOffset>571500</wp:posOffset>
                </wp:positionV>
                <wp:extent cx="2095500" cy="10058400"/>
                <wp:effectExtent l="12700" t="9525" r="6350" b="19050"/>
                <wp:wrapTight wrapText="bothSides">
                  <wp:wrapPolygon edited="0">
                    <wp:start x="-98" y="-25"/>
                    <wp:lineTo x="-98" y="21575"/>
                    <wp:lineTo x="21698" y="21575"/>
                    <wp:lineTo x="21698" y="-25"/>
                    <wp:lineTo x="-98" y="-25"/>
                  </wp:wrapPolygon>
                </wp:wrapTight>
                <wp:docPr id="43" name="Text Box 1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058400"/>
                        </a:xfrm>
                        <a:prstGeom prst="rect">
                          <a:avLst/>
                        </a:prstGeom>
                        <a:gradFill rotWithShape="1">
                          <a:gsLst>
                            <a:gs pos="0">
                              <a:srgbClr val="FFFFFF"/>
                            </a:gs>
                            <a:gs pos="56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856889" w:rsidRPr="002163BD" w:rsidTr="002F7779">
                              <w:tc>
                                <w:tcPr>
                                  <w:tcW w:w="10772" w:type="dxa"/>
                                </w:tcPr>
                                <w:p w:rsidR="00856889" w:rsidRPr="002163BD" w:rsidRDefault="00856889">
                                  <w:pPr>
                                    <w:spacing w:after="0" w:line="240" w:lineRule="auto"/>
                                  </w:pPr>
                                  <w:r w:rsidRPr="00FF2CF4">
                                    <w:rPr>
                                      <w:noProof/>
                                      <w:lang w:val="ro-RO" w:eastAsia="ro-RO"/>
                                    </w:rPr>
                                    <w:drawing>
                                      <wp:inline distT="0" distB="0" distL="0" distR="0">
                                        <wp:extent cx="1943100" cy="1847850"/>
                                        <wp:effectExtent l="0" t="0" r="0" b="0"/>
                                        <wp:docPr id="2" name="Picture 1"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856889" w:rsidRPr="002163BD" w:rsidRDefault="00856889" w:rsidP="006B79AA">
                            <w:pPr>
                              <w:spacing w:line="240" w:lineRule="auto"/>
                            </w:pPr>
                          </w:p>
                          <w:p w:rsidR="00856889" w:rsidRPr="00536AB2" w:rsidRDefault="00856889" w:rsidP="006B79AA">
                            <w:pPr>
                              <w:spacing w:line="240" w:lineRule="auto"/>
                              <w:ind w:left="360"/>
                              <w:jc w:val="both"/>
                              <w:rPr>
                                <w:rFonts w:ascii="Arial Narrow" w:eastAsia="Times New Roman" w:hAnsi="Arial Narrow"/>
                                <w:b/>
                                <w:bCs/>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8" type="#_x0000_t202" alt="Description: Narrow horizontal" style="position:absolute;margin-left:-176pt;margin-top:45pt;width:165pt;height:11in;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r3JwMAAIwGAAAOAAAAZHJzL2Uyb0RvYy54bWysVV1vmzAUfZ+0/2D5PQUSoAGVVClJpkld&#10;O6md9uyAAWvGZrZT0k7777s2JE22PVTT+kBtX9/rc879yNX1vuXoiSrNpMhwcOFjREUhSybqDH95&#10;3EzmGGlDREm4FDTDz1Tj68X7d1d9l9KpbCQvqUIQROi07zLcGNOlnqeLhrZEX8iOCjBWUrXEwFbV&#10;XqlID9Fb7k19P/Z6qcpOyYJqDaerwYgXLn5V0cLcV5WmBvEMAzbjvsp9t/brLa5IWivSNawYYZB/&#10;QNESJuDRY6gVMQTtFPsjVMsKJbWszEUhW09WFSuo4wBsAv83Ng8N6ajjAuLo7iiT/n9hi7unzwqx&#10;MsPhDCNBWsjRI90bdCP3KAgwKqkuQK+V/cc6A2lO0R1RSvaokYq9SGEItzL2nU4h2kMH8cwe3KEc&#10;nCS6u5XFN42EzBsiarq0zg0lJdAIrKd34jrE0TbItv8kS4BDdka6QPtKtVZjUA1BdEjn8zGFFnIB&#10;h1M/iSIfTAXYAt+P5iHs7CMkPfh3SpsPVLbILjKsoEhcfPJ0q81w9XBlTGm5YZwjJc1XZhqXlQO5&#10;WoOPu6VRJ4GRP3BW9TbnCj0RqLuN+xtB1Pr0dhT7AM+e6FOPPF4lm0EbKKkzD+D0NhcgfATHmUAg&#10;PYCOoWmsP9IF4RTSfnxFEcfSYuEC9RlOomk0QJOcHW1nONfrdb4+RNCn11pmoK85azM8H14EYUlq&#10;074WpVsbwviwBqhcWDN1HTsqKncQ4qEpe1QymyeHHAqSQTlGkFVH4zwnf5HS3RvOCe8aMqRkdpkk&#10;yZiRkZErkeObbncGBypsBGZrzfX2j2gWh34yjSfL5epyEoar+eTmBlZ5vk7CWRCH0Tr/aTUMwlQ3&#10;pJT9/VYXO0XLw6wJwrf18jj1hinhps1A5CA+YBogjyhdT9k2GhrK7Ld71+WxJW37bSvLZ2gy0M91&#10;EoxwWEBHv2DUwzjMsP6+I4pixD8KKOtLqz7MT7eZuapF6tSyPbUQUUCoDBsMZWeXuYEd+O86xeoG&#10;XhpGg5BLaO6Kua57RQVM7AZGnuM0jmc7U0/37tbrj8jiFwAAAP//AwBQSwMEFAAGAAgAAAAhAH2D&#10;WTLeAAAADAEAAA8AAABkcnMvZG93bnJldi54bWxMj0FPwzAMhe9I/IfISNy6hFIKlKYTQgJV3Bi7&#10;cMsa01Y0TpVkW/n3eCd2smw/vfe9er24SRwwxNGThpuVAoHUeTtSr2H7+Zo9gIjJkDWTJ9TwixHW&#10;zeVFbSrrj/SBh03qBZtQrIyGIaW5kjJ2AzoTV35G4t+3D84kXkMvbTBHNneTzJUqpTMjccJgZnwZ&#10;sPvZ7B2HkH+XefG1tUU5j61t2+UttFpfXy3PTyASLulfDCd8RoeGmXZ+TzaKSUN2e5dzmaThUfFk&#10;RZafDjuWlveFAtnU8rxE8wcAAP//AwBQSwECLQAUAAYACAAAACEAtoM4kv4AAADhAQAAEwAAAAAA&#10;AAAAAAAAAAAAAAAAW0NvbnRlbnRfVHlwZXNdLnhtbFBLAQItABQABgAIAAAAIQA4/SH/1gAAAJQB&#10;AAALAAAAAAAAAAAAAAAAAC8BAABfcmVscy8ucmVsc1BLAQItABQABgAIAAAAIQBuXur3JwMAAIwG&#10;AAAOAAAAAAAAAAAAAAAAAC4CAABkcnMvZTJvRG9jLnhtbFBLAQItABQABgAIAAAAIQB9g1ky3gAA&#10;AAwBAAAPAAAAAAAAAAAAAAAAAIEFAABkcnMvZG93bnJldi54bWxQSwUGAAAAAAQABADzAAAAjAYA&#10;AAAA&#10;" strokecolor="#eeece1">
                <v:fill color2="#c6d9f1" rotate="t" angle="180" colors="0 white;36700f #c6d9f1;1 #c6d9f1" focus="100%" type="gradient"/>
                <v:shadow on="t" color="black" opacity="24903f" obscured="t" origin=",.5" offset="0,.55556mm"/>
                <v:textbox inset="2mm,1mm,2mm,1mm">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856889" w:rsidRPr="002163BD" w:rsidTr="002F7779">
                        <w:tc>
                          <w:tcPr>
                            <w:tcW w:w="10772" w:type="dxa"/>
                          </w:tcPr>
                          <w:p w:rsidR="00856889" w:rsidRPr="002163BD" w:rsidRDefault="00856889">
                            <w:pPr>
                              <w:spacing w:after="0" w:line="240" w:lineRule="auto"/>
                            </w:pPr>
                            <w:r w:rsidRPr="00FF2CF4">
                              <w:rPr>
                                <w:noProof/>
                                <w:lang w:val="ro-RO" w:eastAsia="ro-RO"/>
                              </w:rPr>
                              <w:drawing>
                                <wp:inline distT="0" distB="0" distL="0" distR="0">
                                  <wp:extent cx="1943100" cy="1847850"/>
                                  <wp:effectExtent l="0" t="0" r="0" b="0"/>
                                  <wp:docPr id="2" name="Picture 1"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856889" w:rsidRPr="002163BD" w:rsidRDefault="00856889" w:rsidP="006B79AA">
                      <w:pPr>
                        <w:spacing w:line="240" w:lineRule="auto"/>
                      </w:pPr>
                    </w:p>
                    <w:p w:rsidR="00856889" w:rsidRPr="00536AB2" w:rsidRDefault="00856889" w:rsidP="006B79AA">
                      <w:pPr>
                        <w:spacing w:line="240" w:lineRule="auto"/>
                        <w:ind w:left="360"/>
                        <w:jc w:val="both"/>
                        <w:rPr>
                          <w:rFonts w:ascii="Arial Narrow" w:eastAsia="Times New Roman" w:hAnsi="Arial Narrow"/>
                          <w:b/>
                          <w:bCs/>
                          <w:sz w:val="20"/>
                          <w:szCs w:val="20"/>
                        </w:rPr>
                      </w:pPr>
                    </w:p>
                  </w:txbxContent>
                </v:textbox>
                <w10:wrap type="tight" anchorx="page" anchory="margin"/>
              </v:shape>
            </w:pict>
          </mc:Fallback>
        </mc:AlternateContent>
      </w:r>
      <w:r w:rsidR="00B3616D" w:rsidRPr="00BF471E">
        <w:rPr>
          <w:rFonts w:ascii="Arial" w:hAnsi="Arial" w:cs="Arial"/>
          <w:noProof/>
          <w:lang w:val="ro-RO" w:eastAsia="ro-RO"/>
        </w:rPr>
        <mc:AlternateContent>
          <mc:Choice Requires="wps">
            <w:drawing>
              <wp:anchor distT="0" distB="0" distL="0" distR="0" simplePos="0" relativeHeight="251656704" behindDoc="0" locked="0" layoutInCell="1" allowOverlap="1">
                <wp:simplePos x="0" y="0"/>
                <wp:positionH relativeFrom="page">
                  <wp:posOffset>-1397000</wp:posOffset>
                </wp:positionH>
                <wp:positionV relativeFrom="margin">
                  <wp:posOffset>5943600</wp:posOffset>
                </wp:positionV>
                <wp:extent cx="1187450" cy="4640580"/>
                <wp:effectExtent l="12700" t="9525" r="9525" b="17145"/>
                <wp:wrapSquare wrapText="bothSides"/>
                <wp:docPr id="40" name="Text Box 59"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64058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56889" w:rsidRPr="009C3D19" w:rsidRDefault="00856889" w:rsidP="00FE3AB9">
                            <w:pPr>
                              <w:shd w:val="clear" w:color="auto" w:fill="8DB3E2"/>
                              <w:spacing w:after="0" w:line="240" w:lineRule="auto"/>
                              <w:jc w:val="center"/>
                              <w:rPr>
                                <w:rFonts w:cs="Arial"/>
                                <w:b/>
                                <w:iCs/>
                                <w:sz w:val="26"/>
                                <w:szCs w:val="26"/>
                              </w:rPr>
                            </w:pPr>
                            <w:proofErr w:type="spellStart"/>
                            <w:r w:rsidRPr="009C3D19">
                              <w:rPr>
                                <w:rFonts w:cs="Arial"/>
                                <w:b/>
                                <w:iCs/>
                                <w:sz w:val="26"/>
                                <w:szCs w:val="26"/>
                              </w:rPr>
                              <w:t>Numiri</w:t>
                            </w:r>
                            <w:proofErr w:type="spellEnd"/>
                            <w:r w:rsidRPr="009C3D19">
                              <w:rPr>
                                <w:rFonts w:cs="Arial"/>
                                <w:b/>
                                <w:iCs/>
                                <w:sz w:val="26"/>
                                <w:szCs w:val="26"/>
                              </w:rPr>
                              <w:t xml:space="preserve"> </w:t>
                            </w:r>
                            <w:proofErr w:type="spellStart"/>
                            <w:r w:rsidRPr="009C3D19">
                              <w:rPr>
                                <w:rFonts w:cs="Arial"/>
                                <w:b/>
                                <w:iCs/>
                                <w:sz w:val="26"/>
                                <w:szCs w:val="26"/>
                              </w:rPr>
                              <w:t>în</w:t>
                            </w:r>
                            <w:proofErr w:type="spellEnd"/>
                            <w:r w:rsidRPr="009C3D19">
                              <w:rPr>
                                <w:rFonts w:cs="Arial"/>
                                <w:b/>
                                <w:iCs/>
                                <w:sz w:val="26"/>
                                <w:szCs w:val="26"/>
                              </w:rPr>
                              <w:t xml:space="preserve"> </w:t>
                            </w:r>
                            <w:proofErr w:type="spellStart"/>
                            <w:r w:rsidRPr="009C3D19">
                              <w:rPr>
                                <w:rFonts w:cs="Arial"/>
                                <w:b/>
                                <w:iCs/>
                                <w:sz w:val="26"/>
                                <w:szCs w:val="26"/>
                              </w:rPr>
                              <w:t>funcţie</w:t>
                            </w:r>
                            <w:proofErr w:type="spellEnd"/>
                            <w:r w:rsidRPr="009C3D19">
                              <w:rPr>
                                <w:rFonts w:cs="Arial"/>
                                <w:b/>
                                <w:iCs/>
                                <w:sz w:val="26"/>
                                <w:szCs w:val="26"/>
                              </w:rPr>
                              <w:t xml:space="preserve"> de </w:t>
                            </w:r>
                            <w:proofErr w:type="spellStart"/>
                            <w:r w:rsidRPr="009C3D19">
                              <w:rPr>
                                <w:rFonts w:cs="Arial"/>
                                <w:b/>
                                <w:iCs/>
                                <w:sz w:val="26"/>
                                <w:szCs w:val="26"/>
                              </w:rPr>
                              <w:t>conducere</w:t>
                            </w:r>
                            <w:proofErr w:type="spellEnd"/>
                          </w:p>
                          <w:p w:rsidR="00856889" w:rsidRPr="000F31B7" w:rsidRDefault="00856889" w:rsidP="00852FE0">
                            <w:pPr>
                              <w:shd w:val="clear" w:color="auto" w:fill="FFFF99"/>
                              <w:tabs>
                                <w:tab w:val="left" w:pos="2280"/>
                                <w:tab w:val="left" w:pos="2895"/>
                              </w:tabs>
                              <w:spacing w:after="0" w:line="240" w:lineRule="auto"/>
                              <w:jc w:val="both"/>
                              <w:rPr>
                                <w:rFonts w:ascii="Arial" w:hAnsi="Arial" w:cs="Arial"/>
                                <w:b/>
                                <w:i/>
                                <w:szCs w:val="24"/>
                              </w:rPr>
                            </w:pPr>
                          </w:p>
                          <w:p w:rsidR="00856889" w:rsidRPr="00D522EC" w:rsidRDefault="00856889" w:rsidP="00852FE0">
                            <w:pPr>
                              <w:shd w:val="clear" w:color="auto" w:fill="FFFF99"/>
                              <w:tabs>
                                <w:tab w:val="left" w:pos="2280"/>
                                <w:tab w:val="left" w:pos="2895"/>
                              </w:tabs>
                              <w:spacing w:after="0" w:line="240" w:lineRule="auto"/>
                              <w:jc w:val="both"/>
                              <w:rPr>
                                <w:rFonts w:ascii="Arial" w:hAnsi="Arial" w:cs="Arial"/>
                                <w:b/>
                                <w:i/>
                                <w:sz w:val="20"/>
                                <w:szCs w:val="20"/>
                              </w:rPr>
                            </w:pPr>
                          </w:p>
                          <w:p w:rsidR="00856889" w:rsidRPr="00C62327" w:rsidRDefault="00856889" w:rsidP="00852FE0">
                            <w:pPr>
                              <w:shd w:val="clear" w:color="auto" w:fill="FFFF99"/>
                              <w:spacing w:after="0" w:line="240" w:lineRule="auto"/>
                              <w:jc w:val="both"/>
                              <w:rPr>
                                <w:rFonts w:ascii="Arial" w:hAnsi="Arial" w:cs="Arial"/>
                                <w:b/>
                                <w:i/>
                                <w:sz w:val="21"/>
                                <w:szCs w:val="21"/>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9" type="#_x0000_t202" alt="Description: Narrow horizontal" style="position:absolute;margin-left:-110pt;margin-top:468pt;width:93.5pt;height:365.4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68OIQMAAIsGAAAOAAAAZHJzL2Uyb0RvYy54bWysVV1v0zAUfUfiP1h+79K0SdtES6euHwhp&#10;bEgb4tlNnMbCsY3tLt0Q/51rOy0d7AEQeUjt2Pfec8796OXVoeXokWrDpChwfDHEiIpSVkzsCvzp&#10;YTOYYWQsERXhUtACP1GDr+Zv31x2Kqcj2UheUY3AiTB5pwrcWKvyKDJlQ1tiLqSiAg5rqVtiYat3&#10;UaVJB95bHo2Gw0nUSV0pLUtqDHxdhUM89/7rmpb2rq4NtYgXGLBZ/9b+vXXvaH5J8p0mqmFlD4P8&#10;A4qWMAFBT65WxBK01+w3Vy0rtTSythelbCNZ16ykngOwiYe/sLlviKKeC4hj1Ekm8//clrePHzVi&#10;VYETkEeQFnL0QA8WXcsDSjOMKmpK0GvlfpiykOYc3RKtZYcaqdmzFJZwJ2OnTA7e7hX4swcwh3Lw&#10;khh1I8svBgm5bIjY0YUzbiipgEbsLKMz0+DHOCfb7oOsAA7ZW+kdHWrdOo1BNQTeAe/TKYUOculC&#10;xrNpksJRCWfJJBmmM5/kiORHc6WNfUdli9yiwBpqxLsnjzfGOjgkP17pM1ptGOdIS/uZ2cYn5cht&#10;Z8DG3zJISSA0DJT1brvkGj0SKLvlZJVtAlGoD3N+Ox3C81cWsbN4xWTjH69mCAIsTuA4EwiUB9AT&#10;6Blnj0xJOIWsn3Bp4lk6dFygrsBZOkoDNMnZ6cycM1uv18v10YM5v9YyC23NWVvgWYjoG81lfS0q&#10;v7aE8bAGqFy4wNQ3bK+o3IOL+6bqUMVcnjxyqEcG1ZgmPY2XOXlFF38vfCdcNSSkZDzNsqwXq2fk&#10;836K6Xcv4ECB9cBcqfnW/paOocCy0WSwWKymgyRZzQbX17BaLtdZMo4nSbpefncaxkluGlLJ7m5r&#10;yr2m1XHUxMmftXI/9MKQ8MMmEDmKD5gC5B6lbynXRaGf7GF78E0+PXbqVlZP0GOgn28kmOCwgIZ+&#10;xqiDaVhg83VPNMWIvxdQ1lOnPoxPvxlP/Eafn2zPT4gowVWBLYayc8ulhR3Y75VmuwYihckg5AJ6&#10;u2a+69wQCKiAidvAxPOc+unsRur53t/6+R8y/wEAAP//AwBQSwMEFAAGAAgAAAAhAK7Al7zfAAAA&#10;DQEAAA8AAABkcnMvZG93bnJldi54bWxMj8FOwzAMhu9IvENkJG5dyoqqUppOCEGlSVzW7QGyxmuq&#10;NU7VZFt5e8wJbr/lT78/V5vFjeKKcxg8KXhapSCQOm8G6hUc9p9JASJETUaPnlDBNwbY1Pd3lS6N&#10;v9EOr23sBZdQKLUCG+NUShk6i06HlZ+QeHfys9ORx7mXZtY3LnejXKdpLp0eiC9YPeG7xe7cXpwC&#10;tE3r7fZ5v82KNO4+vpoDTo1Sjw/L2yuIiEv8g+FXn9WhZqejv5AJYlSQrLmfWQUvWc6BkSTLOByZ&#10;zfO8AFlX8v8X9Q8AAAD//wMAUEsBAi0AFAAGAAgAAAAhALaDOJL+AAAA4QEAABMAAAAAAAAAAAAA&#10;AAAAAAAAAFtDb250ZW50X1R5cGVzXS54bWxQSwECLQAUAAYACAAAACEAOP0h/9YAAACUAQAACwAA&#10;AAAAAAAAAAAAAAAvAQAAX3JlbHMvLnJlbHNQSwECLQAUAAYACAAAACEAJL+vDiEDAACLBgAADgAA&#10;AAAAAAAAAAAAAAAuAgAAZHJzL2Uyb0RvYy54bWxQSwECLQAUAAYACAAAACEArsCXvN8AAAANAQAA&#10;DwAAAAAAAAAAAAAAAAB7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856889" w:rsidRPr="009C3D19" w:rsidRDefault="00856889" w:rsidP="00FE3AB9">
                      <w:pPr>
                        <w:shd w:val="clear" w:color="auto" w:fill="8DB3E2"/>
                        <w:spacing w:after="0" w:line="240" w:lineRule="auto"/>
                        <w:jc w:val="center"/>
                        <w:rPr>
                          <w:rFonts w:cs="Arial"/>
                          <w:b/>
                          <w:iCs/>
                          <w:sz w:val="26"/>
                          <w:szCs w:val="26"/>
                        </w:rPr>
                      </w:pPr>
                      <w:proofErr w:type="spellStart"/>
                      <w:r w:rsidRPr="009C3D19">
                        <w:rPr>
                          <w:rFonts w:cs="Arial"/>
                          <w:b/>
                          <w:iCs/>
                          <w:sz w:val="26"/>
                          <w:szCs w:val="26"/>
                        </w:rPr>
                        <w:t>Numiri</w:t>
                      </w:r>
                      <w:proofErr w:type="spellEnd"/>
                      <w:r w:rsidRPr="009C3D19">
                        <w:rPr>
                          <w:rFonts w:cs="Arial"/>
                          <w:b/>
                          <w:iCs/>
                          <w:sz w:val="26"/>
                          <w:szCs w:val="26"/>
                        </w:rPr>
                        <w:t xml:space="preserve"> </w:t>
                      </w:r>
                      <w:proofErr w:type="spellStart"/>
                      <w:r w:rsidRPr="009C3D19">
                        <w:rPr>
                          <w:rFonts w:cs="Arial"/>
                          <w:b/>
                          <w:iCs/>
                          <w:sz w:val="26"/>
                          <w:szCs w:val="26"/>
                        </w:rPr>
                        <w:t>în</w:t>
                      </w:r>
                      <w:proofErr w:type="spellEnd"/>
                      <w:r w:rsidRPr="009C3D19">
                        <w:rPr>
                          <w:rFonts w:cs="Arial"/>
                          <w:b/>
                          <w:iCs/>
                          <w:sz w:val="26"/>
                          <w:szCs w:val="26"/>
                        </w:rPr>
                        <w:t xml:space="preserve"> </w:t>
                      </w:r>
                      <w:proofErr w:type="spellStart"/>
                      <w:r w:rsidRPr="009C3D19">
                        <w:rPr>
                          <w:rFonts w:cs="Arial"/>
                          <w:b/>
                          <w:iCs/>
                          <w:sz w:val="26"/>
                          <w:szCs w:val="26"/>
                        </w:rPr>
                        <w:t>funcţie</w:t>
                      </w:r>
                      <w:proofErr w:type="spellEnd"/>
                      <w:r w:rsidRPr="009C3D19">
                        <w:rPr>
                          <w:rFonts w:cs="Arial"/>
                          <w:b/>
                          <w:iCs/>
                          <w:sz w:val="26"/>
                          <w:szCs w:val="26"/>
                        </w:rPr>
                        <w:t xml:space="preserve"> de </w:t>
                      </w:r>
                      <w:proofErr w:type="spellStart"/>
                      <w:r w:rsidRPr="009C3D19">
                        <w:rPr>
                          <w:rFonts w:cs="Arial"/>
                          <w:b/>
                          <w:iCs/>
                          <w:sz w:val="26"/>
                          <w:szCs w:val="26"/>
                        </w:rPr>
                        <w:t>conducere</w:t>
                      </w:r>
                      <w:proofErr w:type="spellEnd"/>
                    </w:p>
                    <w:p w:rsidR="00856889" w:rsidRPr="000F31B7" w:rsidRDefault="00856889" w:rsidP="00852FE0">
                      <w:pPr>
                        <w:shd w:val="clear" w:color="auto" w:fill="FFFF99"/>
                        <w:tabs>
                          <w:tab w:val="left" w:pos="2280"/>
                          <w:tab w:val="left" w:pos="2895"/>
                        </w:tabs>
                        <w:spacing w:after="0" w:line="240" w:lineRule="auto"/>
                        <w:jc w:val="both"/>
                        <w:rPr>
                          <w:rFonts w:ascii="Arial" w:hAnsi="Arial" w:cs="Arial"/>
                          <w:b/>
                          <w:i/>
                          <w:szCs w:val="24"/>
                        </w:rPr>
                      </w:pPr>
                    </w:p>
                    <w:p w:rsidR="00856889" w:rsidRPr="00D522EC" w:rsidRDefault="00856889" w:rsidP="00852FE0">
                      <w:pPr>
                        <w:shd w:val="clear" w:color="auto" w:fill="FFFF99"/>
                        <w:tabs>
                          <w:tab w:val="left" w:pos="2280"/>
                          <w:tab w:val="left" w:pos="2895"/>
                        </w:tabs>
                        <w:spacing w:after="0" w:line="240" w:lineRule="auto"/>
                        <w:jc w:val="both"/>
                        <w:rPr>
                          <w:rFonts w:ascii="Arial" w:hAnsi="Arial" w:cs="Arial"/>
                          <w:b/>
                          <w:i/>
                          <w:sz w:val="20"/>
                          <w:szCs w:val="20"/>
                        </w:rPr>
                      </w:pPr>
                    </w:p>
                    <w:p w:rsidR="00856889" w:rsidRPr="00C62327" w:rsidRDefault="00856889" w:rsidP="00852FE0">
                      <w:pPr>
                        <w:shd w:val="clear" w:color="auto" w:fill="FFFF99"/>
                        <w:spacing w:after="0" w:line="240" w:lineRule="auto"/>
                        <w:jc w:val="both"/>
                        <w:rPr>
                          <w:rFonts w:ascii="Arial" w:hAnsi="Arial" w:cs="Arial"/>
                          <w:b/>
                          <w:i/>
                          <w:sz w:val="21"/>
                          <w:szCs w:val="21"/>
                        </w:rPr>
                      </w:pPr>
                    </w:p>
                  </w:txbxContent>
                </v:textbox>
                <w10:wrap type="square" anchorx="page" anchory="margin"/>
              </v:shape>
            </w:pict>
          </mc:Fallback>
        </mc:AlternateContent>
      </w:r>
    </w:p>
    <w:p w:rsidR="00567790" w:rsidRPr="00DF3BB7" w:rsidRDefault="00BC5ABC" w:rsidP="00DF3BB7">
      <w:pPr>
        <w:rPr>
          <w:rFonts w:ascii="Arial" w:hAnsi="Arial" w:cs="Arial"/>
          <w:lang w:val="ro-RO"/>
        </w:rPr>
      </w:pPr>
      <w:r w:rsidRPr="00896B37">
        <w:rPr>
          <w:b/>
          <w:noProof/>
          <w:color w:val="595959"/>
          <w:sz w:val="28"/>
          <w:szCs w:val="28"/>
          <w:lang w:val="ro-RO" w:eastAsia="ro-RO"/>
        </w:rPr>
        <w:lastRenderedPageBreak/>
        <w:drawing>
          <wp:anchor distT="0" distB="0" distL="114300" distR="114300" simplePos="0" relativeHeight="251708928" behindDoc="0" locked="0" layoutInCell="1" allowOverlap="1" wp14:anchorId="46C884E7" wp14:editId="159F76D9">
            <wp:simplePos x="0" y="0"/>
            <wp:positionH relativeFrom="column">
              <wp:posOffset>74141</wp:posOffset>
            </wp:positionH>
            <wp:positionV relativeFrom="paragraph">
              <wp:posOffset>0</wp:posOffset>
            </wp:positionV>
            <wp:extent cx="558333" cy="514865"/>
            <wp:effectExtent l="0" t="0" r="0" b="0"/>
            <wp:wrapNone/>
            <wp:docPr id="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4"/>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9074" cy="515549"/>
                    </a:xfrm>
                    <a:prstGeom prst="rect">
                      <a:avLst/>
                    </a:prstGeom>
                    <a:noFill/>
                    <a:extLst/>
                  </pic:spPr>
                </pic:pic>
              </a:graphicData>
            </a:graphic>
            <wp14:sizeRelV relativeFrom="margin">
              <wp14:pctHeight>0</wp14:pctHeight>
            </wp14:sizeRelV>
          </wp:anchor>
        </w:drawing>
      </w:r>
      <w:r w:rsidRPr="00896B37">
        <w:rPr>
          <w:b/>
          <w:noProof/>
          <w:color w:val="595959"/>
          <w:sz w:val="28"/>
          <w:szCs w:val="28"/>
          <w:lang w:val="ro-RO" w:eastAsia="ro-RO"/>
        </w:rPr>
        <mc:AlternateContent>
          <mc:Choice Requires="wps">
            <w:drawing>
              <wp:anchor distT="0" distB="0" distL="114300" distR="114300" simplePos="0" relativeHeight="251706880" behindDoc="0" locked="0" layoutInCell="1" allowOverlap="1" wp14:anchorId="79EB8DDF" wp14:editId="5CAE98F9">
                <wp:simplePos x="0" y="0"/>
                <wp:positionH relativeFrom="column">
                  <wp:posOffset>700216</wp:posOffset>
                </wp:positionH>
                <wp:positionV relativeFrom="paragraph">
                  <wp:posOffset>57665</wp:posOffset>
                </wp:positionV>
                <wp:extent cx="2721610" cy="510746"/>
                <wp:effectExtent l="0" t="0" r="2540" b="3810"/>
                <wp:wrapNone/>
                <wp:docPr id="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1610" cy="510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56889" w:rsidRPr="00DD53EE" w:rsidRDefault="00856889" w:rsidP="00896B37">
                            <w:pPr>
                              <w:spacing w:after="0"/>
                              <w:rPr>
                                <w:b/>
                                <w:color w:val="595959"/>
                                <w:sz w:val="6"/>
                                <w:szCs w:val="6"/>
                              </w:rPr>
                            </w:pPr>
                            <w:r>
                              <w:rPr>
                                <w:b/>
                                <w:color w:val="595959"/>
                                <w:sz w:val="28"/>
                                <w:szCs w:val="28"/>
                              </w:rPr>
                              <w:t xml:space="preserve">     </w:t>
                            </w:r>
                          </w:p>
                          <w:p w:rsidR="00856889" w:rsidRPr="00F274FC" w:rsidRDefault="00856889" w:rsidP="00896B37">
                            <w:pPr>
                              <w:spacing w:after="0"/>
                              <w:rPr>
                                <w:b/>
                                <w:color w:val="595959"/>
                                <w:sz w:val="26"/>
                                <w:szCs w:val="26"/>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w:t>
                            </w:r>
                            <w:smartTag w:uri="urn:schemas-microsoft-com:office:smarttags" w:element="PersonName">
                              <w:r w:rsidRPr="00F274FC">
                                <w:rPr>
                                  <w:b/>
                                  <w:color w:val="595959"/>
                                  <w:sz w:val="26"/>
                                  <w:szCs w:val="26"/>
                                </w:rPr>
                                <w:t>CSM</w:t>
                              </w:r>
                            </w:smartTag>
                          </w:p>
                          <w:p w:rsidR="00856889" w:rsidRDefault="00856889" w:rsidP="00841D7E">
                            <w:pPr>
                              <w:spacing w:after="0"/>
                              <w:rPr>
                                <w:b/>
                                <w:color w:val="595959"/>
                                <w:sz w:val="28"/>
                                <w:szCs w:val="28"/>
                                <w:lang w:val="fr-FR"/>
                              </w:rPr>
                            </w:pPr>
                            <w:r>
                              <w:rPr>
                                <w:b/>
                                <w:color w:val="595959"/>
                                <w:sz w:val="26"/>
                                <w:szCs w:val="26"/>
                                <w:lang w:val="es-ES"/>
                              </w:rPr>
                              <w:t xml:space="preserve">Nr. </w:t>
                            </w:r>
                            <w:r w:rsidR="00617F9E">
                              <w:rPr>
                                <w:b/>
                                <w:color w:val="595959"/>
                                <w:sz w:val="26"/>
                                <w:szCs w:val="26"/>
                                <w:lang w:val="es-ES"/>
                              </w:rPr>
                              <w:t>8</w:t>
                            </w:r>
                            <w:r>
                              <w:rPr>
                                <w:b/>
                                <w:color w:val="595959"/>
                                <w:sz w:val="26"/>
                                <w:szCs w:val="26"/>
                                <w:lang w:val="es-ES"/>
                              </w:rPr>
                              <w:t xml:space="preserve"> /2019</w:t>
                            </w:r>
                            <w:r w:rsidRPr="00D6061B">
                              <w:rPr>
                                <w:b/>
                                <w:color w:val="595959"/>
                                <w:sz w:val="26"/>
                                <w:szCs w:val="26"/>
                                <w:lang w:val="es-ES"/>
                              </w:rPr>
                              <w:t xml:space="preserve">, </w:t>
                            </w:r>
                            <w:r>
                              <w:rPr>
                                <w:b/>
                                <w:color w:val="595959"/>
                                <w:sz w:val="26"/>
                                <w:szCs w:val="26"/>
                                <w:lang w:val="es-ES"/>
                              </w:rPr>
                              <w:t xml:space="preserve"> </w:t>
                            </w:r>
                            <w:r w:rsidR="00617F9E">
                              <w:rPr>
                                <w:b/>
                                <w:color w:val="595959"/>
                                <w:sz w:val="26"/>
                                <w:szCs w:val="26"/>
                                <w:lang w:val="es-ES"/>
                              </w:rPr>
                              <w:t>august</w:t>
                            </w:r>
                            <w:r>
                              <w:rPr>
                                <w:b/>
                                <w:color w:val="595959"/>
                                <w:sz w:val="26"/>
                                <w:szCs w:val="26"/>
                                <w:lang w:val="es-ES"/>
                              </w:rPr>
                              <w:t xml:space="preserve"> 2019</w:t>
                            </w:r>
                            <w:r w:rsidRPr="00D6061B">
                              <w:rPr>
                                <w:b/>
                                <w:color w:val="595959"/>
                                <w:sz w:val="26"/>
                                <w:szCs w:val="26"/>
                                <w:lang w:val="es-ES"/>
                              </w:rPr>
                              <w:t xml:space="preserve"> </w:t>
                            </w:r>
                          </w:p>
                          <w:p w:rsidR="00856889" w:rsidRPr="001F3767" w:rsidRDefault="00856889" w:rsidP="00896B37">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wps:txbx>
                      <wps:bodyPr rot="0" vert="horz" wrap="square" lIns="72000" tIns="0" rIns="0" bIns="0" anchor="t" anchorCtr="0" upright="1">
                        <a:noAutofit/>
                      </wps:bodyPr>
                    </wps:wsp>
                  </a:graphicData>
                </a:graphic>
                <wp14:sizeRelV relativeFrom="margin">
                  <wp14:pctHeight>0</wp14:pctHeight>
                </wp14:sizeRelV>
              </wp:anchor>
            </w:drawing>
          </mc:Choice>
          <mc:Fallback>
            <w:pict>
              <v:shape w14:anchorId="79EB8DDF" id="Text Box 8" o:spid="_x0000_s1040" type="#_x0000_t202" style="position:absolute;margin-left:55.15pt;margin-top:4.55pt;width:214.3pt;height:40.2pt;z-index:251706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zFswIAALUFAAAOAAAAZHJzL2Uyb0RvYy54bWysVMlu2zAQvRfoPxC8K1oia0PkILGsokC6&#10;AEk/gJYoi6hEqiRtKS367x1StuMkKFC05YEYksM325u5up76Du2pVEzwHPsXHkaUV6JmfJvjLw+l&#10;k2CkNOE16QSnOX6kCl8v3765GoeMBqIVXU0lAhCusnHIcav1kLmuqlraE3UhBsrhsRGyJxqOcuvW&#10;koyA3ndu4HmROwpZD1JUVCm4LeZHvLT4TUMr/alpFNWoyzH4pu0u7b4xu7u8ItlWkqFl1cEN8hde&#10;9IRxMHqCKogmaCfZK6ieVVIo0eiLSvSuaBpWURsDRON7L6K5b8lAbSyQHDWc0qT+H2z1cf9ZIlbn&#10;OI4x4qSHGj3QSaNbMaHEpGccVAZa9wPo6Qmuocw2VDXcieqrQlysWsK39EZKMbaU1OCeb366Z19n&#10;HGVANuMHUYMZstPCAk2N7E3uIBsI0KFMj6fSGFcquAziwI98eKrgbeF7cRhZEyQ7/h6k0u+o6JER&#10;ciyh9Bad7O+UNt6Q7KhijHFRsq6z5e/4swtQnG/ANnw1b8YLW80fqZeuk3USOmEQrZ3QKwrnplyF&#10;TlT68aK4LFarwv9p7Pph1rK6ptyYOTLLD/+scgeOz5w4cUuJjtUGzrik5Haz6iTaE2B2adchIWdq&#10;7nM3bBIglhch+UHo3QapU0ZJ7IRluHDS2Escz09v08gL07Aon4d0xzj995DQmOPocuHNZPptbJ5d&#10;r2MjWc80zI6O9TlOTkokMxRc89qWVhPWzfJZKoz7T6mAch8LbQlrODqzVU+bybbGqQ82on4EBksB&#10;BAMuwtwDoRXyO0YjzJAcq287IilG3XsOXRDDhDJDxx5AkEdhcxQIr+B7jjVGs7jS83DaDZJtW0Cf&#10;e42LG+iWhlkim7aaPTn0GMwGG89hjpnhc362Wk/TdvkLAAD//wMAUEsDBBQABgAIAAAAIQBoGmDu&#10;3AAAAAgBAAAPAAAAZHJzL2Rvd25yZXYueG1sTI9BT4QwFITvJv6H5pl4MW5hNxhAysZg9LyubuLx&#10;QZ+A0ldCu4D/3nrS42QmM98U+9UMYqbJ9ZYVxJsIBHFjdc+tgrfXp9sUhPPIGgfLpOCbHOzLy4sC&#10;c20XfqH56FsRStjlqKDzfsyldE1HBt3GjsTB+7CTQR/k1Eo94RLKzSC3UXQnDfYcFjocqeqo+Tqe&#10;jQJL1VIdTieZzPj+yJ8320OdPCt1fbU+3IPwtPq/MPziB3QoA1Ntz6ydGIKOo12IKshiEMFPdmkG&#10;olaQZgnIspD/D5Q/AAAA//8DAFBLAQItABQABgAIAAAAIQC2gziS/gAAAOEBAAATAAAAAAAAAAAA&#10;AAAAAAAAAABbQ29udGVudF9UeXBlc10ueG1sUEsBAi0AFAAGAAgAAAAhADj9If/WAAAAlAEAAAsA&#10;AAAAAAAAAAAAAAAALwEAAF9yZWxzLy5yZWxzUEsBAi0AFAAGAAgAAAAhAM39LMWzAgAAtQUAAA4A&#10;AAAAAAAAAAAAAAAALgIAAGRycy9lMm9Eb2MueG1sUEsBAi0AFAAGAAgAAAAhAGgaYO7cAAAACAEA&#10;AA8AAAAAAAAAAAAAAAAADQUAAGRycy9kb3ducmV2LnhtbFBLBQYAAAAABAAEAPMAAAAWBgAAAAA=&#10;" filled="f" stroked="f" strokeweight=".5pt">
                <v:textbox inset="2mm,0,0,0">
                  <w:txbxContent>
                    <w:p w:rsidR="00856889" w:rsidRPr="00DD53EE" w:rsidRDefault="00856889" w:rsidP="00896B37">
                      <w:pPr>
                        <w:spacing w:after="0"/>
                        <w:rPr>
                          <w:b/>
                          <w:color w:val="595959"/>
                          <w:sz w:val="6"/>
                          <w:szCs w:val="6"/>
                        </w:rPr>
                      </w:pPr>
                      <w:r>
                        <w:rPr>
                          <w:b/>
                          <w:color w:val="595959"/>
                          <w:sz w:val="28"/>
                          <w:szCs w:val="28"/>
                        </w:rPr>
                        <w:t xml:space="preserve">     </w:t>
                      </w:r>
                    </w:p>
                    <w:p w:rsidR="00856889" w:rsidRPr="00F274FC" w:rsidRDefault="00856889" w:rsidP="00896B37">
                      <w:pPr>
                        <w:spacing w:after="0"/>
                        <w:rPr>
                          <w:b/>
                          <w:color w:val="595959"/>
                          <w:sz w:val="26"/>
                          <w:szCs w:val="26"/>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w:t>
                      </w:r>
                      <w:smartTag w:uri="urn:schemas-microsoft-com:office:smarttags" w:element="PersonName">
                        <w:r w:rsidRPr="00F274FC">
                          <w:rPr>
                            <w:b/>
                            <w:color w:val="595959"/>
                            <w:sz w:val="26"/>
                            <w:szCs w:val="26"/>
                          </w:rPr>
                          <w:t>CSM</w:t>
                        </w:r>
                      </w:smartTag>
                    </w:p>
                    <w:p w:rsidR="00856889" w:rsidRDefault="00856889" w:rsidP="00841D7E">
                      <w:pPr>
                        <w:spacing w:after="0"/>
                        <w:rPr>
                          <w:b/>
                          <w:color w:val="595959"/>
                          <w:sz w:val="28"/>
                          <w:szCs w:val="28"/>
                          <w:lang w:val="fr-FR"/>
                        </w:rPr>
                      </w:pPr>
                      <w:r>
                        <w:rPr>
                          <w:b/>
                          <w:color w:val="595959"/>
                          <w:sz w:val="26"/>
                          <w:szCs w:val="26"/>
                          <w:lang w:val="es-ES"/>
                        </w:rPr>
                        <w:t xml:space="preserve">Nr. </w:t>
                      </w:r>
                      <w:r w:rsidR="00617F9E">
                        <w:rPr>
                          <w:b/>
                          <w:color w:val="595959"/>
                          <w:sz w:val="26"/>
                          <w:szCs w:val="26"/>
                          <w:lang w:val="es-ES"/>
                        </w:rPr>
                        <w:t>8</w:t>
                      </w:r>
                      <w:r>
                        <w:rPr>
                          <w:b/>
                          <w:color w:val="595959"/>
                          <w:sz w:val="26"/>
                          <w:szCs w:val="26"/>
                          <w:lang w:val="es-ES"/>
                        </w:rPr>
                        <w:t xml:space="preserve"> /2019</w:t>
                      </w:r>
                      <w:r w:rsidRPr="00D6061B">
                        <w:rPr>
                          <w:b/>
                          <w:color w:val="595959"/>
                          <w:sz w:val="26"/>
                          <w:szCs w:val="26"/>
                          <w:lang w:val="es-ES"/>
                        </w:rPr>
                        <w:t xml:space="preserve">, </w:t>
                      </w:r>
                      <w:r>
                        <w:rPr>
                          <w:b/>
                          <w:color w:val="595959"/>
                          <w:sz w:val="26"/>
                          <w:szCs w:val="26"/>
                          <w:lang w:val="es-ES"/>
                        </w:rPr>
                        <w:t xml:space="preserve"> </w:t>
                      </w:r>
                      <w:r w:rsidR="00617F9E">
                        <w:rPr>
                          <w:b/>
                          <w:color w:val="595959"/>
                          <w:sz w:val="26"/>
                          <w:szCs w:val="26"/>
                          <w:lang w:val="es-ES"/>
                        </w:rPr>
                        <w:t>august</w:t>
                      </w:r>
                      <w:r>
                        <w:rPr>
                          <w:b/>
                          <w:color w:val="595959"/>
                          <w:sz w:val="26"/>
                          <w:szCs w:val="26"/>
                          <w:lang w:val="es-ES"/>
                        </w:rPr>
                        <w:t xml:space="preserve"> 2019</w:t>
                      </w:r>
                      <w:r w:rsidRPr="00D6061B">
                        <w:rPr>
                          <w:b/>
                          <w:color w:val="595959"/>
                          <w:sz w:val="26"/>
                          <w:szCs w:val="26"/>
                          <w:lang w:val="es-ES"/>
                        </w:rPr>
                        <w:t xml:space="preserve"> </w:t>
                      </w:r>
                    </w:p>
                    <w:p w:rsidR="00856889" w:rsidRPr="001F3767" w:rsidRDefault="00856889" w:rsidP="00896B37">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p>
                    <w:p w:rsidR="00856889" w:rsidRPr="00AF2216" w:rsidRDefault="00856889" w:rsidP="00896B37">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v:textbox>
              </v:shape>
            </w:pict>
          </mc:Fallback>
        </mc:AlternateContent>
      </w:r>
      <w:r w:rsidR="00567790" w:rsidRPr="00BF471E">
        <w:rPr>
          <w:noProof/>
          <w:lang w:val="ro-RO" w:eastAsia="ro-RO"/>
        </w:rPr>
        <mc:AlternateContent>
          <mc:Choice Requires="wps">
            <w:drawing>
              <wp:anchor distT="0" distB="0" distL="0" distR="0" simplePos="0" relativeHeight="251682304" behindDoc="1" locked="0" layoutInCell="1" allowOverlap="1" wp14:anchorId="75399BAC" wp14:editId="3E161A68">
                <wp:simplePos x="0" y="0"/>
                <wp:positionH relativeFrom="page">
                  <wp:posOffset>-2235200</wp:posOffset>
                </wp:positionH>
                <wp:positionV relativeFrom="margin">
                  <wp:posOffset>571500</wp:posOffset>
                </wp:positionV>
                <wp:extent cx="2095500" cy="10058400"/>
                <wp:effectExtent l="12700" t="9525" r="6350" b="19050"/>
                <wp:wrapTight wrapText="bothSides">
                  <wp:wrapPolygon edited="0">
                    <wp:start x="-98" y="-25"/>
                    <wp:lineTo x="-98" y="21575"/>
                    <wp:lineTo x="21698" y="21575"/>
                    <wp:lineTo x="21698" y="-25"/>
                    <wp:lineTo x="-98" y="-25"/>
                  </wp:wrapPolygon>
                </wp:wrapTight>
                <wp:docPr id="68" name="Text Box 1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058400"/>
                        </a:xfrm>
                        <a:prstGeom prst="rect">
                          <a:avLst/>
                        </a:prstGeom>
                        <a:gradFill rotWithShape="1">
                          <a:gsLst>
                            <a:gs pos="0">
                              <a:srgbClr val="FFFFFF"/>
                            </a:gs>
                            <a:gs pos="56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856889" w:rsidRPr="002163BD" w:rsidTr="002F7779">
                              <w:tc>
                                <w:tcPr>
                                  <w:tcW w:w="10772" w:type="dxa"/>
                                </w:tcPr>
                                <w:p w:rsidR="00856889" w:rsidRPr="002163BD" w:rsidRDefault="00856889">
                                  <w:pPr>
                                    <w:spacing w:after="0" w:line="240" w:lineRule="auto"/>
                                  </w:pPr>
                                  <w:r w:rsidRPr="00FF2CF4">
                                    <w:rPr>
                                      <w:noProof/>
                                      <w:lang w:val="ro-RO" w:eastAsia="ro-RO"/>
                                    </w:rPr>
                                    <w:drawing>
                                      <wp:inline distT="0" distB="0" distL="0" distR="0" wp14:anchorId="66A795B2" wp14:editId="4626CCE4">
                                        <wp:extent cx="1943100" cy="1847850"/>
                                        <wp:effectExtent l="0" t="0" r="0" b="0"/>
                                        <wp:docPr id="1" name="Picture 3"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856889" w:rsidRPr="002163BD" w:rsidRDefault="00856889" w:rsidP="00567790">
                            <w:pPr>
                              <w:spacing w:line="240" w:lineRule="auto"/>
                            </w:pPr>
                          </w:p>
                          <w:p w:rsidR="00856889" w:rsidRPr="00536AB2" w:rsidRDefault="00856889" w:rsidP="00567790">
                            <w:pPr>
                              <w:spacing w:line="240" w:lineRule="auto"/>
                              <w:ind w:left="360"/>
                              <w:jc w:val="both"/>
                              <w:rPr>
                                <w:rFonts w:ascii="Arial Narrow" w:eastAsia="Times New Roman" w:hAnsi="Arial Narrow"/>
                                <w:b/>
                                <w:bCs/>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99BAC" id="_x0000_s1041" type="#_x0000_t202" alt="Description: Narrow horizontal" style="position:absolute;margin-left:-176pt;margin-top:45pt;width:165pt;height:11in;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0a9JgMAAIwGAAAOAAAAZHJzL2Uyb0RvYy54bWysVV1vmzAUfZ+0/2D5PQUSoAGVVClJpkld&#10;O6md9uyAAWvGZrZT0k7777s2JE22PVTT+kBtX9/rc879yNX1vuXoiSrNpMhwcOFjREUhSybqDH95&#10;3EzmGGlDREm4FDTDz1Tj68X7d1d9l9KpbCQvqUIQROi07zLcGNOlnqeLhrZEX8iOCjBWUrXEwFbV&#10;XqlID9Fb7k19P/Z6qcpOyYJqDaerwYgXLn5V0cLcV5WmBvEMAzbjvsp9t/brLa5IWivSNawYYZB/&#10;QNESJuDRY6gVMQTtFPsjVMsKJbWszEUhW09WFSuo4wBsAv83Ng8N6ajjAuLo7iiT/n9hi7unzwqx&#10;MsMxZEqQFnL0SPcG3cg9CgKMSqoL0Gtl/7HOQJpTdEeUkj1qpGIvUhjCrYx9p1OI9tBBPLMHdygH&#10;J4nubmXxTSMh84aImi6tc0NJCTQC6+mduA5xtA2y7T/JEuCQnZEu0L5SrdUYVEMQHdL5fEyhhVzA&#10;4dRPosgHUwG2wPejeQg7+whJD/6d0uYDlS2yiwwrKBIXnzzdajNcPVwZU1puGOdISfOVmcZl5UCu&#10;1uDjbmnUSWDkD5xVvc25Qk8E6m7j/kYQtT69HcU+wLMn+tQjj1fJZtAGSurMAzi9zQUIH8FxJhBI&#10;D6BjaBrrj3RBOIW0H19RxLG0WLhAfYaTaBoN0CRnR9sZzvV6na8PEfTptZYZ6GvO2gzPhxdBWJLa&#10;tK9F6daGMD6sASoX1kxdx46Kyh2EeGjKHpXM5skhh4JkUI4RZNXROM/JX6R094ZzwruGDCmZXSZJ&#10;MmZkZORK5Pim253BgQobgdlac739I5rFoZ9M48lyubqchOFqPrm5gVWer5NwFsRhtM5/Wg2DMNUN&#10;KWV/v9XFTtHyMGuC8G29PE69YUq4aTMQOYgPmAbII0rXU7aNhoYy++3edbkjbfttK8tnaDLQz3US&#10;jHBYQEe/YNTDOMyw/r4jimLEPwoo60urPsxPt5m5qkXq1LI9tRBRQKgMGwxlZ5e5gR347zrF6gZe&#10;GkaDkEto7oq5rntFBUzsBkae4zSOZztTT/fu1uuPyOIXAAAA//8DAFBLAwQUAAYACAAAACEAfYNZ&#10;Mt4AAAAMAQAADwAAAGRycy9kb3ducmV2LnhtbEyPQU/DMAyF70j8h8hI3LqEUgqUphNCAlXcGLtw&#10;yxrTVjROlWRb+fd4J3aybD+99716vbhJHDDE0ZOGm5UCgdR5O1KvYfv5mj2AiMmQNZMn1PCLEdbN&#10;5UVtKuuP9IGHTeoFm1CsjIYhpbmSMnYDOhNXfkbi37cPziReQy9tMEc2d5PMlSqlMyNxwmBmfBmw&#10;+9nsHYeQf5d58bW1RTmPrW3b5S20Wl9fLc9PIBIu6V8MJ3xGh4aZdn5PNopJQ3Z7l3OZpOFR8WRF&#10;lp8OO5aW94UC2dTyvETzBwAA//8DAFBLAQItABQABgAIAAAAIQC2gziS/gAAAOEBAAATAAAAAAAA&#10;AAAAAAAAAAAAAABbQ29udGVudF9UeXBlc10ueG1sUEsBAi0AFAAGAAgAAAAhADj9If/WAAAAlAEA&#10;AAsAAAAAAAAAAAAAAAAALwEAAF9yZWxzLy5yZWxzUEsBAi0AFAAGAAgAAAAhAEQLRr0mAwAAjAYA&#10;AA4AAAAAAAAAAAAAAAAALgIAAGRycy9lMm9Eb2MueG1sUEsBAi0AFAAGAAgAAAAhAH2DWTLeAAAA&#10;DAEAAA8AAAAAAAAAAAAAAAAAgAUAAGRycy9kb3ducmV2LnhtbFBLBQYAAAAABAAEAPMAAACLBgAA&#10;AAA=&#10;" strokecolor="#eeece1">
                <v:fill color2="#c6d9f1" rotate="t" angle="180" colors="0 white;36700f #c6d9f1;1 #c6d9f1" focus="100%" type="gradient"/>
                <v:shadow on="t" color="black" opacity="24903f" obscured="t" origin=",.5" offset="0,.55556mm"/>
                <v:textbox inset="2mm,1mm,2mm,1mm">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856889" w:rsidRPr="002163BD" w:rsidTr="002F7779">
                        <w:tc>
                          <w:tcPr>
                            <w:tcW w:w="10772" w:type="dxa"/>
                          </w:tcPr>
                          <w:p w:rsidR="00856889" w:rsidRPr="002163BD" w:rsidRDefault="00856889">
                            <w:pPr>
                              <w:spacing w:after="0" w:line="240" w:lineRule="auto"/>
                            </w:pPr>
                            <w:r w:rsidRPr="00FF2CF4">
                              <w:rPr>
                                <w:noProof/>
                                <w:lang w:val="ro-RO" w:eastAsia="ro-RO"/>
                              </w:rPr>
                              <w:drawing>
                                <wp:inline distT="0" distB="0" distL="0" distR="0" wp14:anchorId="66A795B2" wp14:editId="4626CCE4">
                                  <wp:extent cx="1943100" cy="1847850"/>
                                  <wp:effectExtent l="0" t="0" r="0" b="0"/>
                                  <wp:docPr id="1" name="Picture 3"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856889" w:rsidRPr="002163BD" w:rsidRDefault="00856889" w:rsidP="00567790">
                      <w:pPr>
                        <w:spacing w:line="240" w:lineRule="auto"/>
                      </w:pPr>
                    </w:p>
                    <w:p w:rsidR="00856889" w:rsidRPr="00536AB2" w:rsidRDefault="00856889" w:rsidP="00567790">
                      <w:pPr>
                        <w:spacing w:line="240" w:lineRule="auto"/>
                        <w:ind w:left="360"/>
                        <w:jc w:val="both"/>
                        <w:rPr>
                          <w:rFonts w:ascii="Arial Narrow" w:eastAsia="Times New Roman" w:hAnsi="Arial Narrow"/>
                          <w:b/>
                          <w:bCs/>
                          <w:sz w:val="20"/>
                          <w:szCs w:val="20"/>
                        </w:rPr>
                      </w:pPr>
                    </w:p>
                  </w:txbxContent>
                </v:textbox>
                <w10:wrap type="tight" anchorx="page" anchory="margin"/>
              </v:shape>
            </w:pict>
          </mc:Fallback>
        </mc:AlternateContent>
      </w:r>
      <w:r w:rsidR="00567790" w:rsidRPr="00BF471E">
        <w:rPr>
          <w:b/>
          <w:color w:val="595959"/>
          <w:sz w:val="28"/>
          <w:szCs w:val="28"/>
          <w:lang w:val="ro-RO"/>
        </w:rPr>
        <w:t xml:space="preserve">  </w:t>
      </w:r>
      <w:r w:rsidR="00896B37" w:rsidRPr="00896B37">
        <w:rPr>
          <w:b/>
          <w:noProof/>
          <w:color w:val="595959"/>
          <w:sz w:val="28"/>
          <w:szCs w:val="28"/>
          <w:lang w:val="ro-RO" w:eastAsia="ro-RO"/>
        </w:rPr>
        <w:drawing>
          <wp:anchor distT="0" distB="0" distL="114300" distR="114300" simplePos="0" relativeHeight="251705856" behindDoc="0" locked="0" layoutInCell="1" allowOverlap="1" wp14:anchorId="54888D01" wp14:editId="15963AC7">
            <wp:simplePos x="0" y="0"/>
            <wp:positionH relativeFrom="column">
              <wp:posOffset>0</wp:posOffset>
            </wp:positionH>
            <wp:positionV relativeFrom="paragraph">
              <wp:posOffset>0</wp:posOffset>
            </wp:positionV>
            <wp:extent cx="7559675" cy="542290"/>
            <wp:effectExtent l="0" t="0" r="0" b="0"/>
            <wp:wrapNone/>
            <wp:docPr id="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967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896B37" w:rsidRPr="00896B37">
        <w:rPr>
          <w:b/>
          <w:noProof/>
          <w:color w:val="595959"/>
          <w:sz w:val="28"/>
          <w:szCs w:val="28"/>
          <w:lang w:val="ro-RO" w:eastAsia="ro-RO"/>
        </w:rPr>
        <mc:AlternateContent>
          <mc:Choice Requires="wps">
            <w:drawing>
              <wp:anchor distT="0" distB="0" distL="114300" distR="114300" simplePos="0" relativeHeight="251707904" behindDoc="0" locked="0" layoutInCell="1" allowOverlap="1" wp14:anchorId="02C5D427" wp14:editId="7A689F73">
                <wp:simplePos x="0" y="0"/>
                <wp:positionH relativeFrom="column">
                  <wp:posOffset>4530725</wp:posOffset>
                </wp:positionH>
                <wp:positionV relativeFrom="paragraph">
                  <wp:posOffset>59055</wp:posOffset>
                </wp:positionV>
                <wp:extent cx="3029585" cy="457200"/>
                <wp:effectExtent l="0" t="0" r="0" b="0"/>
                <wp:wrapNone/>
                <wp:docPr id="7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58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56889" w:rsidRPr="009C12EE" w:rsidRDefault="00856889" w:rsidP="00896B37">
                            <w:pPr>
                              <w:spacing w:after="0"/>
                              <w:jc w:val="center"/>
                              <w:rPr>
                                <w:b/>
                                <w:color w:val="595959"/>
                                <w:sz w:val="10"/>
                                <w:szCs w:val="10"/>
                              </w:rPr>
                            </w:pPr>
                          </w:p>
                          <w:p w:rsidR="00856889" w:rsidRPr="005C4710" w:rsidRDefault="00856889" w:rsidP="00896B37">
                            <w:pPr>
                              <w:spacing w:after="0"/>
                              <w:jc w:val="center"/>
                              <w:rPr>
                                <w:b/>
                                <w:i/>
                                <w:color w:val="595959"/>
                                <w:sz w:val="20"/>
                                <w:szCs w:val="20"/>
                                <w:lang w:val="es-ES"/>
                              </w:rPr>
                            </w:pPr>
                            <w:r w:rsidRPr="005C4710">
                              <w:rPr>
                                <w:b/>
                                <w:i/>
                                <w:color w:val="595959"/>
                                <w:sz w:val="20"/>
                                <w:szCs w:val="20"/>
                                <w:lang w:val="es-ES"/>
                              </w:rPr>
                              <w:t>"Consiliul Superior al Magistraturii este garantul independenţei justiţiei"</w:t>
                            </w:r>
                          </w:p>
                        </w:txbxContent>
                      </wps:txbx>
                      <wps:bodyPr rot="0" vert="horz" wrap="square" lIns="72000" tIns="0" rIns="0" bIns="0" anchor="t" anchorCtr="0" upright="1">
                        <a:noAutofit/>
                      </wps:bodyPr>
                    </wps:wsp>
                  </a:graphicData>
                </a:graphic>
              </wp:anchor>
            </w:drawing>
          </mc:Choice>
          <mc:Fallback>
            <w:pict>
              <v:shape w14:anchorId="02C5D427" id="Text Box 12" o:spid="_x0000_s1042" type="#_x0000_t202" style="position:absolute;margin-left:356.75pt;margin-top:4.65pt;width:238.55pt;height:36pt;z-index:25170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gtNtAIAALcFAAAOAAAAZHJzL2Uyb0RvYy54bWysVF1vmzAUfZ+0/2D5nWIoSQCVVG0I06Tu&#10;Q2r3AxwwwRrYzHYC3bT/vmuTpGmrSdM2HtC1fX3uxzm+V9dj16I9U5pLkeHggmDERCkrLrYZ/vJQ&#10;eDFG2lBR0VYKluFHpvH18u2bq6FPWSgb2VZMIQAROh36DDfG9Knv67JhHdUXsmcCDmupOmpgqbZ+&#10;pegA6F3rh4TM/UGqqleyZFrDbj4d4qXDr2tWmk91rZlBbYYhN+P+yv039u8vr2i6VbRveHlIg/5F&#10;Fh3lAoKeoHJqKNop/gqq46WSWtbmopSdL+ual8zVANUE5EU19w3tmasFmqP7U5v0/4MtP+4/K8Sr&#10;DC+AKUE74OiBjQbdyhEFoe3P0OsU3O57cDQj7APPrlbd38nyq0ZCrhoqtuxGKTk0jFaQX2Bv+mdX&#10;JxxtQTbDB1lBHLoz0gGNteps86AdCNCBp8cTNzaXEjYvSZjM4hlGJZxFswWQ70LQ9Hi7V9q8Y7JD&#10;1siwAu4dOt3faWOzoenRxQYTsuBt6/hvxbMNcJx2IDZctWc2C0fnj4Qk63gdR14UztdeRPLcuylW&#10;kTcvgsUsv8xXqzz4aeMGUdrwqmLChjlKK4j+jLqDyCdRnMSlZcsrC2dT0mq7WbUK7SlIu3DfoSFn&#10;bv7zNFwToJYXJQVhRG7DxCvm8cKLimjmJQsSeyRIbpM5iZIoL56XdMcF+/eS0JDh+eWMTGL6bW3E&#10;fa9ro2nHDQyPlncZjk9ONLUSXIvKUWsobyf7rBU2/adWAN1Hop1grUYntZpxM7q3ETitWTVvZPUI&#10;ElYSFAY6hckHRiPVd4wGmCIZ1t92VDGM2vcCnoGVqR07bgGGOhqbo0FFCdczbDCazJWZxtOuV3zb&#10;APr02IS8gedSc6fkp0wOjwymgyvoMMns+DlfO6+nebv8BQAA//8DAFBLAwQUAAYACAAAACEAP4Y3&#10;Qt4AAAAJAQAADwAAAGRycy9kb3ducmV2LnhtbEyPQU+DQBSE7yb+h80z8WLahRJqiyyNwei5rTbp&#10;8QFPQNm3hN0C/nu3Jz1OZjLzTbqbdSdGGmxrWEG4DEAQl6ZquVbw8f662ICwDrnCzjAp+CELu+z2&#10;JsWkMhMfaDy6WvgStgkqaJzrEylt2ZBGuzQ9sfc+zaDReTnUshpw8uW6k6sgWEuNLfuFBnvKGyq/&#10;jxetwFA+5fvTScYjnl/462G1L+I3pe7v5ucnEI5m9xeGK75Hh8wzFebClRWdgscwin1UwTYCcfXD&#10;bbAGUSjYhBHILJX/H2S/AAAA//8DAFBLAQItABQABgAIAAAAIQC2gziS/gAAAOEBAAATAAAAAAAA&#10;AAAAAAAAAAAAAABbQ29udGVudF9UeXBlc10ueG1sUEsBAi0AFAAGAAgAAAAhADj9If/WAAAAlAEA&#10;AAsAAAAAAAAAAAAAAAAALwEAAF9yZWxzLy5yZWxzUEsBAi0AFAAGAAgAAAAhAGmSC020AgAAtwUA&#10;AA4AAAAAAAAAAAAAAAAALgIAAGRycy9lMm9Eb2MueG1sUEsBAi0AFAAGAAgAAAAhAD+GN0LeAAAA&#10;CQEAAA8AAAAAAAAAAAAAAAAADgUAAGRycy9kb3ducmV2LnhtbFBLBQYAAAAABAAEAPMAAAAZBgAA&#10;AAA=&#10;" filled="f" stroked="f" strokeweight=".5pt">
                <v:textbox inset="2mm,0,0,0">
                  <w:txbxContent>
                    <w:p w:rsidR="00856889" w:rsidRPr="009C12EE" w:rsidRDefault="00856889" w:rsidP="00896B37">
                      <w:pPr>
                        <w:spacing w:after="0"/>
                        <w:jc w:val="center"/>
                        <w:rPr>
                          <w:b/>
                          <w:color w:val="595959"/>
                          <w:sz w:val="10"/>
                          <w:szCs w:val="10"/>
                        </w:rPr>
                      </w:pPr>
                    </w:p>
                    <w:p w:rsidR="00856889" w:rsidRPr="005C4710" w:rsidRDefault="00856889" w:rsidP="00896B37">
                      <w:pPr>
                        <w:spacing w:after="0"/>
                        <w:jc w:val="center"/>
                        <w:rPr>
                          <w:b/>
                          <w:i/>
                          <w:color w:val="595959"/>
                          <w:sz w:val="20"/>
                          <w:szCs w:val="20"/>
                          <w:lang w:val="es-ES"/>
                        </w:rPr>
                      </w:pPr>
                      <w:r w:rsidRPr="005C4710">
                        <w:rPr>
                          <w:b/>
                          <w:i/>
                          <w:color w:val="595959"/>
                          <w:sz w:val="20"/>
                          <w:szCs w:val="20"/>
                          <w:lang w:val="es-ES"/>
                        </w:rPr>
                        <w:t>"Consiliul Superior al Magistraturii este garantul independenţei justiţiei"</w:t>
                      </w:r>
                    </w:p>
                  </w:txbxContent>
                </v:textbox>
              </v:shape>
            </w:pict>
          </mc:Fallback>
        </mc:AlternateContent>
      </w:r>
      <w:r w:rsidR="00567790" w:rsidRPr="00BF471E">
        <w:rPr>
          <w:rFonts w:ascii="Arial" w:hAnsi="Arial" w:cs="Arial"/>
          <w:noProof/>
          <w:lang w:val="ro-RO" w:eastAsia="ro-RO"/>
        </w:rPr>
        <mc:AlternateContent>
          <mc:Choice Requires="wps">
            <w:drawing>
              <wp:anchor distT="0" distB="0" distL="0" distR="0" simplePos="0" relativeHeight="251683328" behindDoc="0" locked="0" layoutInCell="1" allowOverlap="1" wp14:anchorId="38544291" wp14:editId="138A9663">
                <wp:simplePos x="0" y="0"/>
                <wp:positionH relativeFrom="page">
                  <wp:posOffset>-1397000</wp:posOffset>
                </wp:positionH>
                <wp:positionV relativeFrom="margin">
                  <wp:posOffset>5943600</wp:posOffset>
                </wp:positionV>
                <wp:extent cx="1187450" cy="4640580"/>
                <wp:effectExtent l="12700" t="9525" r="9525" b="17145"/>
                <wp:wrapSquare wrapText="bothSides"/>
                <wp:docPr id="71" name="Text Box 59"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64058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56889" w:rsidRPr="00B92154" w:rsidRDefault="00856889" w:rsidP="00567790">
                            <w:pPr>
                              <w:shd w:val="clear" w:color="auto" w:fill="8DB3E2"/>
                              <w:spacing w:after="0" w:line="240" w:lineRule="auto"/>
                              <w:jc w:val="center"/>
                              <w:rPr>
                                <w:rFonts w:cs="Arial"/>
                                <w:b/>
                                <w:iCs/>
                                <w:sz w:val="26"/>
                                <w:szCs w:val="26"/>
                                <w:lang w:val="es-ES"/>
                              </w:rPr>
                            </w:pPr>
                            <w:r w:rsidRPr="00B92154">
                              <w:rPr>
                                <w:rFonts w:cs="Arial"/>
                                <w:b/>
                                <w:iCs/>
                                <w:sz w:val="26"/>
                                <w:szCs w:val="26"/>
                                <w:lang w:val="es-ES"/>
                              </w:rPr>
                              <w:t>Numiri în funcţie de conducere</w:t>
                            </w:r>
                          </w:p>
                          <w:p w:rsidR="00856889" w:rsidRPr="00B92154" w:rsidRDefault="00856889" w:rsidP="00567790">
                            <w:pPr>
                              <w:shd w:val="clear" w:color="auto" w:fill="FFFF99"/>
                              <w:tabs>
                                <w:tab w:val="left" w:pos="2280"/>
                                <w:tab w:val="left" w:pos="2895"/>
                              </w:tabs>
                              <w:spacing w:after="0" w:line="240" w:lineRule="auto"/>
                              <w:jc w:val="both"/>
                              <w:rPr>
                                <w:rFonts w:ascii="Arial" w:hAnsi="Arial" w:cs="Arial"/>
                                <w:b/>
                                <w:i/>
                                <w:szCs w:val="24"/>
                                <w:lang w:val="es-ES"/>
                              </w:rPr>
                            </w:pPr>
                          </w:p>
                          <w:p w:rsidR="00856889" w:rsidRPr="00B92154" w:rsidRDefault="00856889" w:rsidP="00567790">
                            <w:pPr>
                              <w:shd w:val="clear" w:color="auto" w:fill="FFFF99"/>
                              <w:tabs>
                                <w:tab w:val="left" w:pos="2280"/>
                                <w:tab w:val="left" w:pos="2895"/>
                              </w:tabs>
                              <w:spacing w:after="0" w:line="240" w:lineRule="auto"/>
                              <w:jc w:val="both"/>
                              <w:rPr>
                                <w:rFonts w:ascii="Arial" w:hAnsi="Arial" w:cs="Arial"/>
                                <w:b/>
                                <w:i/>
                                <w:sz w:val="20"/>
                                <w:szCs w:val="20"/>
                                <w:lang w:val="es-ES"/>
                              </w:rPr>
                            </w:pPr>
                          </w:p>
                          <w:p w:rsidR="00856889" w:rsidRPr="00B92154" w:rsidRDefault="00856889" w:rsidP="00567790">
                            <w:pPr>
                              <w:shd w:val="clear" w:color="auto" w:fill="FFFF99"/>
                              <w:spacing w:after="0" w:line="240" w:lineRule="auto"/>
                              <w:jc w:val="both"/>
                              <w:rPr>
                                <w:rFonts w:ascii="Arial" w:hAnsi="Arial" w:cs="Arial"/>
                                <w:b/>
                                <w:i/>
                                <w:sz w:val="21"/>
                                <w:szCs w:val="21"/>
                                <w:lang w:val="es-ES"/>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44291" id="_x0000_s1043" type="#_x0000_t202" alt="Description: Narrow horizontal" style="position:absolute;margin-left:-110pt;margin-top:468pt;width:93.5pt;height:365.4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ffIQMAAIwGAAAOAAAAZHJzL2Uyb0RvYy54bWysVV1v0zAUfUfiP1h+79K0SdtES6euHwgJ&#10;NqQN8ezaTmPh2MF2l26I/861k3Yd7AEQeUjt2Pfec8796OXVoZbogRsrtCpwfDHEiCuqmVC7An++&#10;3wxmGFlHFCNSK17gR27x1fztm8u2yflIV1oybhA4UTZvmwJXzjV5FFla8ZrYC91wBYelNjVxsDW7&#10;iBnSgvdaRqPhcBK12rDGaMqtha+r7hDPg/+y5NTdlqXlDskCAzYX3ia8t/4dzS9JvjOkqQTtYZB/&#10;QFEToSDoydWKOIL2RvzmqhbUaKtLd0F1HemyFJQHDsAmHv7C5q4iDQ9cQBzbnGSy/88tvXn4ZJBg&#10;BZ7GGClSQ47u+cGha31AaYYR45aCXiv/IxoHac7RDTFGt6jSRjxp5Yj0MraNzcHbXQP+3AHMoRyC&#10;JLb5oOlXi5ReVkTt+MIbV5wwoBF7y+jMtPNjvZNt+1EzgEP2TgdHh9LUXmNQDYF3SOfjKYUeMvUh&#10;49k0SeGIwlkySYbpLCQ5IvnRvDHWveO6Rn5RYAM1EtyThw/WeTgkP17pM8o2QkpktPsiXBWScuS2&#10;s2ATblnUaCA07Cib3XYpDXogUHbLySrbdEShPuz57XQIz19ZxN7iFZNNeIKaXRBgcQInhUKgPICe&#10;QM94e2QpkRyyfsJlSGDp0UmF2gJn6SjtoGkpTmf2nNl6vV6ujx7s+bVaOGhrKeoCz7qIodF81teK&#10;hbUjQnZrgCqVD8xDw/aK6j24uKtYi5jweQrIoR4FVGOa9DRe5uQVXcK97juRTUW6lIynWZb1YvWM&#10;Qt5PMcPuBRwosB6YL7XQ2t/TMRRYNpoMFovVdJAkq9ng+hpWy+U6S8bxJEnXyx9ewzjJbUWYbm+3&#10;lu4NZ8dREyd/1sr90OuGRBg2HZGj+ICpg9yjDC3lu6jrJ3fYHkKTx8HA99tWs0doMhAwdBKMcFhA&#10;Rz9h1MI4LLD9tieGYyTfK6jrqZcf5mfYjCdhY85PtucnRFFwVWCHoe78culgB/b7xohdBZG60aD0&#10;Apq7FKHtnlEBFb+BkRdI9ePZz9Tzfbj1/Ccy/wkAAP//AwBQSwMEFAAGAAgAAAAhAK7Al7zfAAAA&#10;DQEAAA8AAABkcnMvZG93bnJldi54bWxMj8FOwzAMhu9IvENkJG5dyoqqUppOCEGlSVzW7QGyxmuq&#10;NU7VZFt5e8wJbr/lT78/V5vFjeKKcxg8KXhapSCQOm8G6hUc9p9JASJETUaPnlDBNwbY1Pd3lS6N&#10;v9EOr23sBZdQKLUCG+NUShk6i06HlZ+QeHfys9ORx7mXZtY3LnejXKdpLp0eiC9YPeG7xe7cXpwC&#10;tE3r7fZ5v82KNO4+vpoDTo1Sjw/L2yuIiEv8g+FXn9WhZqejv5AJYlSQrLmfWQUvWc6BkSTLOByZ&#10;zfO8AFlX8v8X9Q8AAAD//wMAUEsBAi0AFAAGAAgAAAAhALaDOJL+AAAA4QEAABMAAAAAAAAAAAAA&#10;AAAAAAAAAFtDb250ZW50X1R5cGVzXS54bWxQSwECLQAUAAYACAAAACEAOP0h/9YAAACUAQAACwAA&#10;AAAAAAAAAAAAAAAvAQAAX3JlbHMvLnJlbHNQSwECLQAUAAYACAAAACEACvrH3yEDAACMBgAADgAA&#10;AAAAAAAAAAAAAAAuAgAAZHJzL2Uyb0RvYy54bWxQSwECLQAUAAYACAAAACEArsCXvN8AAAANAQAA&#10;DwAAAAAAAAAAAAAAAAB7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856889" w:rsidRPr="00B92154" w:rsidRDefault="00856889" w:rsidP="00567790">
                      <w:pPr>
                        <w:shd w:val="clear" w:color="auto" w:fill="8DB3E2"/>
                        <w:spacing w:after="0" w:line="240" w:lineRule="auto"/>
                        <w:jc w:val="center"/>
                        <w:rPr>
                          <w:rFonts w:cs="Arial"/>
                          <w:b/>
                          <w:iCs/>
                          <w:sz w:val="26"/>
                          <w:szCs w:val="26"/>
                          <w:lang w:val="es-ES"/>
                        </w:rPr>
                      </w:pPr>
                      <w:r w:rsidRPr="00B92154">
                        <w:rPr>
                          <w:rFonts w:cs="Arial"/>
                          <w:b/>
                          <w:iCs/>
                          <w:sz w:val="26"/>
                          <w:szCs w:val="26"/>
                          <w:lang w:val="es-ES"/>
                        </w:rPr>
                        <w:t>Numiri în funcţie de conducere</w:t>
                      </w:r>
                    </w:p>
                    <w:p w:rsidR="00856889" w:rsidRPr="00B92154" w:rsidRDefault="00856889" w:rsidP="00567790">
                      <w:pPr>
                        <w:shd w:val="clear" w:color="auto" w:fill="FFFF99"/>
                        <w:tabs>
                          <w:tab w:val="left" w:pos="2280"/>
                          <w:tab w:val="left" w:pos="2895"/>
                        </w:tabs>
                        <w:spacing w:after="0" w:line="240" w:lineRule="auto"/>
                        <w:jc w:val="both"/>
                        <w:rPr>
                          <w:rFonts w:ascii="Arial" w:hAnsi="Arial" w:cs="Arial"/>
                          <w:b/>
                          <w:i/>
                          <w:szCs w:val="24"/>
                          <w:lang w:val="es-ES"/>
                        </w:rPr>
                      </w:pPr>
                    </w:p>
                    <w:p w:rsidR="00856889" w:rsidRPr="00B92154" w:rsidRDefault="00856889" w:rsidP="00567790">
                      <w:pPr>
                        <w:shd w:val="clear" w:color="auto" w:fill="FFFF99"/>
                        <w:tabs>
                          <w:tab w:val="left" w:pos="2280"/>
                          <w:tab w:val="left" w:pos="2895"/>
                        </w:tabs>
                        <w:spacing w:after="0" w:line="240" w:lineRule="auto"/>
                        <w:jc w:val="both"/>
                        <w:rPr>
                          <w:rFonts w:ascii="Arial" w:hAnsi="Arial" w:cs="Arial"/>
                          <w:b/>
                          <w:i/>
                          <w:sz w:val="20"/>
                          <w:szCs w:val="20"/>
                          <w:lang w:val="es-ES"/>
                        </w:rPr>
                      </w:pPr>
                    </w:p>
                    <w:p w:rsidR="00856889" w:rsidRPr="00B92154" w:rsidRDefault="00856889" w:rsidP="00567790">
                      <w:pPr>
                        <w:shd w:val="clear" w:color="auto" w:fill="FFFF99"/>
                        <w:spacing w:after="0" w:line="240" w:lineRule="auto"/>
                        <w:jc w:val="both"/>
                        <w:rPr>
                          <w:rFonts w:ascii="Arial" w:hAnsi="Arial" w:cs="Arial"/>
                          <w:b/>
                          <w:i/>
                          <w:sz w:val="21"/>
                          <w:szCs w:val="21"/>
                          <w:lang w:val="es-ES"/>
                        </w:rPr>
                      </w:pPr>
                    </w:p>
                  </w:txbxContent>
                </v:textbox>
                <w10:wrap type="square" anchorx="page" anchory="margin"/>
              </v:shape>
            </w:pict>
          </mc:Fallback>
        </mc:AlternateContent>
      </w:r>
    </w:p>
    <w:p w:rsidR="00567790" w:rsidRPr="00BF471E" w:rsidRDefault="005C0ADA" w:rsidP="00896B37">
      <w:pPr>
        <w:rPr>
          <w:rFonts w:ascii="Arial" w:hAnsi="Arial" w:cs="Arial"/>
          <w:color w:val="FF0000"/>
          <w:lang w:val="ro-RO"/>
        </w:rPr>
      </w:pPr>
      <w:r w:rsidRPr="00BF471E">
        <w:rPr>
          <w:noProof/>
          <w:lang w:val="ro-RO" w:eastAsia="ro-RO"/>
        </w:rPr>
        <mc:AlternateContent>
          <mc:Choice Requires="wps">
            <w:drawing>
              <wp:anchor distT="0" distB="0" distL="0" distR="0" simplePos="0" relativeHeight="251679232" behindDoc="0" locked="0" layoutInCell="1" allowOverlap="1" wp14:anchorId="267D154D" wp14:editId="27A6F24E">
                <wp:simplePos x="0" y="0"/>
                <wp:positionH relativeFrom="page">
                  <wp:posOffset>-143830</wp:posOffset>
                </wp:positionH>
                <wp:positionV relativeFrom="margin">
                  <wp:posOffset>836486</wp:posOffset>
                </wp:positionV>
                <wp:extent cx="86604" cy="10232634"/>
                <wp:effectExtent l="0" t="0" r="27940" b="54610"/>
                <wp:wrapSquare wrapText="bothSides"/>
                <wp:docPr id="57" name="Text Box 1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6604" cy="10232634"/>
                        </a:xfrm>
                        <a:prstGeom prst="rect">
                          <a:avLst/>
                        </a:prstGeom>
                        <a:solidFill>
                          <a:srgbClr val="1E9AEE"/>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56889" w:rsidRPr="005C4710" w:rsidRDefault="00856889" w:rsidP="003F5712">
                            <w:pPr>
                              <w:shd w:val="clear" w:color="auto" w:fill="FFFF00"/>
                              <w:spacing w:after="0" w:line="240" w:lineRule="auto"/>
                              <w:ind w:right="-179"/>
                              <w:jc w:val="center"/>
                              <w:rPr>
                                <w:rFonts w:ascii="Arial Narrow" w:hAnsi="Arial Narrow"/>
                                <w:szCs w:val="24"/>
                                <w:lang w:val="es-ES"/>
                              </w:rPr>
                            </w:pPr>
                            <w:r w:rsidRPr="005C4710">
                              <w:rPr>
                                <w:rFonts w:ascii="Arial Narrow" w:hAnsi="Arial Narrow"/>
                                <w:szCs w:val="24"/>
                                <w:lang w:val="es-ES"/>
                              </w:rPr>
                              <w:t>Evenimente implicând conducerea CSM</w:t>
                            </w:r>
                          </w:p>
                          <w:p w:rsidR="00856889" w:rsidRPr="005C4710" w:rsidRDefault="00856889" w:rsidP="008A49AC">
                            <w:pPr>
                              <w:spacing w:after="0" w:line="240" w:lineRule="auto"/>
                              <w:jc w:val="both"/>
                              <w:rPr>
                                <w:rFonts w:ascii="Arial Narrow" w:eastAsiaTheme="minorHAnsi" w:hAnsi="Arial Narrow"/>
                                <w:b/>
                                <w:noProof/>
                                <w:sz w:val="20"/>
                                <w:szCs w:val="20"/>
                                <w:lang w:val="es-ES"/>
                              </w:rPr>
                            </w:pPr>
                            <w:r w:rsidRPr="005C4710">
                              <w:rPr>
                                <w:rFonts w:ascii="Arial Narrow" w:eastAsiaTheme="minorHAnsi" w:hAnsi="Arial Narrow"/>
                                <w:b/>
                                <w:noProof/>
                                <w:sz w:val="20"/>
                                <w:szCs w:val="20"/>
                                <w:lang w:val="es-ES"/>
                              </w:rPr>
                              <w:t xml:space="preserve">07.07.2017 </w:t>
                            </w:r>
                          </w:p>
                          <w:p w:rsidR="00856889" w:rsidRPr="005C4710" w:rsidRDefault="00856889" w:rsidP="008A49AC">
                            <w:pPr>
                              <w:spacing w:after="0" w:line="240" w:lineRule="auto"/>
                              <w:jc w:val="both"/>
                              <w:rPr>
                                <w:rFonts w:ascii="Arial Narrow" w:eastAsiaTheme="minorHAnsi" w:hAnsi="Arial Narrow"/>
                                <w:b/>
                                <w:noProof/>
                                <w:sz w:val="20"/>
                                <w:szCs w:val="20"/>
                                <w:lang w:val="es-ES"/>
                              </w:rPr>
                            </w:pPr>
                            <w:r w:rsidRPr="005C4710">
                              <w:rPr>
                                <w:rFonts w:ascii="Arial Narrow" w:eastAsiaTheme="minorHAnsi" w:hAnsi="Arial Narrow"/>
                                <w:b/>
                                <w:noProof/>
                                <w:sz w:val="20"/>
                                <w:szCs w:val="20"/>
                                <w:lang w:val="es-ES"/>
                              </w:rPr>
                              <w:t>Participare la evenimentul de lansare a numarului 1/2017 al revistei Legal Point, cu tema "Noile Coduri ale Romaniei - constitutionalitate si imperativul modificarii lor".</w:t>
                            </w:r>
                          </w:p>
                          <w:p w:rsidR="00856889" w:rsidRPr="005C4710" w:rsidRDefault="00856889" w:rsidP="008A49AC">
                            <w:pPr>
                              <w:spacing w:after="0" w:line="240" w:lineRule="auto"/>
                              <w:jc w:val="both"/>
                              <w:rPr>
                                <w:rFonts w:ascii="Arial Narrow" w:eastAsiaTheme="minorHAnsi" w:hAnsi="Arial Narrow"/>
                                <w:b/>
                                <w:noProof/>
                                <w:sz w:val="20"/>
                                <w:szCs w:val="20"/>
                                <w:lang w:val="es-ES"/>
                              </w:rPr>
                            </w:pPr>
                          </w:p>
                          <w:p w:rsidR="00856889" w:rsidRPr="001277F7" w:rsidRDefault="00856889" w:rsidP="0042243F">
                            <w:pPr>
                              <w:spacing w:after="0" w:line="240" w:lineRule="auto"/>
                              <w:jc w:val="both"/>
                              <w:rPr>
                                <w:rFonts w:ascii="Arial Narrow" w:eastAsiaTheme="minorHAnsi" w:hAnsi="Arial Narrow"/>
                                <w:noProof/>
                                <w:sz w:val="20"/>
                                <w:szCs w:val="20"/>
                              </w:rPr>
                            </w:pPr>
                            <w:r w:rsidRPr="005C4710">
                              <w:rPr>
                                <w:rFonts w:ascii="Arial Narrow" w:eastAsiaTheme="minorHAnsi" w:hAnsi="Arial Narrow"/>
                                <w:noProof/>
                                <w:sz w:val="20"/>
                                <w:szCs w:val="20"/>
                                <w:lang w:val="es-ES"/>
                              </w:rPr>
                              <w:t xml:space="preserve"> </w:t>
                            </w:r>
                            <w:r w:rsidRPr="001277F7">
                              <w:rPr>
                                <w:rFonts w:ascii="Arial Narrow" w:eastAsiaTheme="minorHAnsi" w:hAnsi="Arial Narrow"/>
                                <w:noProof/>
                                <w:sz w:val="20"/>
                                <w:szCs w:val="20"/>
                              </w:rPr>
                              <w:t>(proc. C Ban)</w:t>
                            </w:r>
                            <w:r>
                              <w:rPr>
                                <w:rFonts w:ascii="Arial Narrow" w:eastAsiaTheme="minorHAnsi" w:hAnsi="Arial Narrow"/>
                                <w:noProof/>
                                <w:sz w:val="20"/>
                                <w:szCs w:val="20"/>
                              </w:rPr>
                              <w:t>;</w:t>
                            </w:r>
                          </w:p>
                          <w:p w:rsidR="00856889" w:rsidRPr="001277F7" w:rsidRDefault="00856889" w:rsidP="0042243F">
                            <w:pPr>
                              <w:spacing w:after="0" w:line="240" w:lineRule="auto"/>
                              <w:jc w:val="both"/>
                              <w:rPr>
                                <w:rFonts w:ascii="Arial Narrow" w:eastAsiaTheme="minorHAnsi" w:hAnsi="Arial Narrow"/>
                                <w:noProof/>
                                <w:sz w:val="20"/>
                                <w:szCs w:val="20"/>
                              </w:rPr>
                            </w:pPr>
                          </w:p>
                          <w:p w:rsidR="00856889" w:rsidRDefault="00856889">
                            <w:pPr>
                              <w:spacing w:after="0" w:line="240" w:lineRule="auto"/>
                              <w:jc w:val="both"/>
                            </w:pPr>
                          </w:p>
                          <w:p w:rsidR="00856889" w:rsidRDefault="00856889">
                            <w:pPr>
                              <w:spacing w:after="0" w:line="240" w:lineRule="auto"/>
                              <w:jc w:val="both"/>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D154D" id="Text Box 16" o:spid="_x0000_s1044" type="#_x0000_t202" alt="Description: Narrow horizontal" style="position:absolute;margin-left:-11.35pt;margin-top:65.85pt;width:6.8pt;height:805.7pt;flip:x;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bR55gIAANcFAAAOAAAAZHJzL2Uyb0RvYy54bWysVF1v2yAUfZ+0/4B4T20njttYdao0cbdJ&#10;XTupnfZMDI7RMDAgcdpp/30X7KZpq0nTtDwQroFz7zn34/xi3wq0Y8ZyJQucnMQYMVkpyuWmwF/v&#10;r0ZnGFlHJCVCSVbgB2bxxfz9u/NO52ysGiUoMwhApM07XeDGOZ1Hka0a1hJ7ojSTcFgr0xIHptlE&#10;1JAO0FsRjeM4izplqDaqYtbC11V/iOcBv65Z5W7r2jKHRIEhNhdWE9a1X6P5Ock3huiGV0MY5B+i&#10;aAmX4PQAtSKOoK3hb6BaXhllVe1OKtVGqq55xQIHYJPEr9jcNUSzwAXEsfogk/1/sNXN7otBnBZ4&#10;eoqRJC3k6J7tHbpUe5RkGFFmK9Br5f+4dpDmHN0QY1SHGmX4o5KOCC9jp20OaHca8NwenkM5BEms&#10;vlbVd4ukWjZEbtjCP24YoUAj8S+jo6c9jvUg6+6zohAO2ToVgPa1aVEtuP74BA36IfADiX04JNMH&#10;X8HHsyyLU4wqOEni8WScTdLgjOQex+dKG+s+MNUivymwgWIJfsju2jof1/MVf90qwekVFyIYZrNe&#10;CoN2BAorKWeLshzQX1wTEnUFnk3H016KP0KUZbksezVeeWq5gw4RvAVKsf95PyT3ApaShr0jXPR7&#10;CFlIf8xC7QMPb6gtQNw1tEOUe6bQOAADBiR2mnoDLKPcN+6aUHNezDcsw73+OxG6IT33yelsNnui&#10;3osSlDv4DNaLcCBDQ2A+V6FLfk4nWRrPxtlosVidjtJ0dTa6vITdclnO0kmSpdNy+cvHlKS5bQhV&#10;3e3aVlvD6FPXJunfdcUwP/p+C307JHEgATH1IQ9Rhur0BdmXptuv96FfkrF/4Et3regD1CsIGEoR&#10;piFsoDkeMepgshTY/tgSwzASnyTU/CQLertjwxwb62ODyAqgCuww6rdLBxbka6sN3zTgqe8yqRbQ&#10;JzUPhfscFVDxBkyPQGqYdH48Hdvh1vM8nv8GAAD//wMAUEsDBBQABgAIAAAAIQCuiX4a3QAAAAsB&#10;AAAPAAAAZHJzL2Rvd25yZXYueG1sTI/NTsMwEITvSLyDtUjcUicpoiXEqRA/B45NeQA3XpKQeG3F&#10;ThPenuUEt92d0ew35WG1o7jgFHpHCrJNCgKpcaanVsHH6S3ZgwhRk9GjI1TwjQEO1fVVqQvjFjri&#10;pY6t4BAKhVbQxegLKUPTodVh4zwSa59usjryOrXSTHrhcDvKPE3vpdU98YdOe3zusBnq2XLK+n78&#10;GgeqBz84783ry36ZT0rd3qxPjyAirvHPDL/4jA4VM53dTCaIUUGS5zu2srDNeGBH8pCBOPNhd7fN&#10;QFal/N+h+gEAAP//AwBQSwECLQAUAAYACAAAACEAtoM4kv4AAADhAQAAEwAAAAAAAAAAAAAAAAAA&#10;AAAAW0NvbnRlbnRfVHlwZXNdLnhtbFBLAQItABQABgAIAAAAIQA4/SH/1gAAAJQBAAALAAAAAAAA&#10;AAAAAAAAAC8BAABfcmVscy8ucmVsc1BLAQItABQABgAIAAAAIQCuGbR55gIAANcFAAAOAAAAAAAA&#10;AAAAAAAAAC4CAABkcnMvZTJvRG9jLnhtbFBLAQItABQABgAIAAAAIQCuiX4a3QAAAAsBAAAPAAAA&#10;AAAAAAAAAAAAAEAFAABkcnMvZG93bnJldi54bWxQSwUGAAAAAAQABADzAAAASgYAAAAA&#10;" fillcolor="#1e9aee" strokecolor="#eeece1">
                <v:shadow on="t" color="black" opacity="24903f" obscured="t" origin=",.5" offset="0,.55556mm"/>
                <v:textbox inset="1mm,1mm,1mm,1mm">
                  <w:txbxContent>
                    <w:p w:rsidR="00856889" w:rsidRPr="005C4710" w:rsidRDefault="00856889" w:rsidP="003F5712">
                      <w:pPr>
                        <w:shd w:val="clear" w:color="auto" w:fill="FFFF00"/>
                        <w:spacing w:after="0" w:line="240" w:lineRule="auto"/>
                        <w:ind w:right="-179"/>
                        <w:jc w:val="center"/>
                        <w:rPr>
                          <w:rFonts w:ascii="Arial Narrow" w:hAnsi="Arial Narrow"/>
                          <w:szCs w:val="24"/>
                          <w:lang w:val="es-ES"/>
                        </w:rPr>
                      </w:pPr>
                      <w:r w:rsidRPr="005C4710">
                        <w:rPr>
                          <w:rFonts w:ascii="Arial Narrow" w:hAnsi="Arial Narrow"/>
                          <w:szCs w:val="24"/>
                          <w:lang w:val="es-ES"/>
                        </w:rPr>
                        <w:t>Evenimente implicând conducerea CSM</w:t>
                      </w:r>
                    </w:p>
                    <w:p w:rsidR="00856889" w:rsidRPr="005C4710" w:rsidRDefault="00856889" w:rsidP="008A49AC">
                      <w:pPr>
                        <w:spacing w:after="0" w:line="240" w:lineRule="auto"/>
                        <w:jc w:val="both"/>
                        <w:rPr>
                          <w:rFonts w:ascii="Arial Narrow" w:eastAsiaTheme="minorHAnsi" w:hAnsi="Arial Narrow"/>
                          <w:b/>
                          <w:noProof/>
                          <w:sz w:val="20"/>
                          <w:szCs w:val="20"/>
                          <w:lang w:val="es-ES"/>
                        </w:rPr>
                      </w:pPr>
                      <w:r w:rsidRPr="005C4710">
                        <w:rPr>
                          <w:rFonts w:ascii="Arial Narrow" w:eastAsiaTheme="minorHAnsi" w:hAnsi="Arial Narrow"/>
                          <w:b/>
                          <w:noProof/>
                          <w:sz w:val="20"/>
                          <w:szCs w:val="20"/>
                          <w:lang w:val="es-ES"/>
                        </w:rPr>
                        <w:t xml:space="preserve">07.07.2017 </w:t>
                      </w:r>
                    </w:p>
                    <w:p w:rsidR="00856889" w:rsidRPr="005C4710" w:rsidRDefault="00856889" w:rsidP="008A49AC">
                      <w:pPr>
                        <w:spacing w:after="0" w:line="240" w:lineRule="auto"/>
                        <w:jc w:val="both"/>
                        <w:rPr>
                          <w:rFonts w:ascii="Arial Narrow" w:eastAsiaTheme="minorHAnsi" w:hAnsi="Arial Narrow"/>
                          <w:b/>
                          <w:noProof/>
                          <w:sz w:val="20"/>
                          <w:szCs w:val="20"/>
                          <w:lang w:val="es-ES"/>
                        </w:rPr>
                      </w:pPr>
                      <w:r w:rsidRPr="005C4710">
                        <w:rPr>
                          <w:rFonts w:ascii="Arial Narrow" w:eastAsiaTheme="minorHAnsi" w:hAnsi="Arial Narrow"/>
                          <w:b/>
                          <w:noProof/>
                          <w:sz w:val="20"/>
                          <w:szCs w:val="20"/>
                          <w:lang w:val="es-ES"/>
                        </w:rPr>
                        <w:t>Participare la evenimentul de lansare a numarului 1/2017 al revistei Legal Point, cu tema "Noile Coduri ale Romaniei - constitutionalitate si imperativul modificarii lor".</w:t>
                      </w:r>
                    </w:p>
                    <w:p w:rsidR="00856889" w:rsidRPr="005C4710" w:rsidRDefault="00856889" w:rsidP="008A49AC">
                      <w:pPr>
                        <w:spacing w:after="0" w:line="240" w:lineRule="auto"/>
                        <w:jc w:val="both"/>
                        <w:rPr>
                          <w:rFonts w:ascii="Arial Narrow" w:eastAsiaTheme="minorHAnsi" w:hAnsi="Arial Narrow"/>
                          <w:b/>
                          <w:noProof/>
                          <w:sz w:val="20"/>
                          <w:szCs w:val="20"/>
                          <w:lang w:val="es-ES"/>
                        </w:rPr>
                      </w:pPr>
                    </w:p>
                    <w:p w:rsidR="00856889" w:rsidRPr="001277F7" w:rsidRDefault="00856889" w:rsidP="0042243F">
                      <w:pPr>
                        <w:spacing w:after="0" w:line="240" w:lineRule="auto"/>
                        <w:jc w:val="both"/>
                        <w:rPr>
                          <w:rFonts w:ascii="Arial Narrow" w:eastAsiaTheme="minorHAnsi" w:hAnsi="Arial Narrow"/>
                          <w:noProof/>
                          <w:sz w:val="20"/>
                          <w:szCs w:val="20"/>
                        </w:rPr>
                      </w:pPr>
                      <w:r w:rsidRPr="005C4710">
                        <w:rPr>
                          <w:rFonts w:ascii="Arial Narrow" w:eastAsiaTheme="minorHAnsi" w:hAnsi="Arial Narrow"/>
                          <w:noProof/>
                          <w:sz w:val="20"/>
                          <w:szCs w:val="20"/>
                          <w:lang w:val="es-ES"/>
                        </w:rPr>
                        <w:t xml:space="preserve"> </w:t>
                      </w:r>
                      <w:r w:rsidRPr="001277F7">
                        <w:rPr>
                          <w:rFonts w:ascii="Arial Narrow" w:eastAsiaTheme="minorHAnsi" w:hAnsi="Arial Narrow"/>
                          <w:noProof/>
                          <w:sz w:val="20"/>
                          <w:szCs w:val="20"/>
                        </w:rPr>
                        <w:t>(proc. C Ban)</w:t>
                      </w:r>
                      <w:r>
                        <w:rPr>
                          <w:rFonts w:ascii="Arial Narrow" w:eastAsiaTheme="minorHAnsi" w:hAnsi="Arial Narrow"/>
                          <w:noProof/>
                          <w:sz w:val="20"/>
                          <w:szCs w:val="20"/>
                        </w:rPr>
                        <w:t>;</w:t>
                      </w:r>
                    </w:p>
                    <w:p w:rsidR="00856889" w:rsidRPr="001277F7" w:rsidRDefault="00856889" w:rsidP="0042243F">
                      <w:pPr>
                        <w:spacing w:after="0" w:line="240" w:lineRule="auto"/>
                        <w:jc w:val="both"/>
                        <w:rPr>
                          <w:rFonts w:ascii="Arial Narrow" w:eastAsiaTheme="minorHAnsi" w:hAnsi="Arial Narrow"/>
                          <w:noProof/>
                          <w:sz w:val="20"/>
                          <w:szCs w:val="20"/>
                        </w:rPr>
                      </w:pPr>
                    </w:p>
                    <w:p w:rsidR="00856889" w:rsidRDefault="00856889">
                      <w:pPr>
                        <w:spacing w:after="0" w:line="240" w:lineRule="auto"/>
                        <w:jc w:val="both"/>
                      </w:pPr>
                    </w:p>
                    <w:p w:rsidR="00856889" w:rsidRDefault="00856889">
                      <w:pPr>
                        <w:spacing w:after="0" w:line="240" w:lineRule="auto"/>
                        <w:jc w:val="both"/>
                      </w:pPr>
                    </w:p>
                  </w:txbxContent>
                </v:textbox>
                <w10:wrap type="square" anchorx="page" anchory="margin"/>
              </v:shape>
            </w:pict>
          </mc:Fallback>
        </mc:AlternateContent>
      </w:r>
      <w:r w:rsidR="00B92154" w:rsidRPr="00FF3A2D">
        <w:rPr>
          <w:rFonts w:ascii="Arial" w:hAnsi="Arial" w:cs="Arial"/>
          <w:noProof/>
          <w:lang w:val="ro-RO" w:eastAsia="ro-RO"/>
        </w:rPr>
        <mc:AlternateContent>
          <mc:Choice Requires="wps">
            <w:drawing>
              <wp:anchor distT="45720" distB="45720" distL="114300" distR="114300" simplePos="0" relativeHeight="251703808" behindDoc="0" locked="0" layoutInCell="1" allowOverlap="1" wp14:anchorId="49F1232F" wp14:editId="42DFA86D">
                <wp:simplePos x="0" y="0"/>
                <wp:positionH relativeFrom="margin">
                  <wp:posOffset>0</wp:posOffset>
                </wp:positionH>
                <wp:positionV relativeFrom="paragraph">
                  <wp:posOffset>267335</wp:posOffset>
                </wp:positionV>
                <wp:extent cx="7543800" cy="10135235"/>
                <wp:effectExtent l="0" t="0" r="0" b="0"/>
                <wp:wrapSquare wrapText="bothSides"/>
                <wp:docPr id="6"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0135235"/>
                        </a:xfrm>
                        <a:prstGeom prst="rect">
                          <a:avLst/>
                        </a:prstGeom>
                        <a:solidFill>
                          <a:srgbClr val="54D1FF"/>
                        </a:solidFill>
                        <a:ln w="9525">
                          <a:noFill/>
                          <a:miter lim="800000"/>
                          <a:headEnd/>
                          <a:tailEnd/>
                        </a:ln>
                      </wps:spPr>
                      <wps:txbx>
                        <w:txbxContent>
                          <w:p w:rsidR="00336717" w:rsidRDefault="00336717" w:rsidP="00336717">
                            <w:pPr>
                              <w:tabs>
                                <w:tab w:val="left" w:pos="142"/>
                                <w:tab w:val="left" w:pos="284"/>
                              </w:tabs>
                              <w:spacing w:after="0" w:line="0" w:lineRule="atLeast"/>
                              <w:ind w:left="720"/>
                              <w:contextualSpacing/>
                              <w:rPr>
                                <w:rFonts w:ascii="Times New Roman" w:eastAsia="Calibri" w:hAnsi="Times New Roman" w:cs="Times New Roman"/>
                                <w:b/>
                                <w:sz w:val="18"/>
                                <w:szCs w:val="18"/>
                                <w:lang w:val="ro-RO"/>
                              </w:rPr>
                            </w:pPr>
                          </w:p>
                          <w:p w:rsidR="00D83648" w:rsidRPr="00F44C3E" w:rsidRDefault="00D83648" w:rsidP="009F21FF">
                            <w:pPr>
                              <w:spacing w:after="0" w:line="0" w:lineRule="atLeast"/>
                              <w:jc w:val="both"/>
                              <w:rPr>
                                <w:rFonts w:ascii="Times New Roman" w:eastAsia="Calibri" w:hAnsi="Times New Roman" w:cs="Times New Roman"/>
                                <w:sz w:val="18"/>
                                <w:szCs w:val="18"/>
                                <w:lang w:val="ro-RO"/>
                              </w:rPr>
                            </w:pPr>
                          </w:p>
                          <w:p w:rsidR="009F21FF" w:rsidRPr="009F21FF" w:rsidRDefault="009F21FF" w:rsidP="009F21FF">
                            <w:pPr>
                              <w:numPr>
                                <w:ilvl w:val="0"/>
                                <w:numId w:val="7"/>
                              </w:numPr>
                              <w:tabs>
                                <w:tab w:val="left" w:pos="426"/>
                              </w:tabs>
                              <w:spacing w:after="0" w:line="0" w:lineRule="atLeast"/>
                              <w:ind w:left="142" w:firstLine="0"/>
                              <w:contextualSpacing/>
                              <w:rPr>
                                <w:rFonts w:ascii="Times New Roman" w:eastAsia="Calibri" w:hAnsi="Times New Roman" w:cs="Times New Roman"/>
                                <w:sz w:val="20"/>
                                <w:szCs w:val="20"/>
                                <w:lang w:val="ro-RO"/>
                              </w:rPr>
                            </w:pPr>
                            <w:r w:rsidRPr="009F21FF">
                              <w:rPr>
                                <w:rFonts w:ascii="Times New Roman" w:eastAsia="Calibri" w:hAnsi="Times New Roman" w:cs="Times New Roman"/>
                                <w:b/>
                                <w:sz w:val="20"/>
                                <w:szCs w:val="20"/>
                                <w:lang w:val="ro-RO"/>
                              </w:rPr>
                              <w:t xml:space="preserve">Prelungirea delegării în </w:t>
                            </w:r>
                            <w:proofErr w:type="spellStart"/>
                            <w:r w:rsidRPr="009F21FF">
                              <w:rPr>
                                <w:rFonts w:ascii="Times New Roman" w:eastAsia="Calibri" w:hAnsi="Times New Roman" w:cs="Times New Roman"/>
                                <w:b/>
                                <w:sz w:val="20"/>
                                <w:szCs w:val="20"/>
                                <w:lang w:val="ro-RO"/>
                              </w:rPr>
                              <w:t>functii</w:t>
                            </w:r>
                            <w:proofErr w:type="spellEnd"/>
                            <w:r w:rsidRPr="009F21FF">
                              <w:rPr>
                                <w:rFonts w:ascii="Times New Roman" w:eastAsia="Calibri" w:hAnsi="Times New Roman" w:cs="Times New Roman"/>
                                <w:b/>
                                <w:sz w:val="20"/>
                                <w:szCs w:val="20"/>
                                <w:lang w:val="ro-RO"/>
                              </w:rPr>
                              <w:t xml:space="preserve"> de conducere:</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 procuror al PJ Videle - procuror </w:t>
                            </w:r>
                            <w:proofErr w:type="spellStart"/>
                            <w:r w:rsidRPr="009F21FF">
                              <w:rPr>
                                <w:rFonts w:ascii="Times New Roman" w:eastAsia="Calibri" w:hAnsi="Times New Roman" w:cs="Times New Roman"/>
                                <w:sz w:val="20"/>
                                <w:szCs w:val="20"/>
                                <w:lang w:val="ro-RO"/>
                              </w:rPr>
                              <w:t>Mămăligan</w:t>
                            </w:r>
                            <w:proofErr w:type="spellEnd"/>
                            <w:r w:rsidRPr="009F21FF">
                              <w:rPr>
                                <w:rFonts w:ascii="Times New Roman" w:eastAsia="Calibri" w:hAnsi="Times New Roman" w:cs="Times New Roman"/>
                                <w:sz w:val="20"/>
                                <w:szCs w:val="20"/>
                                <w:lang w:val="ro-RO"/>
                              </w:rPr>
                              <w:t xml:space="preserve"> Gheorghe;</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al </w:t>
                            </w:r>
                            <w:proofErr w:type="spellStart"/>
                            <w:r w:rsidRPr="009F21FF">
                              <w:rPr>
                                <w:rFonts w:ascii="Times New Roman" w:eastAsia="Calibri" w:hAnsi="Times New Roman" w:cs="Times New Roman"/>
                                <w:sz w:val="20"/>
                                <w:szCs w:val="20"/>
                                <w:lang w:val="ro-RO"/>
                              </w:rPr>
                              <w:t>Secţiei</w:t>
                            </w:r>
                            <w:proofErr w:type="spellEnd"/>
                            <w:r w:rsidRPr="009F21FF">
                              <w:rPr>
                                <w:rFonts w:ascii="Times New Roman" w:eastAsia="Calibri" w:hAnsi="Times New Roman" w:cs="Times New Roman"/>
                                <w:sz w:val="20"/>
                                <w:szCs w:val="20"/>
                                <w:lang w:val="ro-RO"/>
                              </w:rPr>
                              <w:t xml:space="preserve"> de proceduri speciale a PCA </w:t>
                            </w:r>
                            <w:proofErr w:type="spellStart"/>
                            <w:r w:rsidRPr="009F21FF">
                              <w:rPr>
                                <w:rFonts w:ascii="Times New Roman" w:eastAsia="Calibri" w:hAnsi="Times New Roman" w:cs="Times New Roman"/>
                                <w:sz w:val="20"/>
                                <w:szCs w:val="20"/>
                                <w:lang w:val="ro-RO"/>
                              </w:rPr>
                              <w:t>Bucureşti</w:t>
                            </w:r>
                            <w:proofErr w:type="spellEnd"/>
                            <w:r w:rsidRPr="009F21FF">
                              <w:rPr>
                                <w:rFonts w:ascii="Times New Roman" w:eastAsia="Calibri" w:hAnsi="Times New Roman" w:cs="Times New Roman"/>
                                <w:sz w:val="20"/>
                                <w:szCs w:val="20"/>
                                <w:lang w:val="ro-RO"/>
                              </w:rPr>
                              <w:t xml:space="preserve"> - procuror </w:t>
                            </w:r>
                            <w:proofErr w:type="spellStart"/>
                            <w:r w:rsidRPr="009F21FF">
                              <w:rPr>
                                <w:rFonts w:ascii="Times New Roman" w:eastAsia="Calibri" w:hAnsi="Times New Roman" w:cs="Times New Roman"/>
                                <w:sz w:val="20"/>
                                <w:szCs w:val="20"/>
                                <w:lang w:val="ro-RO"/>
                              </w:rPr>
                              <w:t>Chiriţă</w:t>
                            </w:r>
                            <w:proofErr w:type="spellEnd"/>
                            <w:r w:rsidRPr="009F21FF">
                              <w:rPr>
                                <w:rFonts w:ascii="Times New Roman" w:eastAsia="Calibri" w:hAnsi="Times New Roman" w:cs="Times New Roman"/>
                                <w:sz w:val="20"/>
                                <w:szCs w:val="20"/>
                                <w:lang w:val="ro-RO"/>
                              </w:rPr>
                              <w:t xml:space="preserve"> Virginia;</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al Serviciului Teritorial </w:t>
                            </w:r>
                            <w:proofErr w:type="spellStart"/>
                            <w:r w:rsidRPr="009F21FF">
                              <w:rPr>
                                <w:rFonts w:ascii="Times New Roman" w:eastAsia="Calibri" w:hAnsi="Times New Roman" w:cs="Times New Roman"/>
                                <w:sz w:val="20"/>
                                <w:szCs w:val="20"/>
                                <w:lang w:val="ro-RO"/>
                              </w:rPr>
                              <w:t>Constanţa</w:t>
                            </w:r>
                            <w:proofErr w:type="spellEnd"/>
                            <w:r w:rsidRPr="009F21FF">
                              <w:rPr>
                                <w:rFonts w:ascii="Times New Roman" w:eastAsia="Calibri" w:hAnsi="Times New Roman" w:cs="Times New Roman"/>
                                <w:sz w:val="20"/>
                                <w:szCs w:val="20"/>
                                <w:lang w:val="ro-RO"/>
                              </w:rPr>
                              <w:t xml:space="preserve"> din cadrul DNA - procuror </w:t>
                            </w:r>
                            <w:proofErr w:type="spellStart"/>
                            <w:r w:rsidRPr="009F21FF">
                              <w:rPr>
                                <w:rFonts w:ascii="Times New Roman" w:eastAsia="Calibri" w:hAnsi="Times New Roman" w:cs="Times New Roman"/>
                                <w:sz w:val="20"/>
                                <w:szCs w:val="20"/>
                                <w:lang w:val="ro-RO"/>
                              </w:rPr>
                              <w:t>Bodean</w:t>
                            </w:r>
                            <w:proofErr w:type="spellEnd"/>
                            <w:r w:rsidRPr="009F21FF">
                              <w:rPr>
                                <w:rFonts w:ascii="Times New Roman" w:eastAsia="Calibri" w:hAnsi="Times New Roman" w:cs="Times New Roman"/>
                                <w:sz w:val="20"/>
                                <w:szCs w:val="20"/>
                                <w:lang w:val="ro-RO"/>
                              </w:rPr>
                              <w:t xml:space="preserve"> Andrei;</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în cadrul Serviciului Teritorial </w:t>
                            </w:r>
                            <w:proofErr w:type="spellStart"/>
                            <w:r w:rsidRPr="009F21FF">
                              <w:rPr>
                                <w:rFonts w:ascii="Times New Roman" w:eastAsia="Calibri" w:hAnsi="Times New Roman" w:cs="Times New Roman"/>
                                <w:sz w:val="20"/>
                                <w:szCs w:val="20"/>
                                <w:lang w:val="ro-RO"/>
                              </w:rPr>
                              <w:t>Ploieşti</w:t>
                            </w:r>
                            <w:proofErr w:type="spellEnd"/>
                            <w:r w:rsidRPr="009F21FF">
                              <w:rPr>
                                <w:rFonts w:ascii="Times New Roman" w:eastAsia="Calibri" w:hAnsi="Times New Roman" w:cs="Times New Roman"/>
                                <w:sz w:val="20"/>
                                <w:szCs w:val="20"/>
                                <w:lang w:val="ro-RO"/>
                              </w:rPr>
                              <w:t xml:space="preserve"> al DNA - procuror Ene Ioan Florentin;</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-prim-procuror al PJ </w:t>
                            </w:r>
                            <w:proofErr w:type="spellStart"/>
                            <w:r w:rsidRPr="009F21FF">
                              <w:rPr>
                                <w:rFonts w:ascii="Times New Roman" w:eastAsia="Calibri" w:hAnsi="Times New Roman" w:cs="Times New Roman"/>
                                <w:sz w:val="20"/>
                                <w:szCs w:val="20"/>
                                <w:lang w:val="ro-RO"/>
                              </w:rPr>
                              <w:t>Beiuş</w:t>
                            </w:r>
                            <w:proofErr w:type="spellEnd"/>
                            <w:r w:rsidRPr="009F21FF">
                              <w:rPr>
                                <w:rFonts w:ascii="Times New Roman" w:eastAsia="Calibri" w:hAnsi="Times New Roman" w:cs="Times New Roman"/>
                                <w:sz w:val="20"/>
                                <w:szCs w:val="20"/>
                                <w:lang w:val="ro-RO"/>
                              </w:rPr>
                              <w:t xml:space="preserve"> - procuror Bodin Alina Adriana;</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-prim-procuror al PJ </w:t>
                            </w:r>
                            <w:proofErr w:type="spellStart"/>
                            <w:r w:rsidRPr="009F21FF">
                              <w:rPr>
                                <w:rFonts w:ascii="Times New Roman" w:eastAsia="Calibri" w:hAnsi="Times New Roman" w:cs="Times New Roman"/>
                                <w:sz w:val="20"/>
                                <w:szCs w:val="20"/>
                                <w:lang w:val="ro-RO"/>
                              </w:rPr>
                              <w:t>Luduş</w:t>
                            </w:r>
                            <w:proofErr w:type="spellEnd"/>
                            <w:r w:rsidRPr="009F21FF">
                              <w:rPr>
                                <w:rFonts w:ascii="Times New Roman" w:eastAsia="Calibri" w:hAnsi="Times New Roman" w:cs="Times New Roman"/>
                                <w:sz w:val="20"/>
                                <w:szCs w:val="20"/>
                                <w:lang w:val="ro-RO"/>
                              </w:rPr>
                              <w:t xml:space="preserve"> - procuror Pop Ciprian Dumitru;</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-prim-procuror al PJ Târnăveni - procuror Costin Laura;</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-prim-procuror adjunct al PJS 4 </w:t>
                            </w:r>
                            <w:proofErr w:type="spellStart"/>
                            <w:r w:rsidRPr="009F21FF">
                              <w:rPr>
                                <w:rFonts w:ascii="Times New Roman" w:eastAsia="Calibri" w:hAnsi="Times New Roman" w:cs="Times New Roman"/>
                                <w:sz w:val="20"/>
                                <w:szCs w:val="20"/>
                                <w:lang w:val="ro-RO"/>
                              </w:rPr>
                              <w:t>Bucureşti</w:t>
                            </w:r>
                            <w:proofErr w:type="spellEnd"/>
                            <w:r w:rsidRPr="009F21FF">
                              <w:rPr>
                                <w:rFonts w:ascii="Times New Roman" w:eastAsia="Calibri" w:hAnsi="Times New Roman" w:cs="Times New Roman"/>
                                <w:sz w:val="20"/>
                                <w:szCs w:val="20"/>
                                <w:lang w:val="ro-RO"/>
                              </w:rPr>
                              <w:t xml:space="preserve"> - procuror </w:t>
                            </w:r>
                            <w:proofErr w:type="spellStart"/>
                            <w:r w:rsidRPr="009F21FF">
                              <w:rPr>
                                <w:rFonts w:ascii="Times New Roman" w:eastAsia="Calibri" w:hAnsi="Times New Roman" w:cs="Times New Roman"/>
                                <w:sz w:val="20"/>
                                <w:szCs w:val="20"/>
                                <w:lang w:val="ro-RO"/>
                              </w:rPr>
                              <w:t>Mihuţ</w:t>
                            </w:r>
                            <w:proofErr w:type="spellEnd"/>
                            <w:r w:rsidRPr="009F21FF">
                              <w:rPr>
                                <w:rFonts w:ascii="Times New Roman" w:eastAsia="Calibri" w:hAnsi="Times New Roman" w:cs="Times New Roman"/>
                                <w:sz w:val="20"/>
                                <w:szCs w:val="20"/>
                                <w:lang w:val="ro-RO"/>
                              </w:rPr>
                              <w:t xml:space="preserve"> Maria Cristina;</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w:t>
                            </w:r>
                            <w:proofErr w:type="spellStart"/>
                            <w:r w:rsidRPr="009F21FF">
                              <w:rPr>
                                <w:rFonts w:ascii="Times New Roman" w:eastAsia="Calibri" w:hAnsi="Times New Roman" w:cs="Times New Roman"/>
                                <w:sz w:val="20"/>
                                <w:szCs w:val="20"/>
                                <w:lang w:val="ro-RO"/>
                              </w:rPr>
                              <w:t>Secţie</w:t>
                            </w:r>
                            <w:proofErr w:type="spellEnd"/>
                            <w:r w:rsidRPr="009F21FF">
                              <w:rPr>
                                <w:rFonts w:ascii="Times New Roman" w:eastAsia="Calibri" w:hAnsi="Times New Roman" w:cs="Times New Roman"/>
                                <w:sz w:val="20"/>
                                <w:szCs w:val="20"/>
                                <w:lang w:val="ro-RO"/>
                              </w:rPr>
                              <w:t xml:space="preserve"> urmărire penală la Parchetul de pe lângă Curtea de Apel - procuror </w:t>
                            </w:r>
                            <w:proofErr w:type="spellStart"/>
                            <w:r w:rsidRPr="009F21FF">
                              <w:rPr>
                                <w:rFonts w:ascii="Times New Roman" w:eastAsia="Calibri" w:hAnsi="Times New Roman" w:cs="Times New Roman"/>
                                <w:sz w:val="20"/>
                                <w:szCs w:val="20"/>
                                <w:lang w:val="ro-RO"/>
                              </w:rPr>
                              <w:t>Naghi</w:t>
                            </w:r>
                            <w:proofErr w:type="spellEnd"/>
                            <w:r w:rsidRPr="009F21FF">
                              <w:rPr>
                                <w:rFonts w:ascii="Times New Roman" w:eastAsia="Calibri" w:hAnsi="Times New Roman" w:cs="Times New Roman"/>
                                <w:sz w:val="20"/>
                                <w:szCs w:val="20"/>
                                <w:lang w:val="ro-RO"/>
                              </w:rPr>
                              <w:t xml:space="preserve"> Ovidiu Tudor;</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la PJ </w:t>
                            </w:r>
                            <w:proofErr w:type="spellStart"/>
                            <w:r w:rsidRPr="009F21FF">
                              <w:rPr>
                                <w:rFonts w:ascii="Times New Roman" w:eastAsia="Calibri" w:hAnsi="Times New Roman" w:cs="Times New Roman"/>
                                <w:sz w:val="20"/>
                                <w:szCs w:val="20"/>
                                <w:lang w:val="ro-RO"/>
                              </w:rPr>
                              <w:t>Constanţa</w:t>
                            </w:r>
                            <w:proofErr w:type="spellEnd"/>
                            <w:r w:rsidRPr="009F21FF">
                              <w:rPr>
                                <w:rFonts w:ascii="Times New Roman" w:eastAsia="Calibri" w:hAnsi="Times New Roman" w:cs="Times New Roman"/>
                                <w:sz w:val="20"/>
                                <w:szCs w:val="20"/>
                                <w:lang w:val="ro-RO"/>
                              </w:rPr>
                              <w:t xml:space="preserve"> - procuror </w:t>
                            </w:r>
                            <w:proofErr w:type="spellStart"/>
                            <w:r w:rsidRPr="009F21FF">
                              <w:rPr>
                                <w:rFonts w:ascii="Times New Roman" w:eastAsia="Calibri" w:hAnsi="Times New Roman" w:cs="Times New Roman"/>
                                <w:sz w:val="20"/>
                                <w:szCs w:val="20"/>
                                <w:lang w:val="ro-RO"/>
                              </w:rPr>
                              <w:t>Resmeliţă</w:t>
                            </w:r>
                            <w:proofErr w:type="spellEnd"/>
                            <w:r w:rsidRPr="009F21FF">
                              <w:rPr>
                                <w:rFonts w:ascii="Times New Roman" w:eastAsia="Calibri" w:hAnsi="Times New Roman" w:cs="Times New Roman"/>
                                <w:sz w:val="20"/>
                                <w:szCs w:val="20"/>
                                <w:lang w:val="ro-RO"/>
                              </w:rPr>
                              <w:t xml:space="preserve"> Anca Beatrice;</w:t>
                            </w:r>
                          </w:p>
                          <w:p w:rsid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al Serviciului Teritorial </w:t>
                            </w:r>
                            <w:proofErr w:type="spellStart"/>
                            <w:r w:rsidRPr="009F21FF">
                              <w:rPr>
                                <w:rFonts w:ascii="Times New Roman" w:eastAsia="Calibri" w:hAnsi="Times New Roman" w:cs="Times New Roman"/>
                                <w:sz w:val="20"/>
                                <w:szCs w:val="20"/>
                                <w:lang w:val="ro-RO"/>
                              </w:rPr>
                              <w:t>Ploieşti</w:t>
                            </w:r>
                            <w:proofErr w:type="spellEnd"/>
                            <w:r w:rsidRPr="009F21FF">
                              <w:rPr>
                                <w:rFonts w:ascii="Times New Roman" w:eastAsia="Calibri" w:hAnsi="Times New Roman" w:cs="Times New Roman"/>
                                <w:sz w:val="20"/>
                                <w:szCs w:val="20"/>
                                <w:lang w:val="ro-RO"/>
                              </w:rPr>
                              <w:t xml:space="preserve"> din cadrul DNA  - procuror Dumitrache Mariana Aurelia;</w:t>
                            </w:r>
                          </w:p>
                          <w:p w:rsidR="00706536" w:rsidRPr="009F21FF" w:rsidRDefault="00706536" w:rsidP="009F21FF">
                            <w:pPr>
                              <w:spacing w:after="0" w:line="0" w:lineRule="atLeast"/>
                              <w:jc w:val="both"/>
                              <w:rPr>
                                <w:rFonts w:ascii="Times New Roman" w:eastAsia="Calibri" w:hAnsi="Times New Roman" w:cs="Times New Roman"/>
                                <w:sz w:val="20"/>
                                <w:szCs w:val="20"/>
                                <w:lang w:val="ro-RO"/>
                              </w:rPr>
                            </w:pPr>
                          </w:p>
                          <w:p w:rsidR="00856889" w:rsidRPr="009F21FF" w:rsidRDefault="00856889" w:rsidP="00896B37">
                            <w:pPr>
                              <w:tabs>
                                <w:tab w:val="left" w:pos="1695"/>
                              </w:tabs>
                              <w:spacing w:after="0" w:line="240" w:lineRule="auto"/>
                              <w:jc w:val="both"/>
                              <w:rPr>
                                <w:rFonts w:ascii="Times New Roman" w:eastAsia="Times New Roman" w:hAnsi="Times New Roman"/>
                                <w:b/>
                                <w:noProof/>
                                <w:sz w:val="20"/>
                                <w:szCs w:val="20"/>
                                <w:lang w:val="ro-RO"/>
                              </w:rPr>
                            </w:pPr>
                          </w:p>
                          <w:p w:rsidR="009F21FF" w:rsidRPr="009F21FF" w:rsidRDefault="009F21FF" w:rsidP="009F21FF">
                            <w:pPr>
                              <w:shd w:val="clear" w:color="auto" w:fill="0000FF"/>
                              <w:spacing w:after="0" w:line="240" w:lineRule="auto"/>
                              <w:jc w:val="center"/>
                              <w:rPr>
                                <w:rFonts w:ascii="Times New Roman" w:hAnsi="Times New Roman"/>
                                <w:b/>
                                <w:i/>
                                <w:iCs/>
                                <w:color w:val="FFFF00"/>
                                <w:sz w:val="20"/>
                                <w:szCs w:val="20"/>
                                <w:lang w:val="es-ES"/>
                              </w:rPr>
                            </w:pPr>
                            <w:r w:rsidRPr="009F21FF">
                              <w:rPr>
                                <w:rFonts w:ascii="Arial" w:hAnsi="Arial" w:cs="Arial"/>
                                <w:b/>
                                <w:iCs/>
                                <w:color w:val="FFFF00"/>
                                <w:sz w:val="20"/>
                                <w:szCs w:val="20"/>
                                <w:lang w:val="es-ES"/>
                              </w:rPr>
                              <w:t xml:space="preserve">  </w:t>
                            </w:r>
                            <w:r w:rsidRPr="009F21FF">
                              <w:rPr>
                                <w:rFonts w:ascii="Times New Roman" w:hAnsi="Times New Roman"/>
                                <w:b/>
                                <w:i/>
                                <w:iCs/>
                                <w:color w:val="FFFF00"/>
                                <w:sz w:val="20"/>
                                <w:szCs w:val="20"/>
                                <w:lang w:val="es-ES"/>
                              </w:rPr>
                              <w:t xml:space="preserve">Activitatea Secţiei pentru </w:t>
                            </w:r>
                            <w:r w:rsidRPr="009F21FF">
                              <w:rPr>
                                <w:rFonts w:ascii="Times New Roman" w:hAnsi="Times New Roman"/>
                                <w:b/>
                                <w:i/>
                                <w:iCs/>
                                <w:color w:val="FFFF00"/>
                                <w:sz w:val="20"/>
                                <w:szCs w:val="20"/>
                                <w:lang w:val="es-ES"/>
                              </w:rPr>
                              <w:t xml:space="preserve">procurori </w:t>
                            </w:r>
                            <w:r w:rsidRPr="009F21FF">
                              <w:rPr>
                                <w:rFonts w:ascii="Times New Roman" w:hAnsi="Times New Roman"/>
                                <w:b/>
                                <w:i/>
                                <w:iCs/>
                                <w:color w:val="FFFF00"/>
                                <w:sz w:val="20"/>
                                <w:szCs w:val="20"/>
                                <w:lang w:val="es-ES"/>
                              </w:rPr>
                              <w:t xml:space="preserve"> în materia disciplinară</w:t>
                            </w:r>
                          </w:p>
                          <w:p w:rsidR="009F21FF" w:rsidRDefault="009F21FF" w:rsidP="009F21FF">
                            <w:pPr>
                              <w:spacing w:after="0" w:line="0" w:lineRule="atLeast"/>
                              <w:jc w:val="both"/>
                              <w:rPr>
                                <w:rFonts w:ascii="Times New Roman" w:eastAsiaTheme="minorHAnsi" w:hAnsi="Times New Roman" w:cs="Times New Roman"/>
                                <w:b/>
                                <w:sz w:val="20"/>
                                <w:szCs w:val="20"/>
                                <w:lang w:val="ro-RO"/>
                              </w:rPr>
                            </w:pPr>
                          </w:p>
                          <w:p w:rsidR="009F21FF" w:rsidRDefault="009F21FF" w:rsidP="00706536">
                            <w:pPr>
                              <w:spacing w:after="0" w:line="0" w:lineRule="atLeast"/>
                              <w:ind w:left="142" w:firstLine="142"/>
                              <w:jc w:val="both"/>
                              <w:rPr>
                                <w:rFonts w:ascii="Times New Roman" w:eastAsia="Calibri" w:hAnsi="Times New Roman" w:cs="Times New Roman"/>
                                <w:sz w:val="20"/>
                                <w:szCs w:val="20"/>
                                <w:lang w:val="ro-RO"/>
                              </w:rPr>
                            </w:pPr>
                            <w:r w:rsidRPr="009F21FF">
                              <w:rPr>
                                <w:rFonts w:ascii="Times New Roman" w:eastAsiaTheme="minorHAnsi" w:hAnsi="Times New Roman" w:cs="Times New Roman"/>
                                <w:b/>
                                <w:sz w:val="20"/>
                                <w:szCs w:val="20"/>
                                <w:lang w:val="ro-RO"/>
                              </w:rPr>
                              <w:t xml:space="preserve">În perioada de </w:t>
                            </w:r>
                            <w:proofErr w:type="spellStart"/>
                            <w:r w:rsidRPr="009F21FF">
                              <w:rPr>
                                <w:rFonts w:ascii="Times New Roman" w:eastAsiaTheme="minorHAnsi" w:hAnsi="Times New Roman" w:cs="Times New Roman"/>
                                <w:b/>
                                <w:sz w:val="20"/>
                                <w:szCs w:val="20"/>
                                <w:lang w:val="ro-RO"/>
                              </w:rPr>
                              <w:t>referinţă</w:t>
                            </w:r>
                            <w:proofErr w:type="spellEnd"/>
                            <w:r w:rsidRPr="009F21FF">
                              <w:rPr>
                                <w:rFonts w:ascii="Times New Roman" w:eastAsiaTheme="minorHAnsi" w:hAnsi="Times New Roman" w:cs="Times New Roman"/>
                                <w:b/>
                                <w:sz w:val="20"/>
                                <w:szCs w:val="20"/>
                                <w:lang w:val="ro-RO"/>
                              </w:rPr>
                              <w:t xml:space="preserve">, </w:t>
                            </w:r>
                            <w:proofErr w:type="spellStart"/>
                            <w:r w:rsidRPr="009F21FF">
                              <w:rPr>
                                <w:rFonts w:ascii="Times New Roman" w:eastAsiaTheme="minorHAnsi" w:hAnsi="Times New Roman" w:cs="Times New Roman"/>
                                <w:b/>
                                <w:sz w:val="20"/>
                                <w:szCs w:val="20"/>
                                <w:lang w:val="ro-RO"/>
                              </w:rPr>
                              <w:t>Secţia</w:t>
                            </w:r>
                            <w:proofErr w:type="spellEnd"/>
                            <w:r w:rsidRPr="009F21FF">
                              <w:rPr>
                                <w:rFonts w:ascii="Times New Roman" w:eastAsia="Calibri" w:hAnsi="Times New Roman" w:cs="Times New Roman"/>
                                <w:sz w:val="20"/>
                                <w:szCs w:val="20"/>
                                <w:lang w:val="ro-RO"/>
                              </w:rPr>
                              <w:t xml:space="preserve"> a</w:t>
                            </w:r>
                            <w:r w:rsidRPr="009F21FF">
                              <w:rPr>
                                <w:rFonts w:ascii="Times New Roman" w:eastAsia="Calibri" w:hAnsi="Times New Roman" w:cs="Times New Roman"/>
                                <w:sz w:val="20"/>
                                <w:szCs w:val="20"/>
                                <w:lang w:val="ro-RO"/>
                              </w:rPr>
                              <w:t xml:space="preserve"> admis solicitarea formulată de </w:t>
                            </w:r>
                            <w:proofErr w:type="spellStart"/>
                            <w:r w:rsidRPr="009F21FF">
                              <w:rPr>
                                <w:rFonts w:ascii="Times New Roman" w:eastAsia="Calibri" w:hAnsi="Times New Roman" w:cs="Times New Roman"/>
                                <w:sz w:val="20"/>
                                <w:szCs w:val="20"/>
                                <w:lang w:val="ro-RO"/>
                              </w:rPr>
                              <w:t>Inspecţia</w:t>
                            </w:r>
                            <w:proofErr w:type="spellEnd"/>
                            <w:r w:rsidRPr="009F21FF">
                              <w:rPr>
                                <w:rFonts w:ascii="Times New Roman" w:eastAsia="Calibri" w:hAnsi="Times New Roman" w:cs="Times New Roman"/>
                                <w:sz w:val="20"/>
                                <w:szCs w:val="20"/>
                                <w:lang w:val="ro-RO"/>
                              </w:rPr>
                              <w:t xml:space="preserve"> Judiciară, astfel, în temeiul </w:t>
                            </w:r>
                            <w:proofErr w:type="spellStart"/>
                            <w:r w:rsidRPr="009F21FF">
                              <w:rPr>
                                <w:rFonts w:ascii="Times New Roman" w:eastAsia="Calibri" w:hAnsi="Times New Roman" w:cs="Times New Roman"/>
                                <w:sz w:val="20"/>
                                <w:szCs w:val="20"/>
                                <w:lang w:val="ro-RO"/>
                              </w:rPr>
                              <w:t>dispoziţiilor</w:t>
                            </w:r>
                            <w:proofErr w:type="spellEnd"/>
                            <w:r w:rsidRPr="009F21FF">
                              <w:rPr>
                                <w:rFonts w:ascii="Times New Roman" w:eastAsia="Calibri" w:hAnsi="Times New Roman" w:cs="Times New Roman"/>
                                <w:sz w:val="20"/>
                                <w:szCs w:val="20"/>
                                <w:lang w:val="ro-RO"/>
                              </w:rPr>
                              <w:t xml:space="preserve"> art.52 alin.(1) din Legea nr.317/2004 a dispus suspendarea din </w:t>
                            </w:r>
                            <w:proofErr w:type="spellStart"/>
                            <w:r w:rsidRPr="009F21FF">
                              <w:rPr>
                                <w:rFonts w:ascii="Times New Roman" w:eastAsia="Calibri" w:hAnsi="Times New Roman" w:cs="Times New Roman"/>
                                <w:sz w:val="20"/>
                                <w:szCs w:val="20"/>
                                <w:lang w:val="ro-RO"/>
                              </w:rPr>
                              <w:t>funcţie</w:t>
                            </w:r>
                            <w:proofErr w:type="spellEnd"/>
                            <w:r w:rsidRPr="009F21FF">
                              <w:rPr>
                                <w:rFonts w:ascii="Times New Roman" w:eastAsia="Calibri" w:hAnsi="Times New Roman" w:cs="Times New Roman"/>
                                <w:sz w:val="20"/>
                                <w:szCs w:val="20"/>
                                <w:lang w:val="ro-RO"/>
                              </w:rPr>
                              <w:t xml:space="preserve"> a unui procuror din cadrul PJ Caracal, începând cu data de 1 august 2019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până la </w:t>
                            </w:r>
                            <w:proofErr w:type="spellStart"/>
                            <w:r w:rsidRPr="009F21FF">
                              <w:rPr>
                                <w:rFonts w:ascii="Times New Roman" w:eastAsia="Calibri" w:hAnsi="Times New Roman" w:cs="Times New Roman"/>
                                <w:sz w:val="20"/>
                                <w:szCs w:val="20"/>
                                <w:lang w:val="ro-RO"/>
                              </w:rPr>
                              <w:t>soluţionarea</w:t>
                            </w:r>
                            <w:proofErr w:type="spellEnd"/>
                            <w:r w:rsidRPr="009F21FF">
                              <w:rPr>
                                <w:rFonts w:ascii="Times New Roman" w:eastAsia="Calibri" w:hAnsi="Times New Roman" w:cs="Times New Roman"/>
                                <w:sz w:val="20"/>
                                <w:szCs w:val="20"/>
                                <w:lang w:val="ro-RO"/>
                              </w:rPr>
                              <w:t xml:space="preserve"> definitivă a procedurii disciplinare ce face obiectul lucrării aflate pe rolul I.J.</w:t>
                            </w:r>
                          </w:p>
                          <w:p w:rsidR="00706536" w:rsidRDefault="00706536" w:rsidP="009F21FF">
                            <w:pPr>
                              <w:spacing w:after="0" w:line="0" w:lineRule="atLeast"/>
                              <w:jc w:val="both"/>
                              <w:rPr>
                                <w:rFonts w:ascii="Times New Roman" w:eastAsia="Calibri" w:hAnsi="Times New Roman" w:cs="Times New Roman"/>
                                <w:sz w:val="20"/>
                                <w:szCs w:val="20"/>
                                <w:lang w:val="ro-RO"/>
                              </w:rPr>
                            </w:pPr>
                          </w:p>
                          <w:p w:rsidR="00706536" w:rsidRDefault="00706536" w:rsidP="009F21FF">
                            <w:pPr>
                              <w:spacing w:after="0" w:line="0" w:lineRule="atLeast"/>
                              <w:jc w:val="both"/>
                              <w:rPr>
                                <w:rFonts w:ascii="Times New Roman" w:eastAsia="Calibri" w:hAnsi="Times New Roman" w:cs="Times New Roman"/>
                                <w:sz w:val="20"/>
                                <w:szCs w:val="20"/>
                                <w:lang w:val="ro-RO"/>
                              </w:rPr>
                            </w:pPr>
                          </w:p>
                          <w:p w:rsidR="00617F9E" w:rsidRPr="00617F9E" w:rsidRDefault="00617F9E" w:rsidP="00617F9E">
                            <w:pPr>
                              <w:shd w:val="clear" w:color="auto" w:fill="0000FF"/>
                              <w:tabs>
                                <w:tab w:val="left" w:pos="142"/>
                                <w:tab w:val="left" w:pos="2268"/>
                              </w:tabs>
                              <w:spacing w:after="0" w:line="240" w:lineRule="auto"/>
                              <w:ind w:right="-58"/>
                              <w:jc w:val="center"/>
                              <w:rPr>
                                <w:rFonts w:ascii="Times New Roman" w:hAnsi="Times New Roman" w:cs="Times New Roman"/>
                                <w:b/>
                                <w:i/>
                                <w:iCs/>
                                <w:noProof/>
                                <w:color w:val="FFFF00"/>
                                <w:sz w:val="20"/>
                                <w:szCs w:val="20"/>
                                <w:lang w:val="ro-RO"/>
                              </w:rPr>
                            </w:pPr>
                            <w:r w:rsidRPr="00617F9E">
                              <w:rPr>
                                <w:rFonts w:ascii="Times New Roman" w:hAnsi="Times New Roman" w:cs="Times New Roman"/>
                                <w:b/>
                                <w:i/>
                                <w:iCs/>
                                <w:noProof/>
                                <w:color w:val="FFFF00"/>
                                <w:sz w:val="20"/>
                                <w:szCs w:val="20"/>
                                <w:lang w:val="es-ES"/>
                              </w:rPr>
                              <w:t>Activitatea Institutului Na</w:t>
                            </w:r>
                            <w:r w:rsidRPr="00617F9E">
                              <w:rPr>
                                <w:rFonts w:ascii="Times New Roman" w:hAnsi="Times New Roman" w:cs="Times New Roman"/>
                                <w:b/>
                                <w:i/>
                                <w:iCs/>
                                <w:noProof/>
                                <w:color w:val="FFFF00"/>
                                <w:sz w:val="20"/>
                                <w:szCs w:val="20"/>
                                <w:lang w:val="ro-RO"/>
                              </w:rPr>
                              <w:t>ţional al Magistraturii</w:t>
                            </w:r>
                          </w:p>
                          <w:p w:rsidR="00617F9E" w:rsidRPr="00617F9E" w:rsidRDefault="00617F9E" w:rsidP="00617F9E">
                            <w:pPr>
                              <w:tabs>
                                <w:tab w:val="left" w:pos="284"/>
                              </w:tabs>
                              <w:autoSpaceDE w:val="0"/>
                              <w:autoSpaceDN w:val="0"/>
                              <w:spacing w:after="0" w:line="240" w:lineRule="auto"/>
                              <w:jc w:val="both"/>
                              <w:rPr>
                                <w:rFonts w:ascii="Times New Roman" w:eastAsia="Times New Roman" w:hAnsi="Times New Roman" w:cs="Times New Roman"/>
                                <w:sz w:val="20"/>
                                <w:szCs w:val="20"/>
                                <w:lang w:val="ro-RO"/>
                              </w:rPr>
                            </w:pPr>
                          </w:p>
                          <w:p w:rsidR="00617F9E" w:rsidRPr="00617F9E" w:rsidRDefault="00617F9E" w:rsidP="00706536">
                            <w:pPr>
                              <w:numPr>
                                <w:ilvl w:val="0"/>
                                <w:numId w:val="22"/>
                              </w:numPr>
                              <w:tabs>
                                <w:tab w:val="clear" w:pos="720"/>
                                <w:tab w:val="num" w:pos="142"/>
                                <w:tab w:val="left" w:pos="360"/>
                                <w:tab w:val="left" w:pos="567"/>
                              </w:tabs>
                              <w:autoSpaceDE w:val="0"/>
                              <w:autoSpaceDN w:val="0"/>
                              <w:adjustRightInd w:val="0"/>
                              <w:spacing w:after="0" w:line="240" w:lineRule="auto"/>
                              <w:ind w:left="360" w:hanging="76"/>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b/>
                                <w:sz w:val="20"/>
                                <w:szCs w:val="20"/>
                                <w:lang w:val="ro-RO"/>
                              </w:rPr>
                              <w:t>Formarea auditorilor de justiție</w:t>
                            </w:r>
                          </w:p>
                          <w:p w:rsidR="00617F9E" w:rsidRPr="00617F9E" w:rsidRDefault="00617F9E" w:rsidP="00706536">
                            <w:pPr>
                              <w:numPr>
                                <w:ilvl w:val="0"/>
                                <w:numId w:val="24"/>
                              </w:numPr>
                              <w:tabs>
                                <w:tab w:val="left" w:pos="426"/>
                                <w:tab w:val="left" w:pos="709"/>
                              </w:tabs>
                              <w:autoSpaceDE w:val="0"/>
                              <w:autoSpaceDN w:val="0"/>
                              <w:spacing w:after="0" w:line="240" w:lineRule="auto"/>
                              <w:ind w:left="142" w:firstLine="0"/>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 xml:space="preserve">În perioada 26-30 august 2019, cinci auditori de justiție au participat la Școala de Vară cu tema „Legal </w:t>
                            </w:r>
                            <w:proofErr w:type="spellStart"/>
                            <w:r w:rsidRPr="00617F9E">
                              <w:rPr>
                                <w:rFonts w:ascii="Times New Roman" w:eastAsia="Times New Roman" w:hAnsi="Times New Roman" w:cs="Times New Roman"/>
                                <w:sz w:val="20"/>
                                <w:szCs w:val="20"/>
                                <w:lang w:val="ro-RO"/>
                              </w:rPr>
                              <w:t>Language</w:t>
                            </w:r>
                            <w:proofErr w:type="spellEnd"/>
                            <w:r w:rsidRPr="00617F9E">
                              <w:rPr>
                                <w:rFonts w:ascii="Times New Roman" w:eastAsia="Times New Roman" w:hAnsi="Times New Roman" w:cs="Times New Roman"/>
                                <w:sz w:val="20"/>
                                <w:szCs w:val="20"/>
                                <w:lang w:val="ro-RO"/>
                              </w:rPr>
                              <w:t xml:space="preserve"> Training in Cooperation in </w:t>
                            </w:r>
                            <w:proofErr w:type="spellStart"/>
                            <w:r w:rsidRPr="00617F9E">
                              <w:rPr>
                                <w:rFonts w:ascii="Times New Roman" w:eastAsia="Times New Roman" w:hAnsi="Times New Roman" w:cs="Times New Roman"/>
                                <w:sz w:val="20"/>
                                <w:szCs w:val="20"/>
                                <w:lang w:val="ro-RO"/>
                              </w:rPr>
                              <w:t>Family</w:t>
                            </w:r>
                            <w:proofErr w:type="spellEnd"/>
                            <w:r w:rsidRPr="00617F9E">
                              <w:rPr>
                                <w:rFonts w:ascii="Times New Roman" w:eastAsia="Times New Roman" w:hAnsi="Times New Roman" w:cs="Times New Roman"/>
                                <w:sz w:val="20"/>
                                <w:szCs w:val="20"/>
                                <w:lang w:val="ro-RO"/>
                              </w:rPr>
                              <w:t xml:space="preserve"> Law” (Terminologie judiciară specifică domeniului cooperării internaționale în materia dreptului familiei), școală de vară  organizată de EJTN/REFJ, ale cărei lucrări s-au desfășurat la Cracovia, Polonia.</w:t>
                            </w:r>
                          </w:p>
                          <w:p w:rsidR="00617F9E" w:rsidRPr="00617F9E" w:rsidRDefault="00617F9E" w:rsidP="00706536">
                            <w:pPr>
                              <w:numPr>
                                <w:ilvl w:val="0"/>
                                <w:numId w:val="14"/>
                              </w:numPr>
                              <w:tabs>
                                <w:tab w:val="clear" w:pos="720"/>
                                <w:tab w:val="num" w:pos="360"/>
                                <w:tab w:val="num" w:pos="567"/>
                                <w:tab w:val="num" w:pos="1800"/>
                              </w:tabs>
                              <w:autoSpaceDE w:val="0"/>
                              <w:autoSpaceDN w:val="0"/>
                              <w:adjustRightInd w:val="0"/>
                              <w:spacing w:after="0" w:line="240" w:lineRule="auto"/>
                              <w:ind w:hanging="436"/>
                              <w:jc w:val="both"/>
                              <w:rPr>
                                <w:rFonts w:ascii="Times New Roman" w:eastAsia="Times New Roman" w:hAnsi="Times New Roman" w:cs="Times New Roman"/>
                                <w:b/>
                                <w:bCs/>
                                <w:sz w:val="20"/>
                                <w:szCs w:val="20"/>
                                <w:lang w:val="ro-RO"/>
                              </w:rPr>
                            </w:pPr>
                            <w:r w:rsidRPr="00617F9E">
                              <w:rPr>
                                <w:rFonts w:ascii="Times New Roman" w:eastAsia="Times New Roman" w:hAnsi="Times New Roman" w:cs="Times New Roman"/>
                                <w:b/>
                                <w:sz w:val="20"/>
                                <w:szCs w:val="20"/>
                                <w:lang w:val="ro-RO"/>
                              </w:rPr>
                              <w:t>Reducerea deficitului de personal la nivelul instanțelor și parchetelor</w:t>
                            </w:r>
                          </w:p>
                          <w:p w:rsidR="00617F9E" w:rsidRPr="00617F9E" w:rsidRDefault="00617F9E" w:rsidP="00706536">
                            <w:pPr>
                              <w:numPr>
                                <w:ilvl w:val="0"/>
                                <w:numId w:val="16"/>
                              </w:numPr>
                              <w:tabs>
                                <w:tab w:val="left" w:pos="567"/>
                              </w:tabs>
                              <w:spacing w:after="0" w:line="240" w:lineRule="auto"/>
                              <w:ind w:left="142" w:firstLine="142"/>
                              <w:contextualSpacing/>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i/>
                                <w:sz w:val="20"/>
                                <w:szCs w:val="20"/>
                                <w:lang w:val="ro-RO"/>
                              </w:rPr>
                              <w:t xml:space="preserve">concurs pentru ocuparea posturilor vacante de magistrat-asistent la ÎCCJ – </w:t>
                            </w:r>
                            <w:r w:rsidRPr="00617F9E">
                              <w:rPr>
                                <w:rFonts w:ascii="Times New Roman" w:eastAsia="Times New Roman" w:hAnsi="Times New Roman" w:cs="Times New Roman"/>
                                <w:sz w:val="20"/>
                                <w:szCs w:val="20"/>
                                <w:lang w:val="ro-RO"/>
                              </w:rPr>
                              <w:t>în perioada 14 iunie – 23 septembrie 2019 (pentru ocuparea a 12 posturi: 4 p</w:t>
                            </w:r>
                            <w:r>
                              <w:rPr>
                                <w:rFonts w:ascii="Times New Roman" w:eastAsia="Times New Roman" w:hAnsi="Times New Roman" w:cs="Times New Roman"/>
                                <w:sz w:val="20"/>
                                <w:szCs w:val="20"/>
                                <w:lang w:val="ro-RO"/>
                              </w:rPr>
                              <w:t>osturi la Secția a II-a civilă,</w:t>
                            </w:r>
                            <w:r w:rsidRPr="00617F9E">
                              <w:rPr>
                                <w:rFonts w:ascii="Times New Roman" w:eastAsia="Times New Roman" w:hAnsi="Times New Roman" w:cs="Times New Roman"/>
                                <w:sz w:val="20"/>
                                <w:szCs w:val="20"/>
                                <w:lang w:val="ro-RO"/>
                              </w:rPr>
                              <w:t xml:space="preserve"> 4 posturi la Secția penală, 4 posturi la Secția de contencios administrativ și fiscal). La concurs                      s-au înscris 124 de candidați. La data de 25 august 2019 au avut loc probele scrise ale concursului, la care s-au prezentat 102 candidați.</w:t>
                            </w:r>
                          </w:p>
                          <w:p w:rsidR="00617F9E" w:rsidRPr="00617F9E" w:rsidRDefault="00617F9E" w:rsidP="00706536">
                            <w:pPr>
                              <w:numPr>
                                <w:ilvl w:val="0"/>
                                <w:numId w:val="16"/>
                              </w:numPr>
                              <w:tabs>
                                <w:tab w:val="left" w:pos="426"/>
                                <w:tab w:val="left" w:pos="1134"/>
                                <w:tab w:val="num" w:pos="1800"/>
                              </w:tabs>
                              <w:autoSpaceDE w:val="0"/>
                              <w:autoSpaceDN w:val="0"/>
                              <w:adjustRightInd w:val="0"/>
                              <w:spacing w:after="0" w:line="240" w:lineRule="auto"/>
                              <w:ind w:left="142" w:firstLine="0"/>
                              <w:contextualSpacing/>
                              <w:jc w:val="both"/>
                              <w:rPr>
                                <w:rFonts w:ascii="Times New Roman" w:eastAsia="Times New Roman" w:hAnsi="Times New Roman" w:cs="Times New Roman"/>
                                <w:b/>
                                <w:bCs/>
                                <w:sz w:val="20"/>
                                <w:szCs w:val="20"/>
                                <w:lang w:val="ro-RO"/>
                              </w:rPr>
                            </w:pPr>
                            <w:r w:rsidRPr="00617F9E">
                              <w:rPr>
                                <w:rFonts w:ascii="Times New Roman" w:eastAsia="Times New Roman" w:hAnsi="Times New Roman" w:cs="Times New Roman"/>
                                <w:i/>
                                <w:sz w:val="20"/>
                                <w:szCs w:val="20"/>
                                <w:lang w:val="ro-RO"/>
                              </w:rPr>
                              <w:t xml:space="preserve">concurs de promovare în funcția de judecător la ÎCCJ – </w:t>
                            </w:r>
                            <w:r w:rsidRPr="00617F9E">
                              <w:rPr>
                                <w:rFonts w:ascii="Times New Roman" w:eastAsia="Times New Roman" w:hAnsi="Times New Roman" w:cs="Times New Roman"/>
                                <w:sz w:val="20"/>
                                <w:szCs w:val="20"/>
                                <w:lang w:val="ro-RO"/>
                              </w:rPr>
                              <w:t>în perioada iunie – noiembrie 2019, pentru ocuparea a 12 posturi</w:t>
                            </w:r>
                            <w:r w:rsidRPr="00617F9E">
                              <w:rPr>
                                <w:rFonts w:ascii="Times New Roman" w:eastAsia="Times New Roman" w:hAnsi="Times New Roman" w:cs="Times New Roman"/>
                                <w:i/>
                                <w:sz w:val="20"/>
                                <w:szCs w:val="20"/>
                                <w:lang w:val="ro-RO"/>
                              </w:rPr>
                              <w:t xml:space="preserve"> </w:t>
                            </w:r>
                            <w:r w:rsidRPr="00617F9E">
                              <w:rPr>
                                <w:rFonts w:ascii="Times New Roman" w:eastAsia="Times New Roman" w:hAnsi="Times New Roman" w:cs="Times New Roman"/>
                                <w:sz w:val="20"/>
                                <w:szCs w:val="20"/>
                                <w:lang w:val="ro-RO"/>
                              </w:rPr>
                              <w:t xml:space="preserve">(1 post la Secția a </w:t>
                            </w:r>
                            <w:r w:rsidR="00706536">
                              <w:rPr>
                                <w:rFonts w:ascii="Times New Roman" w:eastAsia="Times New Roman" w:hAnsi="Times New Roman" w:cs="Times New Roman"/>
                                <w:sz w:val="20"/>
                                <w:szCs w:val="20"/>
                                <w:lang w:val="ro-RO"/>
                              </w:rPr>
                              <w:t xml:space="preserve">  </w:t>
                            </w:r>
                            <w:r w:rsidRPr="00617F9E">
                              <w:rPr>
                                <w:rFonts w:ascii="Times New Roman" w:eastAsia="Times New Roman" w:hAnsi="Times New Roman" w:cs="Times New Roman"/>
                                <w:sz w:val="20"/>
                                <w:szCs w:val="20"/>
                                <w:lang w:val="ro-RO"/>
                              </w:rPr>
                              <w:t>II-a civi</w:t>
                            </w:r>
                            <w:r>
                              <w:rPr>
                                <w:rFonts w:ascii="Times New Roman" w:eastAsia="Times New Roman" w:hAnsi="Times New Roman" w:cs="Times New Roman"/>
                                <w:sz w:val="20"/>
                                <w:szCs w:val="20"/>
                                <w:lang w:val="ro-RO"/>
                              </w:rPr>
                              <w:t>lă, 4 posturi la Secția penală,</w:t>
                            </w:r>
                            <w:r w:rsidRPr="00617F9E">
                              <w:rPr>
                                <w:rFonts w:ascii="Times New Roman" w:eastAsia="Times New Roman" w:hAnsi="Times New Roman" w:cs="Times New Roman"/>
                                <w:sz w:val="20"/>
                                <w:szCs w:val="20"/>
                                <w:lang w:val="ro-RO"/>
                              </w:rPr>
                              <w:t xml:space="preserve"> 7 posturi la Secția de contencios administrativ și fiscal). La concurs s-au înscris 37 de candidați.                                      În perioada de referință se desfășoară activități specifice primei probe a concursului.</w:t>
                            </w:r>
                          </w:p>
                          <w:p w:rsidR="00617F9E" w:rsidRPr="00617F9E" w:rsidRDefault="00617F9E" w:rsidP="00706536">
                            <w:pPr>
                              <w:numPr>
                                <w:ilvl w:val="0"/>
                                <w:numId w:val="14"/>
                              </w:numPr>
                              <w:tabs>
                                <w:tab w:val="clear" w:pos="720"/>
                                <w:tab w:val="left" w:pos="360"/>
                                <w:tab w:val="num" w:pos="567"/>
                                <w:tab w:val="num" w:pos="1800"/>
                              </w:tabs>
                              <w:autoSpaceDE w:val="0"/>
                              <w:autoSpaceDN w:val="0"/>
                              <w:adjustRightInd w:val="0"/>
                              <w:spacing w:after="0" w:line="240" w:lineRule="auto"/>
                              <w:ind w:hanging="436"/>
                              <w:jc w:val="both"/>
                              <w:rPr>
                                <w:rFonts w:ascii="Times New Roman" w:eastAsia="Times New Roman" w:hAnsi="Times New Roman" w:cs="Times New Roman"/>
                                <w:bCs/>
                                <w:sz w:val="20"/>
                                <w:szCs w:val="20"/>
                                <w:lang w:val="ro-RO"/>
                              </w:rPr>
                            </w:pPr>
                            <w:r w:rsidRPr="00617F9E">
                              <w:rPr>
                                <w:rFonts w:ascii="Times New Roman" w:eastAsia="Times New Roman" w:hAnsi="Times New Roman" w:cs="Times New Roman"/>
                                <w:b/>
                                <w:bCs/>
                                <w:sz w:val="20"/>
                                <w:szCs w:val="20"/>
                                <w:lang w:val="ro-RO"/>
                              </w:rPr>
                              <w:t>Relații internaționale</w:t>
                            </w:r>
                          </w:p>
                          <w:p w:rsidR="00617F9E" w:rsidRPr="00617F9E" w:rsidRDefault="00617F9E" w:rsidP="00706536">
                            <w:pPr>
                              <w:numPr>
                                <w:ilvl w:val="0"/>
                                <w:numId w:val="23"/>
                              </w:numPr>
                              <w:tabs>
                                <w:tab w:val="left" w:pos="426"/>
                                <w:tab w:val="num" w:pos="990"/>
                                <w:tab w:val="left" w:pos="9540"/>
                              </w:tabs>
                              <w:autoSpaceDE w:val="0"/>
                              <w:autoSpaceDN w:val="0"/>
                              <w:adjustRightInd w:val="0"/>
                              <w:spacing w:after="0" w:line="240" w:lineRule="auto"/>
                              <w:ind w:left="142" w:firstLine="0"/>
                              <w:contextualSpacing/>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În perioada 26-30 august 2019, Institutul Național al Magistraturii a găzduit seminarul cu tema “</w:t>
                            </w:r>
                            <w:proofErr w:type="spellStart"/>
                            <w:r w:rsidRPr="00617F9E">
                              <w:rPr>
                                <w:rFonts w:ascii="Times New Roman" w:eastAsia="Times New Roman" w:hAnsi="Times New Roman" w:cs="Times New Roman"/>
                                <w:sz w:val="20"/>
                                <w:szCs w:val="20"/>
                                <w:lang w:val="ro-RO"/>
                              </w:rPr>
                              <w:t>Language</w:t>
                            </w:r>
                            <w:proofErr w:type="spellEnd"/>
                            <w:r w:rsidRPr="00617F9E">
                              <w:rPr>
                                <w:rFonts w:ascii="Times New Roman" w:eastAsia="Times New Roman" w:hAnsi="Times New Roman" w:cs="Times New Roman"/>
                                <w:sz w:val="20"/>
                                <w:szCs w:val="20"/>
                                <w:lang w:val="ro-RO"/>
                              </w:rPr>
                              <w:t xml:space="preserve"> training on </w:t>
                            </w:r>
                            <w:proofErr w:type="spellStart"/>
                            <w:r w:rsidRPr="00617F9E">
                              <w:rPr>
                                <w:rFonts w:ascii="Times New Roman" w:eastAsia="Times New Roman" w:hAnsi="Times New Roman" w:cs="Times New Roman"/>
                                <w:sz w:val="20"/>
                                <w:szCs w:val="20"/>
                                <w:lang w:val="ro-RO"/>
                              </w:rPr>
                              <w:t>the</w:t>
                            </w:r>
                            <w:proofErr w:type="spellEnd"/>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vocabulary</w:t>
                            </w:r>
                            <w:proofErr w:type="spellEnd"/>
                            <w:r w:rsidRPr="00617F9E">
                              <w:rPr>
                                <w:rFonts w:ascii="Times New Roman" w:eastAsia="Times New Roman" w:hAnsi="Times New Roman" w:cs="Times New Roman"/>
                                <w:sz w:val="20"/>
                                <w:szCs w:val="20"/>
                                <w:lang w:val="ro-RO"/>
                              </w:rPr>
                              <w:t xml:space="preserve"> of </w:t>
                            </w:r>
                            <w:proofErr w:type="spellStart"/>
                            <w:r w:rsidRPr="00617F9E">
                              <w:rPr>
                                <w:rFonts w:ascii="Times New Roman" w:eastAsia="Times New Roman" w:hAnsi="Times New Roman" w:cs="Times New Roman"/>
                                <w:sz w:val="20"/>
                                <w:szCs w:val="20"/>
                                <w:lang w:val="ro-RO"/>
                              </w:rPr>
                              <w:t>judicial</w:t>
                            </w:r>
                            <w:proofErr w:type="spellEnd"/>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cooperation</w:t>
                            </w:r>
                            <w:proofErr w:type="spellEnd"/>
                            <w:r w:rsidRPr="00617F9E">
                              <w:rPr>
                                <w:rFonts w:ascii="Times New Roman" w:eastAsia="Times New Roman" w:hAnsi="Times New Roman" w:cs="Times New Roman"/>
                                <w:sz w:val="20"/>
                                <w:szCs w:val="20"/>
                                <w:lang w:val="ro-RO"/>
                              </w:rPr>
                              <w:t xml:space="preserve"> in civil </w:t>
                            </w:r>
                            <w:proofErr w:type="spellStart"/>
                            <w:r w:rsidRPr="00617F9E">
                              <w:rPr>
                                <w:rFonts w:ascii="Times New Roman" w:eastAsia="Times New Roman" w:hAnsi="Times New Roman" w:cs="Times New Roman"/>
                                <w:sz w:val="20"/>
                                <w:szCs w:val="20"/>
                                <w:lang w:val="ro-RO"/>
                              </w:rPr>
                              <w:t>matters</w:t>
                            </w:r>
                            <w:proofErr w:type="spellEnd"/>
                            <w:r w:rsidRPr="00617F9E">
                              <w:rPr>
                                <w:rFonts w:ascii="Times New Roman" w:eastAsia="Times New Roman" w:hAnsi="Times New Roman" w:cs="Times New Roman"/>
                                <w:sz w:val="20"/>
                                <w:szCs w:val="20"/>
                                <w:lang w:val="ro-RO"/>
                              </w:rPr>
                              <w:t xml:space="preserve">”, organizat de Rețeaua Europeană de Formare Judiciară (EJTN), în cadrul Catalogului de activități 2019.                               La seminar au participat 47 de judecători și procurori europeni, între care 6 judecători și 1 procuror român. </w:t>
                            </w:r>
                          </w:p>
                          <w:p w:rsidR="009F21FF" w:rsidRDefault="009F21FF" w:rsidP="00896B37">
                            <w:pPr>
                              <w:tabs>
                                <w:tab w:val="left" w:pos="1695"/>
                              </w:tabs>
                              <w:spacing w:after="0" w:line="240" w:lineRule="auto"/>
                              <w:jc w:val="both"/>
                              <w:rPr>
                                <w:rFonts w:ascii="Times New Roman" w:eastAsia="Times New Roman" w:hAnsi="Times New Roman"/>
                                <w:b/>
                                <w:noProof/>
                                <w:sz w:val="20"/>
                                <w:szCs w:val="20"/>
                                <w:lang w:val="ro-RO"/>
                              </w:rPr>
                            </w:pPr>
                          </w:p>
                          <w:p w:rsidR="00617F9E" w:rsidRDefault="00617F9E" w:rsidP="00617F9E">
                            <w:pPr>
                              <w:tabs>
                                <w:tab w:val="left" w:pos="142"/>
                                <w:tab w:val="left" w:pos="284"/>
                              </w:tabs>
                              <w:autoSpaceDE w:val="0"/>
                              <w:autoSpaceDN w:val="0"/>
                              <w:spacing w:after="0" w:line="240" w:lineRule="auto"/>
                              <w:jc w:val="both"/>
                              <w:rPr>
                                <w:rFonts w:ascii="Times New Roman" w:eastAsia="Times New Roman" w:hAnsi="Times New Roman" w:cs="Times New Roman"/>
                                <w:sz w:val="18"/>
                                <w:szCs w:val="18"/>
                                <w:lang w:val="ro-RO" w:eastAsia="ro-RO"/>
                              </w:rPr>
                            </w:pPr>
                          </w:p>
                          <w:p w:rsidR="00617F9E" w:rsidRPr="005C4710" w:rsidRDefault="00617F9E" w:rsidP="00617F9E">
                            <w:pPr>
                              <w:shd w:val="clear" w:color="auto" w:fill="0000FF"/>
                              <w:spacing w:after="0" w:line="240" w:lineRule="auto"/>
                              <w:jc w:val="center"/>
                              <w:rPr>
                                <w:rFonts w:ascii="Times New Roman" w:hAnsi="Times New Roman"/>
                                <w:b/>
                                <w:i/>
                                <w:iCs/>
                                <w:color w:val="FFFF00"/>
                                <w:szCs w:val="24"/>
                                <w:lang w:val="es-ES"/>
                              </w:rPr>
                            </w:pPr>
                            <w:r w:rsidRPr="005C4710">
                              <w:rPr>
                                <w:rFonts w:ascii="Arial" w:hAnsi="Arial" w:cs="Arial"/>
                                <w:b/>
                                <w:iCs/>
                                <w:color w:val="595959"/>
                                <w:sz w:val="12"/>
                                <w:szCs w:val="12"/>
                                <w:lang w:val="es-ES"/>
                              </w:rPr>
                              <w:t xml:space="preserve">  </w:t>
                            </w:r>
                            <w:r w:rsidRPr="005C4710">
                              <w:rPr>
                                <w:rFonts w:ascii="Times New Roman" w:hAnsi="Times New Roman"/>
                                <w:b/>
                                <w:i/>
                                <w:iCs/>
                                <w:color w:val="FFFF00"/>
                                <w:szCs w:val="24"/>
                                <w:lang w:val="es-ES"/>
                              </w:rPr>
                              <w:t xml:space="preserve">Activitatea </w:t>
                            </w:r>
                            <w:r w:rsidRPr="007D6C22">
                              <w:rPr>
                                <w:rFonts w:ascii="Times New Roman" w:hAnsi="Times New Roman" w:cs="Times New Roman"/>
                                <w:b/>
                                <w:i/>
                                <w:color w:val="FFFF00"/>
                                <w:lang w:val="es-ES" w:eastAsia="ro-RO"/>
                              </w:rPr>
                              <w:t>Şcolii Naţionale de Grefieri</w:t>
                            </w:r>
                          </w:p>
                          <w:p w:rsidR="00617F9E" w:rsidRDefault="00617F9E" w:rsidP="00896B37">
                            <w:pPr>
                              <w:tabs>
                                <w:tab w:val="left" w:pos="1695"/>
                              </w:tabs>
                              <w:spacing w:after="0" w:line="240" w:lineRule="auto"/>
                              <w:jc w:val="both"/>
                              <w:rPr>
                                <w:rFonts w:ascii="Times New Roman" w:eastAsia="Times New Roman" w:hAnsi="Times New Roman"/>
                                <w:b/>
                                <w:noProof/>
                                <w:sz w:val="20"/>
                                <w:szCs w:val="20"/>
                                <w:lang w:val="ro-RO"/>
                              </w:rPr>
                            </w:pP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 xml:space="preserve">În perioada de referință, respectiv în luna august 2019, a continuat activitatea de formare inițială pentru promoția 2019, durata de școlarizare fiind de 6 luni, respectiv 18 iunie – 18 decembrie 2019. </w:t>
                            </w: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 xml:space="preserve">Planul de </w:t>
                            </w:r>
                            <w:proofErr w:type="spellStart"/>
                            <w:r w:rsidRPr="00617F9E">
                              <w:rPr>
                                <w:rFonts w:ascii="Times New Roman" w:eastAsia="Times New Roman" w:hAnsi="Times New Roman" w:cs="Times New Roman"/>
                                <w:sz w:val="20"/>
                                <w:szCs w:val="20"/>
                                <w:lang w:val="ro-RO"/>
                              </w:rPr>
                              <w:t>învăţământ</w:t>
                            </w:r>
                            <w:proofErr w:type="spellEnd"/>
                            <w:r w:rsidRPr="00617F9E">
                              <w:rPr>
                                <w:rFonts w:ascii="Times New Roman" w:eastAsia="Times New Roman" w:hAnsi="Times New Roman" w:cs="Times New Roman"/>
                                <w:sz w:val="20"/>
                                <w:szCs w:val="20"/>
                                <w:lang w:val="ro-RO"/>
                              </w:rPr>
                              <w:t xml:space="preserve"> este conceput în mod distinct, în </w:t>
                            </w:r>
                            <w:proofErr w:type="spellStart"/>
                            <w:r w:rsidRPr="00617F9E">
                              <w:rPr>
                                <w:rFonts w:ascii="Times New Roman" w:eastAsia="Times New Roman" w:hAnsi="Times New Roman" w:cs="Times New Roman"/>
                                <w:sz w:val="20"/>
                                <w:szCs w:val="20"/>
                                <w:lang w:val="ro-RO"/>
                              </w:rPr>
                              <w:t>funcţie</w:t>
                            </w:r>
                            <w:proofErr w:type="spellEnd"/>
                            <w:r w:rsidRPr="00617F9E">
                              <w:rPr>
                                <w:rFonts w:ascii="Times New Roman" w:eastAsia="Times New Roman" w:hAnsi="Times New Roman" w:cs="Times New Roman"/>
                                <w:sz w:val="20"/>
                                <w:szCs w:val="20"/>
                                <w:lang w:val="ro-RO"/>
                              </w:rPr>
                              <w:t xml:space="preserve"> de specializarea grefierilor, care impune </w:t>
                            </w:r>
                            <w:proofErr w:type="spellStart"/>
                            <w:r w:rsidRPr="00617F9E">
                              <w:rPr>
                                <w:rFonts w:ascii="Times New Roman" w:eastAsia="Times New Roman" w:hAnsi="Times New Roman" w:cs="Times New Roman"/>
                                <w:sz w:val="20"/>
                                <w:szCs w:val="20"/>
                                <w:lang w:val="ro-RO"/>
                              </w:rPr>
                              <w:t>şi</w:t>
                            </w:r>
                            <w:proofErr w:type="spellEnd"/>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desfăşurarea</w:t>
                            </w:r>
                            <w:proofErr w:type="spellEnd"/>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activităţii</w:t>
                            </w:r>
                            <w:proofErr w:type="spellEnd"/>
                            <w:r w:rsidRPr="00617F9E">
                              <w:rPr>
                                <w:rFonts w:ascii="Times New Roman" w:eastAsia="Times New Roman" w:hAnsi="Times New Roman" w:cs="Times New Roman"/>
                                <w:sz w:val="20"/>
                                <w:szCs w:val="20"/>
                                <w:lang w:val="ro-RO"/>
                              </w:rPr>
                              <w:t xml:space="preserve"> de formare </w:t>
                            </w:r>
                            <w:proofErr w:type="spellStart"/>
                            <w:r w:rsidRPr="00617F9E">
                              <w:rPr>
                                <w:rFonts w:ascii="Times New Roman" w:eastAsia="Times New Roman" w:hAnsi="Times New Roman" w:cs="Times New Roman"/>
                                <w:sz w:val="20"/>
                                <w:szCs w:val="20"/>
                                <w:lang w:val="ro-RO"/>
                              </w:rPr>
                              <w:t>iniţială</w:t>
                            </w:r>
                            <w:proofErr w:type="spellEnd"/>
                            <w:r w:rsidRPr="00617F9E">
                              <w:rPr>
                                <w:rFonts w:ascii="Times New Roman" w:eastAsia="Times New Roman" w:hAnsi="Times New Roman" w:cs="Times New Roman"/>
                                <w:sz w:val="20"/>
                                <w:szCs w:val="20"/>
                                <w:lang w:val="ro-RO"/>
                              </w:rPr>
                              <w:t xml:space="preserve"> a acestora în mod </w:t>
                            </w:r>
                            <w:proofErr w:type="spellStart"/>
                            <w:r w:rsidRPr="00617F9E">
                              <w:rPr>
                                <w:rFonts w:ascii="Times New Roman" w:eastAsia="Times New Roman" w:hAnsi="Times New Roman" w:cs="Times New Roman"/>
                                <w:sz w:val="20"/>
                                <w:szCs w:val="20"/>
                                <w:lang w:val="ro-RO"/>
                              </w:rPr>
                              <w:t>diferenţiat</w:t>
                            </w:r>
                            <w:proofErr w:type="spellEnd"/>
                            <w:r w:rsidRPr="00617F9E">
                              <w:rPr>
                                <w:rFonts w:ascii="Times New Roman" w:eastAsia="Times New Roman" w:hAnsi="Times New Roman" w:cs="Times New Roman"/>
                                <w:sz w:val="20"/>
                                <w:szCs w:val="20"/>
                                <w:lang w:val="ro-RO"/>
                              </w:rPr>
                              <w:t xml:space="preserve">, pentru </w:t>
                            </w:r>
                            <w:proofErr w:type="spellStart"/>
                            <w:r w:rsidRPr="00617F9E">
                              <w:rPr>
                                <w:rFonts w:ascii="Times New Roman" w:eastAsia="Times New Roman" w:hAnsi="Times New Roman" w:cs="Times New Roman"/>
                                <w:sz w:val="20"/>
                                <w:szCs w:val="20"/>
                                <w:lang w:val="ro-RO"/>
                              </w:rPr>
                              <w:t>instanţe</w:t>
                            </w:r>
                            <w:proofErr w:type="spellEnd"/>
                            <w:r w:rsidRPr="00617F9E">
                              <w:rPr>
                                <w:rFonts w:ascii="Times New Roman" w:eastAsia="Times New Roman" w:hAnsi="Times New Roman" w:cs="Times New Roman"/>
                                <w:sz w:val="20"/>
                                <w:szCs w:val="20"/>
                                <w:lang w:val="ro-RO"/>
                              </w:rPr>
                              <w:t xml:space="preserve">, respectiv pentru parchete. În planul de învățământ, cel mai mare număr de ore este alocat disciplinelor fundamentale: </w:t>
                            </w:r>
                            <w:r w:rsidRPr="00617F9E">
                              <w:rPr>
                                <w:rFonts w:ascii="Times New Roman" w:eastAsia="Times New Roman" w:hAnsi="Times New Roman" w:cs="Times New Roman"/>
                                <w:i/>
                                <w:sz w:val="20"/>
                                <w:szCs w:val="20"/>
                                <w:lang w:val="ro-RO"/>
                              </w:rPr>
                              <w:t>Procedură civilă</w:t>
                            </w:r>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şi</w:t>
                            </w:r>
                            <w:proofErr w:type="spellEnd"/>
                            <w:r w:rsidRPr="00617F9E">
                              <w:rPr>
                                <w:rFonts w:ascii="Times New Roman" w:eastAsia="Times New Roman" w:hAnsi="Times New Roman" w:cs="Times New Roman"/>
                                <w:sz w:val="20"/>
                                <w:szCs w:val="20"/>
                                <w:lang w:val="ro-RO"/>
                              </w:rPr>
                              <w:t xml:space="preserve"> </w:t>
                            </w:r>
                            <w:r w:rsidRPr="00617F9E">
                              <w:rPr>
                                <w:rFonts w:ascii="Times New Roman" w:eastAsia="Times New Roman" w:hAnsi="Times New Roman" w:cs="Times New Roman"/>
                                <w:i/>
                                <w:sz w:val="20"/>
                                <w:szCs w:val="20"/>
                                <w:lang w:val="ro-RO"/>
                              </w:rPr>
                              <w:t>Procedură penală</w:t>
                            </w:r>
                            <w:r w:rsidRPr="00617F9E">
                              <w:rPr>
                                <w:rFonts w:ascii="Times New Roman" w:eastAsia="Times New Roman" w:hAnsi="Times New Roman" w:cs="Times New Roman"/>
                                <w:sz w:val="20"/>
                                <w:szCs w:val="20"/>
                                <w:lang w:val="ro-RO"/>
                              </w:rPr>
                              <w:t xml:space="preserve"> (instanțe), </w:t>
                            </w:r>
                            <w:r w:rsidRPr="00617F9E">
                              <w:rPr>
                                <w:rFonts w:ascii="Times New Roman" w:eastAsia="Times New Roman" w:hAnsi="Times New Roman" w:cs="Times New Roman"/>
                                <w:i/>
                                <w:sz w:val="20"/>
                                <w:szCs w:val="20"/>
                                <w:lang w:val="ro-RO"/>
                              </w:rPr>
                              <w:t xml:space="preserve">Urmărire penală </w:t>
                            </w:r>
                            <w:r w:rsidRPr="00617F9E">
                              <w:rPr>
                                <w:rFonts w:ascii="Times New Roman" w:eastAsia="Times New Roman" w:hAnsi="Times New Roman" w:cs="Times New Roman"/>
                                <w:sz w:val="20"/>
                                <w:szCs w:val="20"/>
                                <w:lang w:val="ro-RO"/>
                              </w:rPr>
                              <w:t>și</w:t>
                            </w:r>
                            <w:r w:rsidRPr="00617F9E">
                              <w:rPr>
                                <w:rFonts w:ascii="Times New Roman" w:eastAsia="Times New Roman" w:hAnsi="Times New Roman" w:cs="Times New Roman"/>
                                <w:i/>
                                <w:sz w:val="20"/>
                                <w:szCs w:val="20"/>
                                <w:lang w:val="ro-RO"/>
                              </w:rPr>
                              <w:t xml:space="preserve"> Registratură, grefă și arhivă</w:t>
                            </w:r>
                            <w:r w:rsidRPr="00617F9E">
                              <w:rPr>
                                <w:rFonts w:ascii="Times New Roman" w:eastAsia="Times New Roman" w:hAnsi="Times New Roman" w:cs="Times New Roman"/>
                                <w:sz w:val="20"/>
                                <w:szCs w:val="20"/>
                                <w:lang w:val="ro-RO"/>
                              </w:rPr>
                              <w:t xml:space="preserve"> (parchete). Planul de învățământ cuprinde și alte discipline esențiale în pregătirea viitorilor grefieri, precum </w:t>
                            </w:r>
                            <w:r w:rsidRPr="00617F9E">
                              <w:rPr>
                                <w:rFonts w:ascii="Times New Roman" w:eastAsia="Times New Roman" w:hAnsi="Times New Roman" w:cs="Times New Roman"/>
                                <w:i/>
                                <w:sz w:val="20"/>
                                <w:szCs w:val="20"/>
                                <w:lang w:val="ro-RO"/>
                              </w:rPr>
                              <w:t xml:space="preserve">Informatică aplicată </w:t>
                            </w:r>
                            <w:r w:rsidRPr="00617F9E">
                              <w:rPr>
                                <w:rFonts w:ascii="Times New Roman" w:eastAsia="Times New Roman" w:hAnsi="Times New Roman" w:cs="Times New Roman"/>
                                <w:sz w:val="20"/>
                                <w:szCs w:val="20"/>
                                <w:lang w:val="ro-RO"/>
                              </w:rPr>
                              <w:t xml:space="preserve"> (</w:t>
                            </w:r>
                            <w:r w:rsidRPr="00617F9E">
                              <w:rPr>
                                <w:rFonts w:ascii="Times New Roman" w:eastAsia="Times New Roman" w:hAnsi="Times New Roman" w:cs="Times New Roman"/>
                                <w:i/>
                                <w:sz w:val="20"/>
                                <w:szCs w:val="20"/>
                                <w:lang w:val="ro-RO"/>
                              </w:rPr>
                              <w:t>Windows, Word, ECRIS, Statistică)</w:t>
                            </w:r>
                            <w:r w:rsidRPr="00617F9E">
                              <w:rPr>
                                <w:rFonts w:ascii="Times New Roman" w:eastAsia="Times New Roman" w:hAnsi="Times New Roman" w:cs="Times New Roman"/>
                                <w:sz w:val="20"/>
                                <w:szCs w:val="20"/>
                                <w:lang w:val="ro-RO"/>
                              </w:rPr>
                              <w:t xml:space="preserve">, </w:t>
                            </w:r>
                            <w:r w:rsidRPr="00617F9E">
                              <w:rPr>
                                <w:rFonts w:ascii="Times New Roman" w:eastAsia="Times New Roman" w:hAnsi="Times New Roman" w:cs="Times New Roman"/>
                                <w:i/>
                                <w:sz w:val="20"/>
                                <w:szCs w:val="20"/>
                                <w:lang w:val="ro-RO"/>
                              </w:rPr>
                              <w:t>Dactilografie, Managementul activității grefierului, Cooperare judiciară internațională</w:t>
                            </w:r>
                            <w:r w:rsidRPr="00617F9E">
                              <w:rPr>
                                <w:rFonts w:ascii="Times New Roman" w:eastAsia="Times New Roman" w:hAnsi="Times New Roman" w:cs="Times New Roman"/>
                                <w:sz w:val="20"/>
                                <w:szCs w:val="20"/>
                                <w:lang w:val="ro-RO"/>
                              </w:rPr>
                              <w:t xml:space="preserve">, </w:t>
                            </w:r>
                            <w:r w:rsidRPr="00617F9E">
                              <w:rPr>
                                <w:rFonts w:ascii="Times New Roman" w:eastAsia="Times New Roman" w:hAnsi="Times New Roman" w:cs="Times New Roman"/>
                                <w:i/>
                                <w:sz w:val="20"/>
                                <w:szCs w:val="20"/>
                                <w:lang w:val="ro-RO"/>
                              </w:rPr>
                              <w:t>Dreptul Uniunii Europene</w:t>
                            </w:r>
                            <w:r w:rsidRPr="00617F9E">
                              <w:rPr>
                                <w:rFonts w:ascii="Times New Roman" w:eastAsia="Times New Roman" w:hAnsi="Times New Roman" w:cs="Times New Roman"/>
                                <w:sz w:val="20"/>
                                <w:szCs w:val="20"/>
                                <w:lang w:val="ro-RO"/>
                              </w:rPr>
                              <w:t xml:space="preserve"> sau </w:t>
                            </w:r>
                            <w:r w:rsidRPr="00617F9E">
                              <w:rPr>
                                <w:rFonts w:ascii="Times New Roman" w:eastAsia="Times New Roman" w:hAnsi="Times New Roman" w:cs="Times New Roman"/>
                                <w:i/>
                                <w:sz w:val="20"/>
                                <w:szCs w:val="20"/>
                                <w:lang w:val="ro-RO"/>
                              </w:rPr>
                              <w:t>Drepturile omului în procesul civil și penal</w:t>
                            </w:r>
                            <w:r w:rsidRPr="00617F9E">
                              <w:rPr>
                                <w:rFonts w:ascii="Times New Roman" w:eastAsia="Times New Roman" w:hAnsi="Times New Roman" w:cs="Times New Roman"/>
                                <w:sz w:val="20"/>
                                <w:szCs w:val="20"/>
                                <w:lang w:val="ro-RO"/>
                              </w:rPr>
                              <w:t>. Activitatea de formare a cursanților vizează și componenta non juridică, în cadrul disciplinelor</w:t>
                            </w:r>
                            <w:r w:rsidRPr="00617F9E">
                              <w:rPr>
                                <w:rFonts w:ascii="Times New Roman" w:eastAsia="Times New Roman" w:hAnsi="Times New Roman" w:cs="Times New Roman"/>
                                <w:i/>
                                <w:sz w:val="20"/>
                                <w:szCs w:val="20"/>
                                <w:lang w:val="ro-RO"/>
                              </w:rPr>
                              <w:t xml:space="preserve"> Deontologie </w:t>
                            </w:r>
                            <w:proofErr w:type="spellStart"/>
                            <w:r w:rsidRPr="00617F9E">
                              <w:rPr>
                                <w:rFonts w:ascii="Times New Roman" w:eastAsia="Times New Roman" w:hAnsi="Times New Roman" w:cs="Times New Roman"/>
                                <w:sz w:val="20"/>
                                <w:szCs w:val="20"/>
                                <w:lang w:val="ro-RO"/>
                              </w:rPr>
                              <w:t>şi</w:t>
                            </w:r>
                            <w:proofErr w:type="spellEnd"/>
                            <w:r w:rsidRPr="00617F9E">
                              <w:rPr>
                                <w:rFonts w:ascii="Times New Roman" w:eastAsia="Times New Roman" w:hAnsi="Times New Roman" w:cs="Times New Roman"/>
                                <w:i/>
                                <w:sz w:val="20"/>
                                <w:szCs w:val="20"/>
                                <w:lang w:val="ro-RO"/>
                              </w:rPr>
                              <w:t xml:space="preserve"> </w:t>
                            </w:r>
                            <w:proofErr w:type="spellStart"/>
                            <w:r w:rsidRPr="00617F9E">
                              <w:rPr>
                                <w:rFonts w:ascii="Times New Roman" w:eastAsia="Times New Roman" w:hAnsi="Times New Roman" w:cs="Times New Roman"/>
                                <w:i/>
                                <w:sz w:val="20"/>
                                <w:szCs w:val="20"/>
                                <w:lang w:val="ro-RO"/>
                              </w:rPr>
                              <w:t>Abilităţi</w:t>
                            </w:r>
                            <w:proofErr w:type="spellEnd"/>
                            <w:r w:rsidRPr="00617F9E">
                              <w:rPr>
                                <w:rFonts w:ascii="Times New Roman" w:eastAsia="Times New Roman" w:hAnsi="Times New Roman" w:cs="Times New Roman"/>
                                <w:i/>
                                <w:sz w:val="20"/>
                                <w:szCs w:val="20"/>
                                <w:lang w:val="ro-RO"/>
                              </w:rPr>
                              <w:t xml:space="preserve"> non juridice</w:t>
                            </w:r>
                            <w:r w:rsidRPr="00617F9E">
                              <w:rPr>
                                <w:rFonts w:ascii="Times New Roman" w:eastAsia="Times New Roman" w:hAnsi="Times New Roman" w:cs="Times New Roman"/>
                                <w:sz w:val="20"/>
                                <w:szCs w:val="20"/>
                                <w:lang w:val="ro-RO"/>
                              </w:rPr>
                              <w:t xml:space="preserve">. </w:t>
                            </w: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 xml:space="preserve">În intervalul 29 iulie - 09 august 2019 s-a desfășurat prima etapă a stagiului practic a cursanților în instanțe și parchete, potrivit programului stabilit </w:t>
                            </w:r>
                            <w:proofErr w:type="spellStart"/>
                            <w:r w:rsidRPr="00617F9E">
                              <w:rPr>
                                <w:rFonts w:ascii="Times New Roman" w:eastAsia="Times New Roman" w:hAnsi="Times New Roman" w:cs="Times New Roman"/>
                                <w:sz w:val="20"/>
                                <w:szCs w:val="20"/>
                                <w:lang w:val="ro-RO"/>
                              </w:rPr>
                              <w:t>şi</w:t>
                            </w:r>
                            <w:proofErr w:type="spellEnd"/>
                            <w:r w:rsidRPr="00617F9E">
                              <w:rPr>
                                <w:rFonts w:ascii="Times New Roman" w:eastAsia="Times New Roman" w:hAnsi="Times New Roman" w:cs="Times New Roman"/>
                                <w:sz w:val="20"/>
                                <w:szCs w:val="20"/>
                                <w:lang w:val="ro-RO"/>
                              </w:rPr>
                              <w:t xml:space="preserve"> comunicat </w:t>
                            </w:r>
                            <w:proofErr w:type="spellStart"/>
                            <w:r w:rsidRPr="00617F9E">
                              <w:rPr>
                                <w:rFonts w:ascii="Times New Roman" w:eastAsia="Times New Roman" w:hAnsi="Times New Roman" w:cs="Times New Roman"/>
                                <w:sz w:val="20"/>
                                <w:szCs w:val="20"/>
                                <w:lang w:val="ro-RO"/>
                              </w:rPr>
                              <w:t>instanţelor</w:t>
                            </w:r>
                            <w:proofErr w:type="spellEnd"/>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judecătoreşti</w:t>
                            </w:r>
                            <w:proofErr w:type="spellEnd"/>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şi</w:t>
                            </w:r>
                            <w:proofErr w:type="spellEnd"/>
                            <w:r w:rsidRPr="00617F9E">
                              <w:rPr>
                                <w:rFonts w:ascii="Times New Roman" w:eastAsia="Times New Roman" w:hAnsi="Times New Roman" w:cs="Times New Roman"/>
                                <w:sz w:val="20"/>
                                <w:szCs w:val="20"/>
                                <w:lang w:val="ro-RO"/>
                              </w:rPr>
                              <w:t xml:space="preserve"> parchetelor. Stagiul de practică s-a desfășurat sub coordonarea îndrumătorilor de stagiu din instanțe și parchete și a constat într-o pregătire practică aplicată, aptă să ajute viitorii grefieri în îndeplinirea </w:t>
                            </w:r>
                            <w:proofErr w:type="spellStart"/>
                            <w:r w:rsidRPr="00617F9E">
                              <w:rPr>
                                <w:rFonts w:ascii="Times New Roman" w:eastAsia="Times New Roman" w:hAnsi="Times New Roman" w:cs="Times New Roman"/>
                                <w:sz w:val="20"/>
                                <w:szCs w:val="20"/>
                                <w:lang w:val="ro-RO"/>
                              </w:rPr>
                              <w:t>atribuţiilor</w:t>
                            </w:r>
                            <w:proofErr w:type="spellEnd"/>
                            <w:r w:rsidRPr="00617F9E">
                              <w:rPr>
                                <w:rFonts w:ascii="Times New Roman" w:eastAsia="Times New Roman" w:hAnsi="Times New Roman" w:cs="Times New Roman"/>
                                <w:sz w:val="20"/>
                                <w:szCs w:val="20"/>
                                <w:lang w:val="ro-RO"/>
                              </w:rPr>
                              <w:t xml:space="preserve"> care le vor reveni în </w:t>
                            </w:r>
                            <w:proofErr w:type="spellStart"/>
                            <w:r w:rsidRPr="00617F9E">
                              <w:rPr>
                                <w:rFonts w:ascii="Times New Roman" w:eastAsia="Times New Roman" w:hAnsi="Times New Roman" w:cs="Times New Roman"/>
                                <w:sz w:val="20"/>
                                <w:szCs w:val="20"/>
                                <w:lang w:val="ro-RO"/>
                              </w:rPr>
                              <w:t>instanţe</w:t>
                            </w:r>
                            <w:proofErr w:type="spellEnd"/>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şi</w:t>
                            </w:r>
                            <w:proofErr w:type="spellEnd"/>
                            <w:r w:rsidRPr="00617F9E">
                              <w:rPr>
                                <w:rFonts w:ascii="Times New Roman" w:eastAsia="Times New Roman" w:hAnsi="Times New Roman" w:cs="Times New Roman"/>
                                <w:sz w:val="20"/>
                                <w:szCs w:val="20"/>
                                <w:lang w:val="ro-RO"/>
                              </w:rPr>
                              <w:t xml:space="preserve"> parchete.</w:t>
                            </w:r>
                          </w:p>
                          <w:p w:rsidR="00617F9E" w:rsidRPr="00617F9E" w:rsidRDefault="00617F9E" w:rsidP="00706536">
                            <w:pPr>
                              <w:spacing w:after="0" w:line="240" w:lineRule="auto"/>
                              <w:ind w:left="142" w:firstLine="284"/>
                              <w:jc w:val="both"/>
                              <w:rPr>
                                <w:rFonts w:ascii="Times New Roman" w:eastAsia="Times New Roman" w:hAnsi="Times New Roman" w:cs="Times New Roman"/>
                                <w:i/>
                                <w:sz w:val="20"/>
                                <w:szCs w:val="20"/>
                                <w:lang w:val="ro-RO"/>
                              </w:rPr>
                            </w:pPr>
                            <w:r w:rsidRPr="00617F9E">
                              <w:rPr>
                                <w:rFonts w:ascii="Times New Roman" w:eastAsia="Times New Roman" w:hAnsi="Times New Roman" w:cs="Times New Roman"/>
                                <w:sz w:val="20"/>
                                <w:szCs w:val="20"/>
                                <w:lang w:val="ro-RO"/>
                              </w:rPr>
                              <w:t xml:space="preserve">În luna august 2019, în cadrul Departamentului de formare profesională continuă nu s-au desfășurat cursuri de formare profesională continuă, acestea urmând a fi reluate în luna septembrie 2019, potrivit </w:t>
                            </w:r>
                            <w:r w:rsidRPr="00617F9E">
                              <w:rPr>
                                <w:rFonts w:ascii="Times New Roman" w:eastAsia="Times New Roman" w:hAnsi="Times New Roman" w:cs="Times New Roman"/>
                                <w:i/>
                                <w:sz w:val="20"/>
                                <w:szCs w:val="20"/>
                                <w:lang w:val="ro-RO"/>
                              </w:rPr>
                              <w:t xml:space="preserve">Programului de formare profesională continuă a personalului auxiliar de specialitate din cadrul </w:t>
                            </w:r>
                            <w:proofErr w:type="spellStart"/>
                            <w:r w:rsidRPr="00617F9E">
                              <w:rPr>
                                <w:rFonts w:ascii="Times New Roman" w:eastAsia="Times New Roman" w:hAnsi="Times New Roman" w:cs="Times New Roman"/>
                                <w:i/>
                                <w:sz w:val="20"/>
                                <w:szCs w:val="20"/>
                                <w:lang w:val="ro-RO"/>
                              </w:rPr>
                              <w:t>instanţelor</w:t>
                            </w:r>
                            <w:proofErr w:type="spellEnd"/>
                            <w:r w:rsidRPr="00617F9E">
                              <w:rPr>
                                <w:rFonts w:ascii="Times New Roman" w:eastAsia="Times New Roman" w:hAnsi="Times New Roman" w:cs="Times New Roman"/>
                                <w:i/>
                                <w:sz w:val="20"/>
                                <w:szCs w:val="20"/>
                                <w:lang w:val="ro-RO"/>
                              </w:rPr>
                              <w:t xml:space="preserve"> </w:t>
                            </w:r>
                            <w:proofErr w:type="spellStart"/>
                            <w:r w:rsidRPr="00617F9E">
                              <w:rPr>
                                <w:rFonts w:ascii="Times New Roman" w:eastAsia="Times New Roman" w:hAnsi="Times New Roman" w:cs="Times New Roman"/>
                                <w:i/>
                                <w:sz w:val="20"/>
                                <w:szCs w:val="20"/>
                                <w:lang w:val="ro-RO"/>
                              </w:rPr>
                              <w:t>judecătoreşti</w:t>
                            </w:r>
                            <w:proofErr w:type="spellEnd"/>
                            <w:r w:rsidRPr="00617F9E">
                              <w:rPr>
                                <w:rFonts w:ascii="Times New Roman" w:eastAsia="Times New Roman" w:hAnsi="Times New Roman" w:cs="Times New Roman"/>
                                <w:i/>
                                <w:sz w:val="20"/>
                                <w:szCs w:val="20"/>
                                <w:lang w:val="ro-RO"/>
                              </w:rPr>
                              <w:t xml:space="preserve"> </w:t>
                            </w:r>
                            <w:proofErr w:type="spellStart"/>
                            <w:r w:rsidRPr="00617F9E">
                              <w:rPr>
                                <w:rFonts w:ascii="Times New Roman" w:eastAsia="Times New Roman" w:hAnsi="Times New Roman" w:cs="Times New Roman"/>
                                <w:i/>
                                <w:sz w:val="20"/>
                                <w:szCs w:val="20"/>
                                <w:lang w:val="ro-RO"/>
                              </w:rPr>
                              <w:t>şi</w:t>
                            </w:r>
                            <w:proofErr w:type="spellEnd"/>
                            <w:r w:rsidRPr="00617F9E">
                              <w:rPr>
                                <w:rFonts w:ascii="Times New Roman" w:eastAsia="Times New Roman" w:hAnsi="Times New Roman" w:cs="Times New Roman"/>
                                <w:i/>
                                <w:sz w:val="20"/>
                                <w:szCs w:val="20"/>
                                <w:lang w:val="ro-RO"/>
                              </w:rPr>
                              <w:t xml:space="preserve"> parchetelor de pe lângă acestea pentru anul 2019.</w:t>
                            </w: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În perioada de referință, personalul propriu de instruire din cadrul acestui departament a continuat pregătirea materialelor didactice necesare în vederea desfășurării în bune condiții a acțiunilor de formare programate pentru perioada septembrie-noiembrie 2019, atât în centrele de formare din țară, cât și cele ce vizează formarea la distanță.</w:t>
                            </w: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Departamentul relații internaționale din cadrul Școlii Naționale de Grefieri a continuat, în luna august 2019, implementarea proiectului cu titlul „</w:t>
                            </w:r>
                            <w:r w:rsidRPr="00617F9E">
                              <w:rPr>
                                <w:rFonts w:ascii="Times New Roman" w:eastAsia="Times New Roman" w:hAnsi="Times New Roman" w:cs="Times New Roman"/>
                                <w:i/>
                                <w:sz w:val="20"/>
                                <w:szCs w:val="20"/>
                                <w:lang w:val="ro-RO"/>
                              </w:rPr>
                              <w:t>Creșterea gradului de pregătire profesională a personalului auxiliar pentru a face față noilor provocări legislative</w:t>
                            </w:r>
                            <w:r w:rsidRPr="00617F9E">
                              <w:rPr>
                                <w:rFonts w:ascii="Times New Roman" w:eastAsia="Times New Roman" w:hAnsi="Times New Roman" w:cs="Times New Roman"/>
                                <w:sz w:val="20"/>
                                <w:szCs w:val="20"/>
                                <w:lang w:val="ro-RO"/>
                              </w:rPr>
                              <w:t xml:space="preserve">”, în perioada de referință fiind demarate procedurile de achiziție pentru bunurile solicitate prin Actul Adițional nr. 1 la contractul de finanțare. Totodată, a fost purtată corespondența cu AMPOCA referitoare la modificările intervenite prin ultima versiune a </w:t>
                            </w:r>
                            <w:r w:rsidRPr="00617F9E">
                              <w:rPr>
                                <w:rFonts w:ascii="Times New Roman" w:eastAsia="Times New Roman" w:hAnsi="Times New Roman" w:cs="Times New Roman"/>
                                <w:i/>
                                <w:sz w:val="20"/>
                                <w:szCs w:val="20"/>
                                <w:lang w:val="ro-RO"/>
                              </w:rPr>
                              <w:t>Ghidului Beneficiarului POCA</w:t>
                            </w:r>
                            <w:r w:rsidRPr="00617F9E">
                              <w:rPr>
                                <w:rFonts w:ascii="Times New Roman" w:eastAsia="Times New Roman" w:hAnsi="Times New Roman" w:cs="Times New Roman"/>
                                <w:sz w:val="20"/>
                                <w:szCs w:val="20"/>
                                <w:lang w:val="ro-RO"/>
                              </w:rPr>
                              <w:t>.</w:t>
                            </w:r>
                          </w:p>
                          <w:p w:rsidR="00617F9E" w:rsidRPr="009F21FF" w:rsidRDefault="00617F9E" w:rsidP="00896B37">
                            <w:pPr>
                              <w:tabs>
                                <w:tab w:val="left" w:pos="1695"/>
                              </w:tabs>
                              <w:spacing w:after="0" w:line="240" w:lineRule="auto"/>
                              <w:jc w:val="both"/>
                              <w:rPr>
                                <w:rFonts w:ascii="Times New Roman" w:eastAsia="Times New Roman" w:hAnsi="Times New Roman"/>
                                <w:b/>
                                <w:noProof/>
                                <w:sz w:val="20"/>
                                <w:szCs w:val="20"/>
                                <w:lang w:val="ro-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1232F" id="_x0000_s1045" type="#_x0000_t202" style="position:absolute;margin-left:0;margin-top:21.05pt;width:594pt;height:798.05pt;z-index:25170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oZjLwIAACkEAAAOAAAAZHJzL2Uyb0RvYy54bWysU9uO0zAQfUfiHyy/0zRps5eo6WppKUJa&#10;LtLCB0wcp7FwPMF2m5RXfo0PY+x2uwXeEHmwZjIzx2fOjBd3Y6fZXlqn0JQ8nUw5k0Zgrcy25F8+&#10;b17dcOY8mBo0Glnyg3T8bvnyxWLoC5lhi7qWlhGIccXQl7z1vi+SxIlWduAm2EtDwQZtB55cu01q&#10;CwOhdzrJptOrZEBb9xaFdI7+ro9Bvoz4TSOF/9g0TnqmS07cfDxtPKtwJssFFFsLfavEiQb8A4sO&#10;lKFLz1Br8MB2Vv0F1Slh0WHjJwK7BJtGCRl7oG7S6R/dPLbQy9gLieP6s0zu/8GKD/tPlqm65Fec&#10;GehoRCsgvX7+YF6OnmVBoaF3BSU+9pTqx9c40qRjt65/QPHVMYOrFsxW3luLQyuhJoZpqEwuSo84&#10;LoBUw3us6SrYeYxAY2O7IB8JwgidJnU4TyfQEPTzOp/PbqYUEhRLp+ksz2Z5vASKp/reOv9WYseC&#10;UXJL84/4sH9wPvCB4iklXOdQq3qjtI6O3VYrbdkeaFfy+TrdbE7ov6Vpw4aS3+ZZHpENhvq4Rp3y&#10;tMtadSUnnvSFciiCHm9MHW0PSh9tYqLNSaCgyVEdP1ZjnEY6C8VBvQrrA0lm8bi79NbIaNF+52yg&#10;vS25+7YDKznT7wzJfpvO52HRozPPrzNy7GWkuoyAEQRVcs/Z0Vz5+DgCb4P3NJ5GRd2emZw40z5G&#10;OU9vJyz8pR+znl/48hcAAAD//wMAUEsDBBQABgAIAAAAIQDitCPe3AAAAAkBAAAPAAAAZHJzL2Rv&#10;d25yZXYueG1sTI9BT8MwDIXvSPyHyEjcWNoOlao0nQYIjpPYOHD0GpNWJE7VZF3592QnuNl+T8/f&#10;azaLs2KmKQyeFeSrDARx5/XARsHH4fWuAhEiskbrmRT8UIBNe33VYK39md9p3kcjUgiHGhX0MY61&#10;lKHryWFY+ZE4aV9+chjTOhmpJzyncGdlkWWldDhw+tDjSM89dd/7k1MgP7e7pzU+kJ5LYw4dvdmX&#10;nVPq9mbZPoKItMQ/M1zwEzq0ienoT6yDsApSkajgvshBXNS8qtLlmKZyXRUg20b+b9D+AgAA//8D&#10;AFBLAQItABQABgAIAAAAIQC2gziS/gAAAOEBAAATAAAAAAAAAAAAAAAAAAAAAABbQ29udGVudF9U&#10;eXBlc10ueG1sUEsBAi0AFAAGAAgAAAAhADj9If/WAAAAlAEAAAsAAAAAAAAAAAAAAAAALwEAAF9y&#10;ZWxzLy5yZWxzUEsBAi0AFAAGAAgAAAAhACC6hmMvAgAAKQQAAA4AAAAAAAAAAAAAAAAALgIAAGRy&#10;cy9lMm9Eb2MueG1sUEsBAi0AFAAGAAgAAAAhAOK0I97cAAAACQEAAA8AAAAAAAAAAAAAAAAAiQQA&#10;AGRycy9kb3ducmV2LnhtbFBLBQYAAAAABAAEAPMAAACSBQAAAAA=&#10;" fillcolor="#54d1ff" stroked="f">
                <v:textbox>
                  <w:txbxContent>
                    <w:p w:rsidR="00336717" w:rsidRDefault="00336717" w:rsidP="00336717">
                      <w:pPr>
                        <w:tabs>
                          <w:tab w:val="left" w:pos="142"/>
                          <w:tab w:val="left" w:pos="284"/>
                        </w:tabs>
                        <w:spacing w:after="0" w:line="0" w:lineRule="atLeast"/>
                        <w:ind w:left="720"/>
                        <w:contextualSpacing/>
                        <w:rPr>
                          <w:rFonts w:ascii="Times New Roman" w:eastAsia="Calibri" w:hAnsi="Times New Roman" w:cs="Times New Roman"/>
                          <w:b/>
                          <w:sz w:val="18"/>
                          <w:szCs w:val="18"/>
                          <w:lang w:val="ro-RO"/>
                        </w:rPr>
                      </w:pPr>
                    </w:p>
                    <w:p w:rsidR="00D83648" w:rsidRPr="00F44C3E" w:rsidRDefault="00D83648" w:rsidP="009F21FF">
                      <w:pPr>
                        <w:spacing w:after="0" w:line="0" w:lineRule="atLeast"/>
                        <w:jc w:val="both"/>
                        <w:rPr>
                          <w:rFonts w:ascii="Times New Roman" w:eastAsia="Calibri" w:hAnsi="Times New Roman" w:cs="Times New Roman"/>
                          <w:sz w:val="18"/>
                          <w:szCs w:val="18"/>
                          <w:lang w:val="ro-RO"/>
                        </w:rPr>
                      </w:pPr>
                    </w:p>
                    <w:p w:rsidR="009F21FF" w:rsidRPr="009F21FF" w:rsidRDefault="009F21FF" w:rsidP="009F21FF">
                      <w:pPr>
                        <w:numPr>
                          <w:ilvl w:val="0"/>
                          <w:numId w:val="7"/>
                        </w:numPr>
                        <w:tabs>
                          <w:tab w:val="left" w:pos="426"/>
                        </w:tabs>
                        <w:spacing w:after="0" w:line="0" w:lineRule="atLeast"/>
                        <w:ind w:left="142" w:firstLine="0"/>
                        <w:contextualSpacing/>
                        <w:rPr>
                          <w:rFonts w:ascii="Times New Roman" w:eastAsia="Calibri" w:hAnsi="Times New Roman" w:cs="Times New Roman"/>
                          <w:sz w:val="20"/>
                          <w:szCs w:val="20"/>
                          <w:lang w:val="ro-RO"/>
                        </w:rPr>
                      </w:pPr>
                      <w:r w:rsidRPr="009F21FF">
                        <w:rPr>
                          <w:rFonts w:ascii="Times New Roman" w:eastAsia="Calibri" w:hAnsi="Times New Roman" w:cs="Times New Roman"/>
                          <w:b/>
                          <w:sz w:val="20"/>
                          <w:szCs w:val="20"/>
                          <w:lang w:val="ro-RO"/>
                        </w:rPr>
                        <w:t xml:space="preserve">Prelungirea delegării în </w:t>
                      </w:r>
                      <w:proofErr w:type="spellStart"/>
                      <w:r w:rsidRPr="009F21FF">
                        <w:rPr>
                          <w:rFonts w:ascii="Times New Roman" w:eastAsia="Calibri" w:hAnsi="Times New Roman" w:cs="Times New Roman"/>
                          <w:b/>
                          <w:sz w:val="20"/>
                          <w:szCs w:val="20"/>
                          <w:lang w:val="ro-RO"/>
                        </w:rPr>
                        <w:t>functii</w:t>
                      </w:r>
                      <w:proofErr w:type="spellEnd"/>
                      <w:r w:rsidRPr="009F21FF">
                        <w:rPr>
                          <w:rFonts w:ascii="Times New Roman" w:eastAsia="Calibri" w:hAnsi="Times New Roman" w:cs="Times New Roman"/>
                          <w:b/>
                          <w:sz w:val="20"/>
                          <w:szCs w:val="20"/>
                          <w:lang w:val="ro-RO"/>
                        </w:rPr>
                        <w:t xml:space="preserve"> de conducere:</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 procuror al PJ Videle - procuror </w:t>
                      </w:r>
                      <w:proofErr w:type="spellStart"/>
                      <w:r w:rsidRPr="009F21FF">
                        <w:rPr>
                          <w:rFonts w:ascii="Times New Roman" w:eastAsia="Calibri" w:hAnsi="Times New Roman" w:cs="Times New Roman"/>
                          <w:sz w:val="20"/>
                          <w:szCs w:val="20"/>
                          <w:lang w:val="ro-RO"/>
                        </w:rPr>
                        <w:t>Mămăligan</w:t>
                      </w:r>
                      <w:proofErr w:type="spellEnd"/>
                      <w:r w:rsidRPr="009F21FF">
                        <w:rPr>
                          <w:rFonts w:ascii="Times New Roman" w:eastAsia="Calibri" w:hAnsi="Times New Roman" w:cs="Times New Roman"/>
                          <w:sz w:val="20"/>
                          <w:szCs w:val="20"/>
                          <w:lang w:val="ro-RO"/>
                        </w:rPr>
                        <w:t xml:space="preserve"> Gheorghe;</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al </w:t>
                      </w:r>
                      <w:proofErr w:type="spellStart"/>
                      <w:r w:rsidRPr="009F21FF">
                        <w:rPr>
                          <w:rFonts w:ascii="Times New Roman" w:eastAsia="Calibri" w:hAnsi="Times New Roman" w:cs="Times New Roman"/>
                          <w:sz w:val="20"/>
                          <w:szCs w:val="20"/>
                          <w:lang w:val="ro-RO"/>
                        </w:rPr>
                        <w:t>Secţiei</w:t>
                      </w:r>
                      <w:proofErr w:type="spellEnd"/>
                      <w:r w:rsidRPr="009F21FF">
                        <w:rPr>
                          <w:rFonts w:ascii="Times New Roman" w:eastAsia="Calibri" w:hAnsi="Times New Roman" w:cs="Times New Roman"/>
                          <w:sz w:val="20"/>
                          <w:szCs w:val="20"/>
                          <w:lang w:val="ro-RO"/>
                        </w:rPr>
                        <w:t xml:space="preserve"> de proceduri speciale a PCA </w:t>
                      </w:r>
                      <w:proofErr w:type="spellStart"/>
                      <w:r w:rsidRPr="009F21FF">
                        <w:rPr>
                          <w:rFonts w:ascii="Times New Roman" w:eastAsia="Calibri" w:hAnsi="Times New Roman" w:cs="Times New Roman"/>
                          <w:sz w:val="20"/>
                          <w:szCs w:val="20"/>
                          <w:lang w:val="ro-RO"/>
                        </w:rPr>
                        <w:t>Bucureşti</w:t>
                      </w:r>
                      <w:proofErr w:type="spellEnd"/>
                      <w:r w:rsidRPr="009F21FF">
                        <w:rPr>
                          <w:rFonts w:ascii="Times New Roman" w:eastAsia="Calibri" w:hAnsi="Times New Roman" w:cs="Times New Roman"/>
                          <w:sz w:val="20"/>
                          <w:szCs w:val="20"/>
                          <w:lang w:val="ro-RO"/>
                        </w:rPr>
                        <w:t xml:space="preserve"> - procuror </w:t>
                      </w:r>
                      <w:proofErr w:type="spellStart"/>
                      <w:r w:rsidRPr="009F21FF">
                        <w:rPr>
                          <w:rFonts w:ascii="Times New Roman" w:eastAsia="Calibri" w:hAnsi="Times New Roman" w:cs="Times New Roman"/>
                          <w:sz w:val="20"/>
                          <w:szCs w:val="20"/>
                          <w:lang w:val="ro-RO"/>
                        </w:rPr>
                        <w:t>Chiriţă</w:t>
                      </w:r>
                      <w:proofErr w:type="spellEnd"/>
                      <w:r w:rsidRPr="009F21FF">
                        <w:rPr>
                          <w:rFonts w:ascii="Times New Roman" w:eastAsia="Calibri" w:hAnsi="Times New Roman" w:cs="Times New Roman"/>
                          <w:sz w:val="20"/>
                          <w:szCs w:val="20"/>
                          <w:lang w:val="ro-RO"/>
                        </w:rPr>
                        <w:t xml:space="preserve"> Virginia;</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al Serviciului Teritorial </w:t>
                      </w:r>
                      <w:proofErr w:type="spellStart"/>
                      <w:r w:rsidRPr="009F21FF">
                        <w:rPr>
                          <w:rFonts w:ascii="Times New Roman" w:eastAsia="Calibri" w:hAnsi="Times New Roman" w:cs="Times New Roman"/>
                          <w:sz w:val="20"/>
                          <w:szCs w:val="20"/>
                          <w:lang w:val="ro-RO"/>
                        </w:rPr>
                        <w:t>Constanţa</w:t>
                      </w:r>
                      <w:proofErr w:type="spellEnd"/>
                      <w:r w:rsidRPr="009F21FF">
                        <w:rPr>
                          <w:rFonts w:ascii="Times New Roman" w:eastAsia="Calibri" w:hAnsi="Times New Roman" w:cs="Times New Roman"/>
                          <w:sz w:val="20"/>
                          <w:szCs w:val="20"/>
                          <w:lang w:val="ro-RO"/>
                        </w:rPr>
                        <w:t xml:space="preserve"> din cadrul DNA - procuror </w:t>
                      </w:r>
                      <w:proofErr w:type="spellStart"/>
                      <w:r w:rsidRPr="009F21FF">
                        <w:rPr>
                          <w:rFonts w:ascii="Times New Roman" w:eastAsia="Calibri" w:hAnsi="Times New Roman" w:cs="Times New Roman"/>
                          <w:sz w:val="20"/>
                          <w:szCs w:val="20"/>
                          <w:lang w:val="ro-RO"/>
                        </w:rPr>
                        <w:t>Bodean</w:t>
                      </w:r>
                      <w:proofErr w:type="spellEnd"/>
                      <w:r w:rsidRPr="009F21FF">
                        <w:rPr>
                          <w:rFonts w:ascii="Times New Roman" w:eastAsia="Calibri" w:hAnsi="Times New Roman" w:cs="Times New Roman"/>
                          <w:sz w:val="20"/>
                          <w:szCs w:val="20"/>
                          <w:lang w:val="ro-RO"/>
                        </w:rPr>
                        <w:t xml:space="preserve"> Andrei;</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în cadrul Serviciului Teritorial </w:t>
                      </w:r>
                      <w:proofErr w:type="spellStart"/>
                      <w:r w:rsidRPr="009F21FF">
                        <w:rPr>
                          <w:rFonts w:ascii="Times New Roman" w:eastAsia="Calibri" w:hAnsi="Times New Roman" w:cs="Times New Roman"/>
                          <w:sz w:val="20"/>
                          <w:szCs w:val="20"/>
                          <w:lang w:val="ro-RO"/>
                        </w:rPr>
                        <w:t>Ploieşti</w:t>
                      </w:r>
                      <w:proofErr w:type="spellEnd"/>
                      <w:r w:rsidRPr="009F21FF">
                        <w:rPr>
                          <w:rFonts w:ascii="Times New Roman" w:eastAsia="Calibri" w:hAnsi="Times New Roman" w:cs="Times New Roman"/>
                          <w:sz w:val="20"/>
                          <w:szCs w:val="20"/>
                          <w:lang w:val="ro-RO"/>
                        </w:rPr>
                        <w:t xml:space="preserve"> al DNA - procuror Ene Ioan Florentin;</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-prim-procuror al PJ </w:t>
                      </w:r>
                      <w:proofErr w:type="spellStart"/>
                      <w:r w:rsidRPr="009F21FF">
                        <w:rPr>
                          <w:rFonts w:ascii="Times New Roman" w:eastAsia="Calibri" w:hAnsi="Times New Roman" w:cs="Times New Roman"/>
                          <w:sz w:val="20"/>
                          <w:szCs w:val="20"/>
                          <w:lang w:val="ro-RO"/>
                        </w:rPr>
                        <w:t>Beiuş</w:t>
                      </w:r>
                      <w:proofErr w:type="spellEnd"/>
                      <w:r w:rsidRPr="009F21FF">
                        <w:rPr>
                          <w:rFonts w:ascii="Times New Roman" w:eastAsia="Calibri" w:hAnsi="Times New Roman" w:cs="Times New Roman"/>
                          <w:sz w:val="20"/>
                          <w:szCs w:val="20"/>
                          <w:lang w:val="ro-RO"/>
                        </w:rPr>
                        <w:t xml:space="preserve"> - procuror Bodin Alina Adriana;</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-prim-procuror al PJ </w:t>
                      </w:r>
                      <w:proofErr w:type="spellStart"/>
                      <w:r w:rsidRPr="009F21FF">
                        <w:rPr>
                          <w:rFonts w:ascii="Times New Roman" w:eastAsia="Calibri" w:hAnsi="Times New Roman" w:cs="Times New Roman"/>
                          <w:sz w:val="20"/>
                          <w:szCs w:val="20"/>
                          <w:lang w:val="ro-RO"/>
                        </w:rPr>
                        <w:t>Luduş</w:t>
                      </w:r>
                      <w:proofErr w:type="spellEnd"/>
                      <w:r w:rsidRPr="009F21FF">
                        <w:rPr>
                          <w:rFonts w:ascii="Times New Roman" w:eastAsia="Calibri" w:hAnsi="Times New Roman" w:cs="Times New Roman"/>
                          <w:sz w:val="20"/>
                          <w:szCs w:val="20"/>
                          <w:lang w:val="ro-RO"/>
                        </w:rPr>
                        <w:t xml:space="preserve"> - procuror Pop Ciprian Dumitru;</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-prim-procuror al PJ Târnăveni - procuror Costin Laura;</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-prim-procuror adjunct al PJS 4 </w:t>
                      </w:r>
                      <w:proofErr w:type="spellStart"/>
                      <w:r w:rsidRPr="009F21FF">
                        <w:rPr>
                          <w:rFonts w:ascii="Times New Roman" w:eastAsia="Calibri" w:hAnsi="Times New Roman" w:cs="Times New Roman"/>
                          <w:sz w:val="20"/>
                          <w:szCs w:val="20"/>
                          <w:lang w:val="ro-RO"/>
                        </w:rPr>
                        <w:t>Bucureşti</w:t>
                      </w:r>
                      <w:proofErr w:type="spellEnd"/>
                      <w:r w:rsidRPr="009F21FF">
                        <w:rPr>
                          <w:rFonts w:ascii="Times New Roman" w:eastAsia="Calibri" w:hAnsi="Times New Roman" w:cs="Times New Roman"/>
                          <w:sz w:val="20"/>
                          <w:szCs w:val="20"/>
                          <w:lang w:val="ro-RO"/>
                        </w:rPr>
                        <w:t xml:space="preserve"> - procuror </w:t>
                      </w:r>
                      <w:proofErr w:type="spellStart"/>
                      <w:r w:rsidRPr="009F21FF">
                        <w:rPr>
                          <w:rFonts w:ascii="Times New Roman" w:eastAsia="Calibri" w:hAnsi="Times New Roman" w:cs="Times New Roman"/>
                          <w:sz w:val="20"/>
                          <w:szCs w:val="20"/>
                          <w:lang w:val="ro-RO"/>
                        </w:rPr>
                        <w:t>Mihuţ</w:t>
                      </w:r>
                      <w:proofErr w:type="spellEnd"/>
                      <w:r w:rsidRPr="009F21FF">
                        <w:rPr>
                          <w:rFonts w:ascii="Times New Roman" w:eastAsia="Calibri" w:hAnsi="Times New Roman" w:cs="Times New Roman"/>
                          <w:sz w:val="20"/>
                          <w:szCs w:val="20"/>
                          <w:lang w:val="ro-RO"/>
                        </w:rPr>
                        <w:t xml:space="preserve"> Maria Cristina;</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w:t>
                      </w:r>
                      <w:proofErr w:type="spellStart"/>
                      <w:r w:rsidRPr="009F21FF">
                        <w:rPr>
                          <w:rFonts w:ascii="Times New Roman" w:eastAsia="Calibri" w:hAnsi="Times New Roman" w:cs="Times New Roman"/>
                          <w:sz w:val="20"/>
                          <w:szCs w:val="20"/>
                          <w:lang w:val="ro-RO"/>
                        </w:rPr>
                        <w:t>Secţie</w:t>
                      </w:r>
                      <w:proofErr w:type="spellEnd"/>
                      <w:r w:rsidRPr="009F21FF">
                        <w:rPr>
                          <w:rFonts w:ascii="Times New Roman" w:eastAsia="Calibri" w:hAnsi="Times New Roman" w:cs="Times New Roman"/>
                          <w:sz w:val="20"/>
                          <w:szCs w:val="20"/>
                          <w:lang w:val="ro-RO"/>
                        </w:rPr>
                        <w:t xml:space="preserve"> urmărire penală la Parchetul de pe lângă Curtea de Apel - procuror </w:t>
                      </w:r>
                      <w:proofErr w:type="spellStart"/>
                      <w:r w:rsidRPr="009F21FF">
                        <w:rPr>
                          <w:rFonts w:ascii="Times New Roman" w:eastAsia="Calibri" w:hAnsi="Times New Roman" w:cs="Times New Roman"/>
                          <w:sz w:val="20"/>
                          <w:szCs w:val="20"/>
                          <w:lang w:val="ro-RO"/>
                        </w:rPr>
                        <w:t>Naghi</w:t>
                      </w:r>
                      <w:proofErr w:type="spellEnd"/>
                      <w:r w:rsidRPr="009F21FF">
                        <w:rPr>
                          <w:rFonts w:ascii="Times New Roman" w:eastAsia="Calibri" w:hAnsi="Times New Roman" w:cs="Times New Roman"/>
                          <w:sz w:val="20"/>
                          <w:szCs w:val="20"/>
                          <w:lang w:val="ro-RO"/>
                        </w:rPr>
                        <w:t xml:space="preserve"> Ovidiu Tudor;</w:t>
                      </w:r>
                    </w:p>
                    <w:p w:rsidR="009F21FF" w:rsidRP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la PJ </w:t>
                      </w:r>
                      <w:proofErr w:type="spellStart"/>
                      <w:r w:rsidRPr="009F21FF">
                        <w:rPr>
                          <w:rFonts w:ascii="Times New Roman" w:eastAsia="Calibri" w:hAnsi="Times New Roman" w:cs="Times New Roman"/>
                          <w:sz w:val="20"/>
                          <w:szCs w:val="20"/>
                          <w:lang w:val="ro-RO"/>
                        </w:rPr>
                        <w:t>Constanţa</w:t>
                      </w:r>
                      <w:proofErr w:type="spellEnd"/>
                      <w:r w:rsidRPr="009F21FF">
                        <w:rPr>
                          <w:rFonts w:ascii="Times New Roman" w:eastAsia="Calibri" w:hAnsi="Times New Roman" w:cs="Times New Roman"/>
                          <w:sz w:val="20"/>
                          <w:szCs w:val="20"/>
                          <w:lang w:val="ro-RO"/>
                        </w:rPr>
                        <w:t xml:space="preserve"> - procuror </w:t>
                      </w:r>
                      <w:proofErr w:type="spellStart"/>
                      <w:r w:rsidRPr="009F21FF">
                        <w:rPr>
                          <w:rFonts w:ascii="Times New Roman" w:eastAsia="Calibri" w:hAnsi="Times New Roman" w:cs="Times New Roman"/>
                          <w:sz w:val="20"/>
                          <w:szCs w:val="20"/>
                          <w:lang w:val="ro-RO"/>
                        </w:rPr>
                        <w:t>Resmeliţă</w:t>
                      </w:r>
                      <w:proofErr w:type="spellEnd"/>
                      <w:r w:rsidRPr="009F21FF">
                        <w:rPr>
                          <w:rFonts w:ascii="Times New Roman" w:eastAsia="Calibri" w:hAnsi="Times New Roman" w:cs="Times New Roman"/>
                          <w:sz w:val="20"/>
                          <w:szCs w:val="20"/>
                          <w:lang w:val="ro-RO"/>
                        </w:rPr>
                        <w:t xml:space="preserve"> Anca Beatrice;</w:t>
                      </w:r>
                    </w:p>
                    <w:p w:rsidR="009F21FF" w:rsidRDefault="009F21FF" w:rsidP="009F21FF">
                      <w:pPr>
                        <w:spacing w:after="0" w:line="0" w:lineRule="atLeast"/>
                        <w:jc w:val="both"/>
                        <w:rPr>
                          <w:rFonts w:ascii="Times New Roman" w:eastAsia="Calibri" w:hAnsi="Times New Roman" w:cs="Times New Roman"/>
                          <w:sz w:val="20"/>
                          <w:szCs w:val="20"/>
                          <w:lang w:val="ro-RO"/>
                        </w:rPr>
                      </w:pPr>
                      <w:r w:rsidRPr="009F21FF">
                        <w:rPr>
                          <w:rFonts w:ascii="Times New Roman" w:eastAsia="Calibri" w:hAnsi="Times New Roman" w:cs="Times New Roman"/>
                          <w:sz w:val="20"/>
                          <w:szCs w:val="20"/>
                          <w:lang w:val="ro-RO"/>
                        </w:rPr>
                        <w:t xml:space="preserve">-procuror </w:t>
                      </w:r>
                      <w:proofErr w:type="spellStart"/>
                      <w:r w:rsidRPr="009F21FF">
                        <w:rPr>
                          <w:rFonts w:ascii="Times New Roman" w:eastAsia="Calibri" w:hAnsi="Times New Roman" w:cs="Times New Roman"/>
                          <w:sz w:val="20"/>
                          <w:szCs w:val="20"/>
                          <w:lang w:val="ro-RO"/>
                        </w:rPr>
                        <w:t>şef</w:t>
                      </w:r>
                      <w:proofErr w:type="spellEnd"/>
                      <w:r w:rsidRPr="009F21FF">
                        <w:rPr>
                          <w:rFonts w:ascii="Times New Roman" w:eastAsia="Calibri" w:hAnsi="Times New Roman" w:cs="Times New Roman"/>
                          <w:sz w:val="20"/>
                          <w:szCs w:val="20"/>
                          <w:lang w:val="ro-RO"/>
                        </w:rPr>
                        <w:t xml:space="preserve"> al Serviciului Teritorial </w:t>
                      </w:r>
                      <w:proofErr w:type="spellStart"/>
                      <w:r w:rsidRPr="009F21FF">
                        <w:rPr>
                          <w:rFonts w:ascii="Times New Roman" w:eastAsia="Calibri" w:hAnsi="Times New Roman" w:cs="Times New Roman"/>
                          <w:sz w:val="20"/>
                          <w:szCs w:val="20"/>
                          <w:lang w:val="ro-RO"/>
                        </w:rPr>
                        <w:t>Ploieşti</w:t>
                      </w:r>
                      <w:proofErr w:type="spellEnd"/>
                      <w:r w:rsidRPr="009F21FF">
                        <w:rPr>
                          <w:rFonts w:ascii="Times New Roman" w:eastAsia="Calibri" w:hAnsi="Times New Roman" w:cs="Times New Roman"/>
                          <w:sz w:val="20"/>
                          <w:szCs w:val="20"/>
                          <w:lang w:val="ro-RO"/>
                        </w:rPr>
                        <w:t xml:space="preserve"> din cadrul DNA  - procuror Dumitrache Mariana Aurelia;</w:t>
                      </w:r>
                    </w:p>
                    <w:p w:rsidR="00706536" w:rsidRPr="009F21FF" w:rsidRDefault="00706536" w:rsidP="009F21FF">
                      <w:pPr>
                        <w:spacing w:after="0" w:line="0" w:lineRule="atLeast"/>
                        <w:jc w:val="both"/>
                        <w:rPr>
                          <w:rFonts w:ascii="Times New Roman" w:eastAsia="Calibri" w:hAnsi="Times New Roman" w:cs="Times New Roman"/>
                          <w:sz w:val="20"/>
                          <w:szCs w:val="20"/>
                          <w:lang w:val="ro-RO"/>
                        </w:rPr>
                      </w:pPr>
                    </w:p>
                    <w:p w:rsidR="00856889" w:rsidRPr="009F21FF" w:rsidRDefault="00856889" w:rsidP="00896B37">
                      <w:pPr>
                        <w:tabs>
                          <w:tab w:val="left" w:pos="1695"/>
                        </w:tabs>
                        <w:spacing w:after="0" w:line="240" w:lineRule="auto"/>
                        <w:jc w:val="both"/>
                        <w:rPr>
                          <w:rFonts w:ascii="Times New Roman" w:eastAsia="Times New Roman" w:hAnsi="Times New Roman"/>
                          <w:b/>
                          <w:noProof/>
                          <w:sz w:val="20"/>
                          <w:szCs w:val="20"/>
                          <w:lang w:val="ro-RO"/>
                        </w:rPr>
                      </w:pPr>
                    </w:p>
                    <w:p w:rsidR="009F21FF" w:rsidRPr="009F21FF" w:rsidRDefault="009F21FF" w:rsidP="009F21FF">
                      <w:pPr>
                        <w:shd w:val="clear" w:color="auto" w:fill="0000FF"/>
                        <w:spacing w:after="0" w:line="240" w:lineRule="auto"/>
                        <w:jc w:val="center"/>
                        <w:rPr>
                          <w:rFonts w:ascii="Times New Roman" w:hAnsi="Times New Roman"/>
                          <w:b/>
                          <w:i/>
                          <w:iCs/>
                          <w:color w:val="FFFF00"/>
                          <w:sz w:val="20"/>
                          <w:szCs w:val="20"/>
                          <w:lang w:val="es-ES"/>
                        </w:rPr>
                      </w:pPr>
                      <w:r w:rsidRPr="009F21FF">
                        <w:rPr>
                          <w:rFonts w:ascii="Arial" w:hAnsi="Arial" w:cs="Arial"/>
                          <w:b/>
                          <w:iCs/>
                          <w:color w:val="FFFF00"/>
                          <w:sz w:val="20"/>
                          <w:szCs w:val="20"/>
                          <w:lang w:val="es-ES"/>
                        </w:rPr>
                        <w:t xml:space="preserve">  </w:t>
                      </w:r>
                      <w:r w:rsidRPr="009F21FF">
                        <w:rPr>
                          <w:rFonts w:ascii="Times New Roman" w:hAnsi="Times New Roman"/>
                          <w:b/>
                          <w:i/>
                          <w:iCs/>
                          <w:color w:val="FFFF00"/>
                          <w:sz w:val="20"/>
                          <w:szCs w:val="20"/>
                          <w:lang w:val="es-ES"/>
                        </w:rPr>
                        <w:t xml:space="preserve">Activitatea Secţiei pentru </w:t>
                      </w:r>
                      <w:r w:rsidRPr="009F21FF">
                        <w:rPr>
                          <w:rFonts w:ascii="Times New Roman" w:hAnsi="Times New Roman"/>
                          <w:b/>
                          <w:i/>
                          <w:iCs/>
                          <w:color w:val="FFFF00"/>
                          <w:sz w:val="20"/>
                          <w:szCs w:val="20"/>
                          <w:lang w:val="es-ES"/>
                        </w:rPr>
                        <w:t xml:space="preserve">procurori </w:t>
                      </w:r>
                      <w:r w:rsidRPr="009F21FF">
                        <w:rPr>
                          <w:rFonts w:ascii="Times New Roman" w:hAnsi="Times New Roman"/>
                          <w:b/>
                          <w:i/>
                          <w:iCs/>
                          <w:color w:val="FFFF00"/>
                          <w:sz w:val="20"/>
                          <w:szCs w:val="20"/>
                          <w:lang w:val="es-ES"/>
                        </w:rPr>
                        <w:t xml:space="preserve"> în materia disciplinară</w:t>
                      </w:r>
                    </w:p>
                    <w:p w:rsidR="009F21FF" w:rsidRDefault="009F21FF" w:rsidP="009F21FF">
                      <w:pPr>
                        <w:spacing w:after="0" w:line="0" w:lineRule="atLeast"/>
                        <w:jc w:val="both"/>
                        <w:rPr>
                          <w:rFonts w:ascii="Times New Roman" w:eastAsiaTheme="minorHAnsi" w:hAnsi="Times New Roman" w:cs="Times New Roman"/>
                          <w:b/>
                          <w:sz w:val="20"/>
                          <w:szCs w:val="20"/>
                          <w:lang w:val="ro-RO"/>
                        </w:rPr>
                      </w:pPr>
                    </w:p>
                    <w:p w:rsidR="009F21FF" w:rsidRDefault="009F21FF" w:rsidP="00706536">
                      <w:pPr>
                        <w:spacing w:after="0" w:line="0" w:lineRule="atLeast"/>
                        <w:ind w:left="142" w:firstLine="142"/>
                        <w:jc w:val="both"/>
                        <w:rPr>
                          <w:rFonts w:ascii="Times New Roman" w:eastAsia="Calibri" w:hAnsi="Times New Roman" w:cs="Times New Roman"/>
                          <w:sz w:val="20"/>
                          <w:szCs w:val="20"/>
                          <w:lang w:val="ro-RO"/>
                        </w:rPr>
                      </w:pPr>
                      <w:r w:rsidRPr="009F21FF">
                        <w:rPr>
                          <w:rFonts w:ascii="Times New Roman" w:eastAsiaTheme="minorHAnsi" w:hAnsi="Times New Roman" w:cs="Times New Roman"/>
                          <w:b/>
                          <w:sz w:val="20"/>
                          <w:szCs w:val="20"/>
                          <w:lang w:val="ro-RO"/>
                        </w:rPr>
                        <w:t xml:space="preserve">În perioada de </w:t>
                      </w:r>
                      <w:proofErr w:type="spellStart"/>
                      <w:r w:rsidRPr="009F21FF">
                        <w:rPr>
                          <w:rFonts w:ascii="Times New Roman" w:eastAsiaTheme="minorHAnsi" w:hAnsi="Times New Roman" w:cs="Times New Roman"/>
                          <w:b/>
                          <w:sz w:val="20"/>
                          <w:szCs w:val="20"/>
                          <w:lang w:val="ro-RO"/>
                        </w:rPr>
                        <w:t>referinţă</w:t>
                      </w:r>
                      <w:proofErr w:type="spellEnd"/>
                      <w:r w:rsidRPr="009F21FF">
                        <w:rPr>
                          <w:rFonts w:ascii="Times New Roman" w:eastAsiaTheme="minorHAnsi" w:hAnsi="Times New Roman" w:cs="Times New Roman"/>
                          <w:b/>
                          <w:sz w:val="20"/>
                          <w:szCs w:val="20"/>
                          <w:lang w:val="ro-RO"/>
                        </w:rPr>
                        <w:t xml:space="preserve">, </w:t>
                      </w:r>
                      <w:proofErr w:type="spellStart"/>
                      <w:r w:rsidRPr="009F21FF">
                        <w:rPr>
                          <w:rFonts w:ascii="Times New Roman" w:eastAsiaTheme="minorHAnsi" w:hAnsi="Times New Roman" w:cs="Times New Roman"/>
                          <w:b/>
                          <w:sz w:val="20"/>
                          <w:szCs w:val="20"/>
                          <w:lang w:val="ro-RO"/>
                        </w:rPr>
                        <w:t>Secţia</w:t>
                      </w:r>
                      <w:proofErr w:type="spellEnd"/>
                      <w:r w:rsidRPr="009F21FF">
                        <w:rPr>
                          <w:rFonts w:ascii="Times New Roman" w:eastAsia="Calibri" w:hAnsi="Times New Roman" w:cs="Times New Roman"/>
                          <w:sz w:val="20"/>
                          <w:szCs w:val="20"/>
                          <w:lang w:val="ro-RO"/>
                        </w:rPr>
                        <w:t xml:space="preserve"> a</w:t>
                      </w:r>
                      <w:r w:rsidRPr="009F21FF">
                        <w:rPr>
                          <w:rFonts w:ascii="Times New Roman" w:eastAsia="Calibri" w:hAnsi="Times New Roman" w:cs="Times New Roman"/>
                          <w:sz w:val="20"/>
                          <w:szCs w:val="20"/>
                          <w:lang w:val="ro-RO"/>
                        </w:rPr>
                        <w:t xml:space="preserve"> admis solicitarea formulată de </w:t>
                      </w:r>
                      <w:proofErr w:type="spellStart"/>
                      <w:r w:rsidRPr="009F21FF">
                        <w:rPr>
                          <w:rFonts w:ascii="Times New Roman" w:eastAsia="Calibri" w:hAnsi="Times New Roman" w:cs="Times New Roman"/>
                          <w:sz w:val="20"/>
                          <w:szCs w:val="20"/>
                          <w:lang w:val="ro-RO"/>
                        </w:rPr>
                        <w:t>Inspecţia</w:t>
                      </w:r>
                      <w:proofErr w:type="spellEnd"/>
                      <w:r w:rsidRPr="009F21FF">
                        <w:rPr>
                          <w:rFonts w:ascii="Times New Roman" w:eastAsia="Calibri" w:hAnsi="Times New Roman" w:cs="Times New Roman"/>
                          <w:sz w:val="20"/>
                          <w:szCs w:val="20"/>
                          <w:lang w:val="ro-RO"/>
                        </w:rPr>
                        <w:t xml:space="preserve"> Judiciară, astfel, în temeiul </w:t>
                      </w:r>
                      <w:proofErr w:type="spellStart"/>
                      <w:r w:rsidRPr="009F21FF">
                        <w:rPr>
                          <w:rFonts w:ascii="Times New Roman" w:eastAsia="Calibri" w:hAnsi="Times New Roman" w:cs="Times New Roman"/>
                          <w:sz w:val="20"/>
                          <w:szCs w:val="20"/>
                          <w:lang w:val="ro-RO"/>
                        </w:rPr>
                        <w:t>dispoziţiilor</w:t>
                      </w:r>
                      <w:proofErr w:type="spellEnd"/>
                      <w:r w:rsidRPr="009F21FF">
                        <w:rPr>
                          <w:rFonts w:ascii="Times New Roman" w:eastAsia="Calibri" w:hAnsi="Times New Roman" w:cs="Times New Roman"/>
                          <w:sz w:val="20"/>
                          <w:szCs w:val="20"/>
                          <w:lang w:val="ro-RO"/>
                        </w:rPr>
                        <w:t xml:space="preserve"> art.52 alin.(1) din Legea nr.317/2004 a dispus suspendarea din </w:t>
                      </w:r>
                      <w:proofErr w:type="spellStart"/>
                      <w:r w:rsidRPr="009F21FF">
                        <w:rPr>
                          <w:rFonts w:ascii="Times New Roman" w:eastAsia="Calibri" w:hAnsi="Times New Roman" w:cs="Times New Roman"/>
                          <w:sz w:val="20"/>
                          <w:szCs w:val="20"/>
                          <w:lang w:val="ro-RO"/>
                        </w:rPr>
                        <w:t>funcţie</w:t>
                      </w:r>
                      <w:proofErr w:type="spellEnd"/>
                      <w:r w:rsidRPr="009F21FF">
                        <w:rPr>
                          <w:rFonts w:ascii="Times New Roman" w:eastAsia="Calibri" w:hAnsi="Times New Roman" w:cs="Times New Roman"/>
                          <w:sz w:val="20"/>
                          <w:szCs w:val="20"/>
                          <w:lang w:val="ro-RO"/>
                        </w:rPr>
                        <w:t xml:space="preserve"> a unui procuror din cadrul PJ Caracal, începând cu data de 1 august 2019 </w:t>
                      </w:r>
                      <w:proofErr w:type="spellStart"/>
                      <w:r w:rsidRPr="009F21FF">
                        <w:rPr>
                          <w:rFonts w:ascii="Times New Roman" w:eastAsia="Calibri" w:hAnsi="Times New Roman" w:cs="Times New Roman"/>
                          <w:sz w:val="20"/>
                          <w:szCs w:val="20"/>
                          <w:lang w:val="ro-RO"/>
                        </w:rPr>
                        <w:t>şi</w:t>
                      </w:r>
                      <w:proofErr w:type="spellEnd"/>
                      <w:r w:rsidRPr="009F21FF">
                        <w:rPr>
                          <w:rFonts w:ascii="Times New Roman" w:eastAsia="Calibri" w:hAnsi="Times New Roman" w:cs="Times New Roman"/>
                          <w:sz w:val="20"/>
                          <w:szCs w:val="20"/>
                          <w:lang w:val="ro-RO"/>
                        </w:rPr>
                        <w:t xml:space="preserve"> până la </w:t>
                      </w:r>
                      <w:proofErr w:type="spellStart"/>
                      <w:r w:rsidRPr="009F21FF">
                        <w:rPr>
                          <w:rFonts w:ascii="Times New Roman" w:eastAsia="Calibri" w:hAnsi="Times New Roman" w:cs="Times New Roman"/>
                          <w:sz w:val="20"/>
                          <w:szCs w:val="20"/>
                          <w:lang w:val="ro-RO"/>
                        </w:rPr>
                        <w:t>soluţionarea</w:t>
                      </w:r>
                      <w:proofErr w:type="spellEnd"/>
                      <w:r w:rsidRPr="009F21FF">
                        <w:rPr>
                          <w:rFonts w:ascii="Times New Roman" w:eastAsia="Calibri" w:hAnsi="Times New Roman" w:cs="Times New Roman"/>
                          <w:sz w:val="20"/>
                          <w:szCs w:val="20"/>
                          <w:lang w:val="ro-RO"/>
                        </w:rPr>
                        <w:t xml:space="preserve"> definitivă a procedurii disciplinare ce face obiectul lucrării aflate pe rolul I.J.</w:t>
                      </w:r>
                    </w:p>
                    <w:p w:rsidR="00706536" w:rsidRDefault="00706536" w:rsidP="009F21FF">
                      <w:pPr>
                        <w:spacing w:after="0" w:line="0" w:lineRule="atLeast"/>
                        <w:jc w:val="both"/>
                        <w:rPr>
                          <w:rFonts w:ascii="Times New Roman" w:eastAsia="Calibri" w:hAnsi="Times New Roman" w:cs="Times New Roman"/>
                          <w:sz w:val="20"/>
                          <w:szCs w:val="20"/>
                          <w:lang w:val="ro-RO"/>
                        </w:rPr>
                      </w:pPr>
                    </w:p>
                    <w:p w:rsidR="00706536" w:rsidRDefault="00706536" w:rsidP="009F21FF">
                      <w:pPr>
                        <w:spacing w:after="0" w:line="0" w:lineRule="atLeast"/>
                        <w:jc w:val="both"/>
                        <w:rPr>
                          <w:rFonts w:ascii="Times New Roman" w:eastAsia="Calibri" w:hAnsi="Times New Roman" w:cs="Times New Roman"/>
                          <w:sz w:val="20"/>
                          <w:szCs w:val="20"/>
                          <w:lang w:val="ro-RO"/>
                        </w:rPr>
                      </w:pPr>
                    </w:p>
                    <w:p w:rsidR="00617F9E" w:rsidRPr="00617F9E" w:rsidRDefault="00617F9E" w:rsidP="00617F9E">
                      <w:pPr>
                        <w:shd w:val="clear" w:color="auto" w:fill="0000FF"/>
                        <w:tabs>
                          <w:tab w:val="left" w:pos="142"/>
                          <w:tab w:val="left" w:pos="2268"/>
                        </w:tabs>
                        <w:spacing w:after="0" w:line="240" w:lineRule="auto"/>
                        <w:ind w:right="-58"/>
                        <w:jc w:val="center"/>
                        <w:rPr>
                          <w:rFonts w:ascii="Times New Roman" w:hAnsi="Times New Roman" w:cs="Times New Roman"/>
                          <w:b/>
                          <w:i/>
                          <w:iCs/>
                          <w:noProof/>
                          <w:color w:val="FFFF00"/>
                          <w:sz w:val="20"/>
                          <w:szCs w:val="20"/>
                          <w:lang w:val="ro-RO"/>
                        </w:rPr>
                      </w:pPr>
                      <w:r w:rsidRPr="00617F9E">
                        <w:rPr>
                          <w:rFonts w:ascii="Times New Roman" w:hAnsi="Times New Roman" w:cs="Times New Roman"/>
                          <w:b/>
                          <w:i/>
                          <w:iCs/>
                          <w:noProof/>
                          <w:color w:val="FFFF00"/>
                          <w:sz w:val="20"/>
                          <w:szCs w:val="20"/>
                          <w:lang w:val="es-ES"/>
                        </w:rPr>
                        <w:t>Activitatea Institutului Na</w:t>
                      </w:r>
                      <w:r w:rsidRPr="00617F9E">
                        <w:rPr>
                          <w:rFonts w:ascii="Times New Roman" w:hAnsi="Times New Roman" w:cs="Times New Roman"/>
                          <w:b/>
                          <w:i/>
                          <w:iCs/>
                          <w:noProof/>
                          <w:color w:val="FFFF00"/>
                          <w:sz w:val="20"/>
                          <w:szCs w:val="20"/>
                          <w:lang w:val="ro-RO"/>
                        </w:rPr>
                        <w:t>ţional al Magistraturii</w:t>
                      </w:r>
                    </w:p>
                    <w:p w:rsidR="00617F9E" w:rsidRPr="00617F9E" w:rsidRDefault="00617F9E" w:rsidP="00617F9E">
                      <w:pPr>
                        <w:tabs>
                          <w:tab w:val="left" w:pos="284"/>
                        </w:tabs>
                        <w:autoSpaceDE w:val="0"/>
                        <w:autoSpaceDN w:val="0"/>
                        <w:spacing w:after="0" w:line="240" w:lineRule="auto"/>
                        <w:jc w:val="both"/>
                        <w:rPr>
                          <w:rFonts w:ascii="Times New Roman" w:eastAsia="Times New Roman" w:hAnsi="Times New Roman" w:cs="Times New Roman"/>
                          <w:sz w:val="20"/>
                          <w:szCs w:val="20"/>
                          <w:lang w:val="ro-RO"/>
                        </w:rPr>
                      </w:pPr>
                    </w:p>
                    <w:p w:rsidR="00617F9E" w:rsidRPr="00617F9E" w:rsidRDefault="00617F9E" w:rsidP="00706536">
                      <w:pPr>
                        <w:numPr>
                          <w:ilvl w:val="0"/>
                          <w:numId w:val="22"/>
                        </w:numPr>
                        <w:tabs>
                          <w:tab w:val="clear" w:pos="720"/>
                          <w:tab w:val="num" w:pos="142"/>
                          <w:tab w:val="left" w:pos="360"/>
                          <w:tab w:val="left" w:pos="567"/>
                        </w:tabs>
                        <w:autoSpaceDE w:val="0"/>
                        <w:autoSpaceDN w:val="0"/>
                        <w:adjustRightInd w:val="0"/>
                        <w:spacing w:after="0" w:line="240" w:lineRule="auto"/>
                        <w:ind w:left="360" w:hanging="76"/>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b/>
                          <w:sz w:val="20"/>
                          <w:szCs w:val="20"/>
                          <w:lang w:val="ro-RO"/>
                        </w:rPr>
                        <w:t>Formarea auditorilor de justiție</w:t>
                      </w:r>
                    </w:p>
                    <w:p w:rsidR="00617F9E" w:rsidRPr="00617F9E" w:rsidRDefault="00617F9E" w:rsidP="00706536">
                      <w:pPr>
                        <w:numPr>
                          <w:ilvl w:val="0"/>
                          <w:numId w:val="24"/>
                        </w:numPr>
                        <w:tabs>
                          <w:tab w:val="left" w:pos="426"/>
                          <w:tab w:val="left" w:pos="709"/>
                        </w:tabs>
                        <w:autoSpaceDE w:val="0"/>
                        <w:autoSpaceDN w:val="0"/>
                        <w:spacing w:after="0" w:line="240" w:lineRule="auto"/>
                        <w:ind w:left="142" w:firstLine="0"/>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 xml:space="preserve">În perioada 26-30 august 2019, cinci auditori de justiție au participat la Școala de Vară cu tema „Legal </w:t>
                      </w:r>
                      <w:proofErr w:type="spellStart"/>
                      <w:r w:rsidRPr="00617F9E">
                        <w:rPr>
                          <w:rFonts w:ascii="Times New Roman" w:eastAsia="Times New Roman" w:hAnsi="Times New Roman" w:cs="Times New Roman"/>
                          <w:sz w:val="20"/>
                          <w:szCs w:val="20"/>
                          <w:lang w:val="ro-RO"/>
                        </w:rPr>
                        <w:t>Language</w:t>
                      </w:r>
                      <w:proofErr w:type="spellEnd"/>
                      <w:r w:rsidRPr="00617F9E">
                        <w:rPr>
                          <w:rFonts w:ascii="Times New Roman" w:eastAsia="Times New Roman" w:hAnsi="Times New Roman" w:cs="Times New Roman"/>
                          <w:sz w:val="20"/>
                          <w:szCs w:val="20"/>
                          <w:lang w:val="ro-RO"/>
                        </w:rPr>
                        <w:t xml:space="preserve"> Training in Cooperation in </w:t>
                      </w:r>
                      <w:proofErr w:type="spellStart"/>
                      <w:r w:rsidRPr="00617F9E">
                        <w:rPr>
                          <w:rFonts w:ascii="Times New Roman" w:eastAsia="Times New Roman" w:hAnsi="Times New Roman" w:cs="Times New Roman"/>
                          <w:sz w:val="20"/>
                          <w:szCs w:val="20"/>
                          <w:lang w:val="ro-RO"/>
                        </w:rPr>
                        <w:t>Family</w:t>
                      </w:r>
                      <w:proofErr w:type="spellEnd"/>
                      <w:r w:rsidRPr="00617F9E">
                        <w:rPr>
                          <w:rFonts w:ascii="Times New Roman" w:eastAsia="Times New Roman" w:hAnsi="Times New Roman" w:cs="Times New Roman"/>
                          <w:sz w:val="20"/>
                          <w:szCs w:val="20"/>
                          <w:lang w:val="ro-RO"/>
                        </w:rPr>
                        <w:t xml:space="preserve"> Law” (Terminologie judiciară specifică domeniului cooperării internaționale în materia dreptului familiei), școală de vară  organizată de EJTN/REFJ, ale cărei lucrări s-au desfășurat la Cracovia, Polonia.</w:t>
                      </w:r>
                    </w:p>
                    <w:p w:rsidR="00617F9E" w:rsidRPr="00617F9E" w:rsidRDefault="00617F9E" w:rsidP="00706536">
                      <w:pPr>
                        <w:numPr>
                          <w:ilvl w:val="0"/>
                          <w:numId w:val="14"/>
                        </w:numPr>
                        <w:tabs>
                          <w:tab w:val="clear" w:pos="720"/>
                          <w:tab w:val="num" w:pos="360"/>
                          <w:tab w:val="num" w:pos="567"/>
                          <w:tab w:val="num" w:pos="1800"/>
                        </w:tabs>
                        <w:autoSpaceDE w:val="0"/>
                        <w:autoSpaceDN w:val="0"/>
                        <w:adjustRightInd w:val="0"/>
                        <w:spacing w:after="0" w:line="240" w:lineRule="auto"/>
                        <w:ind w:hanging="436"/>
                        <w:jc w:val="both"/>
                        <w:rPr>
                          <w:rFonts w:ascii="Times New Roman" w:eastAsia="Times New Roman" w:hAnsi="Times New Roman" w:cs="Times New Roman"/>
                          <w:b/>
                          <w:bCs/>
                          <w:sz w:val="20"/>
                          <w:szCs w:val="20"/>
                          <w:lang w:val="ro-RO"/>
                        </w:rPr>
                      </w:pPr>
                      <w:r w:rsidRPr="00617F9E">
                        <w:rPr>
                          <w:rFonts w:ascii="Times New Roman" w:eastAsia="Times New Roman" w:hAnsi="Times New Roman" w:cs="Times New Roman"/>
                          <w:b/>
                          <w:sz w:val="20"/>
                          <w:szCs w:val="20"/>
                          <w:lang w:val="ro-RO"/>
                        </w:rPr>
                        <w:t>Reducerea deficitului de personal la nivelul instanțelor și parchetelor</w:t>
                      </w:r>
                    </w:p>
                    <w:p w:rsidR="00617F9E" w:rsidRPr="00617F9E" w:rsidRDefault="00617F9E" w:rsidP="00706536">
                      <w:pPr>
                        <w:numPr>
                          <w:ilvl w:val="0"/>
                          <w:numId w:val="16"/>
                        </w:numPr>
                        <w:tabs>
                          <w:tab w:val="left" w:pos="567"/>
                        </w:tabs>
                        <w:spacing w:after="0" w:line="240" w:lineRule="auto"/>
                        <w:ind w:left="142" w:firstLine="142"/>
                        <w:contextualSpacing/>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i/>
                          <w:sz w:val="20"/>
                          <w:szCs w:val="20"/>
                          <w:lang w:val="ro-RO"/>
                        </w:rPr>
                        <w:t xml:space="preserve">concurs pentru ocuparea posturilor vacante de magistrat-asistent la ÎCCJ – </w:t>
                      </w:r>
                      <w:r w:rsidRPr="00617F9E">
                        <w:rPr>
                          <w:rFonts w:ascii="Times New Roman" w:eastAsia="Times New Roman" w:hAnsi="Times New Roman" w:cs="Times New Roman"/>
                          <w:sz w:val="20"/>
                          <w:szCs w:val="20"/>
                          <w:lang w:val="ro-RO"/>
                        </w:rPr>
                        <w:t>în perioada 14 iunie – 23 septembrie 2019 (pentru ocuparea a 12 posturi: 4 p</w:t>
                      </w:r>
                      <w:r>
                        <w:rPr>
                          <w:rFonts w:ascii="Times New Roman" w:eastAsia="Times New Roman" w:hAnsi="Times New Roman" w:cs="Times New Roman"/>
                          <w:sz w:val="20"/>
                          <w:szCs w:val="20"/>
                          <w:lang w:val="ro-RO"/>
                        </w:rPr>
                        <w:t>osturi la Secția a II-a civilă,</w:t>
                      </w:r>
                      <w:r w:rsidRPr="00617F9E">
                        <w:rPr>
                          <w:rFonts w:ascii="Times New Roman" w:eastAsia="Times New Roman" w:hAnsi="Times New Roman" w:cs="Times New Roman"/>
                          <w:sz w:val="20"/>
                          <w:szCs w:val="20"/>
                          <w:lang w:val="ro-RO"/>
                        </w:rPr>
                        <w:t xml:space="preserve"> 4 posturi la Secția penală, 4 posturi la Secția de contencios administrativ și fiscal). La concurs                      s-au înscris 124 de candidați. La data de 25 august 2019 au avut loc probele scrise ale concursului, la care s-au prezentat 102 candidați.</w:t>
                      </w:r>
                    </w:p>
                    <w:p w:rsidR="00617F9E" w:rsidRPr="00617F9E" w:rsidRDefault="00617F9E" w:rsidP="00706536">
                      <w:pPr>
                        <w:numPr>
                          <w:ilvl w:val="0"/>
                          <w:numId w:val="16"/>
                        </w:numPr>
                        <w:tabs>
                          <w:tab w:val="left" w:pos="426"/>
                          <w:tab w:val="left" w:pos="1134"/>
                          <w:tab w:val="num" w:pos="1800"/>
                        </w:tabs>
                        <w:autoSpaceDE w:val="0"/>
                        <w:autoSpaceDN w:val="0"/>
                        <w:adjustRightInd w:val="0"/>
                        <w:spacing w:after="0" w:line="240" w:lineRule="auto"/>
                        <w:ind w:left="142" w:firstLine="0"/>
                        <w:contextualSpacing/>
                        <w:jc w:val="both"/>
                        <w:rPr>
                          <w:rFonts w:ascii="Times New Roman" w:eastAsia="Times New Roman" w:hAnsi="Times New Roman" w:cs="Times New Roman"/>
                          <w:b/>
                          <w:bCs/>
                          <w:sz w:val="20"/>
                          <w:szCs w:val="20"/>
                          <w:lang w:val="ro-RO"/>
                        </w:rPr>
                      </w:pPr>
                      <w:r w:rsidRPr="00617F9E">
                        <w:rPr>
                          <w:rFonts w:ascii="Times New Roman" w:eastAsia="Times New Roman" w:hAnsi="Times New Roman" w:cs="Times New Roman"/>
                          <w:i/>
                          <w:sz w:val="20"/>
                          <w:szCs w:val="20"/>
                          <w:lang w:val="ro-RO"/>
                        </w:rPr>
                        <w:t xml:space="preserve">concurs de promovare în funcția de judecător la ÎCCJ – </w:t>
                      </w:r>
                      <w:r w:rsidRPr="00617F9E">
                        <w:rPr>
                          <w:rFonts w:ascii="Times New Roman" w:eastAsia="Times New Roman" w:hAnsi="Times New Roman" w:cs="Times New Roman"/>
                          <w:sz w:val="20"/>
                          <w:szCs w:val="20"/>
                          <w:lang w:val="ro-RO"/>
                        </w:rPr>
                        <w:t>în perioada iunie – noiembrie 2019, pentru ocuparea a 12 posturi</w:t>
                      </w:r>
                      <w:r w:rsidRPr="00617F9E">
                        <w:rPr>
                          <w:rFonts w:ascii="Times New Roman" w:eastAsia="Times New Roman" w:hAnsi="Times New Roman" w:cs="Times New Roman"/>
                          <w:i/>
                          <w:sz w:val="20"/>
                          <w:szCs w:val="20"/>
                          <w:lang w:val="ro-RO"/>
                        </w:rPr>
                        <w:t xml:space="preserve"> </w:t>
                      </w:r>
                      <w:r w:rsidRPr="00617F9E">
                        <w:rPr>
                          <w:rFonts w:ascii="Times New Roman" w:eastAsia="Times New Roman" w:hAnsi="Times New Roman" w:cs="Times New Roman"/>
                          <w:sz w:val="20"/>
                          <w:szCs w:val="20"/>
                          <w:lang w:val="ro-RO"/>
                        </w:rPr>
                        <w:t xml:space="preserve">(1 post la Secția a </w:t>
                      </w:r>
                      <w:r w:rsidR="00706536">
                        <w:rPr>
                          <w:rFonts w:ascii="Times New Roman" w:eastAsia="Times New Roman" w:hAnsi="Times New Roman" w:cs="Times New Roman"/>
                          <w:sz w:val="20"/>
                          <w:szCs w:val="20"/>
                          <w:lang w:val="ro-RO"/>
                        </w:rPr>
                        <w:t xml:space="preserve">  </w:t>
                      </w:r>
                      <w:r w:rsidRPr="00617F9E">
                        <w:rPr>
                          <w:rFonts w:ascii="Times New Roman" w:eastAsia="Times New Roman" w:hAnsi="Times New Roman" w:cs="Times New Roman"/>
                          <w:sz w:val="20"/>
                          <w:szCs w:val="20"/>
                          <w:lang w:val="ro-RO"/>
                        </w:rPr>
                        <w:t>II-a civi</w:t>
                      </w:r>
                      <w:r>
                        <w:rPr>
                          <w:rFonts w:ascii="Times New Roman" w:eastAsia="Times New Roman" w:hAnsi="Times New Roman" w:cs="Times New Roman"/>
                          <w:sz w:val="20"/>
                          <w:szCs w:val="20"/>
                          <w:lang w:val="ro-RO"/>
                        </w:rPr>
                        <w:t>lă, 4 posturi la Secția penală,</w:t>
                      </w:r>
                      <w:r w:rsidRPr="00617F9E">
                        <w:rPr>
                          <w:rFonts w:ascii="Times New Roman" w:eastAsia="Times New Roman" w:hAnsi="Times New Roman" w:cs="Times New Roman"/>
                          <w:sz w:val="20"/>
                          <w:szCs w:val="20"/>
                          <w:lang w:val="ro-RO"/>
                        </w:rPr>
                        <w:t xml:space="preserve"> 7 posturi la Secția de contencios administrativ și fiscal). La concurs s-au înscris 37 de candidați.                                      În perioada de referință se desfășoară activități specifice primei probe a concursului.</w:t>
                      </w:r>
                    </w:p>
                    <w:p w:rsidR="00617F9E" w:rsidRPr="00617F9E" w:rsidRDefault="00617F9E" w:rsidP="00706536">
                      <w:pPr>
                        <w:numPr>
                          <w:ilvl w:val="0"/>
                          <w:numId w:val="14"/>
                        </w:numPr>
                        <w:tabs>
                          <w:tab w:val="clear" w:pos="720"/>
                          <w:tab w:val="left" w:pos="360"/>
                          <w:tab w:val="num" w:pos="567"/>
                          <w:tab w:val="num" w:pos="1800"/>
                        </w:tabs>
                        <w:autoSpaceDE w:val="0"/>
                        <w:autoSpaceDN w:val="0"/>
                        <w:adjustRightInd w:val="0"/>
                        <w:spacing w:after="0" w:line="240" w:lineRule="auto"/>
                        <w:ind w:hanging="436"/>
                        <w:jc w:val="both"/>
                        <w:rPr>
                          <w:rFonts w:ascii="Times New Roman" w:eastAsia="Times New Roman" w:hAnsi="Times New Roman" w:cs="Times New Roman"/>
                          <w:bCs/>
                          <w:sz w:val="20"/>
                          <w:szCs w:val="20"/>
                          <w:lang w:val="ro-RO"/>
                        </w:rPr>
                      </w:pPr>
                      <w:r w:rsidRPr="00617F9E">
                        <w:rPr>
                          <w:rFonts w:ascii="Times New Roman" w:eastAsia="Times New Roman" w:hAnsi="Times New Roman" w:cs="Times New Roman"/>
                          <w:b/>
                          <w:bCs/>
                          <w:sz w:val="20"/>
                          <w:szCs w:val="20"/>
                          <w:lang w:val="ro-RO"/>
                        </w:rPr>
                        <w:t>Relații internaționale</w:t>
                      </w:r>
                    </w:p>
                    <w:p w:rsidR="00617F9E" w:rsidRPr="00617F9E" w:rsidRDefault="00617F9E" w:rsidP="00706536">
                      <w:pPr>
                        <w:numPr>
                          <w:ilvl w:val="0"/>
                          <w:numId w:val="23"/>
                        </w:numPr>
                        <w:tabs>
                          <w:tab w:val="left" w:pos="426"/>
                          <w:tab w:val="num" w:pos="990"/>
                          <w:tab w:val="left" w:pos="9540"/>
                        </w:tabs>
                        <w:autoSpaceDE w:val="0"/>
                        <w:autoSpaceDN w:val="0"/>
                        <w:adjustRightInd w:val="0"/>
                        <w:spacing w:after="0" w:line="240" w:lineRule="auto"/>
                        <w:ind w:left="142" w:firstLine="0"/>
                        <w:contextualSpacing/>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În perioada 26-30 august 2019, Institutul Național al Magistraturii a găzduit seminarul cu tema “</w:t>
                      </w:r>
                      <w:proofErr w:type="spellStart"/>
                      <w:r w:rsidRPr="00617F9E">
                        <w:rPr>
                          <w:rFonts w:ascii="Times New Roman" w:eastAsia="Times New Roman" w:hAnsi="Times New Roman" w:cs="Times New Roman"/>
                          <w:sz w:val="20"/>
                          <w:szCs w:val="20"/>
                          <w:lang w:val="ro-RO"/>
                        </w:rPr>
                        <w:t>Language</w:t>
                      </w:r>
                      <w:proofErr w:type="spellEnd"/>
                      <w:r w:rsidRPr="00617F9E">
                        <w:rPr>
                          <w:rFonts w:ascii="Times New Roman" w:eastAsia="Times New Roman" w:hAnsi="Times New Roman" w:cs="Times New Roman"/>
                          <w:sz w:val="20"/>
                          <w:szCs w:val="20"/>
                          <w:lang w:val="ro-RO"/>
                        </w:rPr>
                        <w:t xml:space="preserve"> training on </w:t>
                      </w:r>
                      <w:proofErr w:type="spellStart"/>
                      <w:r w:rsidRPr="00617F9E">
                        <w:rPr>
                          <w:rFonts w:ascii="Times New Roman" w:eastAsia="Times New Roman" w:hAnsi="Times New Roman" w:cs="Times New Roman"/>
                          <w:sz w:val="20"/>
                          <w:szCs w:val="20"/>
                          <w:lang w:val="ro-RO"/>
                        </w:rPr>
                        <w:t>the</w:t>
                      </w:r>
                      <w:proofErr w:type="spellEnd"/>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vocabulary</w:t>
                      </w:r>
                      <w:proofErr w:type="spellEnd"/>
                      <w:r w:rsidRPr="00617F9E">
                        <w:rPr>
                          <w:rFonts w:ascii="Times New Roman" w:eastAsia="Times New Roman" w:hAnsi="Times New Roman" w:cs="Times New Roman"/>
                          <w:sz w:val="20"/>
                          <w:szCs w:val="20"/>
                          <w:lang w:val="ro-RO"/>
                        </w:rPr>
                        <w:t xml:space="preserve"> of </w:t>
                      </w:r>
                      <w:proofErr w:type="spellStart"/>
                      <w:r w:rsidRPr="00617F9E">
                        <w:rPr>
                          <w:rFonts w:ascii="Times New Roman" w:eastAsia="Times New Roman" w:hAnsi="Times New Roman" w:cs="Times New Roman"/>
                          <w:sz w:val="20"/>
                          <w:szCs w:val="20"/>
                          <w:lang w:val="ro-RO"/>
                        </w:rPr>
                        <w:t>judicial</w:t>
                      </w:r>
                      <w:proofErr w:type="spellEnd"/>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cooperation</w:t>
                      </w:r>
                      <w:proofErr w:type="spellEnd"/>
                      <w:r w:rsidRPr="00617F9E">
                        <w:rPr>
                          <w:rFonts w:ascii="Times New Roman" w:eastAsia="Times New Roman" w:hAnsi="Times New Roman" w:cs="Times New Roman"/>
                          <w:sz w:val="20"/>
                          <w:szCs w:val="20"/>
                          <w:lang w:val="ro-RO"/>
                        </w:rPr>
                        <w:t xml:space="preserve"> in civil </w:t>
                      </w:r>
                      <w:proofErr w:type="spellStart"/>
                      <w:r w:rsidRPr="00617F9E">
                        <w:rPr>
                          <w:rFonts w:ascii="Times New Roman" w:eastAsia="Times New Roman" w:hAnsi="Times New Roman" w:cs="Times New Roman"/>
                          <w:sz w:val="20"/>
                          <w:szCs w:val="20"/>
                          <w:lang w:val="ro-RO"/>
                        </w:rPr>
                        <w:t>matters</w:t>
                      </w:r>
                      <w:proofErr w:type="spellEnd"/>
                      <w:r w:rsidRPr="00617F9E">
                        <w:rPr>
                          <w:rFonts w:ascii="Times New Roman" w:eastAsia="Times New Roman" w:hAnsi="Times New Roman" w:cs="Times New Roman"/>
                          <w:sz w:val="20"/>
                          <w:szCs w:val="20"/>
                          <w:lang w:val="ro-RO"/>
                        </w:rPr>
                        <w:t xml:space="preserve">”, organizat de Rețeaua Europeană de Formare Judiciară (EJTN), în cadrul Catalogului de activități 2019.                               La seminar au participat 47 de judecători și procurori europeni, între care 6 judecători și 1 procuror român. </w:t>
                      </w:r>
                    </w:p>
                    <w:p w:rsidR="009F21FF" w:rsidRDefault="009F21FF" w:rsidP="00896B37">
                      <w:pPr>
                        <w:tabs>
                          <w:tab w:val="left" w:pos="1695"/>
                        </w:tabs>
                        <w:spacing w:after="0" w:line="240" w:lineRule="auto"/>
                        <w:jc w:val="both"/>
                        <w:rPr>
                          <w:rFonts w:ascii="Times New Roman" w:eastAsia="Times New Roman" w:hAnsi="Times New Roman"/>
                          <w:b/>
                          <w:noProof/>
                          <w:sz w:val="20"/>
                          <w:szCs w:val="20"/>
                          <w:lang w:val="ro-RO"/>
                        </w:rPr>
                      </w:pPr>
                    </w:p>
                    <w:p w:rsidR="00617F9E" w:rsidRDefault="00617F9E" w:rsidP="00617F9E">
                      <w:pPr>
                        <w:tabs>
                          <w:tab w:val="left" w:pos="142"/>
                          <w:tab w:val="left" w:pos="284"/>
                        </w:tabs>
                        <w:autoSpaceDE w:val="0"/>
                        <w:autoSpaceDN w:val="0"/>
                        <w:spacing w:after="0" w:line="240" w:lineRule="auto"/>
                        <w:jc w:val="both"/>
                        <w:rPr>
                          <w:rFonts w:ascii="Times New Roman" w:eastAsia="Times New Roman" w:hAnsi="Times New Roman" w:cs="Times New Roman"/>
                          <w:sz w:val="18"/>
                          <w:szCs w:val="18"/>
                          <w:lang w:val="ro-RO" w:eastAsia="ro-RO"/>
                        </w:rPr>
                      </w:pPr>
                    </w:p>
                    <w:p w:rsidR="00617F9E" w:rsidRPr="005C4710" w:rsidRDefault="00617F9E" w:rsidP="00617F9E">
                      <w:pPr>
                        <w:shd w:val="clear" w:color="auto" w:fill="0000FF"/>
                        <w:spacing w:after="0" w:line="240" w:lineRule="auto"/>
                        <w:jc w:val="center"/>
                        <w:rPr>
                          <w:rFonts w:ascii="Times New Roman" w:hAnsi="Times New Roman"/>
                          <w:b/>
                          <w:i/>
                          <w:iCs/>
                          <w:color w:val="FFFF00"/>
                          <w:szCs w:val="24"/>
                          <w:lang w:val="es-ES"/>
                        </w:rPr>
                      </w:pPr>
                      <w:r w:rsidRPr="005C4710">
                        <w:rPr>
                          <w:rFonts w:ascii="Arial" w:hAnsi="Arial" w:cs="Arial"/>
                          <w:b/>
                          <w:iCs/>
                          <w:color w:val="595959"/>
                          <w:sz w:val="12"/>
                          <w:szCs w:val="12"/>
                          <w:lang w:val="es-ES"/>
                        </w:rPr>
                        <w:t xml:space="preserve">  </w:t>
                      </w:r>
                      <w:r w:rsidRPr="005C4710">
                        <w:rPr>
                          <w:rFonts w:ascii="Times New Roman" w:hAnsi="Times New Roman"/>
                          <w:b/>
                          <w:i/>
                          <w:iCs/>
                          <w:color w:val="FFFF00"/>
                          <w:szCs w:val="24"/>
                          <w:lang w:val="es-ES"/>
                        </w:rPr>
                        <w:t xml:space="preserve">Activitatea </w:t>
                      </w:r>
                      <w:r w:rsidRPr="007D6C22">
                        <w:rPr>
                          <w:rFonts w:ascii="Times New Roman" w:hAnsi="Times New Roman" w:cs="Times New Roman"/>
                          <w:b/>
                          <w:i/>
                          <w:color w:val="FFFF00"/>
                          <w:lang w:val="es-ES" w:eastAsia="ro-RO"/>
                        </w:rPr>
                        <w:t>Şcolii Naţionale de Grefieri</w:t>
                      </w:r>
                    </w:p>
                    <w:p w:rsidR="00617F9E" w:rsidRDefault="00617F9E" w:rsidP="00896B37">
                      <w:pPr>
                        <w:tabs>
                          <w:tab w:val="left" w:pos="1695"/>
                        </w:tabs>
                        <w:spacing w:after="0" w:line="240" w:lineRule="auto"/>
                        <w:jc w:val="both"/>
                        <w:rPr>
                          <w:rFonts w:ascii="Times New Roman" w:eastAsia="Times New Roman" w:hAnsi="Times New Roman"/>
                          <w:b/>
                          <w:noProof/>
                          <w:sz w:val="20"/>
                          <w:szCs w:val="20"/>
                          <w:lang w:val="ro-RO"/>
                        </w:rPr>
                      </w:pP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 xml:space="preserve">În perioada de referință, respectiv în luna august 2019, a continuat activitatea de formare inițială pentru promoția 2019, durata de școlarizare fiind de 6 luni, respectiv 18 iunie – 18 decembrie 2019. </w:t>
                      </w: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 xml:space="preserve">Planul de </w:t>
                      </w:r>
                      <w:proofErr w:type="spellStart"/>
                      <w:r w:rsidRPr="00617F9E">
                        <w:rPr>
                          <w:rFonts w:ascii="Times New Roman" w:eastAsia="Times New Roman" w:hAnsi="Times New Roman" w:cs="Times New Roman"/>
                          <w:sz w:val="20"/>
                          <w:szCs w:val="20"/>
                          <w:lang w:val="ro-RO"/>
                        </w:rPr>
                        <w:t>învăţământ</w:t>
                      </w:r>
                      <w:proofErr w:type="spellEnd"/>
                      <w:r w:rsidRPr="00617F9E">
                        <w:rPr>
                          <w:rFonts w:ascii="Times New Roman" w:eastAsia="Times New Roman" w:hAnsi="Times New Roman" w:cs="Times New Roman"/>
                          <w:sz w:val="20"/>
                          <w:szCs w:val="20"/>
                          <w:lang w:val="ro-RO"/>
                        </w:rPr>
                        <w:t xml:space="preserve"> este conceput în mod distinct, în </w:t>
                      </w:r>
                      <w:proofErr w:type="spellStart"/>
                      <w:r w:rsidRPr="00617F9E">
                        <w:rPr>
                          <w:rFonts w:ascii="Times New Roman" w:eastAsia="Times New Roman" w:hAnsi="Times New Roman" w:cs="Times New Roman"/>
                          <w:sz w:val="20"/>
                          <w:szCs w:val="20"/>
                          <w:lang w:val="ro-RO"/>
                        </w:rPr>
                        <w:t>funcţie</w:t>
                      </w:r>
                      <w:proofErr w:type="spellEnd"/>
                      <w:r w:rsidRPr="00617F9E">
                        <w:rPr>
                          <w:rFonts w:ascii="Times New Roman" w:eastAsia="Times New Roman" w:hAnsi="Times New Roman" w:cs="Times New Roman"/>
                          <w:sz w:val="20"/>
                          <w:szCs w:val="20"/>
                          <w:lang w:val="ro-RO"/>
                        </w:rPr>
                        <w:t xml:space="preserve"> de specializarea grefierilor, care impune </w:t>
                      </w:r>
                      <w:proofErr w:type="spellStart"/>
                      <w:r w:rsidRPr="00617F9E">
                        <w:rPr>
                          <w:rFonts w:ascii="Times New Roman" w:eastAsia="Times New Roman" w:hAnsi="Times New Roman" w:cs="Times New Roman"/>
                          <w:sz w:val="20"/>
                          <w:szCs w:val="20"/>
                          <w:lang w:val="ro-RO"/>
                        </w:rPr>
                        <w:t>şi</w:t>
                      </w:r>
                      <w:proofErr w:type="spellEnd"/>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desfăşurarea</w:t>
                      </w:r>
                      <w:proofErr w:type="spellEnd"/>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activităţii</w:t>
                      </w:r>
                      <w:proofErr w:type="spellEnd"/>
                      <w:r w:rsidRPr="00617F9E">
                        <w:rPr>
                          <w:rFonts w:ascii="Times New Roman" w:eastAsia="Times New Roman" w:hAnsi="Times New Roman" w:cs="Times New Roman"/>
                          <w:sz w:val="20"/>
                          <w:szCs w:val="20"/>
                          <w:lang w:val="ro-RO"/>
                        </w:rPr>
                        <w:t xml:space="preserve"> de formare </w:t>
                      </w:r>
                      <w:proofErr w:type="spellStart"/>
                      <w:r w:rsidRPr="00617F9E">
                        <w:rPr>
                          <w:rFonts w:ascii="Times New Roman" w:eastAsia="Times New Roman" w:hAnsi="Times New Roman" w:cs="Times New Roman"/>
                          <w:sz w:val="20"/>
                          <w:szCs w:val="20"/>
                          <w:lang w:val="ro-RO"/>
                        </w:rPr>
                        <w:t>iniţială</w:t>
                      </w:r>
                      <w:proofErr w:type="spellEnd"/>
                      <w:r w:rsidRPr="00617F9E">
                        <w:rPr>
                          <w:rFonts w:ascii="Times New Roman" w:eastAsia="Times New Roman" w:hAnsi="Times New Roman" w:cs="Times New Roman"/>
                          <w:sz w:val="20"/>
                          <w:szCs w:val="20"/>
                          <w:lang w:val="ro-RO"/>
                        </w:rPr>
                        <w:t xml:space="preserve"> a acestora în mod </w:t>
                      </w:r>
                      <w:proofErr w:type="spellStart"/>
                      <w:r w:rsidRPr="00617F9E">
                        <w:rPr>
                          <w:rFonts w:ascii="Times New Roman" w:eastAsia="Times New Roman" w:hAnsi="Times New Roman" w:cs="Times New Roman"/>
                          <w:sz w:val="20"/>
                          <w:szCs w:val="20"/>
                          <w:lang w:val="ro-RO"/>
                        </w:rPr>
                        <w:t>diferenţiat</w:t>
                      </w:r>
                      <w:proofErr w:type="spellEnd"/>
                      <w:r w:rsidRPr="00617F9E">
                        <w:rPr>
                          <w:rFonts w:ascii="Times New Roman" w:eastAsia="Times New Roman" w:hAnsi="Times New Roman" w:cs="Times New Roman"/>
                          <w:sz w:val="20"/>
                          <w:szCs w:val="20"/>
                          <w:lang w:val="ro-RO"/>
                        </w:rPr>
                        <w:t xml:space="preserve">, pentru </w:t>
                      </w:r>
                      <w:proofErr w:type="spellStart"/>
                      <w:r w:rsidRPr="00617F9E">
                        <w:rPr>
                          <w:rFonts w:ascii="Times New Roman" w:eastAsia="Times New Roman" w:hAnsi="Times New Roman" w:cs="Times New Roman"/>
                          <w:sz w:val="20"/>
                          <w:szCs w:val="20"/>
                          <w:lang w:val="ro-RO"/>
                        </w:rPr>
                        <w:t>instanţe</w:t>
                      </w:r>
                      <w:proofErr w:type="spellEnd"/>
                      <w:r w:rsidRPr="00617F9E">
                        <w:rPr>
                          <w:rFonts w:ascii="Times New Roman" w:eastAsia="Times New Roman" w:hAnsi="Times New Roman" w:cs="Times New Roman"/>
                          <w:sz w:val="20"/>
                          <w:szCs w:val="20"/>
                          <w:lang w:val="ro-RO"/>
                        </w:rPr>
                        <w:t xml:space="preserve">, respectiv pentru parchete. În planul de învățământ, cel mai mare număr de ore este alocat disciplinelor fundamentale: </w:t>
                      </w:r>
                      <w:r w:rsidRPr="00617F9E">
                        <w:rPr>
                          <w:rFonts w:ascii="Times New Roman" w:eastAsia="Times New Roman" w:hAnsi="Times New Roman" w:cs="Times New Roman"/>
                          <w:i/>
                          <w:sz w:val="20"/>
                          <w:szCs w:val="20"/>
                          <w:lang w:val="ro-RO"/>
                        </w:rPr>
                        <w:t>Procedură civilă</w:t>
                      </w:r>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şi</w:t>
                      </w:r>
                      <w:proofErr w:type="spellEnd"/>
                      <w:r w:rsidRPr="00617F9E">
                        <w:rPr>
                          <w:rFonts w:ascii="Times New Roman" w:eastAsia="Times New Roman" w:hAnsi="Times New Roman" w:cs="Times New Roman"/>
                          <w:sz w:val="20"/>
                          <w:szCs w:val="20"/>
                          <w:lang w:val="ro-RO"/>
                        </w:rPr>
                        <w:t xml:space="preserve"> </w:t>
                      </w:r>
                      <w:r w:rsidRPr="00617F9E">
                        <w:rPr>
                          <w:rFonts w:ascii="Times New Roman" w:eastAsia="Times New Roman" w:hAnsi="Times New Roman" w:cs="Times New Roman"/>
                          <w:i/>
                          <w:sz w:val="20"/>
                          <w:szCs w:val="20"/>
                          <w:lang w:val="ro-RO"/>
                        </w:rPr>
                        <w:t>Procedură penală</w:t>
                      </w:r>
                      <w:r w:rsidRPr="00617F9E">
                        <w:rPr>
                          <w:rFonts w:ascii="Times New Roman" w:eastAsia="Times New Roman" w:hAnsi="Times New Roman" w:cs="Times New Roman"/>
                          <w:sz w:val="20"/>
                          <w:szCs w:val="20"/>
                          <w:lang w:val="ro-RO"/>
                        </w:rPr>
                        <w:t xml:space="preserve"> (instanțe), </w:t>
                      </w:r>
                      <w:r w:rsidRPr="00617F9E">
                        <w:rPr>
                          <w:rFonts w:ascii="Times New Roman" w:eastAsia="Times New Roman" w:hAnsi="Times New Roman" w:cs="Times New Roman"/>
                          <w:i/>
                          <w:sz w:val="20"/>
                          <w:szCs w:val="20"/>
                          <w:lang w:val="ro-RO"/>
                        </w:rPr>
                        <w:t xml:space="preserve">Urmărire penală </w:t>
                      </w:r>
                      <w:r w:rsidRPr="00617F9E">
                        <w:rPr>
                          <w:rFonts w:ascii="Times New Roman" w:eastAsia="Times New Roman" w:hAnsi="Times New Roman" w:cs="Times New Roman"/>
                          <w:sz w:val="20"/>
                          <w:szCs w:val="20"/>
                          <w:lang w:val="ro-RO"/>
                        </w:rPr>
                        <w:t>și</w:t>
                      </w:r>
                      <w:r w:rsidRPr="00617F9E">
                        <w:rPr>
                          <w:rFonts w:ascii="Times New Roman" w:eastAsia="Times New Roman" w:hAnsi="Times New Roman" w:cs="Times New Roman"/>
                          <w:i/>
                          <w:sz w:val="20"/>
                          <w:szCs w:val="20"/>
                          <w:lang w:val="ro-RO"/>
                        </w:rPr>
                        <w:t xml:space="preserve"> Registratură, grefă și arhivă</w:t>
                      </w:r>
                      <w:r w:rsidRPr="00617F9E">
                        <w:rPr>
                          <w:rFonts w:ascii="Times New Roman" w:eastAsia="Times New Roman" w:hAnsi="Times New Roman" w:cs="Times New Roman"/>
                          <w:sz w:val="20"/>
                          <w:szCs w:val="20"/>
                          <w:lang w:val="ro-RO"/>
                        </w:rPr>
                        <w:t xml:space="preserve"> (parchete). Planul de învățământ cuprinde și alte discipline esențiale în pregătirea viitorilor grefieri, precum </w:t>
                      </w:r>
                      <w:r w:rsidRPr="00617F9E">
                        <w:rPr>
                          <w:rFonts w:ascii="Times New Roman" w:eastAsia="Times New Roman" w:hAnsi="Times New Roman" w:cs="Times New Roman"/>
                          <w:i/>
                          <w:sz w:val="20"/>
                          <w:szCs w:val="20"/>
                          <w:lang w:val="ro-RO"/>
                        </w:rPr>
                        <w:t xml:space="preserve">Informatică aplicată </w:t>
                      </w:r>
                      <w:r w:rsidRPr="00617F9E">
                        <w:rPr>
                          <w:rFonts w:ascii="Times New Roman" w:eastAsia="Times New Roman" w:hAnsi="Times New Roman" w:cs="Times New Roman"/>
                          <w:sz w:val="20"/>
                          <w:szCs w:val="20"/>
                          <w:lang w:val="ro-RO"/>
                        </w:rPr>
                        <w:t xml:space="preserve"> (</w:t>
                      </w:r>
                      <w:r w:rsidRPr="00617F9E">
                        <w:rPr>
                          <w:rFonts w:ascii="Times New Roman" w:eastAsia="Times New Roman" w:hAnsi="Times New Roman" w:cs="Times New Roman"/>
                          <w:i/>
                          <w:sz w:val="20"/>
                          <w:szCs w:val="20"/>
                          <w:lang w:val="ro-RO"/>
                        </w:rPr>
                        <w:t>Windows, Word, ECRIS, Statistică)</w:t>
                      </w:r>
                      <w:r w:rsidRPr="00617F9E">
                        <w:rPr>
                          <w:rFonts w:ascii="Times New Roman" w:eastAsia="Times New Roman" w:hAnsi="Times New Roman" w:cs="Times New Roman"/>
                          <w:sz w:val="20"/>
                          <w:szCs w:val="20"/>
                          <w:lang w:val="ro-RO"/>
                        </w:rPr>
                        <w:t xml:space="preserve">, </w:t>
                      </w:r>
                      <w:r w:rsidRPr="00617F9E">
                        <w:rPr>
                          <w:rFonts w:ascii="Times New Roman" w:eastAsia="Times New Roman" w:hAnsi="Times New Roman" w:cs="Times New Roman"/>
                          <w:i/>
                          <w:sz w:val="20"/>
                          <w:szCs w:val="20"/>
                          <w:lang w:val="ro-RO"/>
                        </w:rPr>
                        <w:t>Dactilografie, Managementul activității grefierului, Cooperare judiciară internațională</w:t>
                      </w:r>
                      <w:r w:rsidRPr="00617F9E">
                        <w:rPr>
                          <w:rFonts w:ascii="Times New Roman" w:eastAsia="Times New Roman" w:hAnsi="Times New Roman" w:cs="Times New Roman"/>
                          <w:sz w:val="20"/>
                          <w:szCs w:val="20"/>
                          <w:lang w:val="ro-RO"/>
                        </w:rPr>
                        <w:t xml:space="preserve">, </w:t>
                      </w:r>
                      <w:r w:rsidRPr="00617F9E">
                        <w:rPr>
                          <w:rFonts w:ascii="Times New Roman" w:eastAsia="Times New Roman" w:hAnsi="Times New Roman" w:cs="Times New Roman"/>
                          <w:i/>
                          <w:sz w:val="20"/>
                          <w:szCs w:val="20"/>
                          <w:lang w:val="ro-RO"/>
                        </w:rPr>
                        <w:t>Dreptul Uniunii Europene</w:t>
                      </w:r>
                      <w:r w:rsidRPr="00617F9E">
                        <w:rPr>
                          <w:rFonts w:ascii="Times New Roman" w:eastAsia="Times New Roman" w:hAnsi="Times New Roman" w:cs="Times New Roman"/>
                          <w:sz w:val="20"/>
                          <w:szCs w:val="20"/>
                          <w:lang w:val="ro-RO"/>
                        </w:rPr>
                        <w:t xml:space="preserve"> sau </w:t>
                      </w:r>
                      <w:r w:rsidRPr="00617F9E">
                        <w:rPr>
                          <w:rFonts w:ascii="Times New Roman" w:eastAsia="Times New Roman" w:hAnsi="Times New Roman" w:cs="Times New Roman"/>
                          <w:i/>
                          <w:sz w:val="20"/>
                          <w:szCs w:val="20"/>
                          <w:lang w:val="ro-RO"/>
                        </w:rPr>
                        <w:t>Drepturile omului în procesul civil și penal</w:t>
                      </w:r>
                      <w:r w:rsidRPr="00617F9E">
                        <w:rPr>
                          <w:rFonts w:ascii="Times New Roman" w:eastAsia="Times New Roman" w:hAnsi="Times New Roman" w:cs="Times New Roman"/>
                          <w:sz w:val="20"/>
                          <w:szCs w:val="20"/>
                          <w:lang w:val="ro-RO"/>
                        </w:rPr>
                        <w:t>. Activitatea de formare a cursanților vizează și componenta non juridică, în cadrul disciplinelor</w:t>
                      </w:r>
                      <w:r w:rsidRPr="00617F9E">
                        <w:rPr>
                          <w:rFonts w:ascii="Times New Roman" w:eastAsia="Times New Roman" w:hAnsi="Times New Roman" w:cs="Times New Roman"/>
                          <w:i/>
                          <w:sz w:val="20"/>
                          <w:szCs w:val="20"/>
                          <w:lang w:val="ro-RO"/>
                        </w:rPr>
                        <w:t xml:space="preserve"> Deontologie </w:t>
                      </w:r>
                      <w:proofErr w:type="spellStart"/>
                      <w:r w:rsidRPr="00617F9E">
                        <w:rPr>
                          <w:rFonts w:ascii="Times New Roman" w:eastAsia="Times New Roman" w:hAnsi="Times New Roman" w:cs="Times New Roman"/>
                          <w:sz w:val="20"/>
                          <w:szCs w:val="20"/>
                          <w:lang w:val="ro-RO"/>
                        </w:rPr>
                        <w:t>şi</w:t>
                      </w:r>
                      <w:proofErr w:type="spellEnd"/>
                      <w:r w:rsidRPr="00617F9E">
                        <w:rPr>
                          <w:rFonts w:ascii="Times New Roman" w:eastAsia="Times New Roman" w:hAnsi="Times New Roman" w:cs="Times New Roman"/>
                          <w:i/>
                          <w:sz w:val="20"/>
                          <w:szCs w:val="20"/>
                          <w:lang w:val="ro-RO"/>
                        </w:rPr>
                        <w:t xml:space="preserve"> </w:t>
                      </w:r>
                      <w:proofErr w:type="spellStart"/>
                      <w:r w:rsidRPr="00617F9E">
                        <w:rPr>
                          <w:rFonts w:ascii="Times New Roman" w:eastAsia="Times New Roman" w:hAnsi="Times New Roman" w:cs="Times New Roman"/>
                          <w:i/>
                          <w:sz w:val="20"/>
                          <w:szCs w:val="20"/>
                          <w:lang w:val="ro-RO"/>
                        </w:rPr>
                        <w:t>Abilităţi</w:t>
                      </w:r>
                      <w:proofErr w:type="spellEnd"/>
                      <w:r w:rsidRPr="00617F9E">
                        <w:rPr>
                          <w:rFonts w:ascii="Times New Roman" w:eastAsia="Times New Roman" w:hAnsi="Times New Roman" w:cs="Times New Roman"/>
                          <w:i/>
                          <w:sz w:val="20"/>
                          <w:szCs w:val="20"/>
                          <w:lang w:val="ro-RO"/>
                        </w:rPr>
                        <w:t xml:space="preserve"> non juridice</w:t>
                      </w:r>
                      <w:r w:rsidRPr="00617F9E">
                        <w:rPr>
                          <w:rFonts w:ascii="Times New Roman" w:eastAsia="Times New Roman" w:hAnsi="Times New Roman" w:cs="Times New Roman"/>
                          <w:sz w:val="20"/>
                          <w:szCs w:val="20"/>
                          <w:lang w:val="ro-RO"/>
                        </w:rPr>
                        <w:t xml:space="preserve">. </w:t>
                      </w: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 xml:space="preserve">În intervalul 29 iulie - 09 august 2019 s-a desfășurat prima etapă a stagiului practic a cursanților în instanțe și parchete, potrivit programului stabilit </w:t>
                      </w:r>
                      <w:proofErr w:type="spellStart"/>
                      <w:r w:rsidRPr="00617F9E">
                        <w:rPr>
                          <w:rFonts w:ascii="Times New Roman" w:eastAsia="Times New Roman" w:hAnsi="Times New Roman" w:cs="Times New Roman"/>
                          <w:sz w:val="20"/>
                          <w:szCs w:val="20"/>
                          <w:lang w:val="ro-RO"/>
                        </w:rPr>
                        <w:t>şi</w:t>
                      </w:r>
                      <w:proofErr w:type="spellEnd"/>
                      <w:r w:rsidRPr="00617F9E">
                        <w:rPr>
                          <w:rFonts w:ascii="Times New Roman" w:eastAsia="Times New Roman" w:hAnsi="Times New Roman" w:cs="Times New Roman"/>
                          <w:sz w:val="20"/>
                          <w:szCs w:val="20"/>
                          <w:lang w:val="ro-RO"/>
                        </w:rPr>
                        <w:t xml:space="preserve"> comunicat </w:t>
                      </w:r>
                      <w:proofErr w:type="spellStart"/>
                      <w:r w:rsidRPr="00617F9E">
                        <w:rPr>
                          <w:rFonts w:ascii="Times New Roman" w:eastAsia="Times New Roman" w:hAnsi="Times New Roman" w:cs="Times New Roman"/>
                          <w:sz w:val="20"/>
                          <w:szCs w:val="20"/>
                          <w:lang w:val="ro-RO"/>
                        </w:rPr>
                        <w:t>instanţelor</w:t>
                      </w:r>
                      <w:proofErr w:type="spellEnd"/>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judecătoreşti</w:t>
                      </w:r>
                      <w:proofErr w:type="spellEnd"/>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şi</w:t>
                      </w:r>
                      <w:proofErr w:type="spellEnd"/>
                      <w:r w:rsidRPr="00617F9E">
                        <w:rPr>
                          <w:rFonts w:ascii="Times New Roman" w:eastAsia="Times New Roman" w:hAnsi="Times New Roman" w:cs="Times New Roman"/>
                          <w:sz w:val="20"/>
                          <w:szCs w:val="20"/>
                          <w:lang w:val="ro-RO"/>
                        </w:rPr>
                        <w:t xml:space="preserve"> parchetelor. Stagiul de practică s-a desfășurat sub coordonarea îndrumătorilor de stagiu din instanțe și parchete și a constat într-o pregătire practică aplicată, aptă să ajute viitorii grefieri în îndeplinirea </w:t>
                      </w:r>
                      <w:proofErr w:type="spellStart"/>
                      <w:r w:rsidRPr="00617F9E">
                        <w:rPr>
                          <w:rFonts w:ascii="Times New Roman" w:eastAsia="Times New Roman" w:hAnsi="Times New Roman" w:cs="Times New Roman"/>
                          <w:sz w:val="20"/>
                          <w:szCs w:val="20"/>
                          <w:lang w:val="ro-RO"/>
                        </w:rPr>
                        <w:t>atribuţiilor</w:t>
                      </w:r>
                      <w:proofErr w:type="spellEnd"/>
                      <w:r w:rsidRPr="00617F9E">
                        <w:rPr>
                          <w:rFonts w:ascii="Times New Roman" w:eastAsia="Times New Roman" w:hAnsi="Times New Roman" w:cs="Times New Roman"/>
                          <w:sz w:val="20"/>
                          <w:szCs w:val="20"/>
                          <w:lang w:val="ro-RO"/>
                        </w:rPr>
                        <w:t xml:space="preserve"> care le vor reveni în </w:t>
                      </w:r>
                      <w:proofErr w:type="spellStart"/>
                      <w:r w:rsidRPr="00617F9E">
                        <w:rPr>
                          <w:rFonts w:ascii="Times New Roman" w:eastAsia="Times New Roman" w:hAnsi="Times New Roman" w:cs="Times New Roman"/>
                          <w:sz w:val="20"/>
                          <w:szCs w:val="20"/>
                          <w:lang w:val="ro-RO"/>
                        </w:rPr>
                        <w:t>instanţe</w:t>
                      </w:r>
                      <w:proofErr w:type="spellEnd"/>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şi</w:t>
                      </w:r>
                      <w:proofErr w:type="spellEnd"/>
                      <w:r w:rsidRPr="00617F9E">
                        <w:rPr>
                          <w:rFonts w:ascii="Times New Roman" w:eastAsia="Times New Roman" w:hAnsi="Times New Roman" w:cs="Times New Roman"/>
                          <w:sz w:val="20"/>
                          <w:szCs w:val="20"/>
                          <w:lang w:val="ro-RO"/>
                        </w:rPr>
                        <w:t xml:space="preserve"> parchete.</w:t>
                      </w:r>
                    </w:p>
                    <w:p w:rsidR="00617F9E" w:rsidRPr="00617F9E" w:rsidRDefault="00617F9E" w:rsidP="00706536">
                      <w:pPr>
                        <w:spacing w:after="0" w:line="240" w:lineRule="auto"/>
                        <w:ind w:left="142" w:firstLine="284"/>
                        <w:jc w:val="both"/>
                        <w:rPr>
                          <w:rFonts w:ascii="Times New Roman" w:eastAsia="Times New Roman" w:hAnsi="Times New Roman" w:cs="Times New Roman"/>
                          <w:i/>
                          <w:sz w:val="20"/>
                          <w:szCs w:val="20"/>
                          <w:lang w:val="ro-RO"/>
                        </w:rPr>
                      </w:pPr>
                      <w:r w:rsidRPr="00617F9E">
                        <w:rPr>
                          <w:rFonts w:ascii="Times New Roman" w:eastAsia="Times New Roman" w:hAnsi="Times New Roman" w:cs="Times New Roman"/>
                          <w:sz w:val="20"/>
                          <w:szCs w:val="20"/>
                          <w:lang w:val="ro-RO"/>
                        </w:rPr>
                        <w:t xml:space="preserve">În luna august 2019, în cadrul Departamentului de formare profesională continuă nu s-au desfășurat cursuri de formare profesională continuă, acestea urmând a fi reluate în luna septembrie 2019, potrivit </w:t>
                      </w:r>
                      <w:r w:rsidRPr="00617F9E">
                        <w:rPr>
                          <w:rFonts w:ascii="Times New Roman" w:eastAsia="Times New Roman" w:hAnsi="Times New Roman" w:cs="Times New Roman"/>
                          <w:i/>
                          <w:sz w:val="20"/>
                          <w:szCs w:val="20"/>
                          <w:lang w:val="ro-RO"/>
                        </w:rPr>
                        <w:t xml:space="preserve">Programului de formare profesională continuă a personalului auxiliar de specialitate din cadrul </w:t>
                      </w:r>
                      <w:proofErr w:type="spellStart"/>
                      <w:r w:rsidRPr="00617F9E">
                        <w:rPr>
                          <w:rFonts w:ascii="Times New Roman" w:eastAsia="Times New Roman" w:hAnsi="Times New Roman" w:cs="Times New Roman"/>
                          <w:i/>
                          <w:sz w:val="20"/>
                          <w:szCs w:val="20"/>
                          <w:lang w:val="ro-RO"/>
                        </w:rPr>
                        <w:t>instanţelor</w:t>
                      </w:r>
                      <w:proofErr w:type="spellEnd"/>
                      <w:r w:rsidRPr="00617F9E">
                        <w:rPr>
                          <w:rFonts w:ascii="Times New Roman" w:eastAsia="Times New Roman" w:hAnsi="Times New Roman" w:cs="Times New Roman"/>
                          <w:i/>
                          <w:sz w:val="20"/>
                          <w:szCs w:val="20"/>
                          <w:lang w:val="ro-RO"/>
                        </w:rPr>
                        <w:t xml:space="preserve"> </w:t>
                      </w:r>
                      <w:proofErr w:type="spellStart"/>
                      <w:r w:rsidRPr="00617F9E">
                        <w:rPr>
                          <w:rFonts w:ascii="Times New Roman" w:eastAsia="Times New Roman" w:hAnsi="Times New Roman" w:cs="Times New Roman"/>
                          <w:i/>
                          <w:sz w:val="20"/>
                          <w:szCs w:val="20"/>
                          <w:lang w:val="ro-RO"/>
                        </w:rPr>
                        <w:t>judecătoreşti</w:t>
                      </w:r>
                      <w:proofErr w:type="spellEnd"/>
                      <w:r w:rsidRPr="00617F9E">
                        <w:rPr>
                          <w:rFonts w:ascii="Times New Roman" w:eastAsia="Times New Roman" w:hAnsi="Times New Roman" w:cs="Times New Roman"/>
                          <w:i/>
                          <w:sz w:val="20"/>
                          <w:szCs w:val="20"/>
                          <w:lang w:val="ro-RO"/>
                        </w:rPr>
                        <w:t xml:space="preserve"> </w:t>
                      </w:r>
                      <w:proofErr w:type="spellStart"/>
                      <w:r w:rsidRPr="00617F9E">
                        <w:rPr>
                          <w:rFonts w:ascii="Times New Roman" w:eastAsia="Times New Roman" w:hAnsi="Times New Roman" w:cs="Times New Roman"/>
                          <w:i/>
                          <w:sz w:val="20"/>
                          <w:szCs w:val="20"/>
                          <w:lang w:val="ro-RO"/>
                        </w:rPr>
                        <w:t>şi</w:t>
                      </w:r>
                      <w:proofErr w:type="spellEnd"/>
                      <w:r w:rsidRPr="00617F9E">
                        <w:rPr>
                          <w:rFonts w:ascii="Times New Roman" w:eastAsia="Times New Roman" w:hAnsi="Times New Roman" w:cs="Times New Roman"/>
                          <w:i/>
                          <w:sz w:val="20"/>
                          <w:szCs w:val="20"/>
                          <w:lang w:val="ro-RO"/>
                        </w:rPr>
                        <w:t xml:space="preserve"> parchetelor de pe lângă acestea pentru anul 2019.</w:t>
                      </w: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În perioada de referință, personalul propriu de instruire din cadrul acestui departament a continuat pregătirea materialelor didactice necesare în vederea desfășurării în bune condiții a acțiunilor de formare programate pentru perioada septembrie-noiembrie 2019, atât în centrele de formare din țară, cât și cele ce vizează formarea la distanță.</w:t>
                      </w: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Departamentul relații internaționale din cadrul Școlii Naționale de Grefieri a continuat, în luna august 2019, implementarea proiectului cu titlul „</w:t>
                      </w:r>
                      <w:r w:rsidRPr="00617F9E">
                        <w:rPr>
                          <w:rFonts w:ascii="Times New Roman" w:eastAsia="Times New Roman" w:hAnsi="Times New Roman" w:cs="Times New Roman"/>
                          <w:i/>
                          <w:sz w:val="20"/>
                          <w:szCs w:val="20"/>
                          <w:lang w:val="ro-RO"/>
                        </w:rPr>
                        <w:t>Creșterea gradului de pregătire profesională a personalului auxiliar pentru a face față noilor provocări legislative</w:t>
                      </w:r>
                      <w:r w:rsidRPr="00617F9E">
                        <w:rPr>
                          <w:rFonts w:ascii="Times New Roman" w:eastAsia="Times New Roman" w:hAnsi="Times New Roman" w:cs="Times New Roman"/>
                          <w:sz w:val="20"/>
                          <w:szCs w:val="20"/>
                          <w:lang w:val="ro-RO"/>
                        </w:rPr>
                        <w:t xml:space="preserve">”, în perioada de referință fiind demarate procedurile de achiziție pentru bunurile solicitate prin Actul Adițional nr. 1 la contractul de finanțare. Totodată, a fost purtată corespondența cu AMPOCA referitoare la modificările intervenite prin ultima versiune a </w:t>
                      </w:r>
                      <w:r w:rsidRPr="00617F9E">
                        <w:rPr>
                          <w:rFonts w:ascii="Times New Roman" w:eastAsia="Times New Roman" w:hAnsi="Times New Roman" w:cs="Times New Roman"/>
                          <w:i/>
                          <w:sz w:val="20"/>
                          <w:szCs w:val="20"/>
                          <w:lang w:val="ro-RO"/>
                        </w:rPr>
                        <w:t>Ghidului Beneficiarului POCA</w:t>
                      </w:r>
                      <w:r w:rsidRPr="00617F9E">
                        <w:rPr>
                          <w:rFonts w:ascii="Times New Roman" w:eastAsia="Times New Roman" w:hAnsi="Times New Roman" w:cs="Times New Roman"/>
                          <w:sz w:val="20"/>
                          <w:szCs w:val="20"/>
                          <w:lang w:val="ro-RO"/>
                        </w:rPr>
                        <w:t>.</w:t>
                      </w:r>
                    </w:p>
                    <w:p w:rsidR="00617F9E" w:rsidRPr="009F21FF" w:rsidRDefault="00617F9E" w:rsidP="00896B37">
                      <w:pPr>
                        <w:tabs>
                          <w:tab w:val="left" w:pos="1695"/>
                        </w:tabs>
                        <w:spacing w:after="0" w:line="240" w:lineRule="auto"/>
                        <w:jc w:val="both"/>
                        <w:rPr>
                          <w:rFonts w:ascii="Times New Roman" w:eastAsia="Times New Roman" w:hAnsi="Times New Roman"/>
                          <w:b/>
                          <w:noProof/>
                          <w:sz w:val="20"/>
                          <w:szCs w:val="20"/>
                          <w:lang w:val="ro-RO"/>
                        </w:rPr>
                      </w:pPr>
                    </w:p>
                  </w:txbxContent>
                </v:textbox>
                <w10:wrap type="square" anchorx="margin"/>
              </v:shape>
            </w:pict>
          </mc:Fallback>
        </mc:AlternateContent>
      </w:r>
      <w:r w:rsidR="00B92154" w:rsidRPr="00FF3A2D">
        <w:rPr>
          <w:rFonts w:ascii="Arial" w:hAnsi="Arial" w:cs="Arial"/>
          <w:noProof/>
          <w:lang w:val="ro-RO" w:eastAsia="ro-RO"/>
        </w:rPr>
        <mc:AlternateContent>
          <mc:Choice Requires="wps">
            <w:drawing>
              <wp:anchor distT="45720" distB="45720" distL="114300" distR="114300" simplePos="0" relativeHeight="251637246" behindDoc="0" locked="0" layoutInCell="1" allowOverlap="1" wp14:anchorId="537D4618" wp14:editId="07F6F77D">
                <wp:simplePos x="0" y="0"/>
                <wp:positionH relativeFrom="margin">
                  <wp:posOffset>0</wp:posOffset>
                </wp:positionH>
                <wp:positionV relativeFrom="paragraph">
                  <wp:posOffset>248920</wp:posOffset>
                </wp:positionV>
                <wp:extent cx="7543800" cy="2165985"/>
                <wp:effectExtent l="0" t="0" r="0" b="5715"/>
                <wp:wrapSquare wrapText="bothSides"/>
                <wp:docPr id="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2165985"/>
                        </a:xfrm>
                        <a:prstGeom prst="rect">
                          <a:avLst/>
                        </a:prstGeom>
                        <a:solidFill>
                          <a:srgbClr val="FFF2CC"/>
                        </a:solidFill>
                        <a:ln w="9525">
                          <a:noFill/>
                          <a:miter lim="800000"/>
                          <a:headEnd/>
                          <a:tailEnd/>
                        </a:ln>
                      </wps:spPr>
                      <wps:txbx>
                        <w:txbxContent>
                          <w:p w:rsidR="00856889" w:rsidRDefault="00856889" w:rsidP="00896B37">
                            <w:pPr>
                              <w:tabs>
                                <w:tab w:val="left" w:pos="1695"/>
                              </w:tabs>
                              <w:spacing w:after="0" w:line="240" w:lineRule="auto"/>
                              <w:jc w:val="both"/>
                              <w:rPr>
                                <w:rFonts w:ascii="Arial Narrow" w:hAnsi="Arial Narrow"/>
                                <w:b/>
                                <w:sz w:val="16"/>
                                <w:szCs w:val="16"/>
                                <w:lang w:val="es-ES"/>
                              </w:rPr>
                            </w:pPr>
                          </w:p>
                          <w:p w:rsidR="00856889" w:rsidRDefault="00856889" w:rsidP="00CB39A9">
                            <w:pPr>
                              <w:tabs>
                                <w:tab w:val="left" w:pos="1695"/>
                              </w:tabs>
                              <w:spacing w:after="0" w:line="240" w:lineRule="auto"/>
                              <w:jc w:val="both"/>
                              <w:rPr>
                                <w:rFonts w:ascii="Times New Roman" w:eastAsia="Times New Roman" w:hAnsi="Times New Roman"/>
                                <w:b/>
                                <w:noProof/>
                                <w:sz w:val="18"/>
                                <w:szCs w:val="18"/>
                                <w:lang w:val="es-ES"/>
                              </w:rPr>
                            </w:pPr>
                          </w:p>
                          <w:p w:rsidR="00856889" w:rsidRDefault="00856889" w:rsidP="00CB39A9">
                            <w:pPr>
                              <w:tabs>
                                <w:tab w:val="left" w:pos="1695"/>
                              </w:tabs>
                              <w:spacing w:after="0" w:line="240" w:lineRule="auto"/>
                              <w:jc w:val="both"/>
                              <w:rPr>
                                <w:rFonts w:ascii="Times New Roman" w:eastAsia="Times New Roman" w:hAnsi="Times New Roman"/>
                                <w:b/>
                                <w:noProof/>
                                <w:sz w:val="18"/>
                                <w:szCs w:val="18"/>
                                <w:lang w:val="es-ES"/>
                              </w:rPr>
                            </w:pPr>
                          </w:p>
                          <w:p w:rsidR="00856889" w:rsidRDefault="00856889" w:rsidP="00CB39A9">
                            <w:pPr>
                              <w:tabs>
                                <w:tab w:val="left" w:pos="1695"/>
                              </w:tabs>
                              <w:spacing w:after="0" w:line="240" w:lineRule="auto"/>
                              <w:jc w:val="both"/>
                              <w:rPr>
                                <w:rFonts w:ascii="Times New Roman" w:eastAsia="Times New Roman" w:hAnsi="Times New Roman"/>
                                <w:b/>
                                <w:noProof/>
                                <w:sz w:val="18"/>
                                <w:szCs w:val="18"/>
                                <w:lang w:val="es-ES"/>
                              </w:rPr>
                            </w:pPr>
                          </w:p>
                          <w:p w:rsidR="00856889" w:rsidRDefault="00856889" w:rsidP="00CB39A9">
                            <w:pPr>
                              <w:tabs>
                                <w:tab w:val="left" w:pos="1695"/>
                              </w:tabs>
                              <w:spacing w:after="0" w:line="240" w:lineRule="auto"/>
                              <w:jc w:val="both"/>
                              <w:rPr>
                                <w:rFonts w:ascii="Times New Roman" w:eastAsia="Times New Roman" w:hAnsi="Times New Roman"/>
                                <w:b/>
                                <w:noProof/>
                                <w:sz w:val="18"/>
                                <w:szCs w:val="18"/>
                                <w:lang w:val="es-ES"/>
                              </w:rPr>
                            </w:pPr>
                          </w:p>
                          <w:p w:rsidR="00856889" w:rsidRDefault="00856889" w:rsidP="00CB39A9">
                            <w:pPr>
                              <w:tabs>
                                <w:tab w:val="left" w:pos="1695"/>
                              </w:tabs>
                              <w:spacing w:after="0" w:line="240" w:lineRule="auto"/>
                              <w:jc w:val="both"/>
                              <w:rPr>
                                <w:rFonts w:ascii="Times New Roman" w:eastAsia="Times New Roman" w:hAnsi="Times New Roman"/>
                                <w:b/>
                                <w:noProof/>
                                <w:sz w:val="18"/>
                                <w:szCs w:val="18"/>
                                <w:lang w:val="es-ES"/>
                              </w:rPr>
                            </w:pPr>
                          </w:p>
                          <w:p w:rsidR="00856889" w:rsidRDefault="00856889" w:rsidP="00CB39A9">
                            <w:pPr>
                              <w:tabs>
                                <w:tab w:val="left" w:pos="1695"/>
                              </w:tabs>
                              <w:spacing w:after="0" w:line="240" w:lineRule="auto"/>
                              <w:jc w:val="both"/>
                              <w:rPr>
                                <w:rFonts w:ascii="Times New Roman" w:eastAsia="Times New Roman" w:hAnsi="Times New Roman"/>
                                <w:b/>
                                <w:noProof/>
                                <w:sz w:val="18"/>
                                <w:szCs w:val="18"/>
                                <w:lang w:val="es-ES"/>
                              </w:rPr>
                            </w:pPr>
                          </w:p>
                          <w:p w:rsidR="00856889" w:rsidRDefault="00856889" w:rsidP="00CB39A9">
                            <w:pPr>
                              <w:tabs>
                                <w:tab w:val="left" w:pos="1695"/>
                              </w:tabs>
                              <w:spacing w:after="0" w:line="240" w:lineRule="auto"/>
                              <w:jc w:val="both"/>
                              <w:rPr>
                                <w:rFonts w:ascii="Times New Roman" w:eastAsia="Times New Roman" w:hAnsi="Times New Roman"/>
                                <w:b/>
                                <w:noProof/>
                                <w:sz w:val="18"/>
                                <w:szCs w:val="18"/>
                                <w:lang w:val="es-ES"/>
                              </w:rPr>
                            </w:pPr>
                          </w:p>
                          <w:p w:rsidR="00856889" w:rsidRPr="00CB39A9" w:rsidRDefault="00856889" w:rsidP="00B92154">
                            <w:pPr>
                              <w:shd w:val="clear" w:color="auto" w:fill="0000FF"/>
                              <w:spacing w:after="0" w:line="240" w:lineRule="auto"/>
                              <w:jc w:val="center"/>
                              <w:rPr>
                                <w:rFonts w:ascii="Times New Roman" w:hAnsi="Times New Roman"/>
                                <w:b/>
                                <w:i/>
                                <w:iCs/>
                                <w:color w:val="FFFF00"/>
                                <w:szCs w:val="24"/>
                                <w:lang w:val="ro-RO"/>
                              </w:rPr>
                            </w:pPr>
                            <w:r w:rsidRPr="005C4710">
                              <w:rPr>
                                <w:rFonts w:ascii="Arial" w:hAnsi="Arial" w:cs="Arial"/>
                                <w:b/>
                                <w:iCs/>
                                <w:color w:val="595959"/>
                                <w:sz w:val="12"/>
                                <w:szCs w:val="12"/>
                                <w:lang w:val="es-ES"/>
                              </w:rPr>
                              <w:t xml:space="preserve">  </w:t>
                            </w:r>
                            <w:r w:rsidRPr="005C4710">
                              <w:rPr>
                                <w:rFonts w:ascii="Times New Roman" w:hAnsi="Times New Roman"/>
                                <w:b/>
                                <w:i/>
                                <w:iCs/>
                                <w:color w:val="FFFF00"/>
                                <w:szCs w:val="24"/>
                                <w:lang w:val="es-ES"/>
                              </w:rPr>
                              <w:t xml:space="preserve">Activitatea </w:t>
                            </w:r>
                            <w:r>
                              <w:rPr>
                                <w:rFonts w:ascii="Times New Roman" w:hAnsi="Times New Roman"/>
                                <w:b/>
                                <w:i/>
                                <w:iCs/>
                                <w:color w:val="FFFF00"/>
                                <w:szCs w:val="24"/>
                                <w:lang w:val="es-ES"/>
                              </w:rPr>
                              <w:t>Sec</w:t>
                            </w:r>
                            <w:proofErr w:type="spellStart"/>
                            <w:r>
                              <w:rPr>
                                <w:rFonts w:ascii="Times New Roman" w:hAnsi="Times New Roman"/>
                                <w:b/>
                                <w:i/>
                                <w:iCs/>
                                <w:color w:val="FFFF00"/>
                                <w:szCs w:val="24"/>
                                <w:lang w:val="ro-RO"/>
                              </w:rPr>
                              <w:t>ţiei</w:t>
                            </w:r>
                            <w:proofErr w:type="spellEnd"/>
                            <w:r>
                              <w:rPr>
                                <w:rFonts w:ascii="Times New Roman" w:hAnsi="Times New Roman"/>
                                <w:b/>
                                <w:i/>
                                <w:iCs/>
                                <w:color w:val="FFFF00"/>
                                <w:szCs w:val="24"/>
                                <w:lang w:val="ro-RO"/>
                              </w:rPr>
                              <w:t xml:space="preserve"> pentru judecători în materie disciplinară</w:t>
                            </w:r>
                          </w:p>
                          <w:p w:rsidR="00856889" w:rsidRPr="00B92154" w:rsidRDefault="00856889" w:rsidP="00CB39A9">
                            <w:pPr>
                              <w:tabs>
                                <w:tab w:val="left" w:pos="1695"/>
                              </w:tabs>
                              <w:spacing w:after="0" w:line="240" w:lineRule="auto"/>
                              <w:jc w:val="both"/>
                              <w:rPr>
                                <w:rFonts w:ascii="Times New Roman" w:eastAsia="Times New Roman" w:hAnsi="Times New Roman"/>
                                <w:b/>
                                <w:noProof/>
                                <w:sz w:val="18"/>
                                <w:szCs w:val="18"/>
                                <w:lang w:val="ro-RO"/>
                              </w:rPr>
                            </w:pPr>
                          </w:p>
                          <w:p w:rsidR="00856889" w:rsidRPr="00CB39A9" w:rsidRDefault="00856889" w:rsidP="00CB39A9">
                            <w:pPr>
                              <w:tabs>
                                <w:tab w:val="left" w:pos="1695"/>
                              </w:tabs>
                              <w:spacing w:after="0" w:line="240" w:lineRule="auto"/>
                              <w:jc w:val="both"/>
                              <w:rPr>
                                <w:rFonts w:ascii="Times New Roman" w:eastAsia="Times New Roman" w:hAnsi="Times New Roman"/>
                                <w:b/>
                                <w:noProof/>
                                <w:sz w:val="18"/>
                                <w:szCs w:val="18"/>
                                <w:lang w:val="es-ES"/>
                              </w:rPr>
                            </w:pPr>
                            <w:r w:rsidRPr="00CB39A9">
                              <w:rPr>
                                <w:rFonts w:ascii="Times New Roman" w:eastAsia="Times New Roman" w:hAnsi="Times New Roman"/>
                                <w:b/>
                                <w:noProof/>
                                <w:sz w:val="18"/>
                                <w:szCs w:val="18"/>
                                <w:lang w:val="es-ES"/>
                              </w:rPr>
                              <w:t>În perioada de referință, Secția a aplicat 3 sancțiuni disciplinare constând în:</w:t>
                            </w:r>
                          </w:p>
                          <w:p w:rsidR="00856889" w:rsidRPr="00CB39A9" w:rsidRDefault="00856889" w:rsidP="00CB39A9">
                            <w:pPr>
                              <w:tabs>
                                <w:tab w:val="left" w:pos="142"/>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b/>
                                <w:noProof/>
                                <w:sz w:val="18"/>
                                <w:szCs w:val="18"/>
                                <w:lang w:val="es-ES"/>
                              </w:rPr>
                              <w:t>-</w:t>
                            </w:r>
                            <w:r w:rsidRPr="00CB39A9">
                              <w:rPr>
                                <w:rFonts w:ascii="Times New Roman" w:eastAsia="Times New Roman" w:hAnsi="Times New Roman"/>
                                <w:b/>
                                <w:noProof/>
                                <w:sz w:val="18"/>
                                <w:szCs w:val="18"/>
                                <w:lang w:val="es-ES"/>
                              </w:rPr>
                              <w:tab/>
                            </w:r>
                            <w:r w:rsidRPr="00CB39A9">
                              <w:rPr>
                                <w:rFonts w:ascii="Times New Roman" w:eastAsia="Times New Roman" w:hAnsi="Times New Roman"/>
                                <w:noProof/>
                                <w:sz w:val="18"/>
                                <w:szCs w:val="18"/>
                                <w:lang w:val="es-ES"/>
                              </w:rPr>
                              <w:t xml:space="preserve">,,suspendarea din funcție pe o perioadă de 2 luni, pentru săvârșirea abaterii disciplinare prevăzute de art. 99lit.h) teza </w:t>
                            </w:r>
                            <w:r>
                              <w:rPr>
                                <w:rFonts w:ascii="Times New Roman" w:eastAsia="Times New Roman" w:hAnsi="Times New Roman"/>
                                <w:noProof/>
                                <w:sz w:val="18"/>
                                <w:szCs w:val="18"/>
                                <w:lang w:val="es-ES"/>
                              </w:rPr>
                              <w:t>a –II- a din Legea nr. 303/2004,</w:t>
                            </w:r>
                          </w:p>
                          <w:p w:rsidR="00856889" w:rsidRPr="00CB39A9" w:rsidRDefault="00856889" w:rsidP="00CB39A9">
                            <w:pPr>
                              <w:tabs>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noProof/>
                                <w:sz w:val="18"/>
                                <w:szCs w:val="18"/>
                                <w:lang w:val="es-ES"/>
                              </w:rPr>
                              <w:t xml:space="preserve">- „diminuarea indemnizaţiei de încadrare lunare brute cu 15% pe o perioadă de 3 luni ”, pentru săvârşirea abaterii disciplinare prevăzute de art.99 lit.h) teza </w:t>
                            </w:r>
                            <w:r>
                              <w:rPr>
                                <w:rFonts w:ascii="Times New Roman" w:eastAsia="Times New Roman" w:hAnsi="Times New Roman"/>
                                <w:noProof/>
                                <w:sz w:val="18"/>
                                <w:szCs w:val="18"/>
                                <w:lang w:val="es-ES"/>
                              </w:rPr>
                              <w:t>a –II- a din Legea nr. 303/2004,</w:t>
                            </w:r>
                          </w:p>
                          <w:p w:rsidR="00856889" w:rsidRPr="00CB39A9" w:rsidRDefault="00856889" w:rsidP="00CB39A9">
                            <w:pPr>
                              <w:tabs>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noProof/>
                                <w:sz w:val="18"/>
                                <w:szCs w:val="18"/>
                                <w:lang w:val="es-ES"/>
                              </w:rPr>
                              <w:t>-suspendarea din funcție până la soluționarea definitivă a procedurii disciplinare ce face obiectu</w:t>
                            </w:r>
                            <w:r>
                              <w:rPr>
                                <w:rFonts w:ascii="Times New Roman" w:eastAsia="Times New Roman" w:hAnsi="Times New Roman"/>
                                <w:noProof/>
                                <w:sz w:val="18"/>
                                <w:szCs w:val="18"/>
                                <w:lang w:val="es-ES"/>
                              </w:rPr>
                              <w:t>l lucrării Inspecției Judiciare.</w:t>
                            </w:r>
                          </w:p>
                          <w:p w:rsidR="00856889" w:rsidRPr="00DA2718" w:rsidRDefault="00856889" w:rsidP="00896B37">
                            <w:pPr>
                              <w:pStyle w:val="Default"/>
                              <w:tabs>
                                <w:tab w:val="left" w:pos="220"/>
                              </w:tabs>
                              <w:jc w:val="both"/>
                              <w:rPr>
                                <w:rFonts w:ascii="Arial Narrow" w:hAnsi="Arial Narrow"/>
                                <w:b/>
                                <w:bCs/>
                                <w:color w:val="auto"/>
                                <w:sz w:val="12"/>
                                <w:szCs w:val="12"/>
                              </w:rPr>
                            </w:pPr>
                          </w:p>
                          <w:p w:rsidR="00856889" w:rsidRPr="00DA2718" w:rsidRDefault="00856889" w:rsidP="00896B37">
                            <w:pPr>
                              <w:pStyle w:val="Default"/>
                              <w:tabs>
                                <w:tab w:val="left" w:pos="220"/>
                              </w:tabs>
                              <w:jc w:val="both"/>
                              <w:rPr>
                                <w:rFonts w:ascii="Arial Narrow" w:hAnsi="Arial Narrow"/>
                                <w:b/>
                                <w:bCs/>
                                <w:color w:val="auto"/>
                                <w:sz w:val="12"/>
                                <w:szCs w:val="12"/>
                              </w:rPr>
                            </w:pPr>
                          </w:p>
                          <w:p w:rsidR="00856889" w:rsidRPr="00DA2718" w:rsidRDefault="00856889" w:rsidP="00896B37">
                            <w:pPr>
                              <w:pStyle w:val="Default"/>
                              <w:tabs>
                                <w:tab w:val="left" w:pos="220"/>
                              </w:tabs>
                              <w:jc w:val="both"/>
                              <w:rPr>
                                <w:rFonts w:ascii="Arial Narrow" w:hAnsi="Arial Narrow"/>
                                <w:b/>
                                <w:bCs/>
                                <w:color w:val="auto"/>
                                <w:sz w:val="12"/>
                                <w:szCs w:val="12"/>
                              </w:rPr>
                            </w:pPr>
                          </w:p>
                          <w:p w:rsidR="00856889" w:rsidRPr="00DA2718" w:rsidRDefault="00856889" w:rsidP="00896B37">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856889" w:rsidRPr="00FD712D" w:rsidTr="002E5EA1">
                              <w:trPr>
                                <w:trHeight w:val="2974"/>
                              </w:trPr>
                              <w:tc>
                                <w:tcPr>
                                  <w:tcW w:w="9018" w:type="dxa"/>
                                  <w:tcBorders>
                                    <w:top w:val="nil"/>
                                    <w:left w:val="nil"/>
                                    <w:bottom w:val="nil"/>
                                    <w:right w:val="nil"/>
                                  </w:tcBorders>
                                </w:tcPr>
                                <w:p w:rsidR="00856889" w:rsidRPr="005C4710" w:rsidRDefault="00856889" w:rsidP="00FF3A2D">
                                  <w:pPr>
                                    <w:tabs>
                                      <w:tab w:val="left" w:pos="220"/>
                                    </w:tabs>
                                    <w:spacing w:after="0" w:line="240" w:lineRule="auto"/>
                                    <w:jc w:val="both"/>
                                    <w:rPr>
                                      <w:rFonts w:ascii="Arial Narrow" w:hAnsi="Arial Narrow"/>
                                      <w:b/>
                                      <w:bCs/>
                                      <w:sz w:val="12"/>
                                      <w:szCs w:val="12"/>
                                      <w:u w:val="single"/>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tc>
                            </w:tr>
                            <w:tr w:rsidR="00856889" w:rsidRPr="00FD712D" w:rsidTr="002E5EA1">
                              <w:trPr>
                                <w:trHeight w:val="2974"/>
                              </w:trPr>
                              <w:tc>
                                <w:tcPr>
                                  <w:tcW w:w="9018" w:type="dxa"/>
                                  <w:tcBorders>
                                    <w:top w:val="nil"/>
                                  </w:tcBorders>
                                </w:tcPr>
                                <w:p w:rsidR="00856889" w:rsidRPr="00DA2718" w:rsidRDefault="00856889" w:rsidP="00FF3A2D">
                                  <w:pPr>
                                    <w:pStyle w:val="Default"/>
                                    <w:rPr>
                                      <w:rFonts w:ascii="Arial Narrow" w:hAnsi="Arial Narrow"/>
                                      <w:bCs/>
                                      <w:color w:val="auto"/>
                                      <w:sz w:val="12"/>
                                      <w:szCs w:val="12"/>
                                    </w:rPr>
                                  </w:pPr>
                                </w:p>
                              </w:tc>
                            </w:tr>
                            <w:tr w:rsidR="00856889" w:rsidRPr="00FD712D" w:rsidTr="002E5EA1">
                              <w:trPr>
                                <w:trHeight w:val="2974"/>
                              </w:trPr>
                              <w:tc>
                                <w:tcPr>
                                  <w:tcW w:w="9018" w:type="dxa"/>
                                </w:tcPr>
                                <w:p w:rsidR="00856889" w:rsidRPr="00DA2718" w:rsidRDefault="00856889" w:rsidP="00FF3A2D">
                                  <w:pPr>
                                    <w:pStyle w:val="Default"/>
                                    <w:numPr>
                                      <w:ilvl w:val="0"/>
                                      <w:numId w:val="1"/>
                                    </w:numPr>
                                    <w:rPr>
                                      <w:rFonts w:ascii="Arial Narrow" w:hAnsi="Arial Narrow"/>
                                      <w:bCs/>
                                      <w:color w:val="auto"/>
                                      <w:sz w:val="12"/>
                                      <w:szCs w:val="12"/>
                                    </w:rPr>
                                  </w:pPr>
                                </w:p>
                              </w:tc>
                            </w:tr>
                          </w:tbl>
                          <w:p w:rsidR="00856889" w:rsidRPr="00DA2718" w:rsidRDefault="00856889" w:rsidP="00896B37">
                            <w:pPr>
                              <w:pStyle w:val="Default"/>
                              <w:numPr>
                                <w:ilvl w:val="0"/>
                                <w:numId w:val="2"/>
                              </w:numPr>
                              <w:jc w:val="both"/>
                              <w:rPr>
                                <w:rFonts w:ascii="Arial Narrow" w:hAnsi="Arial Narrow"/>
                                <w:color w:val="auto"/>
                                <w:sz w:val="12"/>
                                <w:szCs w:val="12"/>
                              </w:rPr>
                            </w:pPr>
                          </w:p>
                          <w:p w:rsidR="00856889" w:rsidRPr="00DA2718" w:rsidRDefault="00856889" w:rsidP="00896B37">
                            <w:pPr>
                              <w:pStyle w:val="Default"/>
                              <w:jc w:val="both"/>
                              <w:rPr>
                                <w:rFonts w:ascii="Arial Narrow" w:hAnsi="Arial Narrow"/>
                                <w:color w:val="auto"/>
                                <w:sz w:val="12"/>
                                <w:szCs w:val="12"/>
                              </w:rPr>
                            </w:pPr>
                          </w:p>
                          <w:p w:rsidR="00856889" w:rsidRPr="005C4710" w:rsidRDefault="00856889" w:rsidP="00896B37">
                            <w:pPr>
                              <w:spacing w:after="0" w:line="240" w:lineRule="auto"/>
                              <w:ind w:right="-15"/>
                              <w:jc w:val="both"/>
                              <w:rPr>
                                <w:sz w:val="12"/>
                                <w:szCs w:val="12"/>
                                <w:lang w:val="ro-RO"/>
                              </w:rPr>
                            </w:pPr>
                          </w:p>
                          <w:p w:rsidR="00856889" w:rsidRPr="00D94871" w:rsidRDefault="00856889" w:rsidP="00896B37">
                            <w:pPr>
                              <w:rPr>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D4618" id="_x0000_s1046" type="#_x0000_t202" style="position:absolute;margin-left:0;margin-top:19.6pt;width:594pt;height:170.55pt;z-index:251637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skDLgIAACgEAAAOAAAAZHJzL2Uyb0RvYy54bWysU81u2zAMvg/YOwi6L469pE2MOEWXLsOA&#10;7gfo9gC0LMfCZNGTlNjZta+2Bxslp2m23Yb5IJAm+enjR2p1M7SaHaR1Ck3B08mUM2kEVsrsCv71&#10;y/bVgjPnwVSg0ciCH6XjN+uXL1Z9l8sMG9SVtIxAjMv7ruCN912eJE40sgU3wU4aCtZoW/Dk2l1S&#10;WegJvdVJNp1eJT3aqrMopHP0924M8nXEr2sp/Ke6dtIzXXDi5uNp41mGM1mvIN9Z6BolTjTgH1i0&#10;oAxdeoa6Aw9sb9VfUK0SFh3WfiKwTbCulZCxB+omnf7RzUMDnYy9kDiuO8vk/h+s+Hj4bJmqCn7N&#10;mYGWRrQB0uvnI/Ny8CwLCvWdyynxoaNUP7zBgSYdu3XdPYpvjhncNGB28tZa7BsJFTFMQ2VyUTri&#10;uABS9h+woqtg7zECDbVtg3wkCCN0mtTxPJ1AQ9DP6/ns9WJKIUGxLL2aLxfzeAfkT+Wddf6dxJYF&#10;o+CWxh/h4XDvfKAD+VNKuM2hVtVWaR0duys32rID0Kpst9tsszmh/5amDesLvpxn84hsMNTHLWqV&#10;p1XWqi040aQvlEMe5Hhrqmh7UHq0iYk2J32CJKM4fiiHOIx0FoqDeCVWR1LM4ri69NTIaND+4Kyn&#10;tS24+74HKznT7w2pvkxns7Dn0ZnNrzNy7GWkvIyAEQRVcM/ZaG58fBuBt8Fbmk6tom7PTE6caR2j&#10;nKenE/b90o9Zzw98/QsAAP//AwBQSwMEFAAGAAgAAAAhAGJST/LdAAAACAEAAA8AAABkcnMvZG93&#10;bnJldi54bWxMj8FOwzAQRO9I/IO1SFwQddoASkKcKgKBxKEHAtzdeIkD8TqK3Sb8PdsTHHdmNPum&#10;3C5uEEecQu9JwXqVgEBqvempU/D+9nSdgQhRk9GDJ1TwgwG21flZqQvjZ3rFYxM7wSUUCq3AxjgW&#10;UobWotNh5Uck9j795HTkc+qkmfTM5W6QmyS5k073xB+sHvHBYvvdHJyCm1DPH3UuzcvX81Vvb9Nd&#10;2zzmSl1eLPU9iIhL/AvDCZ/RoWKmvT+QCWJQwEOigjTfgDi56yxjZc9KlqQgq1L+H1D9AgAA//8D&#10;AFBLAQItABQABgAIAAAAIQC2gziS/gAAAOEBAAATAAAAAAAAAAAAAAAAAAAAAABbQ29udGVudF9U&#10;eXBlc10ueG1sUEsBAi0AFAAGAAgAAAAhADj9If/WAAAAlAEAAAsAAAAAAAAAAAAAAAAALwEAAF9y&#10;ZWxzLy5yZWxzUEsBAi0AFAAGAAgAAAAhAN4OyQMuAgAAKAQAAA4AAAAAAAAAAAAAAAAALgIAAGRy&#10;cy9lMm9Eb2MueG1sUEsBAi0AFAAGAAgAAAAhAGJST/LdAAAACAEAAA8AAAAAAAAAAAAAAAAAiAQA&#10;AGRycy9kb3ducmV2LnhtbFBLBQYAAAAABAAEAPMAAACSBQAAAAA=&#10;" fillcolor="#fff2cc" stroked="f">
                <v:textbox>
                  <w:txbxContent>
                    <w:p w:rsidR="00856889" w:rsidRDefault="00856889" w:rsidP="00896B37">
                      <w:pPr>
                        <w:tabs>
                          <w:tab w:val="left" w:pos="1695"/>
                        </w:tabs>
                        <w:spacing w:after="0" w:line="240" w:lineRule="auto"/>
                        <w:jc w:val="both"/>
                        <w:rPr>
                          <w:rFonts w:ascii="Arial Narrow" w:hAnsi="Arial Narrow"/>
                          <w:b/>
                          <w:sz w:val="16"/>
                          <w:szCs w:val="16"/>
                          <w:lang w:val="es-ES"/>
                        </w:rPr>
                      </w:pPr>
                    </w:p>
                    <w:p w:rsidR="00856889" w:rsidRDefault="00856889" w:rsidP="00CB39A9">
                      <w:pPr>
                        <w:tabs>
                          <w:tab w:val="left" w:pos="1695"/>
                        </w:tabs>
                        <w:spacing w:after="0" w:line="240" w:lineRule="auto"/>
                        <w:jc w:val="both"/>
                        <w:rPr>
                          <w:rFonts w:ascii="Times New Roman" w:eastAsia="Times New Roman" w:hAnsi="Times New Roman"/>
                          <w:b/>
                          <w:noProof/>
                          <w:sz w:val="18"/>
                          <w:szCs w:val="18"/>
                          <w:lang w:val="es-ES"/>
                        </w:rPr>
                      </w:pPr>
                    </w:p>
                    <w:p w:rsidR="00856889" w:rsidRDefault="00856889" w:rsidP="00CB39A9">
                      <w:pPr>
                        <w:tabs>
                          <w:tab w:val="left" w:pos="1695"/>
                        </w:tabs>
                        <w:spacing w:after="0" w:line="240" w:lineRule="auto"/>
                        <w:jc w:val="both"/>
                        <w:rPr>
                          <w:rFonts w:ascii="Times New Roman" w:eastAsia="Times New Roman" w:hAnsi="Times New Roman"/>
                          <w:b/>
                          <w:noProof/>
                          <w:sz w:val="18"/>
                          <w:szCs w:val="18"/>
                          <w:lang w:val="es-ES"/>
                        </w:rPr>
                      </w:pPr>
                    </w:p>
                    <w:p w:rsidR="00856889" w:rsidRDefault="00856889" w:rsidP="00CB39A9">
                      <w:pPr>
                        <w:tabs>
                          <w:tab w:val="left" w:pos="1695"/>
                        </w:tabs>
                        <w:spacing w:after="0" w:line="240" w:lineRule="auto"/>
                        <w:jc w:val="both"/>
                        <w:rPr>
                          <w:rFonts w:ascii="Times New Roman" w:eastAsia="Times New Roman" w:hAnsi="Times New Roman"/>
                          <w:b/>
                          <w:noProof/>
                          <w:sz w:val="18"/>
                          <w:szCs w:val="18"/>
                          <w:lang w:val="es-ES"/>
                        </w:rPr>
                      </w:pPr>
                    </w:p>
                    <w:p w:rsidR="00856889" w:rsidRDefault="00856889" w:rsidP="00CB39A9">
                      <w:pPr>
                        <w:tabs>
                          <w:tab w:val="left" w:pos="1695"/>
                        </w:tabs>
                        <w:spacing w:after="0" w:line="240" w:lineRule="auto"/>
                        <w:jc w:val="both"/>
                        <w:rPr>
                          <w:rFonts w:ascii="Times New Roman" w:eastAsia="Times New Roman" w:hAnsi="Times New Roman"/>
                          <w:b/>
                          <w:noProof/>
                          <w:sz w:val="18"/>
                          <w:szCs w:val="18"/>
                          <w:lang w:val="es-ES"/>
                        </w:rPr>
                      </w:pPr>
                    </w:p>
                    <w:p w:rsidR="00856889" w:rsidRDefault="00856889" w:rsidP="00CB39A9">
                      <w:pPr>
                        <w:tabs>
                          <w:tab w:val="left" w:pos="1695"/>
                        </w:tabs>
                        <w:spacing w:after="0" w:line="240" w:lineRule="auto"/>
                        <w:jc w:val="both"/>
                        <w:rPr>
                          <w:rFonts w:ascii="Times New Roman" w:eastAsia="Times New Roman" w:hAnsi="Times New Roman"/>
                          <w:b/>
                          <w:noProof/>
                          <w:sz w:val="18"/>
                          <w:szCs w:val="18"/>
                          <w:lang w:val="es-ES"/>
                        </w:rPr>
                      </w:pPr>
                    </w:p>
                    <w:p w:rsidR="00856889" w:rsidRDefault="00856889" w:rsidP="00CB39A9">
                      <w:pPr>
                        <w:tabs>
                          <w:tab w:val="left" w:pos="1695"/>
                        </w:tabs>
                        <w:spacing w:after="0" w:line="240" w:lineRule="auto"/>
                        <w:jc w:val="both"/>
                        <w:rPr>
                          <w:rFonts w:ascii="Times New Roman" w:eastAsia="Times New Roman" w:hAnsi="Times New Roman"/>
                          <w:b/>
                          <w:noProof/>
                          <w:sz w:val="18"/>
                          <w:szCs w:val="18"/>
                          <w:lang w:val="es-ES"/>
                        </w:rPr>
                      </w:pPr>
                    </w:p>
                    <w:p w:rsidR="00856889" w:rsidRDefault="00856889" w:rsidP="00CB39A9">
                      <w:pPr>
                        <w:tabs>
                          <w:tab w:val="left" w:pos="1695"/>
                        </w:tabs>
                        <w:spacing w:after="0" w:line="240" w:lineRule="auto"/>
                        <w:jc w:val="both"/>
                        <w:rPr>
                          <w:rFonts w:ascii="Times New Roman" w:eastAsia="Times New Roman" w:hAnsi="Times New Roman"/>
                          <w:b/>
                          <w:noProof/>
                          <w:sz w:val="18"/>
                          <w:szCs w:val="18"/>
                          <w:lang w:val="es-ES"/>
                        </w:rPr>
                      </w:pPr>
                    </w:p>
                    <w:p w:rsidR="00856889" w:rsidRPr="00CB39A9" w:rsidRDefault="00856889" w:rsidP="00B92154">
                      <w:pPr>
                        <w:shd w:val="clear" w:color="auto" w:fill="0000FF"/>
                        <w:spacing w:after="0" w:line="240" w:lineRule="auto"/>
                        <w:jc w:val="center"/>
                        <w:rPr>
                          <w:rFonts w:ascii="Times New Roman" w:hAnsi="Times New Roman"/>
                          <w:b/>
                          <w:i/>
                          <w:iCs/>
                          <w:color w:val="FFFF00"/>
                          <w:szCs w:val="24"/>
                          <w:lang w:val="ro-RO"/>
                        </w:rPr>
                      </w:pPr>
                      <w:r w:rsidRPr="005C4710">
                        <w:rPr>
                          <w:rFonts w:ascii="Arial" w:hAnsi="Arial" w:cs="Arial"/>
                          <w:b/>
                          <w:iCs/>
                          <w:color w:val="595959"/>
                          <w:sz w:val="12"/>
                          <w:szCs w:val="12"/>
                          <w:lang w:val="es-ES"/>
                        </w:rPr>
                        <w:t xml:space="preserve">  </w:t>
                      </w:r>
                      <w:r w:rsidRPr="005C4710">
                        <w:rPr>
                          <w:rFonts w:ascii="Times New Roman" w:hAnsi="Times New Roman"/>
                          <w:b/>
                          <w:i/>
                          <w:iCs/>
                          <w:color w:val="FFFF00"/>
                          <w:szCs w:val="24"/>
                          <w:lang w:val="es-ES"/>
                        </w:rPr>
                        <w:t xml:space="preserve">Activitatea </w:t>
                      </w:r>
                      <w:r>
                        <w:rPr>
                          <w:rFonts w:ascii="Times New Roman" w:hAnsi="Times New Roman"/>
                          <w:b/>
                          <w:i/>
                          <w:iCs/>
                          <w:color w:val="FFFF00"/>
                          <w:szCs w:val="24"/>
                          <w:lang w:val="es-ES"/>
                        </w:rPr>
                        <w:t>Sec</w:t>
                      </w:r>
                      <w:proofErr w:type="spellStart"/>
                      <w:r>
                        <w:rPr>
                          <w:rFonts w:ascii="Times New Roman" w:hAnsi="Times New Roman"/>
                          <w:b/>
                          <w:i/>
                          <w:iCs/>
                          <w:color w:val="FFFF00"/>
                          <w:szCs w:val="24"/>
                          <w:lang w:val="ro-RO"/>
                        </w:rPr>
                        <w:t>ţiei</w:t>
                      </w:r>
                      <w:proofErr w:type="spellEnd"/>
                      <w:r>
                        <w:rPr>
                          <w:rFonts w:ascii="Times New Roman" w:hAnsi="Times New Roman"/>
                          <w:b/>
                          <w:i/>
                          <w:iCs/>
                          <w:color w:val="FFFF00"/>
                          <w:szCs w:val="24"/>
                          <w:lang w:val="ro-RO"/>
                        </w:rPr>
                        <w:t xml:space="preserve"> pentru judecători în materie disciplinară</w:t>
                      </w:r>
                    </w:p>
                    <w:p w:rsidR="00856889" w:rsidRPr="00B92154" w:rsidRDefault="00856889" w:rsidP="00CB39A9">
                      <w:pPr>
                        <w:tabs>
                          <w:tab w:val="left" w:pos="1695"/>
                        </w:tabs>
                        <w:spacing w:after="0" w:line="240" w:lineRule="auto"/>
                        <w:jc w:val="both"/>
                        <w:rPr>
                          <w:rFonts w:ascii="Times New Roman" w:eastAsia="Times New Roman" w:hAnsi="Times New Roman"/>
                          <w:b/>
                          <w:noProof/>
                          <w:sz w:val="18"/>
                          <w:szCs w:val="18"/>
                          <w:lang w:val="ro-RO"/>
                        </w:rPr>
                      </w:pPr>
                    </w:p>
                    <w:p w:rsidR="00856889" w:rsidRPr="00CB39A9" w:rsidRDefault="00856889" w:rsidP="00CB39A9">
                      <w:pPr>
                        <w:tabs>
                          <w:tab w:val="left" w:pos="1695"/>
                        </w:tabs>
                        <w:spacing w:after="0" w:line="240" w:lineRule="auto"/>
                        <w:jc w:val="both"/>
                        <w:rPr>
                          <w:rFonts w:ascii="Times New Roman" w:eastAsia="Times New Roman" w:hAnsi="Times New Roman"/>
                          <w:b/>
                          <w:noProof/>
                          <w:sz w:val="18"/>
                          <w:szCs w:val="18"/>
                          <w:lang w:val="es-ES"/>
                        </w:rPr>
                      </w:pPr>
                      <w:r w:rsidRPr="00CB39A9">
                        <w:rPr>
                          <w:rFonts w:ascii="Times New Roman" w:eastAsia="Times New Roman" w:hAnsi="Times New Roman"/>
                          <w:b/>
                          <w:noProof/>
                          <w:sz w:val="18"/>
                          <w:szCs w:val="18"/>
                          <w:lang w:val="es-ES"/>
                        </w:rPr>
                        <w:t>În perioada de referință, Secția a aplicat 3 sancțiuni disciplinare constând în:</w:t>
                      </w:r>
                    </w:p>
                    <w:p w:rsidR="00856889" w:rsidRPr="00CB39A9" w:rsidRDefault="00856889" w:rsidP="00CB39A9">
                      <w:pPr>
                        <w:tabs>
                          <w:tab w:val="left" w:pos="142"/>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b/>
                          <w:noProof/>
                          <w:sz w:val="18"/>
                          <w:szCs w:val="18"/>
                          <w:lang w:val="es-ES"/>
                        </w:rPr>
                        <w:t>-</w:t>
                      </w:r>
                      <w:r w:rsidRPr="00CB39A9">
                        <w:rPr>
                          <w:rFonts w:ascii="Times New Roman" w:eastAsia="Times New Roman" w:hAnsi="Times New Roman"/>
                          <w:b/>
                          <w:noProof/>
                          <w:sz w:val="18"/>
                          <w:szCs w:val="18"/>
                          <w:lang w:val="es-ES"/>
                        </w:rPr>
                        <w:tab/>
                      </w:r>
                      <w:r w:rsidRPr="00CB39A9">
                        <w:rPr>
                          <w:rFonts w:ascii="Times New Roman" w:eastAsia="Times New Roman" w:hAnsi="Times New Roman"/>
                          <w:noProof/>
                          <w:sz w:val="18"/>
                          <w:szCs w:val="18"/>
                          <w:lang w:val="es-ES"/>
                        </w:rPr>
                        <w:t xml:space="preserve">,,suspendarea din funcție pe o perioadă de 2 luni, pentru săvârșirea abaterii disciplinare prevăzute de art. 99lit.h) teza </w:t>
                      </w:r>
                      <w:r>
                        <w:rPr>
                          <w:rFonts w:ascii="Times New Roman" w:eastAsia="Times New Roman" w:hAnsi="Times New Roman"/>
                          <w:noProof/>
                          <w:sz w:val="18"/>
                          <w:szCs w:val="18"/>
                          <w:lang w:val="es-ES"/>
                        </w:rPr>
                        <w:t>a –II- a din Legea nr. 303/2004,</w:t>
                      </w:r>
                    </w:p>
                    <w:p w:rsidR="00856889" w:rsidRPr="00CB39A9" w:rsidRDefault="00856889" w:rsidP="00CB39A9">
                      <w:pPr>
                        <w:tabs>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noProof/>
                          <w:sz w:val="18"/>
                          <w:szCs w:val="18"/>
                          <w:lang w:val="es-ES"/>
                        </w:rPr>
                        <w:t xml:space="preserve">- „diminuarea indemnizaţiei de încadrare lunare brute cu 15% pe o perioadă de 3 luni ”, pentru săvârşirea abaterii disciplinare prevăzute de art.99 lit.h) teza </w:t>
                      </w:r>
                      <w:r>
                        <w:rPr>
                          <w:rFonts w:ascii="Times New Roman" w:eastAsia="Times New Roman" w:hAnsi="Times New Roman"/>
                          <w:noProof/>
                          <w:sz w:val="18"/>
                          <w:szCs w:val="18"/>
                          <w:lang w:val="es-ES"/>
                        </w:rPr>
                        <w:t>a –II- a din Legea nr. 303/2004,</w:t>
                      </w:r>
                    </w:p>
                    <w:p w:rsidR="00856889" w:rsidRPr="00CB39A9" w:rsidRDefault="00856889" w:rsidP="00CB39A9">
                      <w:pPr>
                        <w:tabs>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noProof/>
                          <w:sz w:val="18"/>
                          <w:szCs w:val="18"/>
                          <w:lang w:val="es-ES"/>
                        </w:rPr>
                        <w:t>-suspendarea din funcție până la soluționarea definitivă a procedurii disciplinare ce face obiectu</w:t>
                      </w:r>
                      <w:r>
                        <w:rPr>
                          <w:rFonts w:ascii="Times New Roman" w:eastAsia="Times New Roman" w:hAnsi="Times New Roman"/>
                          <w:noProof/>
                          <w:sz w:val="18"/>
                          <w:szCs w:val="18"/>
                          <w:lang w:val="es-ES"/>
                        </w:rPr>
                        <w:t>l lucrării Inspecției Judiciare.</w:t>
                      </w:r>
                    </w:p>
                    <w:p w:rsidR="00856889" w:rsidRPr="00DA2718" w:rsidRDefault="00856889" w:rsidP="00896B37">
                      <w:pPr>
                        <w:pStyle w:val="Default"/>
                        <w:tabs>
                          <w:tab w:val="left" w:pos="220"/>
                        </w:tabs>
                        <w:jc w:val="both"/>
                        <w:rPr>
                          <w:rFonts w:ascii="Arial Narrow" w:hAnsi="Arial Narrow"/>
                          <w:b/>
                          <w:bCs/>
                          <w:color w:val="auto"/>
                          <w:sz w:val="12"/>
                          <w:szCs w:val="12"/>
                        </w:rPr>
                      </w:pPr>
                    </w:p>
                    <w:p w:rsidR="00856889" w:rsidRPr="00DA2718" w:rsidRDefault="00856889" w:rsidP="00896B37">
                      <w:pPr>
                        <w:pStyle w:val="Default"/>
                        <w:tabs>
                          <w:tab w:val="left" w:pos="220"/>
                        </w:tabs>
                        <w:jc w:val="both"/>
                        <w:rPr>
                          <w:rFonts w:ascii="Arial Narrow" w:hAnsi="Arial Narrow"/>
                          <w:b/>
                          <w:bCs/>
                          <w:color w:val="auto"/>
                          <w:sz w:val="12"/>
                          <w:szCs w:val="12"/>
                        </w:rPr>
                      </w:pPr>
                    </w:p>
                    <w:p w:rsidR="00856889" w:rsidRPr="00DA2718" w:rsidRDefault="00856889" w:rsidP="00896B37">
                      <w:pPr>
                        <w:pStyle w:val="Default"/>
                        <w:tabs>
                          <w:tab w:val="left" w:pos="220"/>
                        </w:tabs>
                        <w:jc w:val="both"/>
                        <w:rPr>
                          <w:rFonts w:ascii="Arial Narrow" w:hAnsi="Arial Narrow"/>
                          <w:b/>
                          <w:bCs/>
                          <w:color w:val="auto"/>
                          <w:sz w:val="12"/>
                          <w:szCs w:val="12"/>
                        </w:rPr>
                      </w:pPr>
                    </w:p>
                    <w:p w:rsidR="00856889" w:rsidRPr="00DA2718" w:rsidRDefault="00856889" w:rsidP="00896B37">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856889" w:rsidRPr="00FD712D" w:rsidTr="002E5EA1">
                        <w:trPr>
                          <w:trHeight w:val="2974"/>
                        </w:trPr>
                        <w:tc>
                          <w:tcPr>
                            <w:tcW w:w="9018" w:type="dxa"/>
                            <w:tcBorders>
                              <w:top w:val="nil"/>
                              <w:left w:val="nil"/>
                              <w:bottom w:val="nil"/>
                              <w:right w:val="nil"/>
                            </w:tcBorders>
                          </w:tcPr>
                          <w:p w:rsidR="00856889" w:rsidRPr="005C4710" w:rsidRDefault="00856889" w:rsidP="00FF3A2D">
                            <w:pPr>
                              <w:tabs>
                                <w:tab w:val="left" w:pos="220"/>
                              </w:tabs>
                              <w:spacing w:after="0" w:line="240" w:lineRule="auto"/>
                              <w:jc w:val="both"/>
                              <w:rPr>
                                <w:rFonts w:ascii="Arial Narrow" w:hAnsi="Arial Narrow"/>
                                <w:b/>
                                <w:bCs/>
                                <w:sz w:val="12"/>
                                <w:szCs w:val="12"/>
                                <w:u w:val="single"/>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p w:rsidR="00856889" w:rsidRPr="005C4710" w:rsidRDefault="00856889" w:rsidP="00FF3A2D">
                            <w:pPr>
                              <w:spacing w:after="0" w:line="240" w:lineRule="auto"/>
                              <w:rPr>
                                <w:rFonts w:ascii="Arial Narrow" w:hAnsi="Arial Narrow"/>
                                <w:bCs/>
                                <w:sz w:val="12"/>
                                <w:szCs w:val="12"/>
                                <w:lang w:val="ro-RO"/>
                              </w:rPr>
                            </w:pPr>
                          </w:p>
                        </w:tc>
                      </w:tr>
                      <w:tr w:rsidR="00856889" w:rsidRPr="00FD712D" w:rsidTr="002E5EA1">
                        <w:trPr>
                          <w:trHeight w:val="2974"/>
                        </w:trPr>
                        <w:tc>
                          <w:tcPr>
                            <w:tcW w:w="9018" w:type="dxa"/>
                            <w:tcBorders>
                              <w:top w:val="nil"/>
                            </w:tcBorders>
                          </w:tcPr>
                          <w:p w:rsidR="00856889" w:rsidRPr="00DA2718" w:rsidRDefault="00856889" w:rsidP="00FF3A2D">
                            <w:pPr>
                              <w:pStyle w:val="Default"/>
                              <w:rPr>
                                <w:rFonts w:ascii="Arial Narrow" w:hAnsi="Arial Narrow"/>
                                <w:bCs/>
                                <w:color w:val="auto"/>
                                <w:sz w:val="12"/>
                                <w:szCs w:val="12"/>
                              </w:rPr>
                            </w:pPr>
                          </w:p>
                        </w:tc>
                      </w:tr>
                      <w:tr w:rsidR="00856889" w:rsidRPr="00FD712D" w:rsidTr="002E5EA1">
                        <w:trPr>
                          <w:trHeight w:val="2974"/>
                        </w:trPr>
                        <w:tc>
                          <w:tcPr>
                            <w:tcW w:w="9018" w:type="dxa"/>
                          </w:tcPr>
                          <w:p w:rsidR="00856889" w:rsidRPr="00DA2718" w:rsidRDefault="00856889" w:rsidP="00FF3A2D">
                            <w:pPr>
                              <w:pStyle w:val="Default"/>
                              <w:numPr>
                                <w:ilvl w:val="0"/>
                                <w:numId w:val="1"/>
                              </w:numPr>
                              <w:rPr>
                                <w:rFonts w:ascii="Arial Narrow" w:hAnsi="Arial Narrow"/>
                                <w:bCs/>
                                <w:color w:val="auto"/>
                                <w:sz w:val="12"/>
                                <w:szCs w:val="12"/>
                              </w:rPr>
                            </w:pPr>
                          </w:p>
                        </w:tc>
                      </w:tr>
                    </w:tbl>
                    <w:p w:rsidR="00856889" w:rsidRPr="00DA2718" w:rsidRDefault="00856889" w:rsidP="00896B37">
                      <w:pPr>
                        <w:pStyle w:val="Default"/>
                        <w:numPr>
                          <w:ilvl w:val="0"/>
                          <w:numId w:val="2"/>
                        </w:numPr>
                        <w:jc w:val="both"/>
                        <w:rPr>
                          <w:rFonts w:ascii="Arial Narrow" w:hAnsi="Arial Narrow"/>
                          <w:color w:val="auto"/>
                          <w:sz w:val="12"/>
                          <w:szCs w:val="12"/>
                        </w:rPr>
                      </w:pPr>
                    </w:p>
                    <w:p w:rsidR="00856889" w:rsidRPr="00DA2718" w:rsidRDefault="00856889" w:rsidP="00896B37">
                      <w:pPr>
                        <w:pStyle w:val="Default"/>
                        <w:jc w:val="both"/>
                        <w:rPr>
                          <w:rFonts w:ascii="Arial Narrow" w:hAnsi="Arial Narrow"/>
                          <w:color w:val="auto"/>
                          <w:sz w:val="12"/>
                          <w:szCs w:val="12"/>
                        </w:rPr>
                      </w:pPr>
                    </w:p>
                    <w:p w:rsidR="00856889" w:rsidRPr="005C4710" w:rsidRDefault="00856889" w:rsidP="00896B37">
                      <w:pPr>
                        <w:spacing w:after="0" w:line="240" w:lineRule="auto"/>
                        <w:ind w:right="-15"/>
                        <w:jc w:val="both"/>
                        <w:rPr>
                          <w:sz w:val="12"/>
                          <w:szCs w:val="12"/>
                          <w:lang w:val="ro-RO"/>
                        </w:rPr>
                      </w:pPr>
                    </w:p>
                    <w:p w:rsidR="00856889" w:rsidRPr="00D94871" w:rsidRDefault="00856889" w:rsidP="00896B37">
                      <w:pPr>
                        <w:rPr>
                          <w:lang w:val="es-ES"/>
                        </w:rPr>
                      </w:pPr>
                    </w:p>
                  </w:txbxContent>
                </v:textbox>
                <w10:wrap type="square" anchorx="margin"/>
              </v:shape>
            </w:pict>
          </mc:Fallback>
        </mc:AlternateContent>
      </w:r>
      <w:r w:rsidR="00347120" w:rsidRPr="00BF471E">
        <w:rPr>
          <w:noProof/>
          <w:lang w:val="ro-RO" w:eastAsia="ro-RO"/>
        </w:rPr>
        <mc:AlternateContent>
          <mc:Choice Requires="wps">
            <w:drawing>
              <wp:anchor distT="0" distB="0" distL="114300" distR="114300" simplePos="0" relativeHeight="251674112" behindDoc="0" locked="0" layoutInCell="1" allowOverlap="1">
                <wp:simplePos x="0" y="0"/>
                <wp:positionH relativeFrom="column">
                  <wp:posOffset>-71818</wp:posOffset>
                </wp:positionH>
                <wp:positionV relativeFrom="paragraph">
                  <wp:posOffset>10670155</wp:posOffset>
                </wp:positionV>
                <wp:extent cx="71818" cy="45719"/>
                <wp:effectExtent l="0" t="0" r="23495" b="12065"/>
                <wp:wrapNone/>
                <wp:docPr id="3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856889" w:rsidRPr="005F5764" w:rsidRDefault="00856889" w:rsidP="002F75FA">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856889" w:rsidRPr="005F5764" w:rsidRDefault="00856889" w:rsidP="00255A1E">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856889" w:rsidRDefault="00856889">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47" type="#_x0000_t202" style="position:absolute;margin-left:-5.65pt;margin-top:840.15pt;width:5.65pt;height:3.6pt;flip:x 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QRNQIAAGwEAAAOAAAAZHJzL2Uyb0RvYy54bWysVFuv0zAMfkfiP0R5Z13HxrZq3dFhhwHS&#10;4SKdA+9pmq4RSRySbO349Tjp2MbtBdGHyI6dz/Znu6ubXityEM5LMCXNR2NKhOFQS7Mr6afH7bMF&#10;JT4wUzMFRpT0KDy9WT99supsISbQgqqFIwhifNHZkrYh2CLLPG+FZn4EVhg0NuA0C6i6XVY71iG6&#10;VtlkPH6RdeBq64AL7/H2bjDSdcJvGsHDh6bxIhBVUswtpNOls4pntl6xYueYbSU/pcH+IQvNpMGg&#10;Z6g7FhjZO/kblJbcgYcmjDjoDJpGcpFqwGry8S/VPLTMilQLkuPtmSb//2D5+8NHR2Rd0udLSgzT&#10;2KNH0QfyEnqS5/NIUGd9gX4PFj1DjwZsdCrW23vgXzwxsGmZ2Ylb56BrBasxwTy+zK6eDjg+glTd&#10;O6gxENsHSEB94zRplLRv4sMkff4RBDkiGBGbdzw3LCbI8XKeL3IcMI6W6WyeL1NMVkS42AzrfHgt&#10;QJMolNThNKRw7HDvQ0zv4hLdPShZb6VSSXG7aqMcOTCcnG36Tug/uSlDupIuZ5PZwMhfIcbp+xOE&#10;lgFXQEld0sXZiRWRx1emTgMamFSDjCkrcyI2cjmwGvqqT03MZzFCZL2C+ohUOxhGHlcUhRbcN0o6&#10;HPeS+q975gQl6q3Bdi3z6TTuR1KQywkq7tpSXVuY4QhV0kDJIG7CsFN76+SuxUjDgBi4xRY3MpF9&#10;yeqUP4506sFp/eLOXOvJ6/KTWH8HAAD//wMAUEsDBBQABgAIAAAAIQB8/dlj3QAAAAoBAAAPAAAA&#10;ZHJzL2Rvd25yZXYueG1sTI/BbsIwEETvSPyDtUi9gZOWAkrjIFSp6rEqVGqPJl6SCHsdxYaEfn0X&#10;LuW2o3mancnXg7PijF1oPClIZwkIpNKbhioFX7u36QpEiJqMtp5QwQUDrIvxKNeZ8T194nkbK8Eh&#10;FDKtoI6xzaQMZY1Oh5lvkdg7+M7pyLKrpOl0z+HOysckWUinG+IPtW7xtcbyuD05BYd5c0xLv7Tv&#10;c/N98fFnY34/eqUeJsPmBUTEIf7DcK3P1aHgTnt/IhOEVTBN0ydG2VisEr4Y4W37m14+gyxyeT+h&#10;+AMAAP//AwBQSwECLQAUAAYACAAAACEAtoM4kv4AAADhAQAAEwAAAAAAAAAAAAAAAAAAAAAAW0Nv&#10;bnRlbnRfVHlwZXNdLnhtbFBLAQItABQABgAIAAAAIQA4/SH/1gAAAJQBAAALAAAAAAAAAAAAAAAA&#10;AC8BAABfcmVscy8ucmVsc1BLAQItABQABgAIAAAAIQCAUOQRNQIAAGwEAAAOAAAAAAAAAAAAAAAA&#10;AC4CAABkcnMvZTJvRG9jLnhtbFBLAQItABQABgAIAAAAIQB8/dlj3QAAAAoBAAAPAAAAAAAAAAAA&#10;AAAAAI8EAABkcnMvZG93bnJldi54bWxQSwUGAAAAAAQABADzAAAAmQUAAAAA&#10;">
                <v:textbox>
                  <w:txbxContent>
                    <w:p w:rsidR="00856889" w:rsidRPr="005F5764" w:rsidRDefault="00856889" w:rsidP="002F75FA">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856889" w:rsidRPr="005F5764" w:rsidRDefault="00856889" w:rsidP="00255A1E">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856889" w:rsidRDefault="00856889">
                      <w:r>
                        <w:rPr>
                          <w:rFonts w:ascii="Arial Narrow" w:hAnsi="Arial Narrow"/>
                          <w:b/>
                          <w:i/>
                          <w:color w:val="000080"/>
                          <w:szCs w:val="24"/>
                          <w:shd w:val="clear" w:color="auto" w:fill="FFFFFF"/>
                        </w:rPr>
                        <w:t xml:space="preserve"> </w:t>
                      </w:r>
                    </w:p>
                  </w:txbxContent>
                </v:textbox>
              </v:shape>
            </w:pict>
          </mc:Fallback>
        </mc:AlternateContent>
      </w:r>
      <w:r w:rsidR="00B3616D" w:rsidRPr="00BF471E">
        <w:rPr>
          <w:noProof/>
          <w:lang w:val="ro-RO" w:eastAsia="ro-RO"/>
        </w:rPr>
        <mc:AlternateContent>
          <mc:Choice Requires="wps">
            <w:drawing>
              <wp:anchor distT="0" distB="0" distL="114300" distR="114300" simplePos="0" relativeHeight="251664896" behindDoc="0" locked="0" layoutInCell="1" allowOverlap="1">
                <wp:simplePos x="0" y="0"/>
                <wp:positionH relativeFrom="column">
                  <wp:posOffset>-139700</wp:posOffset>
                </wp:positionH>
                <wp:positionV relativeFrom="paragraph">
                  <wp:posOffset>9601200</wp:posOffset>
                </wp:positionV>
                <wp:extent cx="69850" cy="1028700"/>
                <wp:effectExtent l="12700" t="9525" r="12700" b="9525"/>
                <wp:wrapNone/>
                <wp:docPr id="3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856889" w:rsidRPr="00BB2D29" w:rsidRDefault="00856889" w:rsidP="00BB2D29">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856889" w:rsidRPr="00BB2D29" w:rsidRDefault="00856889" w:rsidP="00BB2D29">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15"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856889" w:rsidRPr="00BC72B6" w:rsidRDefault="00856889" w:rsidP="00A50841">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48" type="#_x0000_t202" style="position:absolute;margin-left:-11pt;margin-top:756pt;width:5.5pt;height:8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OULgIAAFoEAAAOAAAAZHJzL2Uyb0RvYy54bWysVNuO2yAQfa/Uf0C8N7bTJJtYcVbbbFNV&#10;2l6k3X4AxthGxQwFEjv9+h1wkkbb9qWqHxAww+HMOYPXt0OnyEFYJ0EXNJuklAjNoZK6Kei3p92b&#10;JSXOM10xBVoU9Cgcvd28frXuTS6m0IKqhCUIol3em4K23ps8SRxvRcfcBIzQGKzBdszj0jZJZVmP&#10;6J1Kpmm6SHqwlbHAhXO4ez8G6Sbi17Xg/ktdO+GJKihy83G0cSzDmGzWLG8sM63kJxrsH1h0TGq8&#10;9AJ1zzwjeyt/g+okt+Cg9hMOXQJ1LbmINWA1WfqimseWGRFrQXGcucjk/h8s/3z4aomsCvp2Tolm&#10;HXr0JAZP3sFAsnQaBOqNyzHv0WCmHzCARsdinXkA/t0RDduW6UbcWQt9K1iFBLNwMrk6OuK4AFL2&#10;n6DCi9jeQwQaatsF9VAPguho1PFiTiDDcXOxWs4xwDGCvJY3aTQvYfn5sLHOfxDQkTApqEXvIzg7&#10;PDgfyLD8nBLucqBktZNKxYVtyq2y5MCwT3bxi/xfpClN+oKu5tP5WP9fIdL4/Qmikx4bXsmuoMtL&#10;EsuDau91FdvRM6nGOVJW+iRjUG7U0A/lEC3LFmd7SqiOKKyFscHxQeKkBfuTkh6bu6Dux55ZQYn6&#10;qNGcVTabhdcQF7P5zRQX9jpSXkeY5ghVUE/JON368QXtjZVNizeN7aDhDg2tZRQ7OD+yOvHHBo4e&#10;nB5beCHX65j165eweQYAAP//AwBQSwMEFAAGAAgAAAAhAMgVNqrgAAAADQEAAA8AAABkcnMvZG93&#10;bnJldi54bWxMT0FOwzAQvCPxB2uRuKDUSShpCXEqhASiN2gruLqxm0TY62C7afg92xPcZnZGszPV&#10;arKGjdqH3qGAbJYC09g41WMrYLd9TpbAQpSopHGoBfzoAKv68qKSpXInfNfjJraMQjCUUkAX41By&#10;HppOWxlmbtBI2sF5KyNR33Ll5YnCreF5mhbcyh7pQycH/dTp5mtztAKW89fxM6xv3z6a4mDu481i&#10;fPn2QlxfTY8PwKKe4p8ZzvWpOtTUae+OqAIzApI8py2RhLvsjMiSZBmBPZ2KxTwFXlf8/4r6FwAA&#10;//8DAFBLAQItABQABgAIAAAAIQC2gziS/gAAAOEBAAATAAAAAAAAAAAAAAAAAAAAAABbQ29udGVu&#10;dF9UeXBlc10ueG1sUEsBAi0AFAAGAAgAAAAhADj9If/WAAAAlAEAAAsAAAAAAAAAAAAAAAAALwEA&#10;AF9yZWxzLy5yZWxzUEsBAi0AFAAGAAgAAAAhAD58I5QuAgAAWgQAAA4AAAAAAAAAAAAAAAAALgIA&#10;AGRycy9lMm9Eb2MueG1sUEsBAi0AFAAGAAgAAAAhAMgVNqrgAAAADQEAAA8AAAAAAAAAAAAAAAAA&#10;iAQAAGRycy9kb3ducmV2LnhtbFBLBQYAAAAABAAEAPMAAACVBQAAAAA=&#10;">
                <v:textbox>
                  <w:txbxContent>
                    <w:p w:rsidR="00856889" w:rsidRPr="00BB2D29" w:rsidRDefault="00856889" w:rsidP="00BB2D29">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856889" w:rsidRPr="00BB2D29" w:rsidRDefault="00856889" w:rsidP="00BB2D29">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16"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856889" w:rsidRPr="00BC72B6" w:rsidRDefault="00856889" w:rsidP="00A50841">
                      <w:pPr>
                        <w:shd w:val="clear" w:color="auto" w:fill="FFFF00"/>
                        <w:rPr>
                          <w:color w:val="FF0000"/>
                        </w:rPr>
                      </w:pPr>
                    </w:p>
                  </w:txbxContent>
                </v:textbox>
              </v:shape>
            </w:pict>
          </mc:Fallback>
        </mc:AlternateContent>
      </w:r>
      <w:r w:rsidR="00B3616D" w:rsidRPr="00BF471E">
        <w:rPr>
          <w:noProof/>
          <w:lang w:val="ro-RO" w:eastAsia="ro-RO"/>
        </w:rPr>
        <mc:AlternateContent>
          <mc:Choice Requires="wps">
            <w:drawing>
              <wp:anchor distT="0" distB="0" distL="0" distR="0" simplePos="0" relativeHeight="251658752" behindDoc="0" locked="0" layoutInCell="1" allowOverlap="1">
                <wp:simplePos x="0" y="0"/>
                <wp:positionH relativeFrom="page">
                  <wp:posOffset>-2444750</wp:posOffset>
                </wp:positionH>
                <wp:positionV relativeFrom="margin">
                  <wp:posOffset>7658100</wp:posOffset>
                </wp:positionV>
                <wp:extent cx="2399030" cy="2514600"/>
                <wp:effectExtent l="12700" t="9525" r="7620" b="19050"/>
                <wp:wrapSquare wrapText="bothSides"/>
                <wp:docPr id="29"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56889" w:rsidRPr="0003664F" w:rsidRDefault="00856889" w:rsidP="0003664F">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49" type="#_x0000_t202" alt="Description: Narrow horizontal" style="position:absolute;margin-left:-192.5pt;margin-top:603pt;width:188.9pt;height:198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JlK4QIAAM4FAAAOAAAAZHJzL2Uyb0RvYy54bWysVNFu2yAUfZ+0f0C8p7YTJ42tOlWapNOk&#10;rp3UTnsmgGM0DAxInHbav++CkzbrNmma5geba+Bw7rnncnG5byXaceuEVhXOzlKMuKKaCbWp8KeH&#10;68EUI+eJYkRqxSv8yB2+nL19c9GZkg91oyXjFgGIcmVnKtx4b8okcbThLXFn2nAFk7W2LfEQ2k3C&#10;LOkAvZXJME0nSactM1ZT7hz8XfaTeBbx65pTf1fXjnskKwzcfHzb+F6HdzK7IOXGEtMIeqBB/oFF&#10;S4SCQ5+hlsQTtLXiF6hWUKudrv0Z1W2i61pQHnOAbLL0VTb3DTE85gLiOPMsk/t/sPR299EiwSo8&#10;LDBSpIUaPfC9R1d6jyZjjBh3FPRaho8wHspcoltire5Qo6140soTGWTsjCsB7d4Ant/DdrBDlMSZ&#10;G02/OKT0oiFqw+dhc8MJgzSysDM52drjuACy7j5oBnTI1usItK9tGzQG1RCgQzkfn0sYKFP4ORwV&#10;RTqCKQpzw3GWT9JY5ISUx+3GOv+O6xaFQYUteCTCk92N84EOKY9LwmlOS8GuhZQxsJv1Qlq0I8FP&#10;6TU8MYNXy6RCXYWL8XDcK/BHiNVqtVj1IryCaIWHxpCirfA0DU9v1aDbSrFoW0+E7MdAWarAj0fL&#10;Qx5Rpy1A3DesQ0yETKFfAAYCqOc4DwFEVvvPwjfRakHN32QZF4b/RJqG9LmPzouiOKbeixKV08cz&#10;Y/QTHSjRgVgoVmyOb+PRJE+L4WQwny/PB3m+nA6urmC0WKyKfJRN8vFq8T1wyvLSNYTp7m7t6NZy&#10;dmzWLP+7ZjhcG32bxXbtEzmKD5x6ygeW0ZTBh70j/X69j22SnYesg2PXmj2CTUHAoFu4BGEAPfGE&#10;UQcXSoXd1y2xHCP5XoHVR+BEWOZPA3sarE8DoihAVdhj1A8XHiLYvzVWbBo4qW8upefQHrWIxn1h&#10;BamEAC6NmNThggu30mkcV71cw7MfAAAA//8DAFBLAwQUAAYACAAAACEALjd6mN0AAAANAQAADwAA&#10;AGRycy9kb3ducmV2LnhtbExPy07DMBC8I/EP1iJxS+0GCFGIU0GkcqflADcnXhKDH1HstOHvWU5w&#10;29kZzaPerc6yE87RBC9huxHA0PdBGz9IeD3usxJYTMprZYNHCd8YYddcXtSq0uHsX/B0SAMjEx8r&#10;JWFMaao4j/2ITsVNmNAT9xFmpxLBeeB6Vmcyd5bnQhTcKeMpYVQTtiP2X4fFUe5tWz6X28/l/cka&#10;05s32+puL+X11fr4ACzhmv7E8FufqkNDnbqweB2ZlZDdlHc0JhGTi4Iu0mT3ObCOPoXIBfCm5v9X&#10;ND8AAAD//wMAUEsBAi0AFAAGAAgAAAAhALaDOJL+AAAA4QEAABMAAAAAAAAAAAAAAAAAAAAAAFtD&#10;b250ZW50X1R5cGVzXS54bWxQSwECLQAUAAYACAAAACEAOP0h/9YAAACUAQAACwAAAAAAAAAAAAAA&#10;AAAvAQAAX3JlbHMvLnJlbHNQSwECLQAUAAYACAAAACEA9UyZSuECAADOBQAADgAAAAAAAAAAAAAA&#10;AAAuAgAAZHJzL2Uyb0RvYy54bWxQSwECLQAUAAYACAAAACEALjd6mN0AAAANAQAADwAAAAAAAAAA&#10;AAAAAAA7BQAAZHJzL2Rvd25yZXYueG1sUEsFBgAAAAAEAAQA8wAAAEUGAAAAAA==&#10;" fillcolor="aqua" strokecolor="#eeece1">
                <v:shadow on="t" color="black" opacity="24903f" obscured="t" origin=",.5" offset="0,.55556mm"/>
                <v:textbox inset="1mm,1mm,1mm,1mm">
                  <w:txbxContent>
                    <w:p w:rsidR="00856889" w:rsidRPr="0003664F" w:rsidRDefault="00856889" w:rsidP="0003664F">
                      <w:pPr>
                        <w:shd w:val="clear" w:color="auto" w:fill="FFFFFF"/>
                        <w:rPr>
                          <w:szCs w:val="28"/>
                        </w:rPr>
                      </w:pPr>
                    </w:p>
                  </w:txbxContent>
                </v:textbox>
                <w10:wrap type="square" anchorx="page" anchory="margin"/>
              </v:shape>
            </w:pict>
          </mc:Fallback>
        </mc:AlternateContent>
      </w:r>
      <w:r w:rsidR="00B3616D" w:rsidRPr="00BF471E">
        <w:rPr>
          <w:noProof/>
          <w:lang w:val="ro-RO" w:eastAsia="ro-RO"/>
        </w:rPr>
        <mc:AlternateContent>
          <mc:Choice Requires="wps">
            <w:drawing>
              <wp:anchor distT="0" distB="0" distL="0" distR="0" simplePos="0" relativeHeight="251647488" behindDoc="0" locked="0" layoutInCell="1" allowOverlap="1">
                <wp:simplePos x="0" y="0"/>
                <wp:positionH relativeFrom="page">
                  <wp:posOffset>7893050</wp:posOffset>
                </wp:positionH>
                <wp:positionV relativeFrom="margin">
                  <wp:posOffset>6972300</wp:posOffset>
                </wp:positionV>
                <wp:extent cx="1676400" cy="3474720"/>
                <wp:effectExtent l="6350" t="9525" r="12700" b="20955"/>
                <wp:wrapSquare wrapText="bothSides"/>
                <wp:docPr id="28"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56889" w:rsidRPr="005C4710" w:rsidRDefault="00856889" w:rsidP="009D024C">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856889" w:rsidRPr="005C4710" w:rsidRDefault="00856889" w:rsidP="00CF0E30">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856889" w:rsidRPr="00F85D30" w:rsidRDefault="00856889" w:rsidP="00CF0E30">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xml:space="preserve">. Marius </w:t>
                            </w:r>
                            <w:proofErr w:type="spellStart"/>
                            <w:r w:rsidRPr="00F85D30">
                              <w:rPr>
                                <w:rFonts w:cs="Arial"/>
                                <w:b/>
                                <w:i/>
                                <w:iCs/>
                              </w:rPr>
                              <w:t>Tudose</w:t>
                            </w:r>
                            <w:proofErr w:type="spellEnd"/>
                          </w:p>
                          <w:p w:rsidR="00856889" w:rsidRPr="00C205BD" w:rsidRDefault="00856889" w:rsidP="00760D6C">
                            <w:pPr>
                              <w:spacing w:after="0" w:line="240" w:lineRule="auto"/>
                              <w:jc w:val="both"/>
                              <w:rPr>
                                <w:rFonts w:ascii="Arial" w:hAnsi="Arial" w:cs="Arial"/>
                                <w:b/>
                                <w:iCs/>
                                <w:color w:val="595959"/>
                                <w:sz w:val="20"/>
                                <w:szCs w:val="20"/>
                              </w:rPr>
                            </w:pPr>
                          </w:p>
                          <w:p w:rsidR="00856889" w:rsidRPr="00C205BD" w:rsidRDefault="00856889" w:rsidP="00760D6C">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50" type="#_x0000_t202" alt="Description: Narrow horizontal" style="position:absolute;margin-left:621.5pt;margin-top:549pt;width:132pt;height:273.6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EmIgMAAIwGAAAOAAAAZHJzL2Uyb0RvYy54bWysVVtv0zAUfkfiP1h+79K06S1aOnW9IKSx&#10;IW2IZ9dxGgvHNra7dEP8d47ttHSwB0DkIbVjn3O+7zuXXl4dGoEembFcyQKnF32MmKSq5HJX4E8P&#10;m94UI+uILIlQkhX4iVl8NX/75rLVORuoWomSGQROpM1bXeDaOZ0niaU1a4i9UJpJOKyUaYiDrdkl&#10;pSEteG9EMuj3x0mrTKmNosxa+LqKh3ge/FcVo+6uqixzSBQYsLnwNuG99e9kfknynSG65rSDQf4B&#10;RUO4hKAnVyviCNob/purhlOjrKrcBVVNoqqKUxY4AJu0/wub+5poFriAOFafZLL/zy29ffxoEC8L&#10;PIBMSdJAjh7YwaFrdUBD+FQyS0Gvlf/h2kGac3RLjFEtqpXhz0o6IryMrbY5eLvX4M8dwBzKIUhi&#10;9Y2iXyySalkTuWMLb1wzUgKN1FsmZ6bRj/VOtu0HVQIcsncqODpUpvEag2oIvEM6n04p9JCpDzme&#10;jLM+HFE4G2aTbDIISU5IfjTXxrp3TDXILwpsoEaCe/J4Y52HQ/LjlS6j5YYLgYxyn7mrQ1KO3HYW&#10;bMIti7QCQv1I2ey2S2HQI4GyW45Xs00kCvVhz2+P+vD8lUXqLV4x2YQnqBmDAIsTOMElAuW9OtAz&#10;3h5ZSgSDrJ9wGRJYenRCorbAs9FgFKEpwU9n9pzZer1ero8e7Pm1hjtoa8GbAk9jxNBoPutrWYa1&#10;I1zENUAV0gdmoWE7RdUeXNzXZYtK7vMUkEM9cqjGEaQ40HiZk1d0CffidyJ0TWJKhpPZbNaJ1TEK&#10;eT/FDLsXcKDAOmC+1EJrfxsNodZmg3FvsVhNelm2mvaur2G1XK5n2TAdZ6P18rvXMM1yW5NStXdb&#10;S/eGlcdRk2Z/1srd0ItDIgybSOQoPmCKkDuUoaV8F8V+coftITR5Oj226laVT9BkIGDoJBjhsICO&#10;fsaohXFYYPt1TwzDSLyXUNfQRr5sXNgMx1H885Pt+QmRFFwV2GGoO79cOtiB/V4bvqshUhwNUi2g&#10;uSse2s5PgYgKqPgNjLxAqhvPfqae78Otn38i8x8AAAD//wMAUEsDBBQABgAIAAAAIQBLdTT/4AAA&#10;AA8BAAAPAAAAZHJzL2Rvd25yZXYueG1sTI/BTsMwEETvSPyDtUjcqE2alhDiVAhBpEpcmvYD3GSJ&#10;I+J1FLtt+Hu2J7i90Y5mZ4rN7AZxxin0njQ8LhQIpMa3PXUaDvuPhwxEiIZaM3hCDT8YYFPe3hQm&#10;b/2FdniuYyc4hEJuNNgYx1zK0Fh0Jiz8iMS3Lz85E1lOnWwnc+FwN8hEqbV0pif+YM2Ibxab7/rk&#10;NKCtam+36X67zFTcvX9WBxwrre/v5tcXEBHn+GeGa32uDiV3OvoTtUEMrJN0yWMik3rOmK6elXpi&#10;OjKt01UCsizk/x3lLwAAAP//AwBQSwECLQAUAAYACAAAACEAtoM4kv4AAADhAQAAEwAAAAAAAAAA&#10;AAAAAAAAAAAAW0NvbnRlbnRfVHlwZXNdLnhtbFBLAQItABQABgAIAAAAIQA4/SH/1gAAAJQBAAAL&#10;AAAAAAAAAAAAAAAAAC8BAABfcmVscy8ucmVsc1BLAQItABQABgAIAAAAIQDmzNEmIgMAAIwGAAAO&#10;AAAAAAAAAAAAAAAAAC4CAABkcnMvZTJvRG9jLnhtbFBLAQItABQABgAIAAAAIQBLdTT/4AAAAA8B&#10;AAAPAAAAAAAAAAAAAAAAAHw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856889" w:rsidRPr="005C4710" w:rsidRDefault="00856889" w:rsidP="009D024C">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856889" w:rsidRPr="005C4710" w:rsidRDefault="00856889" w:rsidP="00CF0E30">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856889" w:rsidRPr="00F85D30" w:rsidRDefault="00856889" w:rsidP="00CF0E30">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xml:space="preserve">. Marius </w:t>
                      </w:r>
                      <w:proofErr w:type="spellStart"/>
                      <w:r w:rsidRPr="00F85D30">
                        <w:rPr>
                          <w:rFonts w:cs="Arial"/>
                          <w:b/>
                          <w:i/>
                          <w:iCs/>
                        </w:rPr>
                        <w:t>Tudose</w:t>
                      </w:r>
                      <w:proofErr w:type="spellEnd"/>
                    </w:p>
                    <w:p w:rsidR="00856889" w:rsidRPr="00C205BD" w:rsidRDefault="00856889" w:rsidP="00760D6C">
                      <w:pPr>
                        <w:spacing w:after="0" w:line="240" w:lineRule="auto"/>
                        <w:jc w:val="both"/>
                        <w:rPr>
                          <w:rFonts w:ascii="Arial" w:hAnsi="Arial" w:cs="Arial"/>
                          <w:b/>
                          <w:iCs/>
                          <w:color w:val="595959"/>
                          <w:sz w:val="20"/>
                          <w:szCs w:val="20"/>
                        </w:rPr>
                      </w:pPr>
                    </w:p>
                    <w:p w:rsidR="00856889" w:rsidRPr="00C205BD" w:rsidRDefault="00856889" w:rsidP="00760D6C">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00567790" w:rsidRPr="00BF471E">
        <w:rPr>
          <w:rFonts w:ascii="Arial" w:hAnsi="Arial" w:cs="Arial"/>
          <w:color w:val="FF0000"/>
          <w:lang w:val="ro-RO"/>
        </w:rPr>
        <w:br w:type="page"/>
      </w:r>
    </w:p>
    <w:p w:rsidR="00254A64" w:rsidRPr="00BF471E" w:rsidRDefault="00254A64" w:rsidP="00254A64">
      <w:pPr>
        <w:rPr>
          <w:rFonts w:ascii="Arial" w:hAnsi="Arial" w:cs="Arial"/>
          <w:color w:val="FF0000"/>
          <w:lang w:val="ro-RO"/>
        </w:rPr>
      </w:pPr>
      <w:r w:rsidRPr="00FF3A2D">
        <w:rPr>
          <w:rFonts w:ascii="Arial" w:hAnsi="Arial" w:cs="Arial"/>
          <w:noProof/>
          <w:lang w:val="ro-RO" w:eastAsia="ro-RO"/>
        </w:rPr>
        <w:lastRenderedPageBreak/>
        <mc:AlternateContent>
          <mc:Choice Requires="wps">
            <w:drawing>
              <wp:anchor distT="45720" distB="45720" distL="114300" distR="114300" simplePos="0" relativeHeight="251759104" behindDoc="0" locked="0" layoutInCell="1" allowOverlap="1" wp14:anchorId="196B5AB4" wp14:editId="468375A5">
                <wp:simplePos x="0" y="0"/>
                <wp:positionH relativeFrom="margin">
                  <wp:align>right</wp:align>
                </wp:positionH>
                <wp:positionV relativeFrom="paragraph">
                  <wp:posOffset>523875</wp:posOffset>
                </wp:positionV>
                <wp:extent cx="7543800" cy="9321800"/>
                <wp:effectExtent l="0" t="0" r="0" b="0"/>
                <wp:wrapSquare wrapText="bothSides"/>
                <wp:docPr id="19"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9322130"/>
                        </a:xfrm>
                        <a:prstGeom prst="rect">
                          <a:avLst/>
                        </a:prstGeom>
                        <a:solidFill>
                          <a:srgbClr val="54D1FF"/>
                        </a:solidFill>
                        <a:ln w="9525">
                          <a:noFill/>
                          <a:miter lim="800000"/>
                          <a:headEnd/>
                          <a:tailEnd/>
                        </a:ln>
                      </wps:spPr>
                      <wps:txbx>
                        <w:txbxContent>
                          <w:p w:rsidR="00617F9E" w:rsidRDefault="00617F9E" w:rsidP="00617F9E">
                            <w:pPr>
                              <w:spacing w:after="0" w:line="240" w:lineRule="auto"/>
                              <w:ind w:firstLine="720"/>
                              <w:jc w:val="both"/>
                              <w:rPr>
                                <w:rFonts w:ascii="Times New Roman" w:eastAsia="Times New Roman" w:hAnsi="Times New Roman" w:cs="Times New Roman"/>
                                <w:sz w:val="20"/>
                                <w:szCs w:val="20"/>
                                <w:lang w:val="ro-RO"/>
                              </w:rPr>
                            </w:pP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 xml:space="preserve">Școala Națională de Grefieri, prin Departamentul relații internaționale, a participat, sub coordonarea Consiliului Superior al Magistraturii, la implementarea proiectului </w:t>
                            </w:r>
                            <w:r w:rsidRPr="00617F9E">
                              <w:rPr>
                                <w:rFonts w:ascii="Times New Roman" w:eastAsia="Times New Roman" w:hAnsi="Times New Roman" w:cs="Times New Roman"/>
                                <w:i/>
                                <w:sz w:val="20"/>
                                <w:szCs w:val="20"/>
                                <w:lang w:val="ro-RO"/>
                              </w:rPr>
                              <w:t>”Formarea profesională și consolidarea capacității la nivelul sistemului judiciar”</w:t>
                            </w:r>
                            <w:r w:rsidRPr="00617F9E">
                              <w:rPr>
                                <w:rFonts w:ascii="Times New Roman" w:eastAsia="Times New Roman" w:hAnsi="Times New Roman" w:cs="Times New Roman"/>
                                <w:sz w:val="20"/>
                                <w:szCs w:val="20"/>
                                <w:lang w:val="ro-RO"/>
                              </w:rPr>
                              <w:t>(</w:t>
                            </w:r>
                            <w:proofErr w:type="spellStart"/>
                            <w:r w:rsidRPr="00617F9E">
                              <w:rPr>
                                <w:rFonts w:ascii="Times New Roman" w:eastAsia="Times New Roman" w:hAnsi="Times New Roman" w:cs="Times New Roman"/>
                                <w:sz w:val="20"/>
                                <w:szCs w:val="20"/>
                                <w:lang w:val="ro-RO"/>
                              </w:rPr>
                              <w:t>Judicial</w:t>
                            </w:r>
                            <w:proofErr w:type="spellEnd"/>
                            <w:r w:rsidRPr="00617F9E">
                              <w:rPr>
                                <w:rFonts w:ascii="Times New Roman" w:eastAsia="Times New Roman" w:hAnsi="Times New Roman" w:cs="Times New Roman"/>
                                <w:sz w:val="20"/>
                                <w:szCs w:val="20"/>
                                <w:lang w:val="ro-RO"/>
                              </w:rPr>
                              <w:t xml:space="preserve"> Training </w:t>
                            </w:r>
                            <w:proofErr w:type="spellStart"/>
                            <w:r w:rsidRPr="00617F9E">
                              <w:rPr>
                                <w:rFonts w:ascii="Times New Roman" w:eastAsia="Times New Roman" w:hAnsi="Times New Roman" w:cs="Times New Roman"/>
                                <w:sz w:val="20"/>
                                <w:szCs w:val="20"/>
                                <w:lang w:val="ro-RO"/>
                              </w:rPr>
                              <w:t>and</w:t>
                            </w:r>
                            <w:proofErr w:type="spellEnd"/>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Capacity</w:t>
                            </w:r>
                            <w:proofErr w:type="spellEnd"/>
                            <w:r w:rsidRPr="00617F9E">
                              <w:rPr>
                                <w:rFonts w:ascii="Times New Roman" w:eastAsia="Times New Roman" w:hAnsi="Times New Roman" w:cs="Times New Roman"/>
                                <w:sz w:val="20"/>
                                <w:szCs w:val="20"/>
                                <w:lang w:val="ro-RO"/>
                              </w:rPr>
                              <w:t xml:space="preserve"> Building), </w:t>
                            </w:r>
                            <w:proofErr w:type="spellStart"/>
                            <w:r w:rsidRPr="00617F9E">
                              <w:rPr>
                                <w:rFonts w:ascii="Times New Roman" w:eastAsia="Times New Roman" w:hAnsi="Times New Roman" w:cs="Times New Roman"/>
                                <w:sz w:val="20"/>
                                <w:szCs w:val="20"/>
                                <w:lang w:val="ro-RO"/>
                              </w:rPr>
                              <w:t>co</w:t>
                            </w:r>
                            <w:proofErr w:type="spellEnd"/>
                            <w:r w:rsidRPr="00617F9E">
                              <w:rPr>
                                <w:rFonts w:ascii="Times New Roman" w:eastAsia="Times New Roman" w:hAnsi="Times New Roman" w:cs="Times New Roman"/>
                                <w:sz w:val="20"/>
                                <w:szCs w:val="20"/>
                                <w:lang w:val="ro-RO"/>
                              </w:rPr>
                              <w:t xml:space="preserve">-finanțat prin Programul Justiție aferent Mecanismului Financiar Norvegian 2014-2021. În cadrul acestui proiect, s-au primit și centralizat, până la 30 august 2019, dată limită, toate candidaturile depuse în cadrul procesului de selecție a 7 experți specializați în domeniile managementului activității grefierului de ședință la început de carieră și managementului activității grefierului după ședința de judecată – tehnici/standarde comune pentru redactarea încheierilor și a hotărârilor judecătorești. </w:t>
                            </w:r>
                          </w:p>
                          <w:p w:rsidR="00617F9E" w:rsidRPr="00617F9E" w:rsidRDefault="00617F9E" w:rsidP="00706536">
                            <w:pPr>
                              <w:spacing w:after="0" w:line="240" w:lineRule="auto"/>
                              <w:ind w:left="142" w:firstLine="284"/>
                              <w:jc w:val="both"/>
                              <w:rPr>
                                <w:rFonts w:ascii="Times New Roman" w:eastAsia="Times New Roman" w:hAnsi="Times New Roman" w:cs="Times New Roman"/>
                                <w:i/>
                                <w:sz w:val="20"/>
                                <w:szCs w:val="20"/>
                                <w:lang w:val="ro-RO"/>
                              </w:rPr>
                            </w:pPr>
                            <w:r w:rsidRPr="00617F9E">
                              <w:rPr>
                                <w:rFonts w:ascii="Times New Roman" w:eastAsia="Times New Roman" w:hAnsi="Times New Roman" w:cs="Times New Roman"/>
                                <w:sz w:val="20"/>
                                <w:szCs w:val="20"/>
                                <w:lang w:val="ro-RO"/>
                              </w:rPr>
                              <w:t xml:space="preserve">De asemenea, Școala Națională de Grefieri a participat, prin același departament, sub coordonarea Consiliului Superior al Magistraturii, la implementarea proiectului </w:t>
                            </w:r>
                            <w:r w:rsidRPr="00617F9E">
                              <w:rPr>
                                <w:rFonts w:ascii="Times New Roman" w:eastAsia="Times New Roman" w:hAnsi="Times New Roman" w:cs="Times New Roman"/>
                                <w:i/>
                                <w:sz w:val="20"/>
                                <w:szCs w:val="20"/>
                                <w:lang w:val="ro-RO"/>
                              </w:rPr>
                              <w:t xml:space="preserve">„TAEJ - Transparență, accesibilitate și educație juridică prin îmbunătățirea comunicării publice la nivelul sistemului judiciar”, cod SIPOCA 454/ cod </w:t>
                            </w:r>
                            <w:proofErr w:type="spellStart"/>
                            <w:r w:rsidRPr="00617F9E">
                              <w:rPr>
                                <w:rFonts w:ascii="Times New Roman" w:eastAsia="Times New Roman" w:hAnsi="Times New Roman" w:cs="Times New Roman"/>
                                <w:i/>
                                <w:sz w:val="20"/>
                                <w:szCs w:val="20"/>
                                <w:lang w:val="ro-RO"/>
                              </w:rPr>
                              <w:t>MySMIS</w:t>
                            </w:r>
                            <w:proofErr w:type="spellEnd"/>
                            <w:r w:rsidRPr="00617F9E">
                              <w:rPr>
                                <w:rFonts w:ascii="Times New Roman" w:eastAsia="Times New Roman" w:hAnsi="Times New Roman" w:cs="Times New Roman"/>
                                <w:i/>
                                <w:sz w:val="20"/>
                                <w:szCs w:val="20"/>
                                <w:lang w:val="ro-RO"/>
                              </w:rPr>
                              <w:t xml:space="preserve"> 118765.</w:t>
                            </w: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În perioada de referință au continuat comunicările în cadrul proiectului „</w:t>
                            </w:r>
                            <w:r w:rsidRPr="00617F9E">
                              <w:rPr>
                                <w:rFonts w:ascii="Times New Roman" w:eastAsia="Times New Roman" w:hAnsi="Times New Roman" w:cs="Times New Roman"/>
                                <w:i/>
                                <w:sz w:val="20"/>
                                <w:szCs w:val="20"/>
                                <w:lang w:val="ro-RO"/>
                              </w:rPr>
                              <w:t xml:space="preserve">O mai bună aplicare a procedurilor transfrontaliere europene: cursuri juridice </w:t>
                            </w:r>
                            <w:proofErr w:type="spellStart"/>
                            <w:r w:rsidRPr="00617F9E">
                              <w:rPr>
                                <w:rFonts w:ascii="Times New Roman" w:eastAsia="Times New Roman" w:hAnsi="Times New Roman" w:cs="Times New Roman"/>
                                <w:i/>
                                <w:sz w:val="20"/>
                                <w:szCs w:val="20"/>
                                <w:lang w:val="ro-RO"/>
                              </w:rPr>
                              <w:t>şi</w:t>
                            </w:r>
                            <w:proofErr w:type="spellEnd"/>
                            <w:r w:rsidRPr="00617F9E">
                              <w:rPr>
                                <w:rFonts w:ascii="Times New Roman" w:eastAsia="Times New Roman" w:hAnsi="Times New Roman" w:cs="Times New Roman"/>
                                <w:i/>
                                <w:sz w:val="20"/>
                                <w:szCs w:val="20"/>
                                <w:lang w:val="ro-RO"/>
                              </w:rPr>
                              <w:t xml:space="preserve"> lingvistice pentru personalul </w:t>
                            </w:r>
                            <w:proofErr w:type="spellStart"/>
                            <w:r w:rsidRPr="00617F9E">
                              <w:rPr>
                                <w:rFonts w:ascii="Times New Roman" w:eastAsia="Times New Roman" w:hAnsi="Times New Roman" w:cs="Times New Roman"/>
                                <w:i/>
                                <w:sz w:val="20"/>
                                <w:szCs w:val="20"/>
                                <w:lang w:val="ro-RO"/>
                              </w:rPr>
                              <w:t>instanţelor</w:t>
                            </w:r>
                            <w:proofErr w:type="spellEnd"/>
                            <w:r w:rsidRPr="00617F9E">
                              <w:rPr>
                                <w:rFonts w:ascii="Times New Roman" w:eastAsia="Times New Roman" w:hAnsi="Times New Roman" w:cs="Times New Roman"/>
                                <w:i/>
                                <w:sz w:val="20"/>
                                <w:szCs w:val="20"/>
                                <w:lang w:val="ro-RO"/>
                              </w:rPr>
                              <w:t xml:space="preserve"> din Europa (EJTR - 806998)”</w:t>
                            </w:r>
                            <w:r w:rsidRPr="00617F9E">
                              <w:rPr>
                                <w:rFonts w:ascii="Times New Roman" w:eastAsia="Times New Roman" w:hAnsi="Times New Roman" w:cs="Times New Roman"/>
                                <w:sz w:val="20"/>
                                <w:szCs w:val="20"/>
                                <w:lang w:val="ro-RO"/>
                              </w:rPr>
                              <w:t xml:space="preserve"> alături de Rețeaua Europeană de Formare Judiciară  (EJTN) și Academia de Drept European (ERA), dar și de alte instituții de formare judiciară din cadrul Uniunii Europene. Discuțiile purtate în această perioadă au avut ca obiect seminarul național cu tema </w:t>
                            </w:r>
                            <w:r w:rsidRPr="00617F9E">
                              <w:rPr>
                                <w:rFonts w:ascii="Times New Roman" w:eastAsia="Times New Roman" w:hAnsi="Times New Roman" w:cs="Times New Roman"/>
                                <w:i/>
                                <w:sz w:val="20"/>
                                <w:szCs w:val="20"/>
                                <w:lang w:val="ro-RO"/>
                              </w:rPr>
                              <w:t xml:space="preserve">”Cross-broder civil </w:t>
                            </w:r>
                            <w:proofErr w:type="spellStart"/>
                            <w:r w:rsidRPr="00617F9E">
                              <w:rPr>
                                <w:rFonts w:ascii="Times New Roman" w:eastAsia="Times New Roman" w:hAnsi="Times New Roman" w:cs="Times New Roman"/>
                                <w:i/>
                                <w:sz w:val="20"/>
                                <w:szCs w:val="20"/>
                                <w:lang w:val="ro-RO"/>
                              </w:rPr>
                              <w:t>litigation</w:t>
                            </w:r>
                            <w:proofErr w:type="spellEnd"/>
                            <w:r w:rsidRPr="00617F9E">
                              <w:rPr>
                                <w:rFonts w:ascii="Times New Roman" w:eastAsia="Times New Roman" w:hAnsi="Times New Roman" w:cs="Times New Roman"/>
                                <w:i/>
                                <w:sz w:val="20"/>
                                <w:szCs w:val="20"/>
                                <w:lang w:val="ro-RO"/>
                              </w:rPr>
                              <w:t>”</w:t>
                            </w:r>
                            <w:r w:rsidRPr="00617F9E">
                              <w:rPr>
                                <w:rFonts w:ascii="Times New Roman" w:eastAsia="Times New Roman" w:hAnsi="Times New Roman" w:cs="Times New Roman"/>
                                <w:sz w:val="20"/>
                                <w:szCs w:val="20"/>
                                <w:lang w:val="ro-RO"/>
                              </w:rPr>
                              <w:t xml:space="preserve"> ce urmează a se desfășura în perioada 18-19 noiembrie 2019, în localitatea Bârlad.</w:t>
                            </w:r>
                            <w:r w:rsidRPr="00617F9E">
                              <w:rPr>
                                <w:rFonts w:ascii="Times New Roman" w:eastAsia="Times New Roman" w:hAnsi="Times New Roman" w:cs="Times New Roman"/>
                                <w:i/>
                                <w:sz w:val="20"/>
                                <w:szCs w:val="20"/>
                                <w:lang w:val="ro-RO"/>
                              </w:rPr>
                              <w:t xml:space="preserve"> </w:t>
                            </w: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Nu în ultimul rând, Școala Națională de Grefieri, prin Departamentul relații internaționale, a continuat valorificarea parteneriatului încheiat cu British Council Romania, punând la dispoziția cursanților SNG, promoția 2019, materiale pentru formarea în domeniul limbii engleze juridice prin intermediul cursului ”</w:t>
                            </w:r>
                            <w:r w:rsidRPr="00617F9E">
                              <w:rPr>
                                <w:rFonts w:ascii="Times New Roman" w:eastAsia="Times New Roman" w:hAnsi="Times New Roman" w:cs="Times New Roman"/>
                                <w:i/>
                                <w:sz w:val="20"/>
                                <w:szCs w:val="20"/>
                                <w:lang w:val="ro-RO"/>
                              </w:rPr>
                              <w:t xml:space="preserve">English for legal </w:t>
                            </w:r>
                            <w:proofErr w:type="spellStart"/>
                            <w:r w:rsidRPr="00617F9E">
                              <w:rPr>
                                <w:rFonts w:ascii="Times New Roman" w:eastAsia="Times New Roman" w:hAnsi="Times New Roman" w:cs="Times New Roman"/>
                                <w:i/>
                                <w:sz w:val="20"/>
                                <w:szCs w:val="20"/>
                                <w:lang w:val="ro-RO"/>
                              </w:rPr>
                              <w:t>purposes</w:t>
                            </w:r>
                            <w:proofErr w:type="spellEnd"/>
                            <w:r w:rsidRPr="00617F9E">
                              <w:rPr>
                                <w:rFonts w:ascii="Times New Roman" w:eastAsia="Times New Roman" w:hAnsi="Times New Roman" w:cs="Times New Roman"/>
                                <w:i/>
                                <w:sz w:val="20"/>
                                <w:szCs w:val="20"/>
                                <w:lang w:val="ro-RO"/>
                              </w:rPr>
                              <w:t xml:space="preserve"> – pentru cursanții SNG promoția 2019</w:t>
                            </w:r>
                            <w:r w:rsidRPr="00617F9E">
                              <w:rPr>
                                <w:rFonts w:ascii="Times New Roman" w:eastAsia="Times New Roman" w:hAnsi="Times New Roman" w:cs="Times New Roman"/>
                                <w:sz w:val="20"/>
                                <w:szCs w:val="20"/>
                                <w:lang w:val="ro-RO"/>
                              </w:rPr>
                              <w:t xml:space="preserve">”, desfășurat pe platforma de </w:t>
                            </w:r>
                            <w:proofErr w:type="spellStart"/>
                            <w:r w:rsidRPr="00617F9E">
                              <w:rPr>
                                <w:rFonts w:ascii="Times New Roman" w:eastAsia="Times New Roman" w:hAnsi="Times New Roman" w:cs="Times New Roman"/>
                                <w:sz w:val="20"/>
                                <w:szCs w:val="20"/>
                                <w:lang w:val="ro-RO"/>
                              </w:rPr>
                              <w:t>eLeaning</w:t>
                            </w:r>
                            <w:proofErr w:type="spellEnd"/>
                            <w:r w:rsidRPr="00617F9E">
                              <w:rPr>
                                <w:rFonts w:ascii="Times New Roman" w:eastAsia="Times New Roman" w:hAnsi="Times New Roman" w:cs="Times New Roman"/>
                                <w:sz w:val="20"/>
                                <w:szCs w:val="20"/>
                                <w:lang w:val="ro-RO"/>
                              </w:rPr>
                              <w:t xml:space="preserve"> a Școlii.  Acest curs, cu design educațional online, utilizează anumite secțiuni din materialul ”</w:t>
                            </w:r>
                            <w:r w:rsidRPr="00617F9E">
                              <w:rPr>
                                <w:rFonts w:ascii="Times New Roman" w:eastAsia="Times New Roman" w:hAnsi="Times New Roman" w:cs="Times New Roman"/>
                                <w:i/>
                                <w:sz w:val="20"/>
                                <w:szCs w:val="20"/>
                                <w:lang w:val="ro-RO"/>
                              </w:rPr>
                              <w:t xml:space="preserve">English for legal </w:t>
                            </w:r>
                            <w:proofErr w:type="spellStart"/>
                            <w:r w:rsidRPr="00617F9E">
                              <w:rPr>
                                <w:rFonts w:ascii="Times New Roman" w:eastAsia="Times New Roman" w:hAnsi="Times New Roman" w:cs="Times New Roman"/>
                                <w:i/>
                                <w:sz w:val="20"/>
                                <w:szCs w:val="20"/>
                                <w:lang w:val="ro-RO"/>
                              </w:rPr>
                              <w:t>purposes</w:t>
                            </w:r>
                            <w:proofErr w:type="spellEnd"/>
                            <w:r w:rsidRPr="00617F9E">
                              <w:rPr>
                                <w:rFonts w:ascii="Times New Roman" w:eastAsia="Times New Roman" w:hAnsi="Times New Roman" w:cs="Times New Roman"/>
                                <w:sz w:val="20"/>
                                <w:szCs w:val="20"/>
                                <w:lang w:val="ro-RO"/>
                              </w:rPr>
                              <w:t xml:space="preserve">” publicat de editura </w:t>
                            </w:r>
                            <w:proofErr w:type="spellStart"/>
                            <w:r w:rsidRPr="00617F9E">
                              <w:rPr>
                                <w:rFonts w:ascii="Times New Roman" w:eastAsia="Times New Roman" w:hAnsi="Times New Roman" w:cs="Times New Roman"/>
                                <w:sz w:val="20"/>
                                <w:szCs w:val="20"/>
                                <w:lang w:val="ro-RO"/>
                              </w:rPr>
                              <w:t>Cavallioti</w:t>
                            </w:r>
                            <w:proofErr w:type="spellEnd"/>
                            <w:r w:rsidRPr="00617F9E">
                              <w:rPr>
                                <w:rFonts w:ascii="Times New Roman" w:eastAsia="Times New Roman" w:hAnsi="Times New Roman" w:cs="Times New Roman"/>
                                <w:sz w:val="20"/>
                                <w:szCs w:val="20"/>
                                <w:lang w:val="ro-RO"/>
                              </w:rPr>
                              <w:t xml:space="preserve">. </w:t>
                            </w: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În scopul consolidării capacității instituționale a Școlii Naționale de Grefieri a continuat derularea procedurii de selecție pentru ocuparea a două posturi de personal de instruire propriu în cadrul Departamentului de formare profesională inițială și a Departamentului de formare profesională continuă.</w:t>
                            </w:r>
                          </w:p>
                          <w:p w:rsidR="00254A64" w:rsidRDefault="00617F9E" w:rsidP="00706536">
                            <w:pPr>
                              <w:tabs>
                                <w:tab w:val="left" w:pos="426"/>
                              </w:tabs>
                              <w:spacing w:after="0" w:line="276"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 xml:space="preserve">În același scop, s-a </w:t>
                            </w:r>
                            <w:proofErr w:type="spellStart"/>
                            <w:r w:rsidRPr="00617F9E">
                              <w:rPr>
                                <w:rFonts w:ascii="Times New Roman" w:eastAsia="Times New Roman" w:hAnsi="Times New Roman" w:cs="Times New Roman"/>
                                <w:sz w:val="20"/>
                                <w:szCs w:val="20"/>
                                <w:lang w:val="ro-RO"/>
                              </w:rPr>
                              <w:t>redeclanşat</w:t>
                            </w:r>
                            <w:proofErr w:type="spellEnd"/>
                            <w:r w:rsidRPr="00617F9E">
                              <w:rPr>
                                <w:rFonts w:ascii="Times New Roman" w:eastAsia="Times New Roman" w:hAnsi="Times New Roman" w:cs="Times New Roman"/>
                                <w:sz w:val="20"/>
                                <w:szCs w:val="20"/>
                                <w:lang w:val="ro-RO"/>
                              </w:rPr>
                              <w:t xml:space="preserve"> procedura de selecție pentru ocuparea unui post de </w:t>
                            </w:r>
                            <w:r w:rsidRPr="00617F9E">
                              <w:rPr>
                                <w:rFonts w:ascii="Times New Roman" w:eastAsia="Times New Roman" w:hAnsi="Times New Roman" w:cs="Times New Roman"/>
                                <w:bCs/>
                                <w:sz w:val="20"/>
                                <w:szCs w:val="20"/>
                                <w:lang w:val="ro-RO"/>
                              </w:rPr>
                              <w:t xml:space="preserve">personal de instruire pentru formarea inițială, respectiv </w:t>
                            </w:r>
                            <w:r w:rsidRPr="00617F9E">
                              <w:rPr>
                                <w:rFonts w:ascii="Times New Roman" w:eastAsia="Times New Roman" w:hAnsi="Times New Roman" w:cs="Times New Roman"/>
                                <w:sz w:val="20"/>
                                <w:szCs w:val="20"/>
                                <w:lang w:val="ro-RO"/>
                              </w:rPr>
                              <w:t xml:space="preserve">1 post  de personal de instruire colaborator extern pentru formarea inițială - grefier cu studii superioare juridice din cadrul instanțelor, cu specializare în procesul penal, la disciplina </w:t>
                            </w:r>
                            <w:r w:rsidRPr="00617F9E">
                              <w:rPr>
                                <w:rFonts w:ascii="Times New Roman" w:eastAsia="Times New Roman" w:hAnsi="Times New Roman" w:cs="Times New Roman"/>
                                <w:bCs/>
                                <w:i/>
                                <w:sz w:val="20"/>
                                <w:szCs w:val="20"/>
                                <w:lang w:val="ro-RO"/>
                              </w:rPr>
                              <w:t xml:space="preserve">Informatică aplicată (Windows, Word, ECRIS), </w:t>
                            </w:r>
                            <w:r w:rsidRPr="00617F9E">
                              <w:rPr>
                                <w:rFonts w:ascii="Times New Roman" w:eastAsia="Times New Roman" w:hAnsi="Times New Roman" w:cs="Times New Roman"/>
                                <w:sz w:val="20"/>
                                <w:szCs w:val="20"/>
                                <w:lang w:val="ro-RO"/>
                              </w:rPr>
                              <w:t>pentru grupele de grefieri pentru instanțe</w:t>
                            </w:r>
                            <w:r>
                              <w:rPr>
                                <w:rFonts w:ascii="Times New Roman" w:eastAsia="Times New Roman" w:hAnsi="Times New Roman" w:cs="Times New Roman"/>
                                <w:sz w:val="20"/>
                                <w:szCs w:val="20"/>
                                <w:lang w:val="ro-RO"/>
                              </w:rPr>
                              <w:t>.</w:t>
                            </w:r>
                          </w:p>
                          <w:p w:rsidR="00617F9E" w:rsidRDefault="00617F9E" w:rsidP="00617F9E">
                            <w:pPr>
                              <w:tabs>
                                <w:tab w:val="left" w:pos="426"/>
                              </w:tabs>
                              <w:spacing w:after="0" w:line="276" w:lineRule="auto"/>
                              <w:ind w:firstLine="284"/>
                              <w:jc w:val="both"/>
                              <w:rPr>
                                <w:rFonts w:ascii="Times New Roman" w:eastAsia="Times New Roman" w:hAnsi="Times New Roman" w:cs="Times New Roman"/>
                                <w:sz w:val="20"/>
                                <w:szCs w:val="20"/>
                                <w:lang w:val="ro-RO"/>
                              </w:rPr>
                            </w:pPr>
                          </w:p>
                          <w:p w:rsidR="00617F9E" w:rsidRDefault="00617F9E" w:rsidP="00617F9E">
                            <w:pPr>
                              <w:tabs>
                                <w:tab w:val="left" w:pos="426"/>
                              </w:tabs>
                              <w:spacing w:after="0" w:line="276" w:lineRule="auto"/>
                              <w:ind w:firstLine="284"/>
                              <w:jc w:val="both"/>
                              <w:rPr>
                                <w:rFonts w:ascii="Times New Roman" w:eastAsia="Times New Roman" w:hAnsi="Times New Roman" w:cs="Times New Roman"/>
                                <w:sz w:val="20"/>
                                <w:szCs w:val="20"/>
                                <w:lang w:val="ro-RO"/>
                              </w:rPr>
                            </w:pPr>
                          </w:p>
                          <w:p w:rsidR="00617F9E" w:rsidRPr="00617F9E" w:rsidRDefault="00617F9E" w:rsidP="00617F9E">
                            <w:pPr>
                              <w:jc w:val="center"/>
                              <w:rPr>
                                <w:rFonts w:ascii="Times New Roman" w:hAnsi="Times New Roman" w:cs="Times New Roman"/>
                                <w:sz w:val="20"/>
                                <w:szCs w:val="20"/>
                              </w:rPr>
                            </w:pPr>
                            <w:r w:rsidRPr="00617F9E">
                              <w:rPr>
                                <w:rFonts w:ascii="Times New Roman" w:hAnsi="Times New Roman" w:cs="Times New Roman"/>
                                <w:sz w:val="20"/>
                                <w:szCs w:val="20"/>
                              </w:rPr>
                              <w:t>***</w:t>
                            </w:r>
                          </w:p>
                          <w:p w:rsidR="00617F9E" w:rsidRDefault="00617F9E" w:rsidP="00617F9E">
                            <w:pPr>
                              <w:tabs>
                                <w:tab w:val="left" w:pos="426"/>
                              </w:tabs>
                              <w:spacing w:after="0" w:line="276" w:lineRule="auto"/>
                              <w:ind w:firstLine="284"/>
                              <w:jc w:val="both"/>
                              <w:rPr>
                                <w:rFonts w:ascii="Times New Roman" w:eastAsia="Times New Roman" w:hAnsi="Times New Roman" w:cs="Times New Roman"/>
                                <w:sz w:val="20"/>
                                <w:szCs w:val="20"/>
                                <w:lang w:val="ro-RO"/>
                              </w:rPr>
                            </w:pPr>
                          </w:p>
                          <w:p w:rsidR="00617F9E" w:rsidRDefault="00617F9E" w:rsidP="00617F9E">
                            <w:pPr>
                              <w:tabs>
                                <w:tab w:val="left" w:pos="426"/>
                              </w:tabs>
                              <w:spacing w:after="0" w:line="276" w:lineRule="auto"/>
                              <w:ind w:firstLine="284"/>
                              <w:jc w:val="both"/>
                              <w:rPr>
                                <w:rFonts w:ascii="Times New Roman" w:eastAsia="Times New Roman" w:hAnsi="Times New Roman" w:cs="Times New Roman"/>
                                <w:sz w:val="20"/>
                                <w:szCs w:val="20"/>
                                <w:lang w:val="ro-RO"/>
                              </w:rPr>
                            </w:pPr>
                          </w:p>
                          <w:p w:rsidR="00617F9E" w:rsidRPr="00617F9E" w:rsidRDefault="00617F9E" w:rsidP="00617F9E">
                            <w:pPr>
                              <w:tabs>
                                <w:tab w:val="left" w:pos="426"/>
                              </w:tabs>
                              <w:spacing w:after="0" w:line="276" w:lineRule="auto"/>
                              <w:ind w:firstLine="284"/>
                              <w:jc w:val="both"/>
                              <w:rPr>
                                <w:rFonts w:ascii="Times New Roman" w:eastAsia="Times New Roman" w:hAnsi="Times New Roman" w:cs="Times New Roman"/>
                                <w:sz w:val="16"/>
                                <w:szCs w:val="16"/>
                                <w:lang w:val="ro-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B5AB4" id="_x0000_s1051" type="#_x0000_t202" style="position:absolute;margin-left:542.8pt;margin-top:41.25pt;width:594pt;height:734pt;z-index:251759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wzyLAIAACkEAAAOAAAAZHJzL2Uyb0RvYy54bWysU82O2jAQvlfqO1i+l0CA7hIRVlsoVaXt&#10;j7TtAziOQ6zaHtc2JPS6r9YH69gBFm1vVXOwPJmZz998M7O867UiB+G8BFPSyWhMiTAcaml2Jf3+&#10;bfvmlhIfmKmZAiNKehSe3q1ev1p2thA5tKBq4QiCGF90tqRtCLbIMs9boZkfgRUGnQ04zQKabpfV&#10;jnWIrlWWj8dvsw5cbR1w4T3+3QxOukr4TSN4+NI0XgSiSorcQjpdOqt4ZqslK3aO2VbyEw32Dyw0&#10;kwYfvUBtWGBk7+RfUFpyBx6aMOKgM2gayUWqAauZjF9U89gyK1ItKI63F5n8/4Plnw9fHZE19m5B&#10;iWEae7RmKNjvJxJEH0geJeqsLzDy0WJs6N9Bj+GpXG8fgP/wxMC6ZWYn7p2DrhWsRoqTmJldpQ44&#10;PoJU3Seo8Sm2D5CA+sbpqB8qQhAdW3W8tCfS4PjzZj6b3o7RxdG3mOb5ZJoamLHinG6dDx8EaBIv&#10;JXXY/wTPDg8+RDqsOIfE1zwoWW+lUslwu2qtHDkwnJX5bDPZblMFL8KUIR0+P8/nCdlAzE9jpGXA&#10;WVZSlxRp4jdMV5TjvalTSGBSDXdkosxJnyjJIE7oq/7cDUyI4lVQH1ExB8Ps4q7hpQX3i5IO57ak&#10;/ueeOUGJ+mhQ9cVkNouDnozZ/CZHw117qmsPMxyhShooGa7rkJYj6mHgHrvTyKTbM5MTZ5zHJOdp&#10;d+LAX9sp6nnDV38AAAD//wMAUEsDBBQABgAIAAAAIQByuxIc3AAAAAkBAAAPAAAAZHJzL2Rvd25y&#10;ZXYueG1sTI9BT8MwDIXvSPyHyEjcWLqhjqo0nQYIjpPYOHD0GpNWNE7VZF3593gnuNl+T8/fqzaz&#10;79VEY+wCG1guMlDETbAdOwMfh9e7AlRMyBb7wGTghyJs6uurCksbzvxO0z45JSEcSzTQpjSUWsem&#10;JY9xEQZi0b7C6DHJOjptRzxLuO/1KsvW2mPH8qHFgZ5bar73J29Af253T/f4QHZaO3do6K1/2Xlj&#10;bm/m7SOoRHP6M8MFX9ChFqZjOLGNqjcgRZKBYpWDuqjLopDLUaY8z3LQdaX/N6h/AQAA//8DAFBL&#10;AQItABQABgAIAAAAIQC2gziS/gAAAOEBAAATAAAAAAAAAAAAAAAAAAAAAABbQ29udGVudF9UeXBl&#10;c10ueG1sUEsBAi0AFAAGAAgAAAAhADj9If/WAAAAlAEAAAsAAAAAAAAAAAAAAAAALwEAAF9yZWxz&#10;Ly5yZWxzUEsBAi0AFAAGAAgAAAAhAIGDDPIsAgAAKQQAAA4AAAAAAAAAAAAAAAAALgIAAGRycy9l&#10;Mm9Eb2MueG1sUEsBAi0AFAAGAAgAAAAhAHK7EhzcAAAACQEAAA8AAAAAAAAAAAAAAAAAhgQAAGRy&#10;cy9kb3ducmV2LnhtbFBLBQYAAAAABAAEAPMAAACPBQAAAAA=&#10;" fillcolor="#54d1ff" stroked="f">
                <v:textbox>
                  <w:txbxContent>
                    <w:p w:rsidR="00617F9E" w:rsidRDefault="00617F9E" w:rsidP="00617F9E">
                      <w:pPr>
                        <w:spacing w:after="0" w:line="240" w:lineRule="auto"/>
                        <w:ind w:firstLine="720"/>
                        <w:jc w:val="both"/>
                        <w:rPr>
                          <w:rFonts w:ascii="Times New Roman" w:eastAsia="Times New Roman" w:hAnsi="Times New Roman" w:cs="Times New Roman"/>
                          <w:sz w:val="20"/>
                          <w:szCs w:val="20"/>
                          <w:lang w:val="ro-RO"/>
                        </w:rPr>
                      </w:pP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 xml:space="preserve">Școala Națională de Grefieri, prin Departamentul relații internaționale, a participat, sub coordonarea Consiliului Superior al Magistraturii, la implementarea proiectului </w:t>
                      </w:r>
                      <w:r w:rsidRPr="00617F9E">
                        <w:rPr>
                          <w:rFonts w:ascii="Times New Roman" w:eastAsia="Times New Roman" w:hAnsi="Times New Roman" w:cs="Times New Roman"/>
                          <w:i/>
                          <w:sz w:val="20"/>
                          <w:szCs w:val="20"/>
                          <w:lang w:val="ro-RO"/>
                        </w:rPr>
                        <w:t>”Formarea profesională și consolidarea capacității la nivelul sistemului judiciar”</w:t>
                      </w:r>
                      <w:r w:rsidRPr="00617F9E">
                        <w:rPr>
                          <w:rFonts w:ascii="Times New Roman" w:eastAsia="Times New Roman" w:hAnsi="Times New Roman" w:cs="Times New Roman"/>
                          <w:sz w:val="20"/>
                          <w:szCs w:val="20"/>
                          <w:lang w:val="ro-RO"/>
                        </w:rPr>
                        <w:t>(</w:t>
                      </w:r>
                      <w:proofErr w:type="spellStart"/>
                      <w:r w:rsidRPr="00617F9E">
                        <w:rPr>
                          <w:rFonts w:ascii="Times New Roman" w:eastAsia="Times New Roman" w:hAnsi="Times New Roman" w:cs="Times New Roman"/>
                          <w:sz w:val="20"/>
                          <w:szCs w:val="20"/>
                          <w:lang w:val="ro-RO"/>
                        </w:rPr>
                        <w:t>Judicial</w:t>
                      </w:r>
                      <w:proofErr w:type="spellEnd"/>
                      <w:r w:rsidRPr="00617F9E">
                        <w:rPr>
                          <w:rFonts w:ascii="Times New Roman" w:eastAsia="Times New Roman" w:hAnsi="Times New Roman" w:cs="Times New Roman"/>
                          <w:sz w:val="20"/>
                          <w:szCs w:val="20"/>
                          <w:lang w:val="ro-RO"/>
                        </w:rPr>
                        <w:t xml:space="preserve"> Training </w:t>
                      </w:r>
                      <w:proofErr w:type="spellStart"/>
                      <w:r w:rsidRPr="00617F9E">
                        <w:rPr>
                          <w:rFonts w:ascii="Times New Roman" w:eastAsia="Times New Roman" w:hAnsi="Times New Roman" w:cs="Times New Roman"/>
                          <w:sz w:val="20"/>
                          <w:szCs w:val="20"/>
                          <w:lang w:val="ro-RO"/>
                        </w:rPr>
                        <w:t>and</w:t>
                      </w:r>
                      <w:proofErr w:type="spellEnd"/>
                      <w:r w:rsidRPr="00617F9E">
                        <w:rPr>
                          <w:rFonts w:ascii="Times New Roman" w:eastAsia="Times New Roman" w:hAnsi="Times New Roman" w:cs="Times New Roman"/>
                          <w:sz w:val="20"/>
                          <w:szCs w:val="20"/>
                          <w:lang w:val="ro-RO"/>
                        </w:rPr>
                        <w:t xml:space="preserve"> </w:t>
                      </w:r>
                      <w:proofErr w:type="spellStart"/>
                      <w:r w:rsidRPr="00617F9E">
                        <w:rPr>
                          <w:rFonts w:ascii="Times New Roman" w:eastAsia="Times New Roman" w:hAnsi="Times New Roman" w:cs="Times New Roman"/>
                          <w:sz w:val="20"/>
                          <w:szCs w:val="20"/>
                          <w:lang w:val="ro-RO"/>
                        </w:rPr>
                        <w:t>Capacity</w:t>
                      </w:r>
                      <w:proofErr w:type="spellEnd"/>
                      <w:r w:rsidRPr="00617F9E">
                        <w:rPr>
                          <w:rFonts w:ascii="Times New Roman" w:eastAsia="Times New Roman" w:hAnsi="Times New Roman" w:cs="Times New Roman"/>
                          <w:sz w:val="20"/>
                          <w:szCs w:val="20"/>
                          <w:lang w:val="ro-RO"/>
                        </w:rPr>
                        <w:t xml:space="preserve"> Building), </w:t>
                      </w:r>
                      <w:proofErr w:type="spellStart"/>
                      <w:r w:rsidRPr="00617F9E">
                        <w:rPr>
                          <w:rFonts w:ascii="Times New Roman" w:eastAsia="Times New Roman" w:hAnsi="Times New Roman" w:cs="Times New Roman"/>
                          <w:sz w:val="20"/>
                          <w:szCs w:val="20"/>
                          <w:lang w:val="ro-RO"/>
                        </w:rPr>
                        <w:t>co</w:t>
                      </w:r>
                      <w:proofErr w:type="spellEnd"/>
                      <w:r w:rsidRPr="00617F9E">
                        <w:rPr>
                          <w:rFonts w:ascii="Times New Roman" w:eastAsia="Times New Roman" w:hAnsi="Times New Roman" w:cs="Times New Roman"/>
                          <w:sz w:val="20"/>
                          <w:szCs w:val="20"/>
                          <w:lang w:val="ro-RO"/>
                        </w:rPr>
                        <w:t xml:space="preserve">-finanțat prin Programul Justiție aferent Mecanismului Financiar Norvegian 2014-2021. În cadrul acestui proiect, s-au primit și centralizat, până la 30 august 2019, dată limită, toate candidaturile depuse în cadrul procesului de selecție a 7 experți specializați în domeniile managementului activității grefierului de ședință la început de carieră și managementului activității grefierului după ședința de judecată – tehnici/standarde comune pentru redactarea încheierilor și a hotărârilor judecătorești. </w:t>
                      </w:r>
                    </w:p>
                    <w:p w:rsidR="00617F9E" w:rsidRPr="00617F9E" w:rsidRDefault="00617F9E" w:rsidP="00706536">
                      <w:pPr>
                        <w:spacing w:after="0" w:line="240" w:lineRule="auto"/>
                        <w:ind w:left="142" w:firstLine="284"/>
                        <w:jc w:val="both"/>
                        <w:rPr>
                          <w:rFonts w:ascii="Times New Roman" w:eastAsia="Times New Roman" w:hAnsi="Times New Roman" w:cs="Times New Roman"/>
                          <w:i/>
                          <w:sz w:val="20"/>
                          <w:szCs w:val="20"/>
                          <w:lang w:val="ro-RO"/>
                        </w:rPr>
                      </w:pPr>
                      <w:r w:rsidRPr="00617F9E">
                        <w:rPr>
                          <w:rFonts w:ascii="Times New Roman" w:eastAsia="Times New Roman" w:hAnsi="Times New Roman" w:cs="Times New Roman"/>
                          <w:sz w:val="20"/>
                          <w:szCs w:val="20"/>
                          <w:lang w:val="ro-RO"/>
                        </w:rPr>
                        <w:t xml:space="preserve">De asemenea, Școala Națională de Grefieri a participat, prin același departament, sub coordonarea Consiliului Superior al Magistraturii, la implementarea proiectului </w:t>
                      </w:r>
                      <w:r w:rsidRPr="00617F9E">
                        <w:rPr>
                          <w:rFonts w:ascii="Times New Roman" w:eastAsia="Times New Roman" w:hAnsi="Times New Roman" w:cs="Times New Roman"/>
                          <w:i/>
                          <w:sz w:val="20"/>
                          <w:szCs w:val="20"/>
                          <w:lang w:val="ro-RO"/>
                        </w:rPr>
                        <w:t xml:space="preserve">„TAEJ - Transparență, accesibilitate și educație juridică prin îmbunătățirea comunicării publice la nivelul sistemului judiciar”, cod SIPOCA 454/ cod </w:t>
                      </w:r>
                      <w:proofErr w:type="spellStart"/>
                      <w:r w:rsidRPr="00617F9E">
                        <w:rPr>
                          <w:rFonts w:ascii="Times New Roman" w:eastAsia="Times New Roman" w:hAnsi="Times New Roman" w:cs="Times New Roman"/>
                          <w:i/>
                          <w:sz w:val="20"/>
                          <w:szCs w:val="20"/>
                          <w:lang w:val="ro-RO"/>
                        </w:rPr>
                        <w:t>MySMIS</w:t>
                      </w:r>
                      <w:proofErr w:type="spellEnd"/>
                      <w:r w:rsidRPr="00617F9E">
                        <w:rPr>
                          <w:rFonts w:ascii="Times New Roman" w:eastAsia="Times New Roman" w:hAnsi="Times New Roman" w:cs="Times New Roman"/>
                          <w:i/>
                          <w:sz w:val="20"/>
                          <w:szCs w:val="20"/>
                          <w:lang w:val="ro-RO"/>
                        </w:rPr>
                        <w:t xml:space="preserve"> 118765.</w:t>
                      </w: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În perioada de referință au continuat comunicările în cadrul proiectului „</w:t>
                      </w:r>
                      <w:r w:rsidRPr="00617F9E">
                        <w:rPr>
                          <w:rFonts w:ascii="Times New Roman" w:eastAsia="Times New Roman" w:hAnsi="Times New Roman" w:cs="Times New Roman"/>
                          <w:i/>
                          <w:sz w:val="20"/>
                          <w:szCs w:val="20"/>
                          <w:lang w:val="ro-RO"/>
                        </w:rPr>
                        <w:t xml:space="preserve">O mai bună aplicare a procedurilor transfrontaliere europene: cursuri juridice </w:t>
                      </w:r>
                      <w:proofErr w:type="spellStart"/>
                      <w:r w:rsidRPr="00617F9E">
                        <w:rPr>
                          <w:rFonts w:ascii="Times New Roman" w:eastAsia="Times New Roman" w:hAnsi="Times New Roman" w:cs="Times New Roman"/>
                          <w:i/>
                          <w:sz w:val="20"/>
                          <w:szCs w:val="20"/>
                          <w:lang w:val="ro-RO"/>
                        </w:rPr>
                        <w:t>şi</w:t>
                      </w:r>
                      <w:proofErr w:type="spellEnd"/>
                      <w:r w:rsidRPr="00617F9E">
                        <w:rPr>
                          <w:rFonts w:ascii="Times New Roman" w:eastAsia="Times New Roman" w:hAnsi="Times New Roman" w:cs="Times New Roman"/>
                          <w:i/>
                          <w:sz w:val="20"/>
                          <w:szCs w:val="20"/>
                          <w:lang w:val="ro-RO"/>
                        </w:rPr>
                        <w:t xml:space="preserve"> lingvistice pentru personalul </w:t>
                      </w:r>
                      <w:proofErr w:type="spellStart"/>
                      <w:r w:rsidRPr="00617F9E">
                        <w:rPr>
                          <w:rFonts w:ascii="Times New Roman" w:eastAsia="Times New Roman" w:hAnsi="Times New Roman" w:cs="Times New Roman"/>
                          <w:i/>
                          <w:sz w:val="20"/>
                          <w:szCs w:val="20"/>
                          <w:lang w:val="ro-RO"/>
                        </w:rPr>
                        <w:t>instanţelor</w:t>
                      </w:r>
                      <w:proofErr w:type="spellEnd"/>
                      <w:r w:rsidRPr="00617F9E">
                        <w:rPr>
                          <w:rFonts w:ascii="Times New Roman" w:eastAsia="Times New Roman" w:hAnsi="Times New Roman" w:cs="Times New Roman"/>
                          <w:i/>
                          <w:sz w:val="20"/>
                          <w:szCs w:val="20"/>
                          <w:lang w:val="ro-RO"/>
                        </w:rPr>
                        <w:t xml:space="preserve"> din Europa (EJTR - 806998)”</w:t>
                      </w:r>
                      <w:r w:rsidRPr="00617F9E">
                        <w:rPr>
                          <w:rFonts w:ascii="Times New Roman" w:eastAsia="Times New Roman" w:hAnsi="Times New Roman" w:cs="Times New Roman"/>
                          <w:sz w:val="20"/>
                          <w:szCs w:val="20"/>
                          <w:lang w:val="ro-RO"/>
                        </w:rPr>
                        <w:t xml:space="preserve"> alături de Rețeaua Europeană de Formare Judiciară  (EJTN) și Academia de Drept European (ERA), dar și de alte instituții de formare judiciară din cadrul Uniunii Europene. Discuțiile purtate în această perioadă au avut ca obiect seminarul național cu tema </w:t>
                      </w:r>
                      <w:r w:rsidRPr="00617F9E">
                        <w:rPr>
                          <w:rFonts w:ascii="Times New Roman" w:eastAsia="Times New Roman" w:hAnsi="Times New Roman" w:cs="Times New Roman"/>
                          <w:i/>
                          <w:sz w:val="20"/>
                          <w:szCs w:val="20"/>
                          <w:lang w:val="ro-RO"/>
                        </w:rPr>
                        <w:t xml:space="preserve">”Cross-broder civil </w:t>
                      </w:r>
                      <w:proofErr w:type="spellStart"/>
                      <w:r w:rsidRPr="00617F9E">
                        <w:rPr>
                          <w:rFonts w:ascii="Times New Roman" w:eastAsia="Times New Roman" w:hAnsi="Times New Roman" w:cs="Times New Roman"/>
                          <w:i/>
                          <w:sz w:val="20"/>
                          <w:szCs w:val="20"/>
                          <w:lang w:val="ro-RO"/>
                        </w:rPr>
                        <w:t>litigation</w:t>
                      </w:r>
                      <w:proofErr w:type="spellEnd"/>
                      <w:r w:rsidRPr="00617F9E">
                        <w:rPr>
                          <w:rFonts w:ascii="Times New Roman" w:eastAsia="Times New Roman" w:hAnsi="Times New Roman" w:cs="Times New Roman"/>
                          <w:i/>
                          <w:sz w:val="20"/>
                          <w:szCs w:val="20"/>
                          <w:lang w:val="ro-RO"/>
                        </w:rPr>
                        <w:t>”</w:t>
                      </w:r>
                      <w:r w:rsidRPr="00617F9E">
                        <w:rPr>
                          <w:rFonts w:ascii="Times New Roman" w:eastAsia="Times New Roman" w:hAnsi="Times New Roman" w:cs="Times New Roman"/>
                          <w:sz w:val="20"/>
                          <w:szCs w:val="20"/>
                          <w:lang w:val="ro-RO"/>
                        </w:rPr>
                        <w:t xml:space="preserve"> ce urmează a se desfășura în perioada 18-19 noiembrie 2019, în localitatea Bârlad.</w:t>
                      </w:r>
                      <w:r w:rsidRPr="00617F9E">
                        <w:rPr>
                          <w:rFonts w:ascii="Times New Roman" w:eastAsia="Times New Roman" w:hAnsi="Times New Roman" w:cs="Times New Roman"/>
                          <w:i/>
                          <w:sz w:val="20"/>
                          <w:szCs w:val="20"/>
                          <w:lang w:val="ro-RO"/>
                        </w:rPr>
                        <w:t xml:space="preserve"> </w:t>
                      </w: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Nu în ultimul rând, Școala Națională de Grefieri, prin Departamentul relații internaționale, a continuat valorificarea parteneriatului încheiat cu British Council Romania, punând la dispoziția cursanților SNG, promoția 2019, materiale pentru formarea în domeniul limbii engleze juridice prin intermediul cursului ”</w:t>
                      </w:r>
                      <w:r w:rsidRPr="00617F9E">
                        <w:rPr>
                          <w:rFonts w:ascii="Times New Roman" w:eastAsia="Times New Roman" w:hAnsi="Times New Roman" w:cs="Times New Roman"/>
                          <w:i/>
                          <w:sz w:val="20"/>
                          <w:szCs w:val="20"/>
                          <w:lang w:val="ro-RO"/>
                        </w:rPr>
                        <w:t xml:space="preserve">English for legal </w:t>
                      </w:r>
                      <w:proofErr w:type="spellStart"/>
                      <w:r w:rsidRPr="00617F9E">
                        <w:rPr>
                          <w:rFonts w:ascii="Times New Roman" w:eastAsia="Times New Roman" w:hAnsi="Times New Roman" w:cs="Times New Roman"/>
                          <w:i/>
                          <w:sz w:val="20"/>
                          <w:szCs w:val="20"/>
                          <w:lang w:val="ro-RO"/>
                        </w:rPr>
                        <w:t>purposes</w:t>
                      </w:r>
                      <w:proofErr w:type="spellEnd"/>
                      <w:r w:rsidRPr="00617F9E">
                        <w:rPr>
                          <w:rFonts w:ascii="Times New Roman" w:eastAsia="Times New Roman" w:hAnsi="Times New Roman" w:cs="Times New Roman"/>
                          <w:i/>
                          <w:sz w:val="20"/>
                          <w:szCs w:val="20"/>
                          <w:lang w:val="ro-RO"/>
                        </w:rPr>
                        <w:t xml:space="preserve"> – pentru cursanții SNG promoția 2019</w:t>
                      </w:r>
                      <w:r w:rsidRPr="00617F9E">
                        <w:rPr>
                          <w:rFonts w:ascii="Times New Roman" w:eastAsia="Times New Roman" w:hAnsi="Times New Roman" w:cs="Times New Roman"/>
                          <w:sz w:val="20"/>
                          <w:szCs w:val="20"/>
                          <w:lang w:val="ro-RO"/>
                        </w:rPr>
                        <w:t xml:space="preserve">”, desfășurat pe platforma de </w:t>
                      </w:r>
                      <w:proofErr w:type="spellStart"/>
                      <w:r w:rsidRPr="00617F9E">
                        <w:rPr>
                          <w:rFonts w:ascii="Times New Roman" w:eastAsia="Times New Roman" w:hAnsi="Times New Roman" w:cs="Times New Roman"/>
                          <w:sz w:val="20"/>
                          <w:szCs w:val="20"/>
                          <w:lang w:val="ro-RO"/>
                        </w:rPr>
                        <w:t>eLeaning</w:t>
                      </w:r>
                      <w:proofErr w:type="spellEnd"/>
                      <w:r w:rsidRPr="00617F9E">
                        <w:rPr>
                          <w:rFonts w:ascii="Times New Roman" w:eastAsia="Times New Roman" w:hAnsi="Times New Roman" w:cs="Times New Roman"/>
                          <w:sz w:val="20"/>
                          <w:szCs w:val="20"/>
                          <w:lang w:val="ro-RO"/>
                        </w:rPr>
                        <w:t xml:space="preserve"> a Școlii.  Acest curs, cu design educațional online, utilizează anumite secțiuni din materialul ”</w:t>
                      </w:r>
                      <w:r w:rsidRPr="00617F9E">
                        <w:rPr>
                          <w:rFonts w:ascii="Times New Roman" w:eastAsia="Times New Roman" w:hAnsi="Times New Roman" w:cs="Times New Roman"/>
                          <w:i/>
                          <w:sz w:val="20"/>
                          <w:szCs w:val="20"/>
                          <w:lang w:val="ro-RO"/>
                        </w:rPr>
                        <w:t xml:space="preserve">English for legal </w:t>
                      </w:r>
                      <w:proofErr w:type="spellStart"/>
                      <w:r w:rsidRPr="00617F9E">
                        <w:rPr>
                          <w:rFonts w:ascii="Times New Roman" w:eastAsia="Times New Roman" w:hAnsi="Times New Roman" w:cs="Times New Roman"/>
                          <w:i/>
                          <w:sz w:val="20"/>
                          <w:szCs w:val="20"/>
                          <w:lang w:val="ro-RO"/>
                        </w:rPr>
                        <w:t>purposes</w:t>
                      </w:r>
                      <w:proofErr w:type="spellEnd"/>
                      <w:r w:rsidRPr="00617F9E">
                        <w:rPr>
                          <w:rFonts w:ascii="Times New Roman" w:eastAsia="Times New Roman" w:hAnsi="Times New Roman" w:cs="Times New Roman"/>
                          <w:sz w:val="20"/>
                          <w:szCs w:val="20"/>
                          <w:lang w:val="ro-RO"/>
                        </w:rPr>
                        <w:t xml:space="preserve">” publicat de editura </w:t>
                      </w:r>
                      <w:proofErr w:type="spellStart"/>
                      <w:r w:rsidRPr="00617F9E">
                        <w:rPr>
                          <w:rFonts w:ascii="Times New Roman" w:eastAsia="Times New Roman" w:hAnsi="Times New Roman" w:cs="Times New Roman"/>
                          <w:sz w:val="20"/>
                          <w:szCs w:val="20"/>
                          <w:lang w:val="ro-RO"/>
                        </w:rPr>
                        <w:t>Cavallioti</w:t>
                      </w:r>
                      <w:proofErr w:type="spellEnd"/>
                      <w:r w:rsidRPr="00617F9E">
                        <w:rPr>
                          <w:rFonts w:ascii="Times New Roman" w:eastAsia="Times New Roman" w:hAnsi="Times New Roman" w:cs="Times New Roman"/>
                          <w:sz w:val="20"/>
                          <w:szCs w:val="20"/>
                          <w:lang w:val="ro-RO"/>
                        </w:rPr>
                        <w:t xml:space="preserve">. </w:t>
                      </w:r>
                    </w:p>
                    <w:p w:rsidR="00617F9E" w:rsidRPr="00617F9E" w:rsidRDefault="00617F9E" w:rsidP="00706536">
                      <w:pPr>
                        <w:spacing w:after="0" w:line="240"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În scopul consolidării capacității instituționale a Școlii Naționale de Grefieri a continuat derularea procedurii de selecție pentru ocuparea a două posturi de personal de instruire propriu în cadrul Departamentului de formare profesională inițială și a Departamentului de formare profesională continuă.</w:t>
                      </w:r>
                    </w:p>
                    <w:p w:rsidR="00254A64" w:rsidRDefault="00617F9E" w:rsidP="00706536">
                      <w:pPr>
                        <w:tabs>
                          <w:tab w:val="left" w:pos="426"/>
                        </w:tabs>
                        <w:spacing w:after="0" w:line="276" w:lineRule="auto"/>
                        <w:ind w:left="142" w:firstLine="284"/>
                        <w:jc w:val="both"/>
                        <w:rPr>
                          <w:rFonts w:ascii="Times New Roman" w:eastAsia="Times New Roman" w:hAnsi="Times New Roman" w:cs="Times New Roman"/>
                          <w:sz w:val="20"/>
                          <w:szCs w:val="20"/>
                          <w:lang w:val="ro-RO"/>
                        </w:rPr>
                      </w:pPr>
                      <w:r w:rsidRPr="00617F9E">
                        <w:rPr>
                          <w:rFonts w:ascii="Times New Roman" w:eastAsia="Times New Roman" w:hAnsi="Times New Roman" w:cs="Times New Roman"/>
                          <w:sz w:val="20"/>
                          <w:szCs w:val="20"/>
                          <w:lang w:val="ro-RO"/>
                        </w:rPr>
                        <w:t xml:space="preserve">În același scop, s-a </w:t>
                      </w:r>
                      <w:proofErr w:type="spellStart"/>
                      <w:r w:rsidRPr="00617F9E">
                        <w:rPr>
                          <w:rFonts w:ascii="Times New Roman" w:eastAsia="Times New Roman" w:hAnsi="Times New Roman" w:cs="Times New Roman"/>
                          <w:sz w:val="20"/>
                          <w:szCs w:val="20"/>
                          <w:lang w:val="ro-RO"/>
                        </w:rPr>
                        <w:t>redeclanşat</w:t>
                      </w:r>
                      <w:proofErr w:type="spellEnd"/>
                      <w:r w:rsidRPr="00617F9E">
                        <w:rPr>
                          <w:rFonts w:ascii="Times New Roman" w:eastAsia="Times New Roman" w:hAnsi="Times New Roman" w:cs="Times New Roman"/>
                          <w:sz w:val="20"/>
                          <w:szCs w:val="20"/>
                          <w:lang w:val="ro-RO"/>
                        </w:rPr>
                        <w:t xml:space="preserve"> procedura de selecție pentru ocuparea unui post de </w:t>
                      </w:r>
                      <w:r w:rsidRPr="00617F9E">
                        <w:rPr>
                          <w:rFonts w:ascii="Times New Roman" w:eastAsia="Times New Roman" w:hAnsi="Times New Roman" w:cs="Times New Roman"/>
                          <w:bCs/>
                          <w:sz w:val="20"/>
                          <w:szCs w:val="20"/>
                          <w:lang w:val="ro-RO"/>
                        </w:rPr>
                        <w:t xml:space="preserve">personal de instruire pentru formarea inițială, respectiv </w:t>
                      </w:r>
                      <w:r w:rsidRPr="00617F9E">
                        <w:rPr>
                          <w:rFonts w:ascii="Times New Roman" w:eastAsia="Times New Roman" w:hAnsi="Times New Roman" w:cs="Times New Roman"/>
                          <w:sz w:val="20"/>
                          <w:szCs w:val="20"/>
                          <w:lang w:val="ro-RO"/>
                        </w:rPr>
                        <w:t xml:space="preserve">1 post  de personal de instruire colaborator extern pentru formarea inițială - grefier cu studii superioare juridice din cadrul instanțelor, cu specializare în procesul penal, la disciplina </w:t>
                      </w:r>
                      <w:r w:rsidRPr="00617F9E">
                        <w:rPr>
                          <w:rFonts w:ascii="Times New Roman" w:eastAsia="Times New Roman" w:hAnsi="Times New Roman" w:cs="Times New Roman"/>
                          <w:bCs/>
                          <w:i/>
                          <w:sz w:val="20"/>
                          <w:szCs w:val="20"/>
                          <w:lang w:val="ro-RO"/>
                        </w:rPr>
                        <w:t xml:space="preserve">Informatică aplicată (Windows, Word, ECRIS), </w:t>
                      </w:r>
                      <w:r w:rsidRPr="00617F9E">
                        <w:rPr>
                          <w:rFonts w:ascii="Times New Roman" w:eastAsia="Times New Roman" w:hAnsi="Times New Roman" w:cs="Times New Roman"/>
                          <w:sz w:val="20"/>
                          <w:szCs w:val="20"/>
                          <w:lang w:val="ro-RO"/>
                        </w:rPr>
                        <w:t>pentru grupele de grefieri pentru instanțe</w:t>
                      </w:r>
                      <w:r>
                        <w:rPr>
                          <w:rFonts w:ascii="Times New Roman" w:eastAsia="Times New Roman" w:hAnsi="Times New Roman" w:cs="Times New Roman"/>
                          <w:sz w:val="20"/>
                          <w:szCs w:val="20"/>
                          <w:lang w:val="ro-RO"/>
                        </w:rPr>
                        <w:t>.</w:t>
                      </w:r>
                    </w:p>
                    <w:p w:rsidR="00617F9E" w:rsidRDefault="00617F9E" w:rsidP="00617F9E">
                      <w:pPr>
                        <w:tabs>
                          <w:tab w:val="left" w:pos="426"/>
                        </w:tabs>
                        <w:spacing w:after="0" w:line="276" w:lineRule="auto"/>
                        <w:ind w:firstLine="284"/>
                        <w:jc w:val="both"/>
                        <w:rPr>
                          <w:rFonts w:ascii="Times New Roman" w:eastAsia="Times New Roman" w:hAnsi="Times New Roman" w:cs="Times New Roman"/>
                          <w:sz w:val="20"/>
                          <w:szCs w:val="20"/>
                          <w:lang w:val="ro-RO"/>
                        </w:rPr>
                      </w:pPr>
                    </w:p>
                    <w:p w:rsidR="00617F9E" w:rsidRDefault="00617F9E" w:rsidP="00617F9E">
                      <w:pPr>
                        <w:tabs>
                          <w:tab w:val="left" w:pos="426"/>
                        </w:tabs>
                        <w:spacing w:after="0" w:line="276" w:lineRule="auto"/>
                        <w:ind w:firstLine="284"/>
                        <w:jc w:val="both"/>
                        <w:rPr>
                          <w:rFonts w:ascii="Times New Roman" w:eastAsia="Times New Roman" w:hAnsi="Times New Roman" w:cs="Times New Roman"/>
                          <w:sz w:val="20"/>
                          <w:szCs w:val="20"/>
                          <w:lang w:val="ro-RO"/>
                        </w:rPr>
                      </w:pPr>
                    </w:p>
                    <w:p w:rsidR="00617F9E" w:rsidRPr="00617F9E" w:rsidRDefault="00617F9E" w:rsidP="00617F9E">
                      <w:pPr>
                        <w:jc w:val="center"/>
                        <w:rPr>
                          <w:rFonts w:ascii="Times New Roman" w:hAnsi="Times New Roman" w:cs="Times New Roman"/>
                          <w:sz w:val="20"/>
                          <w:szCs w:val="20"/>
                        </w:rPr>
                      </w:pPr>
                      <w:r w:rsidRPr="00617F9E">
                        <w:rPr>
                          <w:rFonts w:ascii="Times New Roman" w:hAnsi="Times New Roman" w:cs="Times New Roman"/>
                          <w:sz w:val="20"/>
                          <w:szCs w:val="20"/>
                        </w:rPr>
                        <w:t>***</w:t>
                      </w:r>
                    </w:p>
                    <w:p w:rsidR="00617F9E" w:rsidRDefault="00617F9E" w:rsidP="00617F9E">
                      <w:pPr>
                        <w:tabs>
                          <w:tab w:val="left" w:pos="426"/>
                        </w:tabs>
                        <w:spacing w:after="0" w:line="276" w:lineRule="auto"/>
                        <w:ind w:firstLine="284"/>
                        <w:jc w:val="both"/>
                        <w:rPr>
                          <w:rFonts w:ascii="Times New Roman" w:eastAsia="Times New Roman" w:hAnsi="Times New Roman" w:cs="Times New Roman"/>
                          <w:sz w:val="20"/>
                          <w:szCs w:val="20"/>
                          <w:lang w:val="ro-RO"/>
                        </w:rPr>
                      </w:pPr>
                    </w:p>
                    <w:p w:rsidR="00617F9E" w:rsidRDefault="00617F9E" w:rsidP="00617F9E">
                      <w:pPr>
                        <w:tabs>
                          <w:tab w:val="left" w:pos="426"/>
                        </w:tabs>
                        <w:spacing w:after="0" w:line="276" w:lineRule="auto"/>
                        <w:ind w:firstLine="284"/>
                        <w:jc w:val="both"/>
                        <w:rPr>
                          <w:rFonts w:ascii="Times New Roman" w:eastAsia="Times New Roman" w:hAnsi="Times New Roman" w:cs="Times New Roman"/>
                          <w:sz w:val="20"/>
                          <w:szCs w:val="20"/>
                          <w:lang w:val="ro-RO"/>
                        </w:rPr>
                      </w:pPr>
                    </w:p>
                    <w:p w:rsidR="00617F9E" w:rsidRPr="00617F9E" w:rsidRDefault="00617F9E" w:rsidP="00617F9E">
                      <w:pPr>
                        <w:tabs>
                          <w:tab w:val="left" w:pos="426"/>
                        </w:tabs>
                        <w:spacing w:after="0" w:line="276" w:lineRule="auto"/>
                        <w:ind w:firstLine="284"/>
                        <w:jc w:val="both"/>
                        <w:rPr>
                          <w:rFonts w:ascii="Times New Roman" w:eastAsia="Times New Roman" w:hAnsi="Times New Roman" w:cs="Times New Roman"/>
                          <w:sz w:val="16"/>
                          <w:szCs w:val="16"/>
                          <w:lang w:val="ro-RO"/>
                        </w:rPr>
                      </w:pPr>
                    </w:p>
                  </w:txbxContent>
                </v:textbox>
                <w10:wrap type="square" anchorx="margin"/>
              </v:shape>
            </w:pict>
          </mc:Fallback>
        </mc:AlternateContent>
      </w:r>
      <w:r>
        <w:rPr>
          <w:noProof/>
          <w:lang w:val="ro-RO" w:eastAsia="ro-RO"/>
        </w:rPr>
        <mc:AlternateContent>
          <mc:Choice Requires="wps">
            <w:drawing>
              <wp:anchor distT="0" distB="0" distL="0" distR="0" simplePos="0" relativeHeight="251768320" behindDoc="0" locked="0" layoutInCell="1" allowOverlap="1" wp14:anchorId="3C451501" wp14:editId="4143ADF1">
                <wp:simplePos x="0" y="0"/>
                <wp:positionH relativeFrom="margin">
                  <wp:posOffset>2839085</wp:posOffset>
                </wp:positionH>
                <wp:positionV relativeFrom="margin">
                  <wp:posOffset>9851390</wp:posOffset>
                </wp:positionV>
                <wp:extent cx="4718050" cy="819150"/>
                <wp:effectExtent l="0" t="0" r="25400" b="57150"/>
                <wp:wrapSquare wrapText="bothSides"/>
                <wp:docPr id="20" name="Text Box 7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0" cy="819150"/>
                        </a:xfrm>
                        <a:prstGeom prst="rect">
                          <a:avLst/>
                        </a:prstGeom>
                        <a:solidFill>
                          <a:srgbClr val="FF0000"/>
                        </a:solidFill>
                        <a:ln w="9525">
                          <a:solidFill>
                            <a:srgbClr val="FF0000"/>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254A64" w:rsidRDefault="00254A64" w:rsidP="00254A64">
                            <w:pPr>
                              <w:pStyle w:val="resourcetext"/>
                              <w:spacing w:before="0" w:beforeAutospacing="0" w:after="0" w:afterAutospacing="0"/>
                              <w:ind w:left="216" w:right="65"/>
                              <w:jc w:val="center"/>
                              <w:rPr>
                                <w:rStyle w:val="Hyperlink"/>
                                <w:rFonts w:ascii="Arial Narrow" w:hAnsi="Arial Narrow"/>
                                <w:b/>
                                <w:color w:val="FFFFFF"/>
                                <w:sz w:val="16"/>
                                <w:szCs w:val="16"/>
                                <w:lang w:val="it-IT"/>
                              </w:rPr>
                            </w:pPr>
                          </w:p>
                          <w:p w:rsidR="00254A64" w:rsidRPr="006B27AD" w:rsidRDefault="00706536" w:rsidP="00254A64">
                            <w:pPr>
                              <w:pStyle w:val="resourcetext"/>
                              <w:spacing w:before="0" w:beforeAutospacing="0" w:after="0" w:afterAutospacing="0"/>
                              <w:ind w:left="216" w:right="65"/>
                              <w:jc w:val="center"/>
                              <w:rPr>
                                <w:rFonts w:ascii="Arial Narrow" w:hAnsi="Arial Narrow"/>
                                <w:b/>
                                <w:sz w:val="16"/>
                                <w:szCs w:val="16"/>
                                <w:lang w:val="it-IT"/>
                              </w:rPr>
                            </w:pPr>
                            <w:r>
                              <w:rPr>
                                <w:rStyle w:val="Hyperlink"/>
                                <w:rFonts w:ascii="Arial Narrow" w:hAnsi="Arial Narrow"/>
                                <w:b/>
                                <w:color w:val="FFFFFF"/>
                                <w:sz w:val="16"/>
                                <w:szCs w:val="16"/>
                                <w:lang w:val="it-IT"/>
                              </w:rPr>
                              <w:fldChar w:fldCharType="begin"/>
                            </w:r>
                            <w:r>
                              <w:rPr>
                                <w:rStyle w:val="Hyperlink"/>
                                <w:rFonts w:ascii="Arial Narrow" w:hAnsi="Arial Narrow"/>
                                <w:b/>
                                <w:color w:val="FFFFFF"/>
                                <w:sz w:val="16"/>
                                <w:szCs w:val="16"/>
                                <w:lang w:val="it-IT"/>
                              </w:rPr>
                              <w:instrText xml:space="preserve"> HYPERLINK </w:instrText>
                            </w:r>
                            <w:bookmarkStart w:id="0" w:name="_GoBack"/>
                            <w:bookmarkEnd w:id="0"/>
                            <w:r>
                              <w:rPr>
                                <w:rStyle w:val="Hyperlink"/>
                                <w:rFonts w:ascii="Arial Narrow" w:hAnsi="Arial Narrow"/>
                                <w:b/>
                                <w:color w:val="FFFFFF"/>
                                <w:sz w:val="16"/>
                                <w:szCs w:val="16"/>
                                <w:lang w:val="it-IT"/>
                              </w:rPr>
                              <w:instrText xml:space="preserve">"http://www.csm1909.ro" </w:instrText>
                            </w:r>
                            <w:r>
                              <w:rPr>
                                <w:rStyle w:val="Hyperlink"/>
                                <w:rFonts w:ascii="Arial Narrow" w:hAnsi="Arial Narrow"/>
                                <w:b/>
                                <w:color w:val="FFFFFF"/>
                                <w:sz w:val="16"/>
                                <w:szCs w:val="16"/>
                                <w:lang w:val="it-IT"/>
                              </w:rPr>
                              <w:fldChar w:fldCharType="separate"/>
                            </w:r>
                            <w:r w:rsidR="00254A64" w:rsidRPr="006B27AD">
                              <w:rPr>
                                <w:rStyle w:val="Hyperlink"/>
                                <w:rFonts w:ascii="Arial Narrow" w:hAnsi="Arial Narrow"/>
                                <w:b/>
                                <w:color w:val="FFFFFF"/>
                                <w:sz w:val="16"/>
                                <w:szCs w:val="16"/>
                                <w:lang w:val="it-IT"/>
                              </w:rPr>
                              <w:t>www.csm1909.ro</w:t>
                            </w:r>
                            <w:r>
                              <w:rPr>
                                <w:rStyle w:val="Hyperlink"/>
                                <w:rFonts w:ascii="Arial Narrow" w:hAnsi="Arial Narrow"/>
                                <w:b/>
                                <w:color w:val="FFFFFF"/>
                                <w:sz w:val="16"/>
                                <w:szCs w:val="16"/>
                                <w:lang w:val="it-IT"/>
                              </w:rPr>
                              <w:fldChar w:fldCharType="end"/>
                            </w:r>
                            <w:r w:rsidR="00254A64" w:rsidRPr="006B27AD">
                              <w:rPr>
                                <w:rFonts w:ascii="Arial Narrow" w:hAnsi="Arial Narrow"/>
                                <w:b/>
                                <w:sz w:val="16"/>
                                <w:szCs w:val="16"/>
                                <w:lang w:val="it-IT"/>
                              </w:rPr>
                              <w:t xml:space="preserve"> </w:t>
                            </w:r>
                            <w:r w:rsidR="00254A64" w:rsidRPr="006B27AD">
                              <w:rPr>
                                <w:rFonts w:ascii="Arial Narrow" w:hAnsi="Arial Narrow"/>
                                <w:b/>
                                <w:color w:val="FFFF00"/>
                                <w:sz w:val="16"/>
                                <w:szCs w:val="16"/>
                                <w:lang w:val="it-IT"/>
                              </w:rPr>
                              <w:t>- Informaţii oficiale despre CSM</w:t>
                            </w:r>
                          </w:p>
                          <w:p w:rsidR="00254A64" w:rsidRDefault="00706536" w:rsidP="00254A64">
                            <w:pPr>
                              <w:pStyle w:val="resourcetext"/>
                              <w:spacing w:before="0" w:beforeAutospacing="0" w:after="0" w:afterAutospacing="0"/>
                              <w:ind w:left="216" w:right="65"/>
                              <w:jc w:val="center"/>
                              <w:rPr>
                                <w:rFonts w:ascii="Arial Narrow" w:hAnsi="Arial Narrow"/>
                                <w:b/>
                                <w:color w:val="FFFF00"/>
                                <w:sz w:val="16"/>
                                <w:szCs w:val="16"/>
                                <w:lang w:val="it-IT"/>
                              </w:rPr>
                            </w:pPr>
                            <w:hyperlink r:id="rId17" w:history="1">
                              <w:r w:rsidR="00254A64" w:rsidRPr="006B27AD">
                                <w:rPr>
                                  <w:rStyle w:val="Hyperlink"/>
                                  <w:rFonts w:ascii="Arial Narrow" w:hAnsi="Arial Narrow"/>
                                  <w:b/>
                                  <w:color w:val="FFFFFF"/>
                                  <w:sz w:val="16"/>
                                  <w:szCs w:val="16"/>
                                  <w:lang w:val="it-IT"/>
                                </w:rPr>
                                <w:t>www.csm1909.ro/infoletter</w:t>
                              </w:r>
                            </w:hyperlink>
                            <w:r w:rsidR="00254A64" w:rsidRPr="006B27AD">
                              <w:rPr>
                                <w:rFonts w:ascii="Arial Narrow" w:hAnsi="Arial Narrow"/>
                                <w:b/>
                                <w:sz w:val="16"/>
                                <w:szCs w:val="16"/>
                                <w:lang w:val="it-IT"/>
                              </w:rPr>
                              <w:t xml:space="preserve"> </w:t>
                            </w:r>
                            <w:r w:rsidR="00254A64" w:rsidRPr="006B27AD">
                              <w:rPr>
                                <w:rFonts w:ascii="Arial Narrow" w:hAnsi="Arial Narrow"/>
                                <w:b/>
                                <w:color w:val="FFFF00"/>
                                <w:sz w:val="16"/>
                                <w:szCs w:val="16"/>
                                <w:lang w:val="it-IT"/>
                              </w:rPr>
                              <w:t>- Infoletter - buletin informativ oficial cu apariţie lunară</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51501" id="Text Box 70" o:spid="_x0000_s1052" type="#_x0000_t202" alt="Description: Narrow horizontal" style="position:absolute;margin-left:223.55pt;margin-top:775.7pt;width:371.5pt;height:64.5pt;z-index:25176832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7K1AIAAM0FAAAOAAAAZHJzL2Uyb0RvYy54bWysVF1v2yAUfZ+0/4B4Tx0nzpdVp0qTZprU&#10;tZPaac8EcIyGgQGJ3U7777vgJE3Xl6laHhwuH4d7zj2Xy6u2lmjPrRNaFTi96GPEFdVMqG2Bvz2u&#10;e1OMnCeKEakVL/ATd/hq/vHDZWNyPtCVloxbBCDK5Y0pcOW9yZPE0YrXxF1owxUsltrWxENotwmz&#10;pAH0WiaDfn+cNNoyYzXlzsHsqlvE84hflpz6+7J03CNZYMjNx6+N3034JvNLkm8tMZWghzTIO7Ko&#10;iVBw6QlqRTxBOyveQNWCWu106S+orhNdloLyyAHYpP2/2DxUxPDIBcRx5iST+3+w9G7/1SLBCjwA&#10;eRSpoUaPvPXoWrdoAlOMOwp6rcKfMB7KnKM7Yq1uUKWteNbKExlkbIzLAe3BAJ5v4TjYIUrizK2m&#10;PxxSelkRteWLcLjihAGNNJxMzo52OC6AbJovmkE6ZOd1BGpLWweNQTUE6JDc06mEIWUKk9kknfZH&#10;sERhbZrOUhiHK0h+PG2s85+4rlEYFNiCRSI62d863209bgmXOS0FWwspY2C3m6W0aE/ATut1H34H&#10;9FfbpEJNgWejwagT4B0QtfDQF1LUwCJcc3BqkO1GMUiT5J4I2Y2BnVRhikfHA48Q6B1APFSsQUwE&#10;ptAuAAMBlHOUhQAiq/134avotCDmG5ZxXzdPpKlIx304mc1mR+qdKFHk050xepUOVOiQWKhV7I1f&#10;o+E4688G495isZr0smw17V1fw2i5vJllw3ScjW6Wv0NOaZa7ijDd3G8c3VnOjr2aZv/WC4dXo+uy&#10;2K0dkc6AoFwLmoGOxyyjJ4MNO0P6dtMeuwTED4bdaPYELgUBoxXhDYQBtMQzRg28JwV2P3fEcozk&#10;ZwVOH46j3v48sOfB5jwgigJUgT1G3XDpIYJ67YwV2wpu6npL6QV0RymicV+yAiohgDcjkjq8b+FR&#10;Oo/jrpdXeP4HAAD//wMAUEsDBBQABgAIAAAAIQBWEX6N4QAAAA4BAAAPAAAAZHJzL2Rvd25yZXYu&#10;eG1sTI/BTsMwEETvSPyDtUjcqJ0qDSXEqQCpH0BbIY5uvDhpYzu13Sb8PdsTve3ujGbfVKvJ9uyC&#10;IXbeSchmAhi6xuvOGQm77fppCSwm5bTqvUMJvxhhVd/fVarUfnSfeNkkwyjExVJJaFMaSs5j06JV&#10;ceYHdKT9+GBVojUYroMaKdz2fC5Ewa3qHH1o1YAfLTbHzdlKOLyP+jukr4Npjut8Ny9OW2NOUj4+&#10;TG+vwBJO6d8MV3xCh5qY9v7sdGS9hDx/zshKwmKR5cCuluxF0G1PU7EUOfC64rc16j8AAAD//wMA&#10;UEsBAi0AFAAGAAgAAAAhALaDOJL+AAAA4QEAABMAAAAAAAAAAAAAAAAAAAAAAFtDb250ZW50X1R5&#10;cGVzXS54bWxQSwECLQAUAAYACAAAACEAOP0h/9YAAACUAQAACwAAAAAAAAAAAAAAAAAvAQAAX3Jl&#10;bHMvLnJlbHNQSwECLQAUAAYACAAAACEAPBa+ytQCAADNBQAADgAAAAAAAAAAAAAAAAAuAgAAZHJz&#10;L2Uyb0RvYy54bWxQSwECLQAUAAYACAAAACEAVhF+jeEAAAAOAQAADwAAAAAAAAAAAAAAAAAuBQAA&#10;ZHJzL2Rvd25yZXYueG1sUEsFBgAAAAAEAAQA8wAAADwGAAAAAA==&#10;" fillcolor="red" strokecolor="red">
                <v:shadow on="t" color="black" opacity="24903f" obscured="t" origin=",.5" offset="0,.55556mm"/>
                <v:textbox inset="1mm,1mm,1mm,1mm">
                  <w:txbxContent>
                    <w:p w:rsidR="00254A64" w:rsidRDefault="00254A64" w:rsidP="00254A64">
                      <w:pPr>
                        <w:pStyle w:val="resourcetext"/>
                        <w:spacing w:before="0" w:beforeAutospacing="0" w:after="0" w:afterAutospacing="0"/>
                        <w:ind w:left="216" w:right="65"/>
                        <w:jc w:val="center"/>
                        <w:rPr>
                          <w:rStyle w:val="Hyperlink"/>
                          <w:rFonts w:ascii="Arial Narrow" w:hAnsi="Arial Narrow"/>
                          <w:b/>
                          <w:color w:val="FFFFFF"/>
                          <w:sz w:val="16"/>
                          <w:szCs w:val="16"/>
                          <w:lang w:val="it-IT"/>
                        </w:rPr>
                      </w:pPr>
                    </w:p>
                    <w:p w:rsidR="00254A64" w:rsidRPr="006B27AD" w:rsidRDefault="00706536" w:rsidP="00254A64">
                      <w:pPr>
                        <w:pStyle w:val="resourcetext"/>
                        <w:spacing w:before="0" w:beforeAutospacing="0" w:after="0" w:afterAutospacing="0"/>
                        <w:ind w:left="216" w:right="65"/>
                        <w:jc w:val="center"/>
                        <w:rPr>
                          <w:rFonts w:ascii="Arial Narrow" w:hAnsi="Arial Narrow"/>
                          <w:b/>
                          <w:sz w:val="16"/>
                          <w:szCs w:val="16"/>
                          <w:lang w:val="it-IT"/>
                        </w:rPr>
                      </w:pPr>
                      <w:r>
                        <w:rPr>
                          <w:rStyle w:val="Hyperlink"/>
                          <w:rFonts w:ascii="Arial Narrow" w:hAnsi="Arial Narrow"/>
                          <w:b/>
                          <w:color w:val="FFFFFF"/>
                          <w:sz w:val="16"/>
                          <w:szCs w:val="16"/>
                          <w:lang w:val="it-IT"/>
                        </w:rPr>
                        <w:fldChar w:fldCharType="begin"/>
                      </w:r>
                      <w:r>
                        <w:rPr>
                          <w:rStyle w:val="Hyperlink"/>
                          <w:rFonts w:ascii="Arial Narrow" w:hAnsi="Arial Narrow"/>
                          <w:b/>
                          <w:color w:val="FFFFFF"/>
                          <w:sz w:val="16"/>
                          <w:szCs w:val="16"/>
                          <w:lang w:val="it-IT"/>
                        </w:rPr>
                        <w:instrText xml:space="preserve"> HYPERLINK </w:instrText>
                      </w:r>
                      <w:bookmarkStart w:id="1" w:name="_GoBack"/>
                      <w:bookmarkEnd w:id="1"/>
                      <w:r>
                        <w:rPr>
                          <w:rStyle w:val="Hyperlink"/>
                          <w:rFonts w:ascii="Arial Narrow" w:hAnsi="Arial Narrow"/>
                          <w:b/>
                          <w:color w:val="FFFFFF"/>
                          <w:sz w:val="16"/>
                          <w:szCs w:val="16"/>
                          <w:lang w:val="it-IT"/>
                        </w:rPr>
                        <w:instrText xml:space="preserve">"http://www.csm1909.ro" </w:instrText>
                      </w:r>
                      <w:r>
                        <w:rPr>
                          <w:rStyle w:val="Hyperlink"/>
                          <w:rFonts w:ascii="Arial Narrow" w:hAnsi="Arial Narrow"/>
                          <w:b/>
                          <w:color w:val="FFFFFF"/>
                          <w:sz w:val="16"/>
                          <w:szCs w:val="16"/>
                          <w:lang w:val="it-IT"/>
                        </w:rPr>
                        <w:fldChar w:fldCharType="separate"/>
                      </w:r>
                      <w:r w:rsidR="00254A64" w:rsidRPr="006B27AD">
                        <w:rPr>
                          <w:rStyle w:val="Hyperlink"/>
                          <w:rFonts w:ascii="Arial Narrow" w:hAnsi="Arial Narrow"/>
                          <w:b/>
                          <w:color w:val="FFFFFF"/>
                          <w:sz w:val="16"/>
                          <w:szCs w:val="16"/>
                          <w:lang w:val="it-IT"/>
                        </w:rPr>
                        <w:t>www.csm1909.ro</w:t>
                      </w:r>
                      <w:r>
                        <w:rPr>
                          <w:rStyle w:val="Hyperlink"/>
                          <w:rFonts w:ascii="Arial Narrow" w:hAnsi="Arial Narrow"/>
                          <w:b/>
                          <w:color w:val="FFFFFF"/>
                          <w:sz w:val="16"/>
                          <w:szCs w:val="16"/>
                          <w:lang w:val="it-IT"/>
                        </w:rPr>
                        <w:fldChar w:fldCharType="end"/>
                      </w:r>
                      <w:r w:rsidR="00254A64" w:rsidRPr="006B27AD">
                        <w:rPr>
                          <w:rFonts w:ascii="Arial Narrow" w:hAnsi="Arial Narrow"/>
                          <w:b/>
                          <w:sz w:val="16"/>
                          <w:szCs w:val="16"/>
                          <w:lang w:val="it-IT"/>
                        </w:rPr>
                        <w:t xml:space="preserve"> </w:t>
                      </w:r>
                      <w:r w:rsidR="00254A64" w:rsidRPr="006B27AD">
                        <w:rPr>
                          <w:rFonts w:ascii="Arial Narrow" w:hAnsi="Arial Narrow"/>
                          <w:b/>
                          <w:color w:val="FFFF00"/>
                          <w:sz w:val="16"/>
                          <w:szCs w:val="16"/>
                          <w:lang w:val="it-IT"/>
                        </w:rPr>
                        <w:t>- Informaţii oficiale despre CSM</w:t>
                      </w:r>
                    </w:p>
                    <w:p w:rsidR="00254A64" w:rsidRDefault="00706536" w:rsidP="00254A64">
                      <w:pPr>
                        <w:pStyle w:val="resourcetext"/>
                        <w:spacing w:before="0" w:beforeAutospacing="0" w:after="0" w:afterAutospacing="0"/>
                        <w:ind w:left="216" w:right="65"/>
                        <w:jc w:val="center"/>
                        <w:rPr>
                          <w:rFonts w:ascii="Arial Narrow" w:hAnsi="Arial Narrow"/>
                          <w:b/>
                          <w:color w:val="FFFF00"/>
                          <w:sz w:val="16"/>
                          <w:szCs w:val="16"/>
                          <w:lang w:val="it-IT"/>
                        </w:rPr>
                      </w:pPr>
                      <w:hyperlink r:id="rId18" w:history="1">
                        <w:r w:rsidR="00254A64" w:rsidRPr="006B27AD">
                          <w:rPr>
                            <w:rStyle w:val="Hyperlink"/>
                            <w:rFonts w:ascii="Arial Narrow" w:hAnsi="Arial Narrow"/>
                            <w:b/>
                            <w:color w:val="FFFFFF"/>
                            <w:sz w:val="16"/>
                            <w:szCs w:val="16"/>
                            <w:lang w:val="it-IT"/>
                          </w:rPr>
                          <w:t>www.csm1909.ro/infoletter</w:t>
                        </w:r>
                      </w:hyperlink>
                      <w:r w:rsidR="00254A64" w:rsidRPr="006B27AD">
                        <w:rPr>
                          <w:rFonts w:ascii="Arial Narrow" w:hAnsi="Arial Narrow"/>
                          <w:b/>
                          <w:sz w:val="16"/>
                          <w:szCs w:val="16"/>
                          <w:lang w:val="it-IT"/>
                        </w:rPr>
                        <w:t xml:space="preserve"> </w:t>
                      </w:r>
                      <w:r w:rsidR="00254A64" w:rsidRPr="006B27AD">
                        <w:rPr>
                          <w:rFonts w:ascii="Arial Narrow" w:hAnsi="Arial Narrow"/>
                          <w:b/>
                          <w:color w:val="FFFF00"/>
                          <w:sz w:val="16"/>
                          <w:szCs w:val="16"/>
                          <w:lang w:val="it-IT"/>
                        </w:rPr>
                        <w:t>- Infoletter - buletin informativ oficial cu apariţie lunară</w:t>
                      </w:r>
                    </w:p>
                  </w:txbxContent>
                </v:textbox>
                <w10:wrap type="square" anchorx="margin" anchory="margin"/>
              </v:shape>
            </w:pict>
          </mc:Fallback>
        </mc:AlternateContent>
      </w:r>
      <w:r>
        <w:rPr>
          <w:noProof/>
          <w:lang w:val="ro-RO" w:eastAsia="ro-RO"/>
        </w:rPr>
        <mc:AlternateContent>
          <mc:Choice Requires="wps">
            <w:drawing>
              <wp:anchor distT="0" distB="0" distL="114300" distR="114300" simplePos="0" relativeHeight="251758080" behindDoc="0" locked="0" layoutInCell="1" allowOverlap="1" wp14:anchorId="5C74C393" wp14:editId="067FD41E">
                <wp:simplePos x="0" y="0"/>
                <wp:positionH relativeFrom="margin">
                  <wp:posOffset>0</wp:posOffset>
                </wp:positionH>
                <wp:positionV relativeFrom="paragraph">
                  <wp:posOffset>9809068</wp:posOffset>
                </wp:positionV>
                <wp:extent cx="2879725" cy="879475"/>
                <wp:effectExtent l="0" t="0" r="0" b="0"/>
                <wp:wrapNone/>
                <wp:docPr id="21"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79475"/>
                        </a:xfrm>
                        <a:prstGeom prst="rect">
                          <a:avLst/>
                        </a:prstGeom>
                        <a:solidFill>
                          <a:srgbClr val="FFFFFF"/>
                        </a:solidFill>
                        <a:ln w="9525">
                          <a:noFill/>
                          <a:miter lim="800000"/>
                          <a:headEnd/>
                          <a:tailEnd/>
                        </a:ln>
                      </wps:spPr>
                      <wps:txbx>
                        <w:txbxContent>
                          <w:p w:rsidR="00254A64" w:rsidRDefault="00254A64" w:rsidP="00254A64">
                            <w:pPr>
                              <w:shd w:val="clear" w:color="auto" w:fill="FFFF00"/>
                              <w:spacing w:line="240" w:lineRule="auto"/>
                              <w:jc w:val="center"/>
                              <w:rPr>
                                <w:rFonts w:ascii="Arial Narrow" w:hAnsi="Arial Narrow"/>
                                <w:b/>
                                <w:i/>
                                <w:sz w:val="18"/>
                                <w:szCs w:val="18"/>
                                <w:u w:val="single"/>
                              </w:rPr>
                            </w:pPr>
                          </w:p>
                          <w:p w:rsidR="00254A64" w:rsidRDefault="00254A64" w:rsidP="00254A64">
                            <w:pPr>
                              <w:shd w:val="clear" w:color="auto" w:fill="FFFF00"/>
                              <w:spacing w:line="240" w:lineRule="auto"/>
                              <w:jc w:val="center"/>
                              <w:rPr>
                                <w:rFonts w:ascii="Arial Narrow" w:hAnsi="Arial Narrow"/>
                                <w:b/>
                                <w:i/>
                                <w:sz w:val="18"/>
                                <w:szCs w:val="18"/>
                                <w:u w:val="single"/>
                              </w:rPr>
                            </w:pPr>
                            <w:proofErr w:type="spellStart"/>
                            <w:r>
                              <w:rPr>
                                <w:rFonts w:ascii="Arial Narrow" w:hAnsi="Arial Narrow"/>
                                <w:b/>
                                <w:i/>
                                <w:sz w:val="18"/>
                                <w:szCs w:val="18"/>
                                <w:u w:val="single"/>
                              </w:rPr>
                              <w:t>Biroul</w:t>
                            </w:r>
                            <w:proofErr w:type="spellEnd"/>
                            <w:r>
                              <w:rPr>
                                <w:rFonts w:ascii="Arial Narrow" w:hAnsi="Arial Narrow"/>
                                <w:b/>
                                <w:i/>
                                <w:sz w:val="18"/>
                                <w:szCs w:val="18"/>
                                <w:u w:val="single"/>
                              </w:rPr>
                              <w:t xml:space="preserve"> de </w:t>
                            </w:r>
                            <w:proofErr w:type="spellStart"/>
                            <w:r>
                              <w:rPr>
                                <w:rFonts w:ascii="Arial Narrow" w:hAnsi="Arial Narrow"/>
                                <w:b/>
                                <w:i/>
                                <w:sz w:val="18"/>
                                <w:szCs w:val="18"/>
                                <w:u w:val="single"/>
                              </w:rPr>
                              <w:t>Informare</w:t>
                            </w:r>
                            <w:proofErr w:type="spellEnd"/>
                            <w:r>
                              <w:rPr>
                                <w:rFonts w:ascii="Arial Narrow" w:hAnsi="Arial Narrow"/>
                                <w:b/>
                                <w:i/>
                                <w:sz w:val="18"/>
                                <w:szCs w:val="18"/>
                                <w:u w:val="single"/>
                              </w:rPr>
                              <w:t xml:space="preserve"> </w:t>
                            </w:r>
                            <w:proofErr w:type="spellStart"/>
                            <w:r>
                              <w:rPr>
                                <w:rFonts w:ascii="Arial Narrow" w:hAnsi="Arial Narrow"/>
                                <w:b/>
                                <w:i/>
                                <w:sz w:val="18"/>
                                <w:szCs w:val="18"/>
                                <w:u w:val="single"/>
                              </w:rPr>
                              <w:t>Publică</w:t>
                            </w:r>
                            <w:proofErr w:type="spellEnd"/>
                            <w:r>
                              <w:rPr>
                                <w:rFonts w:ascii="Arial Narrow" w:hAnsi="Arial Narrow"/>
                                <w:b/>
                                <w:i/>
                                <w:sz w:val="18"/>
                                <w:szCs w:val="18"/>
                                <w:u w:val="single"/>
                              </w:rPr>
                              <w:t xml:space="preserve"> </w:t>
                            </w:r>
                            <w:proofErr w:type="spellStart"/>
                            <w:r>
                              <w:rPr>
                                <w:rFonts w:ascii="Arial Narrow" w:hAnsi="Arial Narrow"/>
                                <w:b/>
                                <w:i/>
                                <w:sz w:val="18"/>
                                <w:szCs w:val="18"/>
                                <w:u w:val="single"/>
                              </w:rPr>
                              <w:t>și</w:t>
                            </w:r>
                            <w:proofErr w:type="spellEnd"/>
                            <w:r>
                              <w:rPr>
                                <w:rFonts w:ascii="Arial Narrow" w:hAnsi="Arial Narrow"/>
                                <w:b/>
                                <w:i/>
                                <w:sz w:val="18"/>
                                <w:szCs w:val="18"/>
                                <w:u w:val="single"/>
                              </w:rPr>
                              <w:t xml:space="preserve"> </w:t>
                            </w:r>
                            <w:proofErr w:type="spellStart"/>
                            <w:r>
                              <w:rPr>
                                <w:rFonts w:ascii="Arial Narrow" w:hAnsi="Arial Narrow"/>
                                <w:b/>
                                <w:i/>
                                <w:sz w:val="18"/>
                                <w:szCs w:val="18"/>
                                <w:u w:val="single"/>
                              </w:rPr>
                              <w:t>Relații</w:t>
                            </w:r>
                            <w:proofErr w:type="spellEnd"/>
                            <w:r>
                              <w:rPr>
                                <w:rFonts w:ascii="Arial Narrow" w:hAnsi="Arial Narrow"/>
                                <w:b/>
                                <w:i/>
                                <w:sz w:val="18"/>
                                <w:szCs w:val="18"/>
                                <w:u w:val="single"/>
                              </w:rPr>
                              <w:t xml:space="preserve"> Mass Media</w:t>
                            </w:r>
                          </w:p>
                          <w:p w:rsidR="00254A64" w:rsidRPr="00156D3E" w:rsidRDefault="00254A64" w:rsidP="00254A64">
                            <w:pPr>
                              <w:shd w:val="clear" w:color="auto" w:fill="FFFF00"/>
                              <w:spacing w:line="240" w:lineRule="auto"/>
                              <w:jc w:val="center"/>
                              <w:rPr>
                                <w:rFonts w:ascii="Arial Narrow" w:hAnsi="Arial Narrow"/>
                                <w:b/>
                                <w:sz w:val="17"/>
                                <w:szCs w:val="17"/>
                              </w:rPr>
                            </w:pPr>
                            <w:proofErr w:type="spellStart"/>
                            <w:r>
                              <w:rPr>
                                <w:rFonts w:ascii="Arial Narrow" w:hAnsi="Arial Narrow"/>
                                <w:b/>
                                <w:i/>
                                <w:sz w:val="18"/>
                                <w:szCs w:val="18"/>
                                <w:u w:val="single"/>
                              </w:rPr>
                              <w:t>Consiliul</w:t>
                            </w:r>
                            <w:proofErr w:type="spellEnd"/>
                            <w:r>
                              <w:rPr>
                                <w:rFonts w:ascii="Arial Narrow" w:hAnsi="Arial Narrow"/>
                                <w:b/>
                                <w:i/>
                                <w:sz w:val="18"/>
                                <w:szCs w:val="18"/>
                                <w:u w:val="single"/>
                              </w:rPr>
                              <w:t xml:space="preserve"> Superior al </w:t>
                            </w:r>
                            <w:proofErr w:type="spellStart"/>
                            <w:r>
                              <w:rPr>
                                <w:rFonts w:ascii="Arial Narrow" w:hAnsi="Arial Narrow"/>
                                <w:b/>
                                <w:i/>
                                <w:sz w:val="18"/>
                                <w:szCs w:val="18"/>
                                <w:u w:val="single"/>
                              </w:rPr>
                              <w:t>Magistraturii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4C393" id="Text Box 120" o:spid="_x0000_s1053" type="#_x0000_t202" style="position:absolute;margin-left:0;margin-top:772.35pt;width:226.75pt;height:69.25pt;z-index:25175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coKgIAADIEAAAOAAAAZHJzL2Uyb0RvYy54bWysU9tu2zAMfR+wfxD0vjg2kqUx4hRdugwD&#10;ugvQ7gNkWbaFSaImKbG7rx8lJ2m2vQ3zg0CZ5OHhIbW5HbUiR+G8BFPRfDanRBgOjTRdRb897d/c&#10;UOIDMw1TYERFn4Wnt9vXrzaDLUUBPahGOIIgxpeDrWgfgi2zzPNeaOZnYIVBZwtOs4BX12WNYwOi&#10;a5UV8/nbbADXWAdceI9/7ycn3Sb8thU8fGlbLwJRFUVuIZ0unXU8s+2GlZ1jtpf8RIP9AwvNpMGi&#10;F6h7Fhg5OPkXlJbcgYc2zDjoDNpWcpF6wG7y+R/dPPbMitQLiuPtRSb//2D55+NXR2RT0SKnxDCN&#10;M3oSYyDvYCR5kQQarC8x7tFiZBjRgYNOzXr7APy7JwZ2PTOduHMOhl6wBgnmUdrsKjWOxJc+gtTD&#10;J2iwEDsESEBj63RUD/UgiI6Der4MJ5Lh+LO4Wa1XxZISjj60F6tlKsHKc7Z1PnwQoEk0Kupw+Amd&#10;HR98iGxYeQ6JxTwo2eylUuniunqnHDkyXJR9+k7ov4UpQ4aKrpfII2YZiPlph7QMuMhKaiQ3j9+0&#10;WlGN96ZJIYFJNdnIRJmTPFGRSZsw1uN5FJgQ5aqheUbBHEyLiw8NjR7cT0oGXNqK+h8H5gQl6qNB&#10;0df5YhG3PF0WyxXOj7hrT33tYYYjVEUDJZO5C9PLOFgnux4rTWM2cIeDamXS8IXViT8uZpL29Iji&#10;5l/fU9TLU9/+AgAA//8DAFBLAwQUAAYACAAAACEAc+do/98AAAAKAQAADwAAAGRycy9kb3ducmV2&#10;LnhtbEyPzU7DMBCE70i8g7VIXBB1aPNT0jgVIIG4tvQBNrGbRI3XUew26duznOhxZ0az3xTb2fbi&#10;YkbfOVLwsohAGKqd7qhRcPj5fF6D8AFJY+/IKLgaD9vy/q7AXLuJduayD43gEvI5KmhDGHIpfd0a&#10;i37hBkPsHd1oMfA5NlKPOHG57eUyilJpsSP+0OJgPlpTn/Znq+D4PT0lr1P1FQ7ZLk7fscsqd1Xq&#10;8WF+24AIZg7/YfjDZ3QomalyZ9Je9Ap4SGA1ieMMBPtxskpAVCyl69USZFnI2wnlLwAAAP//AwBQ&#10;SwECLQAUAAYACAAAACEAtoM4kv4AAADhAQAAEwAAAAAAAAAAAAAAAAAAAAAAW0NvbnRlbnRfVHlw&#10;ZXNdLnhtbFBLAQItABQABgAIAAAAIQA4/SH/1gAAAJQBAAALAAAAAAAAAAAAAAAAAC8BAABfcmVs&#10;cy8ucmVsc1BLAQItABQABgAIAAAAIQAAzbcoKgIAADIEAAAOAAAAAAAAAAAAAAAAAC4CAABkcnMv&#10;ZTJvRG9jLnhtbFBLAQItABQABgAIAAAAIQBz52j/3wAAAAoBAAAPAAAAAAAAAAAAAAAAAIQEAABk&#10;cnMvZG93bnJldi54bWxQSwUGAAAAAAQABADzAAAAkAUAAAAA&#10;" stroked="f">
                <v:textbox>
                  <w:txbxContent>
                    <w:p w:rsidR="00254A64" w:rsidRDefault="00254A64" w:rsidP="00254A64">
                      <w:pPr>
                        <w:shd w:val="clear" w:color="auto" w:fill="FFFF00"/>
                        <w:spacing w:line="240" w:lineRule="auto"/>
                        <w:jc w:val="center"/>
                        <w:rPr>
                          <w:rFonts w:ascii="Arial Narrow" w:hAnsi="Arial Narrow"/>
                          <w:b/>
                          <w:i/>
                          <w:sz w:val="18"/>
                          <w:szCs w:val="18"/>
                          <w:u w:val="single"/>
                        </w:rPr>
                      </w:pPr>
                    </w:p>
                    <w:p w:rsidR="00254A64" w:rsidRDefault="00254A64" w:rsidP="00254A64">
                      <w:pPr>
                        <w:shd w:val="clear" w:color="auto" w:fill="FFFF00"/>
                        <w:spacing w:line="240" w:lineRule="auto"/>
                        <w:jc w:val="center"/>
                        <w:rPr>
                          <w:rFonts w:ascii="Arial Narrow" w:hAnsi="Arial Narrow"/>
                          <w:b/>
                          <w:i/>
                          <w:sz w:val="18"/>
                          <w:szCs w:val="18"/>
                          <w:u w:val="single"/>
                        </w:rPr>
                      </w:pPr>
                      <w:proofErr w:type="spellStart"/>
                      <w:r>
                        <w:rPr>
                          <w:rFonts w:ascii="Arial Narrow" w:hAnsi="Arial Narrow"/>
                          <w:b/>
                          <w:i/>
                          <w:sz w:val="18"/>
                          <w:szCs w:val="18"/>
                          <w:u w:val="single"/>
                        </w:rPr>
                        <w:t>Biroul</w:t>
                      </w:r>
                      <w:proofErr w:type="spellEnd"/>
                      <w:r>
                        <w:rPr>
                          <w:rFonts w:ascii="Arial Narrow" w:hAnsi="Arial Narrow"/>
                          <w:b/>
                          <w:i/>
                          <w:sz w:val="18"/>
                          <w:szCs w:val="18"/>
                          <w:u w:val="single"/>
                        </w:rPr>
                        <w:t xml:space="preserve"> de </w:t>
                      </w:r>
                      <w:proofErr w:type="spellStart"/>
                      <w:r>
                        <w:rPr>
                          <w:rFonts w:ascii="Arial Narrow" w:hAnsi="Arial Narrow"/>
                          <w:b/>
                          <w:i/>
                          <w:sz w:val="18"/>
                          <w:szCs w:val="18"/>
                          <w:u w:val="single"/>
                        </w:rPr>
                        <w:t>Informare</w:t>
                      </w:r>
                      <w:proofErr w:type="spellEnd"/>
                      <w:r>
                        <w:rPr>
                          <w:rFonts w:ascii="Arial Narrow" w:hAnsi="Arial Narrow"/>
                          <w:b/>
                          <w:i/>
                          <w:sz w:val="18"/>
                          <w:szCs w:val="18"/>
                          <w:u w:val="single"/>
                        </w:rPr>
                        <w:t xml:space="preserve"> </w:t>
                      </w:r>
                      <w:proofErr w:type="spellStart"/>
                      <w:r>
                        <w:rPr>
                          <w:rFonts w:ascii="Arial Narrow" w:hAnsi="Arial Narrow"/>
                          <w:b/>
                          <w:i/>
                          <w:sz w:val="18"/>
                          <w:szCs w:val="18"/>
                          <w:u w:val="single"/>
                        </w:rPr>
                        <w:t>Publică</w:t>
                      </w:r>
                      <w:proofErr w:type="spellEnd"/>
                      <w:r>
                        <w:rPr>
                          <w:rFonts w:ascii="Arial Narrow" w:hAnsi="Arial Narrow"/>
                          <w:b/>
                          <w:i/>
                          <w:sz w:val="18"/>
                          <w:szCs w:val="18"/>
                          <w:u w:val="single"/>
                        </w:rPr>
                        <w:t xml:space="preserve"> </w:t>
                      </w:r>
                      <w:proofErr w:type="spellStart"/>
                      <w:r>
                        <w:rPr>
                          <w:rFonts w:ascii="Arial Narrow" w:hAnsi="Arial Narrow"/>
                          <w:b/>
                          <w:i/>
                          <w:sz w:val="18"/>
                          <w:szCs w:val="18"/>
                          <w:u w:val="single"/>
                        </w:rPr>
                        <w:t>și</w:t>
                      </w:r>
                      <w:proofErr w:type="spellEnd"/>
                      <w:r>
                        <w:rPr>
                          <w:rFonts w:ascii="Arial Narrow" w:hAnsi="Arial Narrow"/>
                          <w:b/>
                          <w:i/>
                          <w:sz w:val="18"/>
                          <w:szCs w:val="18"/>
                          <w:u w:val="single"/>
                        </w:rPr>
                        <w:t xml:space="preserve"> </w:t>
                      </w:r>
                      <w:proofErr w:type="spellStart"/>
                      <w:r>
                        <w:rPr>
                          <w:rFonts w:ascii="Arial Narrow" w:hAnsi="Arial Narrow"/>
                          <w:b/>
                          <w:i/>
                          <w:sz w:val="18"/>
                          <w:szCs w:val="18"/>
                          <w:u w:val="single"/>
                        </w:rPr>
                        <w:t>Relații</w:t>
                      </w:r>
                      <w:proofErr w:type="spellEnd"/>
                      <w:r>
                        <w:rPr>
                          <w:rFonts w:ascii="Arial Narrow" w:hAnsi="Arial Narrow"/>
                          <w:b/>
                          <w:i/>
                          <w:sz w:val="18"/>
                          <w:szCs w:val="18"/>
                          <w:u w:val="single"/>
                        </w:rPr>
                        <w:t xml:space="preserve"> Mass Media</w:t>
                      </w:r>
                    </w:p>
                    <w:p w:rsidR="00254A64" w:rsidRPr="00156D3E" w:rsidRDefault="00254A64" w:rsidP="00254A64">
                      <w:pPr>
                        <w:shd w:val="clear" w:color="auto" w:fill="FFFF00"/>
                        <w:spacing w:line="240" w:lineRule="auto"/>
                        <w:jc w:val="center"/>
                        <w:rPr>
                          <w:rFonts w:ascii="Arial Narrow" w:hAnsi="Arial Narrow"/>
                          <w:b/>
                          <w:sz w:val="17"/>
                          <w:szCs w:val="17"/>
                        </w:rPr>
                      </w:pPr>
                      <w:proofErr w:type="spellStart"/>
                      <w:r>
                        <w:rPr>
                          <w:rFonts w:ascii="Arial Narrow" w:hAnsi="Arial Narrow"/>
                          <w:b/>
                          <w:i/>
                          <w:sz w:val="18"/>
                          <w:szCs w:val="18"/>
                          <w:u w:val="single"/>
                        </w:rPr>
                        <w:t>Consiliul</w:t>
                      </w:r>
                      <w:proofErr w:type="spellEnd"/>
                      <w:r>
                        <w:rPr>
                          <w:rFonts w:ascii="Arial Narrow" w:hAnsi="Arial Narrow"/>
                          <w:b/>
                          <w:i/>
                          <w:sz w:val="18"/>
                          <w:szCs w:val="18"/>
                          <w:u w:val="single"/>
                        </w:rPr>
                        <w:t xml:space="preserve"> Superior al </w:t>
                      </w:r>
                      <w:proofErr w:type="spellStart"/>
                      <w:r>
                        <w:rPr>
                          <w:rFonts w:ascii="Arial Narrow" w:hAnsi="Arial Narrow"/>
                          <w:b/>
                          <w:i/>
                          <w:sz w:val="18"/>
                          <w:szCs w:val="18"/>
                          <w:u w:val="single"/>
                        </w:rPr>
                        <w:t>Magistraturii</w:t>
                      </w:r>
                      <w:proofErr w:type="spellEnd"/>
                    </w:p>
                  </w:txbxContent>
                </v:textbox>
                <w10:wrap anchorx="margin"/>
              </v:shape>
            </w:pict>
          </mc:Fallback>
        </mc:AlternateContent>
      </w:r>
      <w:r w:rsidRPr="00BF471E">
        <w:rPr>
          <w:noProof/>
          <w:lang w:val="ro-RO" w:eastAsia="ro-RO"/>
        </w:rPr>
        <mc:AlternateContent>
          <mc:Choice Requires="wps">
            <w:drawing>
              <wp:anchor distT="0" distB="0" distL="114300" distR="114300" simplePos="0" relativeHeight="251763200" behindDoc="0" locked="0" layoutInCell="1" allowOverlap="1" wp14:anchorId="70F94415" wp14:editId="25B5DAE2">
                <wp:simplePos x="0" y="0"/>
                <wp:positionH relativeFrom="column">
                  <wp:posOffset>-71818</wp:posOffset>
                </wp:positionH>
                <wp:positionV relativeFrom="paragraph">
                  <wp:posOffset>10670155</wp:posOffset>
                </wp:positionV>
                <wp:extent cx="71818" cy="45719"/>
                <wp:effectExtent l="0" t="0" r="23495" b="12065"/>
                <wp:wrapNone/>
                <wp:docPr id="2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254A64" w:rsidRPr="005F5764" w:rsidRDefault="00254A64" w:rsidP="00254A64">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254A64" w:rsidRPr="005F5764" w:rsidRDefault="00254A64" w:rsidP="00254A64">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254A64" w:rsidRDefault="00254A64" w:rsidP="00254A64">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94415" id="_x0000_s1054" type="#_x0000_t202" style="position:absolute;margin-left:-5.65pt;margin-top:840.15pt;width:5.65pt;height:3.6pt;flip:x y;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XKeNQIAAGwEAAAOAAAAZHJzL2Uyb0RvYy54bWysVEtv2zAMvg/YfxB0XxwbyZIYcYouXbYB&#10;3QNot7ssy7YwWdQkJXb360fJbpq9LsN8EEiR+kh+JL29GjpFTsI6Cbqg6WxOidAcKqmbgn6+P7xY&#10;U+I80xVToEVBH4SjV7vnz7a9yUUGLahKWIIg2uW9KWjrvcmTxPFWdMzNwAiNxhpsxzyqtkkqy3pE&#10;71SSzecvkx5sZSxw4Rze3oxGuov4dS24/1jXTniiCoq5+XjaeJbhTHZbljeWmVbyKQ32D1l0TGoM&#10;eoa6YZ6Ro5W/QXWSW3BQ+xmHLoG6llzEGrCadP5LNXctMyLWguQ4c6bJ/T9Y/uH0yRJZFTTLKNGs&#10;wx7di8GTVzCQNF0FgnrjcvS7M+jpBzRgo2OxztwC/+qIhn3LdCOurYW+FazCBNPwMrl4OuK4AFL2&#10;76HCQOzoIQINte1IraR5Gx5G6ctjEOSIYERs3sO5YSFBjperdJ3igHG0LJardBNjsjzAhWYY6/wb&#10;AR0JQkEtTkMMx063zof0nlyCuwMlq4NUKiq2KffKkhPDyTnEb0L/yU1p0hd0s8yWIyN/hZjH708Q&#10;nfS4Akp2BV2fnVgeeHytqzignkk1ypiy0hOxgcuRVT+Uw2MTp4aVUD0g1RbGkccVRaEF+52SHse9&#10;oO7bkVlBiXqnsV2bdLEI+xEV5DJDxV5ayksL0xyhCuopGcW9H3fqaKxsWow0DoiGa2xxLSPZYRbG&#10;rKb8caRjD6b1CztzqUevp5/E7gcAAAD//wMAUEsDBBQABgAIAAAAIQB8/dlj3QAAAAoBAAAPAAAA&#10;ZHJzL2Rvd25yZXYueG1sTI/BbsIwEETvSPyDtUi9gZOWAkrjIFSp6rEqVGqPJl6SCHsdxYaEfn0X&#10;LuW2o3mancnXg7PijF1oPClIZwkIpNKbhioFX7u36QpEiJqMtp5QwQUDrIvxKNeZ8T194nkbK8Eh&#10;FDKtoI6xzaQMZY1Oh5lvkdg7+M7pyLKrpOl0z+HOysckWUinG+IPtW7xtcbyuD05BYd5c0xLv7Tv&#10;c/N98fFnY34/eqUeJsPmBUTEIf7DcK3P1aHgTnt/IhOEVTBN0ydG2VisEr4Y4W37m14+gyxyeT+h&#10;+AMAAP//AwBQSwECLQAUAAYACAAAACEAtoM4kv4AAADhAQAAEwAAAAAAAAAAAAAAAAAAAAAAW0Nv&#10;bnRlbnRfVHlwZXNdLnhtbFBLAQItABQABgAIAAAAIQA4/SH/1gAAAJQBAAALAAAAAAAAAAAAAAAA&#10;AC8BAABfcmVscy8ucmVsc1BLAQItABQABgAIAAAAIQA2GXKeNQIAAGwEAAAOAAAAAAAAAAAAAAAA&#10;AC4CAABkcnMvZTJvRG9jLnhtbFBLAQItABQABgAIAAAAIQB8/dlj3QAAAAoBAAAPAAAAAAAAAAAA&#10;AAAAAI8EAABkcnMvZG93bnJldi54bWxQSwUGAAAAAAQABADzAAAAmQUAAAAA&#10;">
                <v:textbox>
                  <w:txbxContent>
                    <w:p w:rsidR="00254A64" w:rsidRPr="005F5764" w:rsidRDefault="00254A64" w:rsidP="00254A64">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254A64" w:rsidRPr="005F5764" w:rsidRDefault="00254A64" w:rsidP="00254A64">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254A64" w:rsidRDefault="00254A64" w:rsidP="00254A64">
                      <w:r>
                        <w:rPr>
                          <w:rFonts w:ascii="Arial Narrow" w:hAnsi="Arial Narrow"/>
                          <w:b/>
                          <w:i/>
                          <w:color w:val="000080"/>
                          <w:szCs w:val="24"/>
                          <w:shd w:val="clear" w:color="auto" w:fill="FFFFFF"/>
                        </w:rPr>
                        <w:t xml:space="preserve"> </w:t>
                      </w:r>
                    </w:p>
                  </w:txbxContent>
                </v:textbox>
              </v:shape>
            </w:pict>
          </mc:Fallback>
        </mc:AlternateContent>
      </w:r>
      <w:r w:rsidRPr="00BF471E">
        <w:rPr>
          <w:noProof/>
          <w:lang w:val="ro-RO" w:eastAsia="ro-RO"/>
        </w:rPr>
        <mc:AlternateContent>
          <mc:Choice Requires="wps">
            <w:drawing>
              <wp:anchor distT="0" distB="0" distL="114300" distR="114300" simplePos="0" relativeHeight="251762176" behindDoc="0" locked="0" layoutInCell="1" allowOverlap="1" wp14:anchorId="4C9AD051" wp14:editId="6A368073">
                <wp:simplePos x="0" y="0"/>
                <wp:positionH relativeFrom="column">
                  <wp:posOffset>-139700</wp:posOffset>
                </wp:positionH>
                <wp:positionV relativeFrom="paragraph">
                  <wp:posOffset>9601200</wp:posOffset>
                </wp:positionV>
                <wp:extent cx="69850" cy="1028700"/>
                <wp:effectExtent l="12700" t="9525" r="12700" b="9525"/>
                <wp:wrapNone/>
                <wp:docPr id="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254A64" w:rsidRPr="00BB2D29" w:rsidRDefault="00254A64" w:rsidP="00254A64">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254A64" w:rsidRPr="00BB2D29" w:rsidRDefault="00254A64" w:rsidP="00254A64">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19"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254A64" w:rsidRPr="00BC72B6" w:rsidRDefault="00254A64" w:rsidP="00254A64">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AD051" id="_x0000_s1055" type="#_x0000_t202" style="position:absolute;margin-left:-11pt;margin-top:756pt;width:5.5pt;height:81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bZLQIAAFoEAAAOAAAAZHJzL2Uyb0RvYy54bWysVF1v2yAUfZ+0/4B4X+x4SZtYcaouXaZJ&#10;3YfU7gdgjGM04DIgsbtf3wtOsqjbXqb5AQH3cjj3nItXN4NW5CCcl2AqOp3klAjDoZFmV9Fvj9s3&#10;C0p8YKZhCoyo6JPw9Gb9+tWqt6UooAPVCEcQxPiytxXtQrBllnneCc38BKwwGGzBaRZw6XZZ41iP&#10;6FplRZ5fZT24xjrgwnvcvRuDdJ3w21bw8KVtvQhEVRS5hTS6NNZxzNYrVu4cs53kRxrsH1hoJg1e&#10;eoa6Y4GRvZO/QWnJHXhow4SDzqBtJRepBqxmmr+o5qFjVqRaUBxvzzL5/wfLPx++OiKbihZvKTFM&#10;o0ePYgjkHQxkmhdRoN76EvMeLGaGAQNodCrW23vg3z0xsOmY2Ylb56DvBGuQ4DSezC6Ojjg+gtT9&#10;J2jwIrYPkICG1umoHupBEB2NejqbE8lw3LxaLuYY4BhBXovrPJmXsfJ02DofPgjQJE4q6tD7BM4O&#10;9z5EMqw8pcS7PCjZbKVSaeF29UY5cmDYJ9v0Jf4v0pQhfUWX82I+1v9XiDx9f4LQMmDDK6krujgn&#10;sTKq9t40qR0Dk2qcI2VljjJG5UYNw1APJ8uO9tTQPKGwDsYGxweJkw7cT0p6bO6K+h975gQl6qNB&#10;c5bT2Sy+hrSYza8LXLjLSH0ZYYYjVEUDJeN0E8YXtLdO7jq8aWwHA7doaCuT2NH5kdWRPzZw8uD4&#10;2OILuVynrF+/hPUzAAAA//8DAFBLAwQUAAYACAAAACEAyBU2quAAAAANAQAADwAAAGRycy9kb3du&#10;cmV2LnhtbExPQU7DMBC8I/EHa5G4oNRJKGkJcSqEBKI3aCu4urGbRNjrYLtp+D3bE9xmdkazM9Vq&#10;soaN2ofeoYBslgLT2DjVYytgt31OlsBClKikcagF/OgAq/ryopKlcid81+MmtoxCMJRSQBfjUHIe&#10;mk5bGWZu0EjawXkrI1HfcuXlicKt4XmaFtzKHulDJwf91Onma3O0Apbz1/EzrG/fPpriYO7jzWJ8&#10;+fZCXF9Njw/Aop7inxnO9ak61NRp746oAjMCkjynLZGEu+yMyJJkGYE9nYrFPAVeV/z/ivoXAAD/&#10;/wMAUEsBAi0AFAAGAAgAAAAhALaDOJL+AAAA4QEAABMAAAAAAAAAAAAAAAAAAAAAAFtDb250ZW50&#10;X1R5cGVzXS54bWxQSwECLQAUAAYACAAAACEAOP0h/9YAAACUAQAACwAAAAAAAAAAAAAAAAAvAQAA&#10;X3JlbHMvLnJlbHNQSwECLQAUAAYACAAAACEAvmb22S0CAABaBAAADgAAAAAAAAAAAAAAAAAuAgAA&#10;ZHJzL2Uyb0RvYy54bWxQSwECLQAUAAYACAAAACEAyBU2quAAAAANAQAADwAAAAAAAAAAAAAAAACH&#10;BAAAZHJzL2Rvd25yZXYueG1sUEsFBgAAAAAEAAQA8wAAAJQFAAAAAA==&#10;">
                <v:textbox>
                  <w:txbxContent>
                    <w:p w:rsidR="00254A64" w:rsidRPr="00BB2D29" w:rsidRDefault="00254A64" w:rsidP="00254A64">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254A64" w:rsidRPr="00BB2D29" w:rsidRDefault="00254A64" w:rsidP="00254A64">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20"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254A64" w:rsidRPr="00BC72B6" w:rsidRDefault="00254A64" w:rsidP="00254A64">
                      <w:pPr>
                        <w:shd w:val="clear" w:color="auto" w:fill="FFFF00"/>
                        <w:rPr>
                          <w:color w:val="FF0000"/>
                        </w:rPr>
                      </w:pPr>
                    </w:p>
                  </w:txbxContent>
                </v:textbox>
              </v:shape>
            </w:pict>
          </mc:Fallback>
        </mc:AlternateContent>
      </w:r>
      <w:r w:rsidRPr="00BF471E">
        <w:rPr>
          <w:noProof/>
          <w:lang w:val="ro-RO" w:eastAsia="ro-RO"/>
        </w:rPr>
        <mc:AlternateContent>
          <mc:Choice Requires="wps">
            <w:drawing>
              <wp:anchor distT="0" distB="0" distL="0" distR="0" simplePos="0" relativeHeight="251761152" behindDoc="0" locked="0" layoutInCell="1" allowOverlap="1" wp14:anchorId="47EAB17D" wp14:editId="11A7EFF7">
                <wp:simplePos x="0" y="0"/>
                <wp:positionH relativeFrom="page">
                  <wp:posOffset>-2444750</wp:posOffset>
                </wp:positionH>
                <wp:positionV relativeFrom="margin">
                  <wp:posOffset>7658100</wp:posOffset>
                </wp:positionV>
                <wp:extent cx="2399030" cy="2514600"/>
                <wp:effectExtent l="12700" t="9525" r="7620" b="19050"/>
                <wp:wrapSquare wrapText="bothSides"/>
                <wp:docPr id="24"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254A64" w:rsidRPr="0003664F" w:rsidRDefault="00254A64" w:rsidP="00254A64">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AB17D" id="_x0000_s1056" type="#_x0000_t202" alt="Description: Narrow horizontal" style="position:absolute;margin-left:-192.5pt;margin-top:603pt;width:188.9pt;height:198pt;z-index:25176115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eET3wIAAM4FAAAOAAAAZHJzL2Uyb0RvYy54bWysVNFu2yAUfZ+0f0C8p3YSJ62tOlWapNOk&#10;rZ3UTnsmgGM0DAxInHbav+8CSZd1mzRN84PNNXA499xzubzadxLtuHVCqxoPz3KMuKKaCbWp8ceH&#10;m8EFRs4TxYjUitf4kTt8NXv96rI3FR/pVkvGLQIQ5are1Lj13lRZ5mjLO+LOtOEKJhttO+IhtJuM&#10;WdIDeiezUZ5Ps15bZqym3Dn4u0yTeBbxm4ZTf9c0jnskawzcfHzb+F6Hdza7JNXGEtMKeqBB/oFF&#10;R4SCQ5+hlsQTtLXiF6hOUKudbvwZ1V2mm0ZQHnOAbIb5i2zuW2J4zAXEceZZJvf/YOnt7oNFgtV4&#10;VGCkSAc1euB7j671Hk0nGDHuKOi1DB9hPJS5QrfEWt2jVlvxpJUnMsjYG1cB2r0BPL+H7WCHKIkz&#10;7zT97JDSi5aoDZ+HzS0nDNIYhp3ZydaE4wLIun+vGdAhW68j0L6xXdAYVEOADuV8fC5hoEzh52hc&#10;lvkYpijMjSbDYprHImekOm431vk3XHcoDGpswSMRnuzeOR/okOq4JJzmtBTsRkgZA7tZL6RFOxL8&#10;lN/AEzN4sUwq1Ne4nIwmSYE/QqxWq8UqifACohMeGkOKrsYXeXiSVYNuK8WibT0RMo2BslSBH4+W&#10;hzyiTluAuG9Zj5gImUK/AAwEUM9JEQKIrPafhG+j1YKav8kyLgz/iTQtSbmPz8uyPKaeRInK6eOZ&#10;MfqJDpToQCwUKzbH18l4WuTlaDqYz5fng6JYXgyur2G0WKzKYjycFpPV4lvgNCwq1xKm+7u1o1vL&#10;2bFZh8XfNcPh2khtFts1JXIUHzglygeW0ZTBh8mRfr/eH9vkYPa1Zo9gUxAw6BYuQRhATzxh1MOF&#10;UmP3ZUssx0i+VWD1MTgRlvnTwJ4G69OAKApQNfYYpeHCQwT7t8aKTQsnpeZSeg7t0Yho3NBHiRWk&#10;EgK4NGJShwsu3EqncVz14xqefQcAAP//AwBQSwMEFAAGAAgAAAAhAC43epjdAAAADQEAAA8AAABk&#10;cnMvZG93bnJldi54bWxMT8tOwzAQvCPxD9YicUvtBghRiFNBpHKn5QA3J14Sgx9R7LTh71lOcNvZ&#10;Gc2j3q3OshPO0QQvYbsRwND3QRs/SHg97rMSWEzKa2WDRwnfGGHXXF7UqtLh7F/wdEgDIxMfKyVh&#10;TGmqOI/9iE7FTZjQE/cRZqcSwXngelZnMneW50IU3CnjKWFUE7Yj9l+HxVHubVs+l9vP5f3JGtOb&#10;N9vqbi/l9dX6+AAs4Zr+xPBbn6pDQ526sHgdmZWQ3ZR3NCYRk4uCLtJk9zmwjj6FyAXwpub/VzQ/&#10;AAAA//8DAFBLAQItABQABgAIAAAAIQC2gziS/gAAAOEBAAATAAAAAAAAAAAAAAAAAAAAAABbQ29u&#10;dGVudF9UeXBlc10ueG1sUEsBAi0AFAAGAAgAAAAhADj9If/WAAAAlAEAAAsAAAAAAAAAAAAAAAAA&#10;LwEAAF9yZWxzLy5yZWxzUEsBAi0AFAAGAAgAAAAhAJlx4RPfAgAAzgUAAA4AAAAAAAAAAAAAAAAA&#10;LgIAAGRycy9lMm9Eb2MueG1sUEsBAi0AFAAGAAgAAAAhAC43epjdAAAADQEAAA8AAAAAAAAAAAAA&#10;AAAAOQUAAGRycy9kb3ducmV2LnhtbFBLBQYAAAAABAAEAPMAAABDBgAAAAA=&#10;" fillcolor="aqua" strokecolor="#eeece1">
                <v:shadow on="t" color="black" opacity="24903f" obscured="t" origin=",.5" offset="0,.55556mm"/>
                <v:textbox inset="1mm,1mm,1mm,1mm">
                  <w:txbxContent>
                    <w:p w:rsidR="00254A64" w:rsidRPr="0003664F" w:rsidRDefault="00254A64" w:rsidP="00254A64">
                      <w:pPr>
                        <w:shd w:val="clear" w:color="auto" w:fill="FFFFFF"/>
                        <w:rPr>
                          <w:szCs w:val="28"/>
                        </w:rPr>
                      </w:pPr>
                    </w:p>
                  </w:txbxContent>
                </v:textbox>
                <w10:wrap type="square" anchorx="page" anchory="margin"/>
              </v:shape>
            </w:pict>
          </mc:Fallback>
        </mc:AlternateContent>
      </w:r>
      <w:r w:rsidRPr="00BF471E">
        <w:rPr>
          <w:noProof/>
          <w:lang w:val="ro-RO" w:eastAsia="ro-RO"/>
        </w:rPr>
        <mc:AlternateContent>
          <mc:Choice Requires="wps">
            <w:drawing>
              <wp:anchor distT="0" distB="0" distL="0" distR="0" simplePos="0" relativeHeight="251760128" behindDoc="0" locked="0" layoutInCell="1" allowOverlap="1" wp14:anchorId="72AD8B41" wp14:editId="06C4231E">
                <wp:simplePos x="0" y="0"/>
                <wp:positionH relativeFrom="page">
                  <wp:posOffset>7893050</wp:posOffset>
                </wp:positionH>
                <wp:positionV relativeFrom="margin">
                  <wp:posOffset>6972300</wp:posOffset>
                </wp:positionV>
                <wp:extent cx="1676400" cy="3474720"/>
                <wp:effectExtent l="6350" t="9525" r="12700" b="20955"/>
                <wp:wrapSquare wrapText="bothSides"/>
                <wp:docPr id="25"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254A64" w:rsidRPr="005C4710" w:rsidRDefault="00254A64" w:rsidP="00254A64">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254A64" w:rsidRPr="005C4710" w:rsidRDefault="00254A64" w:rsidP="00254A64">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254A64" w:rsidRPr="00F85D30" w:rsidRDefault="00254A64" w:rsidP="00254A64">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xml:space="preserve">. Marius </w:t>
                            </w:r>
                            <w:proofErr w:type="spellStart"/>
                            <w:r w:rsidRPr="00F85D30">
                              <w:rPr>
                                <w:rFonts w:cs="Arial"/>
                                <w:b/>
                                <w:i/>
                                <w:iCs/>
                              </w:rPr>
                              <w:t>Tudose</w:t>
                            </w:r>
                            <w:proofErr w:type="spellEnd"/>
                          </w:p>
                          <w:p w:rsidR="00254A64" w:rsidRPr="00C205BD" w:rsidRDefault="00254A64" w:rsidP="00254A64">
                            <w:pPr>
                              <w:spacing w:after="0" w:line="240" w:lineRule="auto"/>
                              <w:jc w:val="both"/>
                              <w:rPr>
                                <w:rFonts w:ascii="Arial" w:hAnsi="Arial" w:cs="Arial"/>
                                <w:b/>
                                <w:iCs/>
                                <w:color w:val="595959"/>
                                <w:sz w:val="20"/>
                                <w:szCs w:val="20"/>
                              </w:rPr>
                            </w:pPr>
                          </w:p>
                          <w:p w:rsidR="00254A64" w:rsidRPr="00C205BD" w:rsidRDefault="00254A64" w:rsidP="00254A64">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D8B41" id="_x0000_s1057" type="#_x0000_t202" alt="Description: Narrow horizontal" style="position:absolute;margin-left:621.5pt;margin-top:549pt;width:132pt;height:273.6pt;z-index:2517601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9G6IQMAAIwGAAAOAAAAZHJzL2Uyb0RvYy54bWysVU1vGjEQvVfqf7B8J8vHAmGVJSILVJXa&#10;pFJS9WxsL2vVa7u2YUmq/veOvQshbQ5tVQ7Exp7xe2/mTa6uD7VEe26d0CrHg4s+RlxRzYTa5vjz&#10;w7p3iZHzRDEiteI5fuQOX8/fvrlqTMaHutKScYsgiXJZY3JceW+yJHG04jVxF9pwBYeltjXxsLXb&#10;hFnSQPZaJsN+f5I02jJjNeXOwa/L9hDPY/6y5NTflaXjHskcAzYfv2383oTvZH5Fsq0lphK0g0H+&#10;AUVNhIJHT6mWxBO0s+K3VLWgVjtd+guq60SXpaA8cgA2g/4vbO4rYnjkAuI4c5LJ/b+09Hb/ySLB&#10;cjwcY6RIDTV64AePbvQBjaB4jDsKei3DH2E8lDlDt8Ra3aBKW/GklScyyNgYl0G2ewP5/AHCoR2i&#10;JM580PSrQ0oXFVFbvgjBFScMaAxCZHIW2uZxIcmm+agZwCE7r2OiQ2nroDGohiA7lPPxVMIAmYYn&#10;J9NJ2ocjCmejdJpOh7HICcmO4cY6/47rGoVFji30SExP9h+cD3BIdrzSVZSthZTIav9F+CoW5cht&#10;6yAm3nLIaCDUbynb7aaQFu0JtF0xWc7WLVHoD3d+e9yHz19FDELEKyHr+Ilqto8AixM4KRQC5YM6&#10;4JkQjxwlkkPVT7gsiSwDOqlQk+PZGDoibJ2W4nTmzpmtVqtidczw4lotPNhaijrHl+2L0Wih6ivF&#10;4toTIds1QJUqvMSjYTtF9Q5S3FesQUyEOkXk0I8CunEMJY40XtbkFV3ivfZ3Ik1F2pKMprPZrBOr&#10;YxTrfnoz7l7AgQbrgIVWi9b+Ph5Br82Gk95isZz20nR52bu5gVVRrGbpaDBJx6viR9BwkGauIkw3&#10;dxtHd5az46gZpH9m5W7otUMiDpuWyFF8wNRC7lBGSwUXtX7yh83haHIQP/hto9kjmAwEjE6CEQ4L&#10;cPQTRg2Mwxy7bztiOUbyvYK+BhuFtvFxM5q04p+fbM5PiKKQKsceQ9+FZeFhB/E7Y8W2gpfa0aD0&#10;Asxdimi7Z1RAJWxg5EVS3XgOM/V8H289/xOZ/wQAAP//AwBQSwMEFAAGAAgAAAAhAEt1NP/gAAAA&#10;DwEAAA8AAABkcnMvZG93bnJldi54bWxMj8FOwzAQRO9I/IO1SNyoTZqWEOJUCEGkSlya9gPcZIkj&#10;4nUUu234e7YnuL3RjmZnis3sBnHGKfSeNDwuFAikxrc9dRoO+4+HDESIhlozeEINPxhgU97eFCZv&#10;/YV2eK5jJziEQm402BjHXMrQWHQmLPyIxLcvPzkTWU6dbCdz4XA3yESptXSmJ/5gzYhvFpvv+uQ0&#10;oK1qb7fpfrvMVNy9f1YHHCut7+/m1xcQEef4Z4Zrfa4OJXc6+hO1QQysk3TJYyKTes6Yrp6VemI6&#10;Mq3TVQKyLOT/HeUvAAAA//8DAFBLAQItABQABgAIAAAAIQC2gziS/gAAAOEBAAATAAAAAAAAAAAA&#10;AAAAAAAAAABbQ29udGVudF9UeXBlc10ueG1sUEsBAi0AFAAGAAgAAAAhADj9If/WAAAAlAEAAAsA&#10;AAAAAAAAAAAAAAAALwEAAF9yZWxzLy5yZWxzUEsBAi0AFAAGAAgAAAAhAHA70bohAwAAjAYAAA4A&#10;AAAAAAAAAAAAAAAALgIAAGRycy9lMm9Eb2MueG1sUEsBAi0AFAAGAAgAAAAhAEt1NP/gAAAADwEA&#10;AA8AAAAAAAAAAAAAAAAAewUAAGRycy9kb3ducmV2LnhtbFBLBQYAAAAABAAEAPMAAACIBgAAAAA=&#10;" fillcolor="#c6d9f1" strokecolor="#eeece1">
                <v:fill rotate="t" angle="180" colors="0 #c6d9f1;.5 #c6d9f1;1 white" focus="100%" type="gradient"/>
                <v:shadow on="t" color="black" opacity="24903f" obscured="t" origin=",.5" offset="0,.55556mm"/>
                <v:textbox inset="2mm,1mm,2mm,1mm">
                  <w:txbxContent>
                    <w:p w:rsidR="00254A64" w:rsidRPr="005C4710" w:rsidRDefault="00254A64" w:rsidP="00254A64">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254A64" w:rsidRPr="005C4710" w:rsidRDefault="00254A64" w:rsidP="00254A64">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254A64" w:rsidRPr="00F85D30" w:rsidRDefault="00254A64" w:rsidP="00254A64">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xml:space="preserve">. Marius </w:t>
                      </w:r>
                      <w:proofErr w:type="spellStart"/>
                      <w:r w:rsidRPr="00F85D30">
                        <w:rPr>
                          <w:rFonts w:cs="Arial"/>
                          <w:b/>
                          <w:i/>
                          <w:iCs/>
                        </w:rPr>
                        <w:t>Tudose</w:t>
                      </w:r>
                      <w:proofErr w:type="spellEnd"/>
                    </w:p>
                    <w:p w:rsidR="00254A64" w:rsidRPr="00C205BD" w:rsidRDefault="00254A64" w:rsidP="00254A64">
                      <w:pPr>
                        <w:spacing w:after="0" w:line="240" w:lineRule="auto"/>
                        <w:jc w:val="both"/>
                        <w:rPr>
                          <w:rFonts w:ascii="Arial" w:hAnsi="Arial" w:cs="Arial"/>
                          <w:b/>
                          <w:iCs/>
                          <w:color w:val="595959"/>
                          <w:sz w:val="20"/>
                          <w:szCs w:val="20"/>
                        </w:rPr>
                      </w:pPr>
                    </w:p>
                    <w:p w:rsidR="00254A64" w:rsidRPr="00C205BD" w:rsidRDefault="00254A64" w:rsidP="00254A64">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Pr="00BF471E">
        <w:rPr>
          <w:rFonts w:ascii="Arial" w:hAnsi="Arial" w:cs="Arial"/>
          <w:color w:val="FF0000"/>
          <w:lang w:val="ro-RO"/>
        </w:rPr>
        <w:br w:type="page"/>
      </w:r>
      <w:r w:rsidRPr="00BF471E">
        <w:rPr>
          <w:rFonts w:ascii="Arial" w:hAnsi="Arial" w:cs="Arial"/>
          <w:noProof/>
          <w:color w:val="FF0000"/>
          <w:lang w:val="ro-RO" w:eastAsia="ro-RO"/>
        </w:rPr>
        <w:drawing>
          <wp:anchor distT="0" distB="0" distL="114300" distR="114300" simplePos="0" relativeHeight="251765248" behindDoc="0" locked="0" layoutInCell="1" allowOverlap="1" wp14:anchorId="2D83FBF5" wp14:editId="3B65B97A">
            <wp:simplePos x="0" y="0"/>
            <wp:positionH relativeFrom="column">
              <wp:posOffset>0</wp:posOffset>
            </wp:positionH>
            <wp:positionV relativeFrom="paragraph">
              <wp:posOffset>0</wp:posOffset>
            </wp:positionV>
            <wp:extent cx="563963" cy="558800"/>
            <wp:effectExtent l="0" t="0" r="0" b="0"/>
            <wp:wrapNone/>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pic:cNvPicPr>
                  </pic:nvPicPr>
                  <pic:blipFill>
                    <a:blip r:embed="rId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963" cy="558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BF471E">
        <w:rPr>
          <w:rFonts w:ascii="Arial" w:hAnsi="Arial" w:cs="Arial"/>
          <w:noProof/>
          <w:color w:val="FF0000"/>
          <w:lang w:val="ro-RO" w:eastAsia="ro-RO"/>
        </w:rPr>
        <mc:AlternateContent>
          <mc:Choice Requires="wps">
            <w:drawing>
              <wp:anchor distT="0" distB="0" distL="114300" distR="114300" simplePos="0" relativeHeight="251766272" behindDoc="0" locked="0" layoutInCell="1" allowOverlap="1" wp14:anchorId="48893E22" wp14:editId="54217CC3">
                <wp:simplePos x="0" y="0"/>
                <wp:positionH relativeFrom="column">
                  <wp:posOffset>634365</wp:posOffset>
                </wp:positionH>
                <wp:positionV relativeFrom="paragraph">
                  <wp:posOffset>0</wp:posOffset>
                </wp:positionV>
                <wp:extent cx="2746757" cy="488950"/>
                <wp:effectExtent l="0" t="0" r="0" b="0"/>
                <wp:wrapNone/>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757"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54A64" w:rsidRPr="00DD53EE" w:rsidRDefault="00254A64" w:rsidP="00254A64">
                            <w:pPr>
                              <w:spacing w:after="0"/>
                              <w:rPr>
                                <w:b/>
                                <w:color w:val="595959"/>
                                <w:sz w:val="6"/>
                                <w:szCs w:val="6"/>
                              </w:rPr>
                            </w:pPr>
                            <w:r>
                              <w:rPr>
                                <w:b/>
                                <w:color w:val="595959"/>
                                <w:sz w:val="28"/>
                                <w:szCs w:val="28"/>
                              </w:rPr>
                              <w:t xml:space="preserve">     </w:t>
                            </w:r>
                          </w:p>
                          <w:p w:rsidR="00254A64" w:rsidRDefault="00254A64" w:rsidP="00254A64">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254A64" w:rsidRDefault="00254A64" w:rsidP="00254A64">
                            <w:pPr>
                              <w:spacing w:after="0"/>
                              <w:rPr>
                                <w:b/>
                                <w:color w:val="595959"/>
                                <w:sz w:val="28"/>
                                <w:szCs w:val="28"/>
                                <w:lang w:val="fr-FR"/>
                              </w:rPr>
                            </w:pPr>
                            <w:r w:rsidRPr="00E66064">
                              <w:rPr>
                                <w:b/>
                                <w:color w:val="595959"/>
                                <w:sz w:val="26"/>
                                <w:szCs w:val="26"/>
                                <w:lang w:val="es-ES"/>
                              </w:rPr>
                              <w:t xml:space="preserve"> </w:t>
                            </w:r>
                            <w:r>
                              <w:rPr>
                                <w:b/>
                                <w:color w:val="595959"/>
                                <w:sz w:val="26"/>
                                <w:szCs w:val="26"/>
                                <w:lang w:val="es-ES"/>
                              </w:rPr>
                              <w:t xml:space="preserve">Nr. </w:t>
                            </w:r>
                            <w:r w:rsidR="00617F9E">
                              <w:rPr>
                                <w:b/>
                                <w:color w:val="595959"/>
                                <w:sz w:val="26"/>
                                <w:szCs w:val="26"/>
                                <w:lang w:val="es-ES"/>
                              </w:rPr>
                              <w:t>8</w:t>
                            </w:r>
                            <w:r>
                              <w:rPr>
                                <w:b/>
                                <w:color w:val="595959"/>
                                <w:sz w:val="26"/>
                                <w:szCs w:val="26"/>
                                <w:lang w:val="es-ES"/>
                              </w:rPr>
                              <w:t xml:space="preserve"> /2019</w:t>
                            </w:r>
                            <w:r w:rsidRPr="00D6061B">
                              <w:rPr>
                                <w:b/>
                                <w:color w:val="595959"/>
                                <w:sz w:val="26"/>
                                <w:szCs w:val="26"/>
                                <w:lang w:val="es-ES"/>
                              </w:rPr>
                              <w:t xml:space="preserve">, </w:t>
                            </w:r>
                            <w:r w:rsidR="00C1097E">
                              <w:rPr>
                                <w:b/>
                                <w:color w:val="595959"/>
                                <w:sz w:val="26"/>
                                <w:szCs w:val="26"/>
                                <w:lang w:val="es-ES"/>
                              </w:rPr>
                              <w:t xml:space="preserve"> </w:t>
                            </w:r>
                            <w:r w:rsidR="00617F9E">
                              <w:rPr>
                                <w:b/>
                                <w:color w:val="595959"/>
                                <w:sz w:val="26"/>
                                <w:szCs w:val="26"/>
                                <w:lang w:val="es-ES"/>
                              </w:rPr>
                              <w:t>august</w:t>
                            </w:r>
                            <w:r>
                              <w:rPr>
                                <w:b/>
                                <w:color w:val="595959"/>
                                <w:sz w:val="26"/>
                                <w:szCs w:val="26"/>
                                <w:lang w:val="es-ES"/>
                              </w:rPr>
                              <w:t xml:space="preserve"> 2019</w:t>
                            </w:r>
                            <w:r w:rsidRPr="00D6061B">
                              <w:rPr>
                                <w:b/>
                                <w:color w:val="595959"/>
                                <w:sz w:val="26"/>
                                <w:szCs w:val="26"/>
                                <w:lang w:val="es-ES"/>
                              </w:rPr>
                              <w:t xml:space="preserve"> </w:t>
                            </w:r>
                          </w:p>
                          <w:p w:rsidR="00254A64" w:rsidRPr="00F274FC" w:rsidRDefault="00254A64" w:rsidP="00254A64">
                            <w:pPr>
                              <w:spacing w:after="0"/>
                              <w:rPr>
                                <w:b/>
                                <w:noProof/>
                                <w:color w:val="595959"/>
                                <w:sz w:val="26"/>
                                <w:szCs w:val="26"/>
                              </w:rPr>
                            </w:pPr>
                          </w:p>
                        </w:txbxContent>
                      </wps:txbx>
                      <wps:bodyPr rot="0" vert="horz" wrap="square" lIns="72000" tIns="0" rIns="0" bIns="0" anchor="t" anchorCtr="0" upright="1">
                        <a:noAutofit/>
                      </wps:bodyPr>
                    </wps:wsp>
                  </a:graphicData>
                </a:graphic>
              </wp:anchor>
            </w:drawing>
          </mc:Choice>
          <mc:Fallback>
            <w:pict>
              <v:shape w14:anchorId="48893E22" id="_x0000_s1058" type="#_x0000_t202" style="position:absolute;margin-left:49.95pt;margin-top:0;width:216.3pt;height:38.5pt;z-index:25176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DWFtgIAALYFAAAOAAAAZHJzL2Uyb0RvYy54bWysVFtvmzAUfp+0/2D5nQIp4aaSqg1hmtRd&#10;pHY/wAETrIHNbCfQVfvvOzYh6eVl2sYDOraPv3P5Pp+r67Fr0YFKxQTPsH/hYUR5KSrGdxn+9lA4&#10;MUZKE16RVnCa4Ueq8PXq/buroU/pQjSirahEAMJVOvQZbrTuU9dVZUM7oi5ETzkc1kJ2RMNS7txK&#10;kgHQu9ZdeF7oDkJWvRQlVQp28+kQryx+XdNSf6lrRTVqMwy5afuX9r81f3d1RdKdJH3DymMa5C+y&#10;6AjjEPQElRNN0F6yN1AdK6VQotYXpehcUdespLYGqMb3XlVz35Ce2lqgOao/tUn9P9jy8+GrRKzK&#10;8CLEiJMOOHqgo0a3YkSxac/QqxS87nvw0yNsA822VNXfifK7QlysG8J39EZKMTSUVJCeb266z65O&#10;OMqAbIdPooIwZK+FBRpr2ZneQTcQoANNjydqTColbC6iIIyWEUYlnAVxnCwtdy5J59u9VPoDFR0y&#10;RoYlUG/RyeFOaZMNSWcXE4yLgrWtpb/lLzbAcdqB2HDVnJksLJtPiZds4k0cOMEi3DiBl+fOTbEO&#10;nLDwo2V+ma/Xuf/LxPWDtGFVRbkJMyvLD/6MuaPGJ02ctKVEyyoDZ1JScrddtxIdCCi7sJ/tOZyc&#10;3dyXadgmQC2vSvIXgXe7SJwijCMnKIKlk0Re7Hh+cpuEXpAEefGypDvG6b+XhIYMh5fAoy3nnPSr&#10;2jz7va2NpB3TMDta1mU4PjmR1EhwwytLrSasnexnrTDpn1sBdM9EW8EajU5q1eN2nJ8GoBk1b0X1&#10;CBKWAhQGOoXBB0Yj5E+MBhgiGVY/9kRSjNqPHJ5BBCPKTB27AEPOxnY2CC/heoY1RpO51tN02veS&#10;7RpAnx4bFzfwXGpmlXzO5PjIYDjYgo6DzEyf52vrdR63q98AAAD//wMAUEsDBBQABgAIAAAAIQB2&#10;Ss4N2wAAAAYBAAAPAAAAZHJzL2Rvd25yZXYueG1sTI9BT4NAFITvJv6HzTPxYtpFDFaQpTEYPbfV&#10;Jj0+2Ceg7FvCbgH/vetJj5OZzHyTbxfTi4lG11lWcLuOQBDXVnfcKHh/e1k9gHAeWWNvmRR8k4Nt&#10;cXmRY6btzHuaDr4RoYRdhgpa74dMSle3ZNCt7UAcvA87GvRBjo3UI86h3PQyjqJ7abDjsNDiQGVL&#10;9dfhbBRYKudydzzKZMLTM3/exLsqeVXq+mp5egThafF/YfjFD+hQBKbKnlk70StI0zQkFYRDwU3u&#10;4gREpWCziUAWufyPX/wAAAD//wMAUEsBAi0AFAAGAAgAAAAhALaDOJL+AAAA4QEAABMAAAAAAAAA&#10;AAAAAAAAAAAAAFtDb250ZW50X1R5cGVzXS54bWxQSwECLQAUAAYACAAAACEAOP0h/9YAAACUAQAA&#10;CwAAAAAAAAAAAAAAAAAvAQAAX3JlbHMvLnJlbHNQSwECLQAUAAYACAAAACEAR9A1hbYCAAC2BQAA&#10;DgAAAAAAAAAAAAAAAAAuAgAAZHJzL2Uyb0RvYy54bWxQSwECLQAUAAYACAAAACEAdkrODdsAAAAG&#10;AQAADwAAAAAAAAAAAAAAAAAQBQAAZHJzL2Rvd25yZXYueG1sUEsFBgAAAAAEAAQA8wAAABgGAAAA&#10;AA==&#10;" filled="f" stroked="f" strokeweight=".5pt">
                <v:textbox inset="2mm,0,0,0">
                  <w:txbxContent>
                    <w:p w:rsidR="00254A64" w:rsidRPr="00DD53EE" w:rsidRDefault="00254A64" w:rsidP="00254A64">
                      <w:pPr>
                        <w:spacing w:after="0"/>
                        <w:rPr>
                          <w:b/>
                          <w:color w:val="595959"/>
                          <w:sz w:val="6"/>
                          <w:szCs w:val="6"/>
                        </w:rPr>
                      </w:pPr>
                      <w:r>
                        <w:rPr>
                          <w:b/>
                          <w:color w:val="595959"/>
                          <w:sz w:val="28"/>
                          <w:szCs w:val="28"/>
                        </w:rPr>
                        <w:t xml:space="preserve">     </w:t>
                      </w:r>
                    </w:p>
                    <w:p w:rsidR="00254A64" w:rsidRDefault="00254A64" w:rsidP="00254A64">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254A64" w:rsidRDefault="00254A64" w:rsidP="00254A64">
                      <w:pPr>
                        <w:spacing w:after="0"/>
                        <w:rPr>
                          <w:b/>
                          <w:color w:val="595959"/>
                          <w:sz w:val="28"/>
                          <w:szCs w:val="28"/>
                          <w:lang w:val="fr-FR"/>
                        </w:rPr>
                      </w:pPr>
                      <w:r w:rsidRPr="00E66064">
                        <w:rPr>
                          <w:b/>
                          <w:color w:val="595959"/>
                          <w:sz w:val="26"/>
                          <w:szCs w:val="26"/>
                          <w:lang w:val="es-ES"/>
                        </w:rPr>
                        <w:t xml:space="preserve"> </w:t>
                      </w:r>
                      <w:r>
                        <w:rPr>
                          <w:b/>
                          <w:color w:val="595959"/>
                          <w:sz w:val="26"/>
                          <w:szCs w:val="26"/>
                          <w:lang w:val="es-ES"/>
                        </w:rPr>
                        <w:t xml:space="preserve">Nr. </w:t>
                      </w:r>
                      <w:r w:rsidR="00617F9E">
                        <w:rPr>
                          <w:b/>
                          <w:color w:val="595959"/>
                          <w:sz w:val="26"/>
                          <w:szCs w:val="26"/>
                          <w:lang w:val="es-ES"/>
                        </w:rPr>
                        <w:t>8</w:t>
                      </w:r>
                      <w:r>
                        <w:rPr>
                          <w:b/>
                          <w:color w:val="595959"/>
                          <w:sz w:val="26"/>
                          <w:szCs w:val="26"/>
                          <w:lang w:val="es-ES"/>
                        </w:rPr>
                        <w:t xml:space="preserve"> /2019</w:t>
                      </w:r>
                      <w:r w:rsidRPr="00D6061B">
                        <w:rPr>
                          <w:b/>
                          <w:color w:val="595959"/>
                          <w:sz w:val="26"/>
                          <w:szCs w:val="26"/>
                          <w:lang w:val="es-ES"/>
                        </w:rPr>
                        <w:t xml:space="preserve">, </w:t>
                      </w:r>
                      <w:r w:rsidR="00C1097E">
                        <w:rPr>
                          <w:b/>
                          <w:color w:val="595959"/>
                          <w:sz w:val="26"/>
                          <w:szCs w:val="26"/>
                          <w:lang w:val="es-ES"/>
                        </w:rPr>
                        <w:t xml:space="preserve"> </w:t>
                      </w:r>
                      <w:r w:rsidR="00617F9E">
                        <w:rPr>
                          <w:b/>
                          <w:color w:val="595959"/>
                          <w:sz w:val="26"/>
                          <w:szCs w:val="26"/>
                          <w:lang w:val="es-ES"/>
                        </w:rPr>
                        <w:t>august</w:t>
                      </w:r>
                      <w:r>
                        <w:rPr>
                          <w:b/>
                          <w:color w:val="595959"/>
                          <w:sz w:val="26"/>
                          <w:szCs w:val="26"/>
                          <w:lang w:val="es-ES"/>
                        </w:rPr>
                        <w:t xml:space="preserve"> 2019</w:t>
                      </w:r>
                      <w:r w:rsidRPr="00D6061B">
                        <w:rPr>
                          <w:b/>
                          <w:color w:val="595959"/>
                          <w:sz w:val="26"/>
                          <w:szCs w:val="26"/>
                          <w:lang w:val="es-ES"/>
                        </w:rPr>
                        <w:t xml:space="preserve"> </w:t>
                      </w:r>
                    </w:p>
                    <w:p w:rsidR="00254A64" w:rsidRPr="00F274FC" w:rsidRDefault="00254A64" w:rsidP="00254A64">
                      <w:pPr>
                        <w:spacing w:after="0"/>
                        <w:rPr>
                          <w:b/>
                          <w:noProof/>
                          <w:color w:val="595959"/>
                          <w:sz w:val="26"/>
                          <w:szCs w:val="26"/>
                        </w:rPr>
                      </w:pPr>
                    </w:p>
                  </w:txbxContent>
                </v:textbox>
              </v:shape>
            </w:pict>
          </mc:Fallback>
        </mc:AlternateContent>
      </w:r>
      <w:r w:rsidRPr="00BF471E">
        <w:rPr>
          <w:rFonts w:ascii="Arial" w:hAnsi="Arial" w:cs="Arial"/>
          <w:noProof/>
          <w:color w:val="FF0000"/>
          <w:lang w:val="ro-RO" w:eastAsia="ro-RO"/>
        </w:rPr>
        <mc:AlternateContent>
          <mc:Choice Requires="wps">
            <w:drawing>
              <wp:anchor distT="0" distB="0" distL="114300" distR="114300" simplePos="0" relativeHeight="251767296" behindDoc="0" locked="0" layoutInCell="1" allowOverlap="1" wp14:anchorId="23BC1996" wp14:editId="022E53AE">
                <wp:simplePos x="0" y="0"/>
                <wp:positionH relativeFrom="column">
                  <wp:posOffset>4500245</wp:posOffset>
                </wp:positionH>
                <wp:positionV relativeFrom="paragraph">
                  <wp:posOffset>0</wp:posOffset>
                </wp:positionV>
                <wp:extent cx="3057578" cy="457200"/>
                <wp:effectExtent l="0" t="0" r="0" b="0"/>
                <wp:wrapNone/>
                <wp:docPr id="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7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54A64" w:rsidRPr="009C12EE" w:rsidRDefault="00254A64" w:rsidP="00254A64">
                            <w:pPr>
                              <w:spacing w:after="0"/>
                              <w:jc w:val="center"/>
                              <w:rPr>
                                <w:b/>
                                <w:color w:val="595959"/>
                                <w:sz w:val="10"/>
                                <w:szCs w:val="10"/>
                              </w:rPr>
                            </w:pPr>
                          </w:p>
                          <w:p w:rsidR="00254A64" w:rsidRPr="005C4710" w:rsidRDefault="00254A64" w:rsidP="00254A64">
                            <w:pPr>
                              <w:spacing w:after="0"/>
                              <w:jc w:val="center"/>
                              <w:rPr>
                                <w:b/>
                                <w:noProof/>
                                <w:color w:val="595959"/>
                                <w:lang w:val="es-ES"/>
                              </w:rPr>
                            </w:pPr>
                            <w:r w:rsidRPr="005C4710">
                              <w:rPr>
                                <w:b/>
                                <w:color w:val="595959"/>
                                <w:lang w:val="es-ES"/>
                              </w:rPr>
                              <w:t>"</w:t>
                            </w:r>
                            <w:r w:rsidRPr="005C4710">
                              <w:rPr>
                                <w:b/>
                                <w:i/>
                                <w:color w:val="595959"/>
                                <w:lang w:val="es-ES"/>
                              </w:rPr>
                              <w:t xml:space="preserve">Consiliul Superior al Magistraturii este garantul </w:t>
                            </w:r>
                            <w:r w:rsidRPr="005C4710">
                              <w:rPr>
                                <w:b/>
                                <w:i/>
                                <w:noProof/>
                                <w:color w:val="595959"/>
                                <w:lang w:val="es-ES"/>
                              </w:rPr>
                              <w:t>independenţei justiţiei</w:t>
                            </w:r>
                            <w:r w:rsidRPr="005C4710">
                              <w:rPr>
                                <w:b/>
                                <w:noProof/>
                                <w:color w:val="595959"/>
                                <w:lang w:val="es-ES"/>
                              </w:rPr>
                              <w:t>"</w:t>
                            </w:r>
                          </w:p>
                        </w:txbxContent>
                      </wps:txbx>
                      <wps:bodyPr rot="0" vert="horz" wrap="square" lIns="72000" tIns="0" rIns="0" bIns="0" anchor="t" anchorCtr="0" upright="1">
                        <a:noAutofit/>
                      </wps:bodyPr>
                    </wps:wsp>
                  </a:graphicData>
                </a:graphic>
              </wp:anchor>
            </w:drawing>
          </mc:Choice>
          <mc:Fallback>
            <w:pict>
              <v:shape w14:anchorId="23BC1996" id="_x0000_s1059" type="#_x0000_t202" style="position:absolute;margin-left:354.35pt;margin-top:0;width:240.75pt;height:36pt;z-index:25176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ML4tAIAALcFAAAOAAAAZHJzL2Uyb0RvYy54bWysVO1umzAU/T9p72D5P+UjJAQUUrUhTJO6&#10;D6ndAzhggjWwme0EumnvvmsT0rTVpGkbP9C1fX3uxzm+q+uhbdCRSsUET7F/5WFEeSFKxvcp/vKQ&#10;O0uMlCa8JI3gNMWPVOHr9ds3q75LaCBq0ZRUIgDhKum7FNdad4nrqqKmLVFXoqMcDishW6JhKfdu&#10;KUkP6G3jBp63cHshy06KgioFu9l4iNcWv6pooT9VlaIaNSmG3LT9S/vfmb+7XpFkL0lXs+KUBvmL&#10;LFrCOAQ9Q2VEE3SQ7BVUywoplKj0VSFaV1QVK6itAarxvRfV3Neko7YWaI7qzm1S/w+2+Hj8LBEr&#10;UxxEGHHSAkcPdNDoVgzID0x/+k4l4HbfgaMeYB94trWq7k4UXxXiYlMTvqc3Uoq+pqSE/Hxz0724&#10;OuIoA7LrP4gS4pCDFhZoqGRrmgftQIAOPD2euTG5FLA58+bRPAI1FXAWziMg34YgyXS7k0q/o6JF&#10;xkixBO4tOjneKW2yIcnkYoJxkbOmsfw3/NkGOI47EBuumjOThaXzR+zF2+V2GTphsNg6oZdlzk2+&#10;CZ1F7kfzbJZtNpn/08T1w6RmZUm5CTNJyw//jLqTyEdRnMWlRMNKA2dSUnK/2zQSHQlIO7ffqSEX&#10;bu7zNGwToJYXJflB6N0GsZMvlpET5uHciSNv6Xh+fBsvvDAOs/x5SXeM038vCfUpXszm3iim39bm&#10;2e91bSRpmYbh0bA2xcuzE0mMBLe8tNRqwprRvmiFSf+pFUD3RLQVrNHoqFY97IbpbQCaUfNOlI8g&#10;YSlAYaBTmHxg1EJ+x6iHKZJi9e1AJMWoec/hGRiZmrFjF2DIydhNBuEFXE+xxmg0N3ocT4dOsn0N&#10;6ONj4+IGnkvFrJKfMjk9MpgOtqDTJDPj53JtvZ7m7foXAAAA//8DAFBLAwQUAAYACAAAACEAJN6Q&#10;n9wAAAAIAQAADwAAAGRycy9kb3ducmV2LnhtbEyPwU7DMBBE70j8g7VIXBC1G6m0DXEqFATnUqjU&#10;oxMvSSBeR7GbhL9ne4Lj6o1m32S72XVixCG0njQsFwoEUuVtS7WGj/eX+w2IEA1Z03lCDT8YYJdf&#10;X2UmtX6iNxwPsRZcQiE1GpoY+1TKUDXoTFj4HonZpx+ciXwOtbSDmbjcdTJR6kE60xJ/aEyPRYPV&#10;9+HsNHgspmJ/PMrVaE7P9HWX7MvVq9a3N/PTI4iIc/wLw0Wf1SFnp9KfyQbRaVirzZqjGnjRBS+3&#10;KgFRMkgUyDyT/wfkvwAAAP//AwBQSwECLQAUAAYACAAAACEAtoM4kv4AAADhAQAAEwAAAAAAAAAA&#10;AAAAAAAAAAAAW0NvbnRlbnRfVHlwZXNdLnhtbFBLAQItABQABgAIAAAAIQA4/SH/1gAAAJQBAAAL&#10;AAAAAAAAAAAAAAAAAC8BAABfcmVscy8ucmVsc1BLAQItABQABgAIAAAAIQDUtML4tAIAALcFAAAO&#10;AAAAAAAAAAAAAAAAAC4CAABkcnMvZTJvRG9jLnhtbFBLAQItABQABgAIAAAAIQAk3pCf3AAAAAgB&#10;AAAPAAAAAAAAAAAAAAAAAA4FAABkcnMvZG93bnJldi54bWxQSwUGAAAAAAQABADzAAAAFwYAAAAA&#10;" filled="f" stroked="f" strokeweight=".5pt">
                <v:textbox inset="2mm,0,0,0">
                  <w:txbxContent>
                    <w:p w:rsidR="00254A64" w:rsidRPr="009C12EE" w:rsidRDefault="00254A64" w:rsidP="00254A64">
                      <w:pPr>
                        <w:spacing w:after="0"/>
                        <w:jc w:val="center"/>
                        <w:rPr>
                          <w:b/>
                          <w:color w:val="595959"/>
                          <w:sz w:val="10"/>
                          <w:szCs w:val="10"/>
                        </w:rPr>
                      </w:pPr>
                    </w:p>
                    <w:p w:rsidR="00254A64" w:rsidRPr="005C4710" w:rsidRDefault="00254A64" w:rsidP="00254A64">
                      <w:pPr>
                        <w:spacing w:after="0"/>
                        <w:jc w:val="center"/>
                        <w:rPr>
                          <w:b/>
                          <w:noProof/>
                          <w:color w:val="595959"/>
                          <w:lang w:val="es-ES"/>
                        </w:rPr>
                      </w:pPr>
                      <w:r w:rsidRPr="005C4710">
                        <w:rPr>
                          <w:b/>
                          <w:color w:val="595959"/>
                          <w:lang w:val="es-ES"/>
                        </w:rPr>
                        <w:t>"</w:t>
                      </w:r>
                      <w:r w:rsidRPr="005C4710">
                        <w:rPr>
                          <w:b/>
                          <w:i/>
                          <w:color w:val="595959"/>
                          <w:lang w:val="es-ES"/>
                        </w:rPr>
                        <w:t xml:space="preserve">Consiliul Superior al Magistraturii este garantul </w:t>
                      </w:r>
                      <w:r w:rsidRPr="005C4710">
                        <w:rPr>
                          <w:b/>
                          <w:i/>
                          <w:noProof/>
                          <w:color w:val="595959"/>
                          <w:lang w:val="es-ES"/>
                        </w:rPr>
                        <w:t>independenţei justiţiei</w:t>
                      </w:r>
                      <w:r w:rsidRPr="005C4710">
                        <w:rPr>
                          <w:b/>
                          <w:noProof/>
                          <w:color w:val="595959"/>
                          <w:lang w:val="es-ES"/>
                        </w:rPr>
                        <w:t>"</w:t>
                      </w:r>
                    </w:p>
                  </w:txbxContent>
                </v:textbox>
              </v:shape>
            </w:pict>
          </mc:Fallback>
        </mc:AlternateContent>
      </w:r>
      <w:r w:rsidRPr="00BF471E">
        <w:rPr>
          <w:noProof/>
          <w:lang w:val="ro-RO" w:eastAsia="ro-RO"/>
        </w:rPr>
        <w:drawing>
          <wp:anchor distT="0" distB="0" distL="114300" distR="114300" simplePos="0" relativeHeight="251764224" behindDoc="0" locked="0" layoutInCell="1" allowOverlap="1" wp14:anchorId="464CF8ED" wp14:editId="11F67737">
            <wp:simplePos x="0" y="0"/>
            <wp:positionH relativeFrom="column">
              <wp:posOffset>0</wp:posOffset>
            </wp:positionH>
            <wp:positionV relativeFrom="paragraph">
              <wp:posOffset>0</wp:posOffset>
            </wp:positionV>
            <wp:extent cx="7629525" cy="542290"/>
            <wp:effectExtent l="0" t="0" r="0" b="0"/>
            <wp:wrapNone/>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0E1C03" w:rsidRPr="00BF471E" w:rsidRDefault="000E1C03" w:rsidP="00254A64">
      <w:pPr>
        <w:rPr>
          <w:rFonts w:ascii="Arial" w:hAnsi="Arial" w:cs="Arial"/>
          <w:lang w:val="ro-RO"/>
        </w:rPr>
      </w:pPr>
    </w:p>
    <w:sectPr w:rsidR="000E1C03" w:rsidRPr="00BF471E" w:rsidSect="005B144F">
      <w:pgSz w:w="11907" w:h="16840" w:code="9"/>
      <w:pgMar w:top="0" w:right="0" w:bottom="0" w:left="0" w:header="709" w:footer="709"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45B"/>
    <w:multiLevelType w:val="hybridMultilevel"/>
    <w:tmpl w:val="2DCA0458"/>
    <w:lvl w:ilvl="0" w:tplc="0418000B">
      <w:start w:val="1"/>
      <w:numFmt w:val="bullet"/>
      <w:lvlText w:val=""/>
      <w:lvlJc w:val="left"/>
      <w:pPr>
        <w:ind w:left="1004" w:hanging="360"/>
      </w:pPr>
      <w:rPr>
        <w:rFonts w:ascii="Wingdings" w:hAnsi="Wingdings"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 w15:restartNumberingAfterBreak="0">
    <w:nsid w:val="15935753"/>
    <w:multiLevelType w:val="hybridMultilevel"/>
    <w:tmpl w:val="48FA196A"/>
    <w:lvl w:ilvl="0" w:tplc="0418000F">
      <w:start w:val="1"/>
      <w:numFmt w:val="decimal"/>
      <w:lvlText w:val="%1."/>
      <w:lvlJc w:val="left"/>
      <w:pPr>
        <w:tabs>
          <w:tab w:val="num" w:pos="720"/>
        </w:tabs>
        <w:ind w:left="720" w:hanging="360"/>
      </w:pPr>
      <w:rPr>
        <w:rFonts w:hint="default"/>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15:restartNumberingAfterBreak="0">
    <w:nsid w:val="1A4B6600"/>
    <w:multiLevelType w:val="hybridMultilevel"/>
    <w:tmpl w:val="D990E5A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2584483"/>
    <w:multiLevelType w:val="hybridMultilevel"/>
    <w:tmpl w:val="0B1699E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F9588F"/>
    <w:multiLevelType w:val="hybridMultilevel"/>
    <w:tmpl w:val="799834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B4C8B"/>
    <w:multiLevelType w:val="hybridMultilevel"/>
    <w:tmpl w:val="D3FE3AE0"/>
    <w:lvl w:ilvl="0" w:tplc="0409000B">
      <w:start w:val="1"/>
      <w:numFmt w:val="bullet"/>
      <w:lvlText w:val=""/>
      <w:lvlJc w:val="left"/>
      <w:pPr>
        <w:ind w:left="4188" w:hanging="360"/>
      </w:pPr>
      <w:rPr>
        <w:rFonts w:ascii="Wingdings" w:hAnsi="Wingdings" w:hint="default"/>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6" w15:restartNumberingAfterBreak="0">
    <w:nsid w:val="2DD16971"/>
    <w:multiLevelType w:val="hybridMultilevel"/>
    <w:tmpl w:val="C4C697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291B26"/>
    <w:multiLevelType w:val="hybridMultilevel"/>
    <w:tmpl w:val="63D41A62"/>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8" w15:restartNumberingAfterBreak="0">
    <w:nsid w:val="396A514F"/>
    <w:multiLevelType w:val="hybridMultilevel"/>
    <w:tmpl w:val="E1229B6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9C44C54"/>
    <w:multiLevelType w:val="hybridMultilevel"/>
    <w:tmpl w:val="0F044FD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B65617F"/>
    <w:multiLevelType w:val="hybridMultilevel"/>
    <w:tmpl w:val="20F4B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03905A1"/>
    <w:multiLevelType w:val="hybridMultilevel"/>
    <w:tmpl w:val="6712BA3E"/>
    <w:lvl w:ilvl="0" w:tplc="063C981C">
      <w:start w:val="1"/>
      <w:numFmt w:val="bulle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267F65"/>
    <w:multiLevelType w:val="hybridMultilevel"/>
    <w:tmpl w:val="2F762FD8"/>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94F127C"/>
    <w:multiLevelType w:val="hybridMultilevel"/>
    <w:tmpl w:val="89D88476"/>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 w15:restartNumberingAfterBreak="0">
    <w:nsid w:val="55D21A11"/>
    <w:multiLevelType w:val="hybridMultilevel"/>
    <w:tmpl w:val="F6FE17C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7C60CF1"/>
    <w:multiLevelType w:val="hybridMultilevel"/>
    <w:tmpl w:val="EC449720"/>
    <w:lvl w:ilvl="0" w:tplc="0418000B">
      <w:start w:val="1"/>
      <w:numFmt w:val="bullet"/>
      <w:lvlText w:val=""/>
      <w:lvlJc w:val="left"/>
      <w:pPr>
        <w:ind w:left="36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6" w15:restartNumberingAfterBreak="0">
    <w:nsid w:val="5B407015"/>
    <w:multiLevelType w:val="hybridMultilevel"/>
    <w:tmpl w:val="9AF8BA7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E6630E3"/>
    <w:multiLevelType w:val="hybridMultilevel"/>
    <w:tmpl w:val="F10C1CC0"/>
    <w:lvl w:ilvl="0" w:tplc="063C981C">
      <w:start w:val="1"/>
      <w:numFmt w:val="bulle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D110DC"/>
    <w:multiLevelType w:val="hybridMultilevel"/>
    <w:tmpl w:val="177421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CFD3953"/>
    <w:multiLevelType w:val="hybridMultilevel"/>
    <w:tmpl w:val="520280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9768B5"/>
    <w:multiLevelType w:val="hybridMultilevel"/>
    <w:tmpl w:val="805602FA"/>
    <w:lvl w:ilvl="0" w:tplc="0418000B">
      <w:start w:val="1"/>
      <w:numFmt w:val="bullet"/>
      <w:lvlText w:val=""/>
      <w:lvlJc w:val="left"/>
      <w:pPr>
        <w:ind w:left="90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19"/>
  </w:num>
  <w:num w:numId="4">
    <w:abstractNumId w:val="10"/>
  </w:num>
  <w:num w:numId="5">
    <w:abstractNumId w:val="14"/>
  </w:num>
  <w:num w:numId="6">
    <w:abstractNumId w:val="2"/>
  </w:num>
  <w:num w:numId="7">
    <w:abstractNumId w:val="12"/>
  </w:num>
  <w:num w:numId="8">
    <w:abstractNumId w:val="18"/>
  </w:num>
  <w:num w:numId="9">
    <w:abstractNumId w:val="8"/>
  </w:num>
  <w:num w:numId="10">
    <w:abstractNumId w:val="16"/>
  </w:num>
  <w:num w:numId="11">
    <w:abstractNumId w:val="0"/>
  </w:num>
  <w:num w:numId="12">
    <w:abstractNumId w:val="5"/>
  </w:num>
  <w:num w:numId="13">
    <w:abstractNumId w:val="6"/>
  </w:num>
  <w:num w:numId="14">
    <w:abstractNumId w:val="1"/>
  </w:num>
  <w:num w:numId="1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5"/>
  </w:num>
  <w:num w:numId="18">
    <w:abstractNumId w:val="13"/>
  </w:num>
  <w:num w:numId="19">
    <w:abstractNumId w:val="7"/>
  </w:num>
  <w:num w:numId="20">
    <w:abstractNumId w:val="20"/>
  </w:num>
  <w:num w:numId="21">
    <w:abstractNumId w:val="9"/>
  </w:num>
  <w:num w:numId="2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lvlOverride w:ilvl="1"/>
    <w:lvlOverride w:ilvl="2"/>
    <w:lvlOverride w:ilvl="3"/>
    <w:lvlOverride w:ilvl="4"/>
    <w:lvlOverride w:ilvl="5"/>
    <w:lvlOverride w:ilvl="6"/>
    <w:lvlOverride w:ilvl="7"/>
    <w:lvlOverride w:ilvl="8"/>
  </w:num>
  <w:num w:numId="2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FE"/>
    <w:rsid w:val="00000093"/>
    <w:rsid w:val="00000E53"/>
    <w:rsid w:val="00001A1F"/>
    <w:rsid w:val="00001F59"/>
    <w:rsid w:val="00004964"/>
    <w:rsid w:val="00005E56"/>
    <w:rsid w:val="00005F2D"/>
    <w:rsid w:val="000063EB"/>
    <w:rsid w:val="00006870"/>
    <w:rsid w:val="00006A11"/>
    <w:rsid w:val="00006E03"/>
    <w:rsid w:val="0000715F"/>
    <w:rsid w:val="00007805"/>
    <w:rsid w:val="000079F5"/>
    <w:rsid w:val="00007E9B"/>
    <w:rsid w:val="0001073A"/>
    <w:rsid w:val="000117EE"/>
    <w:rsid w:val="000119AC"/>
    <w:rsid w:val="00011BA5"/>
    <w:rsid w:val="00012723"/>
    <w:rsid w:val="00013BD2"/>
    <w:rsid w:val="00013BEF"/>
    <w:rsid w:val="0001441F"/>
    <w:rsid w:val="00014675"/>
    <w:rsid w:val="0001545A"/>
    <w:rsid w:val="00015EA8"/>
    <w:rsid w:val="00016427"/>
    <w:rsid w:val="000167C8"/>
    <w:rsid w:val="000168D7"/>
    <w:rsid w:val="0002065F"/>
    <w:rsid w:val="000206C2"/>
    <w:rsid w:val="00020BB4"/>
    <w:rsid w:val="00020C5D"/>
    <w:rsid w:val="00022196"/>
    <w:rsid w:val="0002260A"/>
    <w:rsid w:val="00022909"/>
    <w:rsid w:val="00022FAA"/>
    <w:rsid w:val="00022FEE"/>
    <w:rsid w:val="00023534"/>
    <w:rsid w:val="000248D8"/>
    <w:rsid w:val="00024B0A"/>
    <w:rsid w:val="00024FD2"/>
    <w:rsid w:val="00025E04"/>
    <w:rsid w:val="00025FB0"/>
    <w:rsid w:val="00026313"/>
    <w:rsid w:val="000268D1"/>
    <w:rsid w:val="00026A6D"/>
    <w:rsid w:val="00026CD5"/>
    <w:rsid w:val="000303C4"/>
    <w:rsid w:val="00032DAA"/>
    <w:rsid w:val="00033875"/>
    <w:rsid w:val="00035A63"/>
    <w:rsid w:val="00035C2B"/>
    <w:rsid w:val="00036003"/>
    <w:rsid w:val="0003664F"/>
    <w:rsid w:val="00036746"/>
    <w:rsid w:val="00036CBB"/>
    <w:rsid w:val="0003707E"/>
    <w:rsid w:val="00037F95"/>
    <w:rsid w:val="0004075F"/>
    <w:rsid w:val="0004199F"/>
    <w:rsid w:val="00041BAC"/>
    <w:rsid w:val="00042261"/>
    <w:rsid w:val="00042471"/>
    <w:rsid w:val="000428DB"/>
    <w:rsid w:val="00043F5A"/>
    <w:rsid w:val="00045877"/>
    <w:rsid w:val="00045984"/>
    <w:rsid w:val="00046502"/>
    <w:rsid w:val="00046506"/>
    <w:rsid w:val="000467A6"/>
    <w:rsid w:val="00046860"/>
    <w:rsid w:val="000468CE"/>
    <w:rsid w:val="00046DE2"/>
    <w:rsid w:val="00047749"/>
    <w:rsid w:val="00047983"/>
    <w:rsid w:val="00047A39"/>
    <w:rsid w:val="00047A9F"/>
    <w:rsid w:val="000504A1"/>
    <w:rsid w:val="000505C8"/>
    <w:rsid w:val="0005204D"/>
    <w:rsid w:val="000538F5"/>
    <w:rsid w:val="00053EF9"/>
    <w:rsid w:val="00054973"/>
    <w:rsid w:val="00054A63"/>
    <w:rsid w:val="00054CC1"/>
    <w:rsid w:val="00054FF6"/>
    <w:rsid w:val="000551B2"/>
    <w:rsid w:val="00055A2B"/>
    <w:rsid w:val="00056210"/>
    <w:rsid w:val="00056CD6"/>
    <w:rsid w:val="00056DF4"/>
    <w:rsid w:val="000572EA"/>
    <w:rsid w:val="00057604"/>
    <w:rsid w:val="00057CC0"/>
    <w:rsid w:val="00057D13"/>
    <w:rsid w:val="000601D0"/>
    <w:rsid w:val="00060201"/>
    <w:rsid w:val="00060745"/>
    <w:rsid w:val="00060C61"/>
    <w:rsid w:val="0006141F"/>
    <w:rsid w:val="00061A6A"/>
    <w:rsid w:val="00061D21"/>
    <w:rsid w:val="00061F88"/>
    <w:rsid w:val="0006304A"/>
    <w:rsid w:val="0006330C"/>
    <w:rsid w:val="000637E4"/>
    <w:rsid w:val="0006409A"/>
    <w:rsid w:val="00065746"/>
    <w:rsid w:val="0006598C"/>
    <w:rsid w:val="00065BB6"/>
    <w:rsid w:val="00065E11"/>
    <w:rsid w:val="00066349"/>
    <w:rsid w:val="00066F0C"/>
    <w:rsid w:val="00067103"/>
    <w:rsid w:val="00067721"/>
    <w:rsid w:val="000706E7"/>
    <w:rsid w:val="00070D7E"/>
    <w:rsid w:val="00070FB7"/>
    <w:rsid w:val="000713C8"/>
    <w:rsid w:val="00072C6C"/>
    <w:rsid w:val="000740F4"/>
    <w:rsid w:val="00074320"/>
    <w:rsid w:val="0007623B"/>
    <w:rsid w:val="00076C01"/>
    <w:rsid w:val="00077ED3"/>
    <w:rsid w:val="0008045C"/>
    <w:rsid w:val="0008099E"/>
    <w:rsid w:val="00080A94"/>
    <w:rsid w:val="00081448"/>
    <w:rsid w:val="00081FBB"/>
    <w:rsid w:val="000822F6"/>
    <w:rsid w:val="00082F46"/>
    <w:rsid w:val="00083414"/>
    <w:rsid w:val="00084B43"/>
    <w:rsid w:val="00084CFB"/>
    <w:rsid w:val="00084E65"/>
    <w:rsid w:val="00085E2C"/>
    <w:rsid w:val="000865E8"/>
    <w:rsid w:val="00086E19"/>
    <w:rsid w:val="00087BD6"/>
    <w:rsid w:val="00091236"/>
    <w:rsid w:val="00091DE9"/>
    <w:rsid w:val="00092D1C"/>
    <w:rsid w:val="00092E34"/>
    <w:rsid w:val="00094292"/>
    <w:rsid w:val="000943E0"/>
    <w:rsid w:val="00096B12"/>
    <w:rsid w:val="00096B5D"/>
    <w:rsid w:val="00097F7D"/>
    <w:rsid w:val="000A114B"/>
    <w:rsid w:val="000A1409"/>
    <w:rsid w:val="000A1570"/>
    <w:rsid w:val="000A1BE5"/>
    <w:rsid w:val="000A1FAD"/>
    <w:rsid w:val="000A2702"/>
    <w:rsid w:val="000A287B"/>
    <w:rsid w:val="000A3345"/>
    <w:rsid w:val="000A411F"/>
    <w:rsid w:val="000A4B4C"/>
    <w:rsid w:val="000A506C"/>
    <w:rsid w:val="000A538F"/>
    <w:rsid w:val="000A54F7"/>
    <w:rsid w:val="000A5D94"/>
    <w:rsid w:val="000A6E4D"/>
    <w:rsid w:val="000A73E4"/>
    <w:rsid w:val="000B0741"/>
    <w:rsid w:val="000B078B"/>
    <w:rsid w:val="000B0AE5"/>
    <w:rsid w:val="000B0BC4"/>
    <w:rsid w:val="000B2ADC"/>
    <w:rsid w:val="000B306C"/>
    <w:rsid w:val="000B397F"/>
    <w:rsid w:val="000B39C3"/>
    <w:rsid w:val="000B4160"/>
    <w:rsid w:val="000B47FC"/>
    <w:rsid w:val="000B5027"/>
    <w:rsid w:val="000B50BA"/>
    <w:rsid w:val="000B5BFB"/>
    <w:rsid w:val="000B6736"/>
    <w:rsid w:val="000C0772"/>
    <w:rsid w:val="000C130B"/>
    <w:rsid w:val="000C2CB8"/>
    <w:rsid w:val="000C3635"/>
    <w:rsid w:val="000C3C73"/>
    <w:rsid w:val="000C3E5C"/>
    <w:rsid w:val="000C4498"/>
    <w:rsid w:val="000C45B7"/>
    <w:rsid w:val="000C4F53"/>
    <w:rsid w:val="000C5795"/>
    <w:rsid w:val="000C6140"/>
    <w:rsid w:val="000C6257"/>
    <w:rsid w:val="000C65FB"/>
    <w:rsid w:val="000C6A2B"/>
    <w:rsid w:val="000D0345"/>
    <w:rsid w:val="000D03B8"/>
    <w:rsid w:val="000D094B"/>
    <w:rsid w:val="000D0A43"/>
    <w:rsid w:val="000D0CF0"/>
    <w:rsid w:val="000D245B"/>
    <w:rsid w:val="000D2628"/>
    <w:rsid w:val="000D26B0"/>
    <w:rsid w:val="000D3376"/>
    <w:rsid w:val="000D388A"/>
    <w:rsid w:val="000D3B42"/>
    <w:rsid w:val="000D43FC"/>
    <w:rsid w:val="000D49D5"/>
    <w:rsid w:val="000D51B7"/>
    <w:rsid w:val="000D5BD7"/>
    <w:rsid w:val="000D6A92"/>
    <w:rsid w:val="000D731A"/>
    <w:rsid w:val="000D7A51"/>
    <w:rsid w:val="000D7B9B"/>
    <w:rsid w:val="000E0CAF"/>
    <w:rsid w:val="000E17DC"/>
    <w:rsid w:val="000E1957"/>
    <w:rsid w:val="000E1C03"/>
    <w:rsid w:val="000E1F9E"/>
    <w:rsid w:val="000E22D5"/>
    <w:rsid w:val="000E2476"/>
    <w:rsid w:val="000E30FD"/>
    <w:rsid w:val="000E390F"/>
    <w:rsid w:val="000E59A4"/>
    <w:rsid w:val="000E642F"/>
    <w:rsid w:val="000E64A2"/>
    <w:rsid w:val="000E69A2"/>
    <w:rsid w:val="000E7601"/>
    <w:rsid w:val="000F1B0E"/>
    <w:rsid w:val="000F235D"/>
    <w:rsid w:val="000F27BD"/>
    <w:rsid w:val="000F31B7"/>
    <w:rsid w:val="000F3F91"/>
    <w:rsid w:val="000F4BC1"/>
    <w:rsid w:val="000F507A"/>
    <w:rsid w:val="000F5526"/>
    <w:rsid w:val="000F638E"/>
    <w:rsid w:val="000F79F7"/>
    <w:rsid w:val="000F7B11"/>
    <w:rsid w:val="00100CF1"/>
    <w:rsid w:val="00100FA8"/>
    <w:rsid w:val="00101388"/>
    <w:rsid w:val="00101E09"/>
    <w:rsid w:val="001024B6"/>
    <w:rsid w:val="0010263D"/>
    <w:rsid w:val="00103C7E"/>
    <w:rsid w:val="001051C5"/>
    <w:rsid w:val="001105B6"/>
    <w:rsid w:val="00110DC6"/>
    <w:rsid w:val="001120A1"/>
    <w:rsid w:val="00112360"/>
    <w:rsid w:val="001130A4"/>
    <w:rsid w:val="001133C8"/>
    <w:rsid w:val="00113BB6"/>
    <w:rsid w:val="0011409E"/>
    <w:rsid w:val="00114BC9"/>
    <w:rsid w:val="00114C1A"/>
    <w:rsid w:val="001153E1"/>
    <w:rsid w:val="0011573C"/>
    <w:rsid w:val="00116099"/>
    <w:rsid w:val="00116EEE"/>
    <w:rsid w:val="00117490"/>
    <w:rsid w:val="0012050F"/>
    <w:rsid w:val="00121E61"/>
    <w:rsid w:val="001224B7"/>
    <w:rsid w:val="001225A7"/>
    <w:rsid w:val="00122938"/>
    <w:rsid w:val="001232CD"/>
    <w:rsid w:val="001239FC"/>
    <w:rsid w:val="00123A04"/>
    <w:rsid w:val="001241E9"/>
    <w:rsid w:val="00124E52"/>
    <w:rsid w:val="00125630"/>
    <w:rsid w:val="00126437"/>
    <w:rsid w:val="00126E1E"/>
    <w:rsid w:val="00126EBA"/>
    <w:rsid w:val="001277F7"/>
    <w:rsid w:val="00130048"/>
    <w:rsid w:val="00130B16"/>
    <w:rsid w:val="00131239"/>
    <w:rsid w:val="0013153F"/>
    <w:rsid w:val="001325DA"/>
    <w:rsid w:val="00132AC3"/>
    <w:rsid w:val="00134477"/>
    <w:rsid w:val="001348F5"/>
    <w:rsid w:val="0013566A"/>
    <w:rsid w:val="00135A4D"/>
    <w:rsid w:val="00136EAB"/>
    <w:rsid w:val="0014007B"/>
    <w:rsid w:val="00140110"/>
    <w:rsid w:val="00140893"/>
    <w:rsid w:val="00140A75"/>
    <w:rsid w:val="00140F39"/>
    <w:rsid w:val="001411DD"/>
    <w:rsid w:val="00141A1A"/>
    <w:rsid w:val="00141D6A"/>
    <w:rsid w:val="00142449"/>
    <w:rsid w:val="0014369A"/>
    <w:rsid w:val="00144D31"/>
    <w:rsid w:val="00144F31"/>
    <w:rsid w:val="00145C24"/>
    <w:rsid w:val="0014606A"/>
    <w:rsid w:val="00146133"/>
    <w:rsid w:val="001469DF"/>
    <w:rsid w:val="00146C41"/>
    <w:rsid w:val="00147134"/>
    <w:rsid w:val="00151390"/>
    <w:rsid w:val="00151E36"/>
    <w:rsid w:val="00152322"/>
    <w:rsid w:val="0015308E"/>
    <w:rsid w:val="001530EF"/>
    <w:rsid w:val="00153EA7"/>
    <w:rsid w:val="001549EE"/>
    <w:rsid w:val="00154CF6"/>
    <w:rsid w:val="00154D6B"/>
    <w:rsid w:val="00154F29"/>
    <w:rsid w:val="00155ADA"/>
    <w:rsid w:val="00155F6F"/>
    <w:rsid w:val="00156CE0"/>
    <w:rsid w:val="00156D3E"/>
    <w:rsid w:val="00156EF7"/>
    <w:rsid w:val="00157655"/>
    <w:rsid w:val="00160F9E"/>
    <w:rsid w:val="00161360"/>
    <w:rsid w:val="00161FFB"/>
    <w:rsid w:val="00163B8B"/>
    <w:rsid w:val="00164E31"/>
    <w:rsid w:val="00166185"/>
    <w:rsid w:val="00166871"/>
    <w:rsid w:val="00166982"/>
    <w:rsid w:val="0016734C"/>
    <w:rsid w:val="00167BC1"/>
    <w:rsid w:val="001703A9"/>
    <w:rsid w:val="001712CA"/>
    <w:rsid w:val="00171A19"/>
    <w:rsid w:val="00171DCD"/>
    <w:rsid w:val="00171E7C"/>
    <w:rsid w:val="00171F5E"/>
    <w:rsid w:val="00172907"/>
    <w:rsid w:val="001741DB"/>
    <w:rsid w:val="001746A8"/>
    <w:rsid w:val="00175CB5"/>
    <w:rsid w:val="00176041"/>
    <w:rsid w:val="00176184"/>
    <w:rsid w:val="001767D1"/>
    <w:rsid w:val="00177FBA"/>
    <w:rsid w:val="001805D1"/>
    <w:rsid w:val="00180A2A"/>
    <w:rsid w:val="00180D76"/>
    <w:rsid w:val="00181257"/>
    <w:rsid w:val="00181898"/>
    <w:rsid w:val="00182814"/>
    <w:rsid w:val="001832E2"/>
    <w:rsid w:val="001841EE"/>
    <w:rsid w:val="001850BD"/>
    <w:rsid w:val="00186605"/>
    <w:rsid w:val="00186991"/>
    <w:rsid w:val="00187B3C"/>
    <w:rsid w:val="00187C1E"/>
    <w:rsid w:val="00190068"/>
    <w:rsid w:val="00190402"/>
    <w:rsid w:val="001905F1"/>
    <w:rsid w:val="00190740"/>
    <w:rsid w:val="00191A44"/>
    <w:rsid w:val="00191B3F"/>
    <w:rsid w:val="001927E2"/>
    <w:rsid w:val="0019327F"/>
    <w:rsid w:val="00193C09"/>
    <w:rsid w:val="00193F9B"/>
    <w:rsid w:val="00194A77"/>
    <w:rsid w:val="0019522A"/>
    <w:rsid w:val="001957EA"/>
    <w:rsid w:val="00195ABB"/>
    <w:rsid w:val="0019657F"/>
    <w:rsid w:val="001A0580"/>
    <w:rsid w:val="001A14EF"/>
    <w:rsid w:val="001A19AD"/>
    <w:rsid w:val="001A1B66"/>
    <w:rsid w:val="001A3B9E"/>
    <w:rsid w:val="001A40CE"/>
    <w:rsid w:val="001A4217"/>
    <w:rsid w:val="001A4327"/>
    <w:rsid w:val="001A4389"/>
    <w:rsid w:val="001A4DBF"/>
    <w:rsid w:val="001A4E45"/>
    <w:rsid w:val="001A55E7"/>
    <w:rsid w:val="001A59E2"/>
    <w:rsid w:val="001A5F6B"/>
    <w:rsid w:val="001A6430"/>
    <w:rsid w:val="001A64EE"/>
    <w:rsid w:val="001A6B4C"/>
    <w:rsid w:val="001A7C09"/>
    <w:rsid w:val="001A7F63"/>
    <w:rsid w:val="001B007A"/>
    <w:rsid w:val="001B1CB4"/>
    <w:rsid w:val="001B1DD4"/>
    <w:rsid w:val="001B2675"/>
    <w:rsid w:val="001B3149"/>
    <w:rsid w:val="001B4648"/>
    <w:rsid w:val="001B46E4"/>
    <w:rsid w:val="001B4EE0"/>
    <w:rsid w:val="001B5A49"/>
    <w:rsid w:val="001B6309"/>
    <w:rsid w:val="001B6A49"/>
    <w:rsid w:val="001B6E95"/>
    <w:rsid w:val="001B6FD3"/>
    <w:rsid w:val="001B709E"/>
    <w:rsid w:val="001B71C8"/>
    <w:rsid w:val="001B7E29"/>
    <w:rsid w:val="001C07B2"/>
    <w:rsid w:val="001C18B4"/>
    <w:rsid w:val="001C1958"/>
    <w:rsid w:val="001C1A19"/>
    <w:rsid w:val="001C1A42"/>
    <w:rsid w:val="001C1C62"/>
    <w:rsid w:val="001C1FF7"/>
    <w:rsid w:val="001C2972"/>
    <w:rsid w:val="001C3B01"/>
    <w:rsid w:val="001C3E14"/>
    <w:rsid w:val="001C57BF"/>
    <w:rsid w:val="001C5A1E"/>
    <w:rsid w:val="001C671E"/>
    <w:rsid w:val="001C6782"/>
    <w:rsid w:val="001C6B7F"/>
    <w:rsid w:val="001C6EF7"/>
    <w:rsid w:val="001C71ED"/>
    <w:rsid w:val="001D00D7"/>
    <w:rsid w:val="001D043B"/>
    <w:rsid w:val="001D09B1"/>
    <w:rsid w:val="001D179A"/>
    <w:rsid w:val="001D1D83"/>
    <w:rsid w:val="001D2425"/>
    <w:rsid w:val="001D2B55"/>
    <w:rsid w:val="001D41B3"/>
    <w:rsid w:val="001D41C3"/>
    <w:rsid w:val="001D456A"/>
    <w:rsid w:val="001D4BF8"/>
    <w:rsid w:val="001D4FF1"/>
    <w:rsid w:val="001D5302"/>
    <w:rsid w:val="001D7E4D"/>
    <w:rsid w:val="001E0418"/>
    <w:rsid w:val="001E1714"/>
    <w:rsid w:val="001E1A99"/>
    <w:rsid w:val="001E2F27"/>
    <w:rsid w:val="001E6425"/>
    <w:rsid w:val="001E7028"/>
    <w:rsid w:val="001E7248"/>
    <w:rsid w:val="001E7864"/>
    <w:rsid w:val="001E7C03"/>
    <w:rsid w:val="001F006A"/>
    <w:rsid w:val="001F09B2"/>
    <w:rsid w:val="001F1AD6"/>
    <w:rsid w:val="001F23B1"/>
    <w:rsid w:val="001F251F"/>
    <w:rsid w:val="001F2564"/>
    <w:rsid w:val="001F279A"/>
    <w:rsid w:val="001F3767"/>
    <w:rsid w:val="001F3C51"/>
    <w:rsid w:val="001F3D3D"/>
    <w:rsid w:val="001F4E5E"/>
    <w:rsid w:val="001F509D"/>
    <w:rsid w:val="001F5884"/>
    <w:rsid w:val="001F5F46"/>
    <w:rsid w:val="001F6618"/>
    <w:rsid w:val="001F71AA"/>
    <w:rsid w:val="001F7947"/>
    <w:rsid w:val="001F7981"/>
    <w:rsid w:val="001F7FAA"/>
    <w:rsid w:val="00200152"/>
    <w:rsid w:val="00201A42"/>
    <w:rsid w:val="0020220C"/>
    <w:rsid w:val="0020266E"/>
    <w:rsid w:val="00203423"/>
    <w:rsid w:val="00204122"/>
    <w:rsid w:val="00204CE8"/>
    <w:rsid w:val="0020541E"/>
    <w:rsid w:val="00205B69"/>
    <w:rsid w:val="00205E25"/>
    <w:rsid w:val="00206198"/>
    <w:rsid w:val="00206227"/>
    <w:rsid w:val="002068F5"/>
    <w:rsid w:val="002075D4"/>
    <w:rsid w:val="00207F65"/>
    <w:rsid w:val="002107F8"/>
    <w:rsid w:val="00210DFC"/>
    <w:rsid w:val="00211E1D"/>
    <w:rsid w:val="00211F6D"/>
    <w:rsid w:val="0021247E"/>
    <w:rsid w:val="00212497"/>
    <w:rsid w:val="00212D53"/>
    <w:rsid w:val="00212F07"/>
    <w:rsid w:val="00212F76"/>
    <w:rsid w:val="00213615"/>
    <w:rsid w:val="00214066"/>
    <w:rsid w:val="0021563C"/>
    <w:rsid w:val="00215C49"/>
    <w:rsid w:val="002163BD"/>
    <w:rsid w:val="00216CE6"/>
    <w:rsid w:val="00217878"/>
    <w:rsid w:val="00217AD8"/>
    <w:rsid w:val="00217B9E"/>
    <w:rsid w:val="002206FD"/>
    <w:rsid w:val="00221014"/>
    <w:rsid w:val="0022111C"/>
    <w:rsid w:val="002214F3"/>
    <w:rsid w:val="00222272"/>
    <w:rsid w:val="00222BE6"/>
    <w:rsid w:val="00222EFA"/>
    <w:rsid w:val="0022516D"/>
    <w:rsid w:val="002270F4"/>
    <w:rsid w:val="0022748B"/>
    <w:rsid w:val="0022791F"/>
    <w:rsid w:val="00227A71"/>
    <w:rsid w:val="00227A9E"/>
    <w:rsid w:val="0023085D"/>
    <w:rsid w:val="002328AB"/>
    <w:rsid w:val="00234065"/>
    <w:rsid w:val="00234327"/>
    <w:rsid w:val="00234B4F"/>
    <w:rsid w:val="002355D1"/>
    <w:rsid w:val="002357EB"/>
    <w:rsid w:val="00235AEC"/>
    <w:rsid w:val="00235B15"/>
    <w:rsid w:val="00235D74"/>
    <w:rsid w:val="00236483"/>
    <w:rsid w:val="00236778"/>
    <w:rsid w:val="002370E6"/>
    <w:rsid w:val="00237A15"/>
    <w:rsid w:val="00241A57"/>
    <w:rsid w:val="00241A93"/>
    <w:rsid w:val="00241B61"/>
    <w:rsid w:val="00242A9A"/>
    <w:rsid w:val="00243CEE"/>
    <w:rsid w:val="002454DE"/>
    <w:rsid w:val="00246687"/>
    <w:rsid w:val="002467E0"/>
    <w:rsid w:val="00246B2F"/>
    <w:rsid w:val="002505D6"/>
    <w:rsid w:val="0025086E"/>
    <w:rsid w:val="00251114"/>
    <w:rsid w:val="00251F3E"/>
    <w:rsid w:val="002523F8"/>
    <w:rsid w:val="0025243B"/>
    <w:rsid w:val="0025277E"/>
    <w:rsid w:val="0025324B"/>
    <w:rsid w:val="00253C3B"/>
    <w:rsid w:val="00253D01"/>
    <w:rsid w:val="00254A64"/>
    <w:rsid w:val="00254DAB"/>
    <w:rsid w:val="00254EAF"/>
    <w:rsid w:val="002554C5"/>
    <w:rsid w:val="00255A1E"/>
    <w:rsid w:val="00255A34"/>
    <w:rsid w:val="002564DC"/>
    <w:rsid w:val="00256669"/>
    <w:rsid w:val="00256E1E"/>
    <w:rsid w:val="00256E37"/>
    <w:rsid w:val="00257226"/>
    <w:rsid w:val="00257BC9"/>
    <w:rsid w:val="00257ED9"/>
    <w:rsid w:val="00257FBE"/>
    <w:rsid w:val="00261754"/>
    <w:rsid w:val="0026193B"/>
    <w:rsid w:val="00262136"/>
    <w:rsid w:val="00262B02"/>
    <w:rsid w:val="00262C29"/>
    <w:rsid w:val="00262E46"/>
    <w:rsid w:val="00263616"/>
    <w:rsid w:val="00263D41"/>
    <w:rsid w:val="00263F8E"/>
    <w:rsid w:val="0026422F"/>
    <w:rsid w:val="00264596"/>
    <w:rsid w:val="00264902"/>
    <w:rsid w:val="00264CCC"/>
    <w:rsid w:val="00264D29"/>
    <w:rsid w:val="002654AB"/>
    <w:rsid w:val="00265ECB"/>
    <w:rsid w:val="002665A0"/>
    <w:rsid w:val="00266727"/>
    <w:rsid w:val="00266966"/>
    <w:rsid w:val="002710CE"/>
    <w:rsid w:val="002710FA"/>
    <w:rsid w:val="00271199"/>
    <w:rsid w:val="00271E9C"/>
    <w:rsid w:val="00272AE6"/>
    <w:rsid w:val="00273811"/>
    <w:rsid w:val="00274666"/>
    <w:rsid w:val="00274FCD"/>
    <w:rsid w:val="00276034"/>
    <w:rsid w:val="00276D1A"/>
    <w:rsid w:val="00276FCC"/>
    <w:rsid w:val="00277333"/>
    <w:rsid w:val="002802C8"/>
    <w:rsid w:val="0028156B"/>
    <w:rsid w:val="00281B77"/>
    <w:rsid w:val="00281D8C"/>
    <w:rsid w:val="0028265A"/>
    <w:rsid w:val="00282A89"/>
    <w:rsid w:val="00282FA5"/>
    <w:rsid w:val="002836D4"/>
    <w:rsid w:val="002838FC"/>
    <w:rsid w:val="0028414B"/>
    <w:rsid w:val="00284DFB"/>
    <w:rsid w:val="0028548A"/>
    <w:rsid w:val="00285867"/>
    <w:rsid w:val="00285E31"/>
    <w:rsid w:val="00286CBC"/>
    <w:rsid w:val="002871EA"/>
    <w:rsid w:val="0028772C"/>
    <w:rsid w:val="00287A20"/>
    <w:rsid w:val="00291078"/>
    <w:rsid w:val="0029111F"/>
    <w:rsid w:val="00291204"/>
    <w:rsid w:val="002916BD"/>
    <w:rsid w:val="00292576"/>
    <w:rsid w:val="002933AF"/>
    <w:rsid w:val="002937C4"/>
    <w:rsid w:val="00293DBA"/>
    <w:rsid w:val="00294354"/>
    <w:rsid w:val="00294C0B"/>
    <w:rsid w:val="00295CE1"/>
    <w:rsid w:val="00296291"/>
    <w:rsid w:val="00296C61"/>
    <w:rsid w:val="002975EA"/>
    <w:rsid w:val="002A1CAB"/>
    <w:rsid w:val="002A22FE"/>
    <w:rsid w:val="002A2830"/>
    <w:rsid w:val="002A30CC"/>
    <w:rsid w:val="002A3328"/>
    <w:rsid w:val="002A3BE1"/>
    <w:rsid w:val="002A488F"/>
    <w:rsid w:val="002A4BC5"/>
    <w:rsid w:val="002A4ED9"/>
    <w:rsid w:val="002A51F9"/>
    <w:rsid w:val="002A6187"/>
    <w:rsid w:val="002A6B69"/>
    <w:rsid w:val="002A6C2B"/>
    <w:rsid w:val="002A777B"/>
    <w:rsid w:val="002B0649"/>
    <w:rsid w:val="002B09D3"/>
    <w:rsid w:val="002B0A69"/>
    <w:rsid w:val="002B10D9"/>
    <w:rsid w:val="002B25BD"/>
    <w:rsid w:val="002B2723"/>
    <w:rsid w:val="002B28CD"/>
    <w:rsid w:val="002B49CC"/>
    <w:rsid w:val="002B4F5B"/>
    <w:rsid w:val="002B5148"/>
    <w:rsid w:val="002B52F3"/>
    <w:rsid w:val="002B6BFD"/>
    <w:rsid w:val="002B74D0"/>
    <w:rsid w:val="002B7757"/>
    <w:rsid w:val="002B7B78"/>
    <w:rsid w:val="002C01FC"/>
    <w:rsid w:val="002C0A5B"/>
    <w:rsid w:val="002C0D33"/>
    <w:rsid w:val="002C0DF4"/>
    <w:rsid w:val="002C1533"/>
    <w:rsid w:val="002C157C"/>
    <w:rsid w:val="002C1EDC"/>
    <w:rsid w:val="002C2668"/>
    <w:rsid w:val="002C35B8"/>
    <w:rsid w:val="002C3827"/>
    <w:rsid w:val="002C3D63"/>
    <w:rsid w:val="002C48DC"/>
    <w:rsid w:val="002C5E0F"/>
    <w:rsid w:val="002C66DC"/>
    <w:rsid w:val="002C68EC"/>
    <w:rsid w:val="002D0202"/>
    <w:rsid w:val="002D0616"/>
    <w:rsid w:val="002D088F"/>
    <w:rsid w:val="002D168D"/>
    <w:rsid w:val="002D1AE1"/>
    <w:rsid w:val="002D32CF"/>
    <w:rsid w:val="002D4916"/>
    <w:rsid w:val="002D5344"/>
    <w:rsid w:val="002D540A"/>
    <w:rsid w:val="002D5777"/>
    <w:rsid w:val="002D598D"/>
    <w:rsid w:val="002D5B89"/>
    <w:rsid w:val="002D6313"/>
    <w:rsid w:val="002D6E31"/>
    <w:rsid w:val="002D6F58"/>
    <w:rsid w:val="002D7442"/>
    <w:rsid w:val="002D7921"/>
    <w:rsid w:val="002D7C31"/>
    <w:rsid w:val="002E0384"/>
    <w:rsid w:val="002E05E1"/>
    <w:rsid w:val="002E093C"/>
    <w:rsid w:val="002E151F"/>
    <w:rsid w:val="002E18E6"/>
    <w:rsid w:val="002E2EA5"/>
    <w:rsid w:val="002E2EBE"/>
    <w:rsid w:val="002E4396"/>
    <w:rsid w:val="002E5686"/>
    <w:rsid w:val="002E5C17"/>
    <w:rsid w:val="002E5E99"/>
    <w:rsid w:val="002E5EA1"/>
    <w:rsid w:val="002E6A01"/>
    <w:rsid w:val="002E6BD8"/>
    <w:rsid w:val="002E74D3"/>
    <w:rsid w:val="002E79BD"/>
    <w:rsid w:val="002E7B88"/>
    <w:rsid w:val="002E7BE8"/>
    <w:rsid w:val="002F04C3"/>
    <w:rsid w:val="002F08AD"/>
    <w:rsid w:val="002F252F"/>
    <w:rsid w:val="002F27FE"/>
    <w:rsid w:val="002F2B4C"/>
    <w:rsid w:val="002F5205"/>
    <w:rsid w:val="002F526C"/>
    <w:rsid w:val="002F650B"/>
    <w:rsid w:val="002F65B5"/>
    <w:rsid w:val="002F6890"/>
    <w:rsid w:val="002F75FA"/>
    <w:rsid w:val="002F7779"/>
    <w:rsid w:val="002F7B5D"/>
    <w:rsid w:val="002F7BD0"/>
    <w:rsid w:val="002F7D0F"/>
    <w:rsid w:val="00301C76"/>
    <w:rsid w:val="00301E5C"/>
    <w:rsid w:val="003028AF"/>
    <w:rsid w:val="00302B23"/>
    <w:rsid w:val="00303F47"/>
    <w:rsid w:val="00304324"/>
    <w:rsid w:val="003043D1"/>
    <w:rsid w:val="00305DE9"/>
    <w:rsid w:val="003063BD"/>
    <w:rsid w:val="00306D60"/>
    <w:rsid w:val="003070AE"/>
    <w:rsid w:val="0030782C"/>
    <w:rsid w:val="003109F5"/>
    <w:rsid w:val="00310A71"/>
    <w:rsid w:val="00311A84"/>
    <w:rsid w:val="00312B97"/>
    <w:rsid w:val="00312DAD"/>
    <w:rsid w:val="0031314E"/>
    <w:rsid w:val="00313542"/>
    <w:rsid w:val="00314325"/>
    <w:rsid w:val="00314EF7"/>
    <w:rsid w:val="00315A21"/>
    <w:rsid w:val="00316141"/>
    <w:rsid w:val="003164F9"/>
    <w:rsid w:val="00316CC2"/>
    <w:rsid w:val="00317248"/>
    <w:rsid w:val="00317881"/>
    <w:rsid w:val="0032120B"/>
    <w:rsid w:val="0032143B"/>
    <w:rsid w:val="003215D0"/>
    <w:rsid w:val="00322000"/>
    <w:rsid w:val="0032243C"/>
    <w:rsid w:val="00322923"/>
    <w:rsid w:val="0032360E"/>
    <w:rsid w:val="00323A30"/>
    <w:rsid w:val="00324510"/>
    <w:rsid w:val="00324F8D"/>
    <w:rsid w:val="003268E4"/>
    <w:rsid w:val="0032728E"/>
    <w:rsid w:val="00327D63"/>
    <w:rsid w:val="00330399"/>
    <w:rsid w:val="0033048F"/>
    <w:rsid w:val="0033072E"/>
    <w:rsid w:val="00330FF1"/>
    <w:rsid w:val="0033115E"/>
    <w:rsid w:val="00332ED0"/>
    <w:rsid w:val="00333718"/>
    <w:rsid w:val="00333782"/>
    <w:rsid w:val="00333843"/>
    <w:rsid w:val="00333BF0"/>
    <w:rsid w:val="00333CBF"/>
    <w:rsid w:val="00333EF0"/>
    <w:rsid w:val="00334204"/>
    <w:rsid w:val="00334D16"/>
    <w:rsid w:val="003355B0"/>
    <w:rsid w:val="00335769"/>
    <w:rsid w:val="00335B6A"/>
    <w:rsid w:val="003362BC"/>
    <w:rsid w:val="0033665A"/>
    <w:rsid w:val="00336717"/>
    <w:rsid w:val="00337602"/>
    <w:rsid w:val="00340F0A"/>
    <w:rsid w:val="003422BB"/>
    <w:rsid w:val="0034243E"/>
    <w:rsid w:val="00344894"/>
    <w:rsid w:val="0034586F"/>
    <w:rsid w:val="00345A3A"/>
    <w:rsid w:val="00346272"/>
    <w:rsid w:val="00346CCA"/>
    <w:rsid w:val="00347120"/>
    <w:rsid w:val="00347402"/>
    <w:rsid w:val="00347652"/>
    <w:rsid w:val="003476EF"/>
    <w:rsid w:val="003503C7"/>
    <w:rsid w:val="00352051"/>
    <w:rsid w:val="003521FB"/>
    <w:rsid w:val="00352E8A"/>
    <w:rsid w:val="003535DC"/>
    <w:rsid w:val="00353F89"/>
    <w:rsid w:val="0035412B"/>
    <w:rsid w:val="00354243"/>
    <w:rsid w:val="00354612"/>
    <w:rsid w:val="00354BD0"/>
    <w:rsid w:val="00354C7C"/>
    <w:rsid w:val="00355287"/>
    <w:rsid w:val="0035555D"/>
    <w:rsid w:val="00355B2D"/>
    <w:rsid w:val="00356AA4"/>
    <w:rsid w:val="003600B2"/>
    <w:rsid w:val="00360621"/>
    <w:rsid w:val="00360EFA"/>
    <w:rsid w:val="00362E4F"/>
    <w:rsid w:val="00363011"/>
    <w:rsid w:val="003631AB"/>
    <w:rsid w:val="003642BE"/>
    <w:rsid w:val="003652C3"/>
    <w:rsid w:val="003666E6"/>
    <w:rsid w:val="00366B62"/>
    <w:rsid w:val="00367197"/>
    <w:rsid w:val="00367970"/>
    <w:rsid w:val="00370E73"/>
    <w:rsid w:val="00371175"/>
    <w:rsid w:val="00372139"/>
    <w:rsid w:val="00372BA3"/>
    <w:rsid w:val="00372EA4"/>
    <w:rsid w:val="00373359"/>
    <w:rsid w:val="00373698"/>
    <w:rsid w:val="00373D7D"/>
    <w:rsid w:val="00373F25"/>
    <w:rsid w:val="00375015"/>
    <w:rsid w:val="00375518"/>
    <w:rsid w:val="00375917"/>
    <w:rsid w:val="00375A9F"/>
    <w:rsid w:val="00375E4E"/>
    <w:rsid w:val="0037611E"/>
    <w:rsid w:val="0037664C"/>
    <w:rsid w:val="00376A48"/>
    <w:rsid w:val="00381782"/>
    <w:rsid w:val="00382B1D"/>
    <w:rsid w:val="003856EC"/>
    <w:rsid w:val="00386548"/>
    <w:rsid w:val="00386BF3"/>
    <w:rsid w:val="00386F7F"/>
    <w:rsid w:val="00387479"/>
    <w:rsid w:val="0038792A"/>
    <w:rsid w:val="00390595"/>
    <w:rsid w:val="003905C6"/>
    <w:rsid w:val="00390BA1"/>
    <w:rsid w:val="00390BAB"/>
    <w:rsid w:val="003911F6"/>
    <w:rsid w:val="00391952"/>
    <w:rsid w:val="003931E0"/>
    <w:rsid w:val="00393ACB"/>
    <w:rsid w:val="003940F6"/>
    <w:rsid w:val="00394D7C"/>
    <w:rsid w:val="00395452"/>
    <w:rsid w:val="003954A2"/>
    <w:rsid w:val="00395680"/>
    <w:rsid w:val="003965DB"/>
    <w:rsid w:val="003973E3"/>
    <w:rsid w:val="003A003B"/>
    <w:rsid w:val="003A04A4"/>
    <w:rsid w:val="003A0D72"/>
    <w:rsid w:val="003A150B"/>
    <w:rsid w:val="003A1EC9"/>
    <w:rsid w:val="003A21A4"/>
    <w:rsid w:val="003A230D"/>
    <w:rsid w:val="003A28C9"/>
    <w:rsid w:val="003A426B"/>
    <w:rsid w:val="003A4923"/>
    <w:rsid w:val="003A49B2"/>
    <w:rsid w:val="003A4A85"/>
    <w:rsid w:val="003A5189"/>
    <w:rsid w:val="003A53C7"/>
    <w:rsid w:val="003A57B2"/>
    <w:rsid w:val="003A5BA4"/>
    <w:rsid w:val="003A6996"/>
    <w:rsid w:val="003A7D47"/>
    <w:rsid w:val="003B05E7"/>
    <w:rsid w:val="003B2BB6"/>
    <w:rsid w:val="003B3FF9"/>
    <w:rsid w:val="003B4735"/>
    <w:rsid w:val="003B5A3F"/>
    <w:rsid w:val="003B668E"/>
    <w:rsid w:val="003B70CA"/>
    <w:rsid w:val="003B745B"/>
    <w:rsid w:val="003B78CA"/>
    <w:rsid w:val="003B7E1E"/>
    <w:rsid w:val="003C0313"/>
    <w:rsid w:val="003C044C"/>
    <w:rsid w:val="003C056E"/>
    <w:rsid w:val="003C07D4"/>
    <w:rsid w:val="003C0BD6"/>
    <w:rsid w:val="003C2FF0"/>
    <w:rsid w:val="003C3964"/>
    <w:rsid w:val="003C398C"/>
    <w:rsid w:val="003C3C07"/>
    <w:rsid w:val="003C3D41"/>
    <w:rsid w:val="003C43D8"/>
    <w:rsid w:val="003C5DE9"/>
    <w:rsid w:val="003C68E3"/>
    <w:rsid w:val="003C6B84"/>
    <w:rsid w:val="003C6E57"/>
    <w:rsid w:val="003C78E2"/>
    <w:rsid w:val="003C7E53"/>
    <w:rsid w:val="003C7FC6"/>
    <w:rsid w:val="003D024F"/>
    <w:rsid w:val="003D071D"/>
    <w:rsid w:val="003D0AE1"/>
    <w:rsid w:val="003D0E7B"/>
    <w:rsid w:val="003D13BE"/>
    <w:rsid w:val="003D21DF"/>
    <w:rsid w:val="003D26D0"/>
    <w:rsid w:val="003D4148"/>
    <w:rsid w:val="003D616A"/>
    <w:rsid w:val="003D6571"/>
    <w:rsid w:val="003D6F1D"/>
    <w:rsid w:val="003D7603"/>
    <w:rsid w:val="003D781D"/>
    <w:rsid w:val="003D792B"/>
    <w:rsid w:val="003D7C50"/>
    <w:rsid w:val="003E055E"/>
    <w:rsid w:val="003E1B98"/>
    <w:rsid w:val="003E291F"/>
    <w:rsid w:val="003E32F8"/>
    <w:rsid w:val="003E3B2D"/>
    <w:rsid w:val="003E466D"/>
    <w:rsid w:val="003E50FF"/>
    <w:rsid w:val="003E5264"/>
    <w:rsid w:val="003E6727"/>
    <w:rsid w:val="003E6F1E"/>
    <w:rsid w:val="003E79D3"/>
    <w:rsid w:val="003E7AA9"/>
    <w:rsid w:val="003F235E"/>
    <w:rsid w:val="003F2E90"/>
    <w:rsid w:val="003F4A37"/>
    <w:rsid w:val="003F5712"/>
    <w:rsid w:val="003F5EFC"/>
    <w:rsid w:val="003F5FC7"/>
    <w:rsid w:val="003F61EC"/>
    <w:rsid w:val="003F63CD"/>
    <w:rsid w:val="003F64CF"/>
    <w:rsid w:val="003F65AD"/>
    <w:rsid w:val="003F67C1"/>
    <w:rsid w:val="003F7152"/>
    <w:rsid w:val="003F7234"/>
    <w:rsid w:val="003F7437"/>
    <w:rsid w:val="003F75C2"/>
    <w:rsid w:val="00400135"/>
    <w:rsid w:val="004003BE"/>
    <w:rsid w:val="00400DED"/>
    <w:rsid w:val="004029B5"/>
    <w:rsid w:val="004039AE"/>
    <w:rsid w:val="00403A4F"/>
    <w:rsid w:val="00403E7D"/>
    <w:rsid w:val="004041CA"/>
    <w:rsid w:val="00404466"/>
    <w:rsid w:val="00405722"/>
    <w:rsid w:val="00405914"/>
    <w:rsid w:val="00405AE6"/>
    <w:rsid w:val="004065C9"/>
    <w:rsid w:val="00406F4E"/>
    <w:rsid w:val="00410035"/>
    <w:rsid w:val="0041120D"/>
    <w:rsid w:val="00411BDC"/>
    <w:rsid w:val="00411EE0"/>
    <w:rsid w:val="00412404"/>
    <w:rsid w:val="004130F0"/>
    <w:rsid w:val="00413433"/>
    <w:rsid w:val="00414231"/>
    <w:rsid w:val="00414A87"/>
    <w:rsid w:val="004152E6"/>
    <w:rsid w:val="00416DA1"/>
    <w:rsid w:val="00417359"/>
    <w:rsid w:val="00420069"/>
    <w:rsid w:val="0042038A"/>
    <w:rsid w:val="00420F00"/>
    <w:rsid w:val="00420FF4"/>
    <w:rsid w:val="00421E91"/>
    <w:rsid w:val="00421FF8"/>
    <w:rsid w:val="0042243F"/>
    <w:rsid w:val="00422C7A"/>
    <w:rsid w:val="00423D85"/>
    <w:rsid w:val="004240A6"/>
    <w:rsid w:val="00425F30"/>
    <w:rsid w:val="00426D7E"/>
    <w:rsid w:val="00426FB2"/>
    <w:rsid w:val="0042731A"/>
    <w:rsid w:val="0043018E"/>
    <w:rsid w:val="00430659"/>
    <w:rsid w:val="00430B1C"/>
    <w:rsid w:val="00430ECE"/>
    <w:rsid w:val="00432630"/>
    <w:rsid w:val="00432E7D"/>
    <w:rsid w:val="004338AC"/>
    <w:rsid w:val="0043467C"/>
    <w:rsid w:val="004353CF"/>
    <w:rsid w:val="004354C1"/>
    <w:rsid w:val="00436B7B"/>
    <w:rsid w:val="00436F55"/>
    <w:rsid w:val="004401FF"/>
    <w:rsid w:val="004402BB"/>
    <w:rsid w:val="00441A9B"/>
    <w:rsid w:val="004426F7"/>
    <w:rsid w:val="004447F7"/>
    <w:rsid w:val="00445724"/>
    <w:rsid w:val="00446D11"/>
    <w:rsid w:val="004474A9"/>
    <w:rsid w:val="00447685"/>
    <w:rsid w:val="00447886"/>
    <w:rsid w:val="00450427"/>
    <w:rsid w:val="00450D4F"/>
    <w:rsid w:val="004511C4"/>
    <w:rsid w:val="00451298"/>
    <w:rsid w:val="00452F97"/>
    <w:rsid w:val="004531BF"/>
    <w:rsid w:val="0045461B"/>
    <w:rsid w:val="00455151"/>
    <w:rsid w:val="004553ED"/>
    <w:rsid w:val="00455B8F"/>
    <w:rsid w:val="00455C80"/>
    <w:rsid w:val="00460C4E"/>
    <w:rsid w:val="00460F62"/>
    <w:rsid w:val="00461606"/>
    <w:rsid w:val="004616A4"/>
    <w:rsid w:val="0046187C"/>
    <w:rsid w:val="00463F87"/>
    <w:rsid w:val="00464428"/>
    <w:rsid w:val="004646BE"/>
    <w:rsid w:val="004651A0"/>
    <w:rsid w:val="00465645"/>
    <w:rsid w:val="00466B26"/>
    <w:rsid w:val="00466E77"/>
    <w:rsid w:val="00467456"/>
    <w:rsid w:val="00467F06"/>
    <w:rsid w:val="004703E8"/>
    <w:rsid w:val="00470702"/>
    <w:rsid w:val="00470AA2"/>
    <w:rsid w:val="00470D78"/>
    <w:rsid w:val="00471730"/>
    <w:rsid w:val="004718FD"/>
    <w:rsid w:val="004719E8"/>
    <w:rsid w:val="00471F90"/>
    <w:rsid w:val="004724C3"/>
    <w:rsid w:val="004730A6"/>
    <w:rsid w:val="0047379D"/>
    <w:rsid w:val="00473FA3"/>
    <w:rsid w:val="004746C1"/>
    <w:rsid w:val="00474823"/>
    <w:rsid w:val="0047504A"/>
    <w:rsid w:val="00475ADD"/>
    <w:rsid w:val="0047724A"/>
    <w:rsid w:val="004811D8"/>
    <w:rsid w:val="004822C6"/>
    <w:rsid w:val="0048231A"/>
    <w:rsid w:val="00482C51"/>
    <w:rsid w:val="00483393"/>
    <w:rsid w:val="00483573"/>
    <w:rsid w:val="004839B5"/>
    <w:rsid w:val="00483A50"/>
    <w:rsid w:val="004854B2"/>
    <w:rsid w:val="00485832"/>
    <w:rsid w:val="00485F66"/>
    <w:rsid w:val="00486113"/>
    <w:rsid w:val="004863EB"/>
    <w:rsid w:val="00486DCF"/>
    <w:rsid w:val="00486FB1"/>
    <w:rsid w:val="00490079"/>
    <w:rsid w:val="0049032B"/>
    <w:rsid w:val="00492BCC"/>
    <w:rsid w:val="0049579D"/>
    <w:rsid w:val="004957B5"/>
    <w:rsid w:val="00497171"/>
    <w:rsid w:val="0049767D"/>
    <w:rsid w:val="00497C9A"/>
    <w:rsid w:val="004A1C64"/>
    <w:rsid w:val="004A1E9C"/>
    <w:rsid w:val="004A2796"/>
    <w:rsid w:val="004A38B2"/>
    <w:rsid w:val="004A3EEC"/>
    <w:rsid w:val="004A4360"/>
    <w:rsid w:val="004A4DC6"/>
    <w:rsid w:val="004A5355"/>
    <w:rsid w:val="004A56E8"/>
    <w:rsid w:val="004A5E0E"/>
    <w:rsid w:val="004A61A1"/>
    <w:rsid w:val="004A6581"/>
    <w:rsid w:val="004A6929"/>
    <w:rsid w:val="004A7699"/>
    <w:rsid w:val="004B079B"/>
    <w:rsid w:val="004B0E5F"/>
    <w:rsid w:val="004B152D"/>
    <w:rsid w:val="004B1896"/>
    <w:rsid w:val="004B1921"/>
    <w:rsid w:val="004B1B0E"/>
    <w:rsid w:val="004B1B1C"/>
    <w:rsid w:val="004B23E6"/>
    <w:rsid w:val="004B3104"/>
    <w:rsid w:val="004B3C64"/>
    <w:rsid w:val="004B4842"/>
    <w:rsid w:val="004B4868"/>
    <w:rsid w:val="004B4B06"/>
    <w:rsid w:val="004B4F03"/>
    <w:rsid w:val="004B5390"/>
    <w:rsid w:val="004B5B36"/>
    <w:rsid w:val="004B617F"/>
    <w:rsid w:val="004B6CC1"/>
    <w:rsid w:val="004B6D51"/>
    <w:rsid w:val="004B7507"/>
    <w:rsid w:val="004C0A32"/>
    <w:rsid w:val="004C0D8E"/>
    <w:rsid w:val="004C0E89"/>
    <w:rsid w:val="004C1065"/>
    <w:rsid w:val="004C1AE6"/>
    <w:rsid w:val="004C1B9E"/>
    <w:rsid w:val="004C3363"/>
    <w:rsid w:val="004C4276"/>
    <w:rsid w:val="004C4682"/>
    <w:rsid w:val="004C571B"/>
    <w:rsid w:val="004C6824"/>
    <w:rsid w:val="004C7E89"/>
    <w:rsid w:val="004D03B3"/>
    <w:rsid w:val="004D0A36"/>
    <w:rsid w:val="004D0B3B"/>
    <w:rsid w:val="004D1056"/>
    <w:rsid w:val="004D1FE9"/>
    <w:rsid w:val="004D2C65"/>
    <w:rsid w:val="004D325E"/>
    <w:rsid w:val="004D3411"/>
    <w:rsid w:val="004D4E05"/>
    <w:rsid w:val="004D6CD7"/>
    <w:rsid w:val="004D7AB2"/>
    <w:rsid w:val="004E0086"/>
    <w:rsid w:val="004E0B0C"/>
    <w:rsid w:val="004E1929"/>
    <w:rsid w:val="004E1EE2"/>
    <w:rsid w:val="004E1F07"/>
    <w:rsid w:val="004E2098"/>
    <w:rsid w:val="004E259E"/>
    <w:rsid w:val="004E2E76"/>
    <w:rsid w:val="004E2FCF"/>
    <w:rsid w:val="004E36D3"/>
    <w:rsid w:val="004E4977"/>
    <w:rsid w:val="004E4AC2"/>
    <w:rsid w:val="004E4B1C"/>
    <w:rsid w:val="004E60E6"/>
    <w:rsid w:val="004E743B"/>
    <w:rsid w:val="004E7C7C"/>
    <w:rsid w:val="004F1310"/>
    <w:rsid w:val="004F1374"/>
    <w:rsid w:val="004F1793"/>
    <w:rsid w:val="004F24C3"/>
    <w:rsid w:val="004F272A"/>
    <w:rsid w:val="004F369C"/>
    <w:rsid w:val="004F3F28"/>
    <w:rsid w:val="004F47B8"/>
    <w:rsid w:val="004F4F0C"/>
    <w:rsid w:val="004F5165"/>
    <w:rsid w:val="004F6331"/>
    <w:rsid w:val="004F7C11"/>
    <w:rsid w:val="005010D0"/>
    <w:rsid w:val="005012AF"/>
    <w:rsid w:val="0050159C"/>
    <w:rsid w:val="00501814"/>
    <w:rsid w:val="00501AC3"/>
    <w:rsid w:val="00501C58"/>
    <w:rsid w:val="00501D4A"/>
    <w:rsid w:val="0050281C"/>
    <w:rsid w:val="00502868"/>
    <w:rsid w:val="0050302B"/>
    <w:rsid w:val="005037BD"/>
    <w:rsid w:val="00504D59"/>
    <w:rsid w:val="00504E53"/>
    <w:rsid w:val="00505C79"/>
    <w:rsid w:val="0050797E"/>
    <w:rsid w:val="00507E83"/>
    <w:rsid w:val="005117AF"/>
    <w:rsid w:val="00511D72"/>
    <w:rsid w:val="00511EF7"/>
    <w:rsid w:val="00512C51"/>
    <w:rsid w:val="00512C9D"/>
    <w:rsid w:val="00512DF5"/>
    <w:rsid w:val="0051332E"/>
    <w:rsid w:val="0051377E"/>
    <w:rsid w:val="00513CAB"/>
    <w:rsid w:val="00514813"/>
    <w:rsid w:val="00514CDB"/>
    <w:rsid w:val="0051525E"/>
    <w:rsid w:val="005152BD"/>
    <w:rsid w:val="0051536D"/>
    <w:rsid w:val="005164B5"/>
    <w:rsid w:val="005166C4"/>
    <w:rsid w:val="005167BC"/>
    <w:rsid w:val="00516C8E"/>
    <w:rsid w:val="00516E83"/>
    <w:rsid w:val="0051718B"/>
    <w:rsid w:val="0051720D"/>
    <w:rsid w:val="00517218"/>
    <w:rsid w:val="00517D51"/>
    <w:rsid w:val="0052173D"/>
    <w:rsid w:val="005219C2"/>
    <w:rsid w:val="00521A45"/>
    <w:rsid w:val="00521E39"/>
    <w:rsid w:val="0052246E"/>
    <w:rsid w:val="0052255B"/>
    <w:rsid w:val="00523B3F"/>
    <w:rsid w:val="00523EBE"/>
    <w:rsid w:val="00525F14"/>
    <w:rsid w:val="005260BF"/>
    <w:rsid w:val="00527271"/>
    <w:rsid w:val="00527D79"/>
    <w:rsid w:val="0053013C"/>
    <w:rsid w:val="00530985"/>
    <w:rsid w:val="0053109F"/>
    <w:rsid w:val="0053195D"/>
    <w:rsid w:val="005321CD"/>
    <w:rsid w:val="005345CD"/>
    <w:rsid w:val="00534B59"/>
    <w:rsid w:val="00535452"/>
    <w:rsid w:val="005355D5"/>
    <w:rsid w:val="0053617D"/>
    <w:rsid w:val="0053623C"/>
    <w:rsid w:val="00536AB2"/>
    <w:rsid w:val="005373C0"/>
    <w:rsid w:val="005377E9"/>
    <w:rsid w:val="00540BA4"/>
    <w:rsid w:val="00542158"/>
    <w:rsid w:val="005445AB"/>
    <w:rsid w:val="00544763"/>
    <w:rsid w:val="00544B66"/>
    <w:rsid w:val="005461D2"/>
    <w:rsid w:val="00547223"/>
    <w:rsid w:val="005500CF"/>
    <w:rsid w:val="005507F3"/>
    <w:rsid w:val="00551C31"/>
    <w:rsid w:val="00552689"/>
    <w:rsid w:val="005528C3"/>
    <w:rsid w:val="00552E96"/>
    <w:rsid w:val="005540D1"/>
    <w:rsid w:val="0055424E"/>
    <w:rsid w:val="00554E4E"/>
    <w:rsid w:val="00555A82"/>
    <w:rsid w:val="00555D18"/>
    <w:rsid w:val="0055688A"/>
    <w:rsid w:val="00556C97"/>
    <w:rsid w:val="00556DE6"/>
    <w:rsid w:val="00557161"/>
    <w:rsid w:val="00557686"/>
    <w:rsid w:val="00557C91"/>
    <w:rsid w:val="0056023E"/>
    <w:rsid w:val="0056100F"/>
    <w:rsid w:val="0056145F"/>
    <w:rsid w:val="0056327B"/>
    <w:rsid w:val="00563BCC"/>
    <w:rsid w:val="00563CAF"/>
    <w:rsid w:val="00565566"/>
    <w:rsid w:val="00565F15"/>
    <w:rsid w:val="0056755C"/>
    <w:rsid w:val="00567790"/>
    <w:rsid w:val="0057089A"/>
    <w:rsid w:val="00570903"/>
    <w:rsid w:val="005710AE"/>
    <w:rsid w:val="005710C7"/>
    <w:rsid w:val="0057162D"/>
    <w:rsid w:val="00571BDC"/>
    <w:rsid w:val="00572B67"/>
    <w:rsid w:val="005735EA"/>
    <w:rsid w:val="00573D56"/>
    <w:rsid w:val="00574947"/>
    <w:rsid w:val="005756C7"/>
    <w:rsid w:val="005759EE"/>
    <w:rsid w:val="0057680D"/>
    <w:rsid w:val="005771DD"/>
    <w:rsid w:val="00577C81"/>
    <w:rsid w:val="0058003A"/>
    <w:rsid w:val="005808BA"/>
    <w:rsid w:val="00581006"/>
    <w:rsid w:val="005818BA"/>
    <w:rsid w:val="00582AD5"/>
    <w:rsid w:val="00582F02"/>
    <w:rsid w:val="00583655"/>
    <w:rsid w:val="00583FD6"/>
    <w:rsid w:val="005841F7"/>
    <w:rsid w:val="00585084"/>
    <w:rsid w:val="00585FBD"/>
    <w:rsid w:val="00587EF0"/>
    <w:rsid w:val="005900BD"/>
    <w:rsid w:val="005901AE"/>
    <w:rsid w:val="005906AC"/>
    <w:rsid w:val="00592604"/>
    <w:rsid w:val="005942AF"/>
    <w:rsid w:val="005948B3"/>
    <w:rsid w:val="00594F74"/>
    <w:rsid w:val="00595939"/>
    <w:rsid w:val="00596145"/>
    <w:rsid w:val="00596D85"/>
    <w:rsid w:val="00596E61"/>
    <w:rsid w:val="00597036"/>
    <w:rsid w:val="005978AE"/>
    <w:rsid w:val="005A0C32"/>
    <w:rsid w:val="005A149D"/>
    <w:rsid w:val="005A1970"/>
    <w:rsid w:val="005A1FAD"/>
    <w:rsid w:val="005A2102"/>
    <w:rsid w:val="005A21B5"/>
    <w:rsid w:val="005A33B4"/>
    <w:rsid w:val="005A3885"/>
    <w:rsid w:val="005A38F6"/>
    <w:rsid w:val="005A5B16"/>
    <w:rsid w:val="005A6009"/>
    <w:rsid w:val="005A61EF"/>
    <w:rsid w:val="005A651B"/>
    <w:rsid w:val="005A6986"/>
    <w:rsid w:val="005A77AD"/>
    <w:rsid w:val="005A7EB6"/>
    <w:rsid w:val="005B043C"/>
    <w:rsid w:val="005B144F"/>
    <w:rsid w:val="005B2134"/>
    <w:rsid w:val="005B2541"/>
    <w:rsid w:val="005B2B31"/>
    <w:rsid w:val="005B2C04"/>
    <w:rsid w:val="005B2C63"/>
    <w:rsid w:val="005B3361"/>
    <w:rsid w:val="005B46E2"/>
    <w:rsid w:val="005B552B"/>
    <w:rsid w:val="005B599D"/>
    <w:rsid w:val="005B626A"/>
    <w:rsid w:val="005B6821"/>
    <w:rsid w:val="005B6A34"/>
    <w:rsid w:val="005B6E78"/>
    <w:rsid w:val="005B7780"/>
    <w:rsid w:val="005B7A8E"/>
    <w:rsid w:val="005B7AC7"/>
    <w:rsid w:val="005C0093"/>
    <w:rsid w:val="005C01BB"/>
    <w:rsid w:val="005C0ADA"/>
    <w:rsid w:val="005C0BDC"/>
    <w:rsid w:val="005C1492"/>
    <w:rsid w:val="005C1A93"/>
    <w:rsid w:val="005C26AA"/>
    <w:rsid w:val="005C2CB7"/>
    <w:rsid w:val="005C2F53"/>
    <w:rsid w:val="005C340D"/>
    <w:rsid w:val="005C35AA"/>
    <w:rsid w:val="005C36B5"/>
    <w:rsid w:val="005C3AB5"/>
    <w:rsid w:val="005C3B85"/>
    <w:rsid w:val="005C4710"/>
    <w:rsid w:val="005C4BA1"/>
    <w:rsid w:val="005C511E"/>
    <w:rsid w:val="005C5D89"/>
    <w:rsid w:val="005C6097"/>
    <w:rsid w:val="005C63FF"/>
    <w:rsid w:val="005C66F1"/>
    <w:rsid w:val="005C6BEB"/>
    <w:rsid w:val="005C7BB4"/>
    <w:rsid w:val="005D0AE6"/>
    <w:rsid w:val="005D1815"/>
    <w:rsid w:val="005D18C1"/>
    <w:rsid w:val="005D1A21"/>
    <w:rsid w:val="005D2B39"/>
    <w:rsid w:val="005D2E39"/>
    <w:rsid w:val="005D3105"/>
    <w:rsid w:val="005D327B"/>
    <w:rsid w:val="005D4202"/>
    <w:rsid w:val="005D4AD7"/>
    <w:rsid w:val="005D4C14"/>
    <w:rsid w:val="005D52D2"/>
    <w:rsid w:val="005D598F"/>
    <w:rsid w:val="005D7DFB"/>
    <w:rsid w:val="005E087A"/>
    <w:rsid w:val="005E0CF0"/>
    <w:rsid w:val="005E16E7"/>
    <w:rsid w:val="005E1790"/>
    <w:rsid w:val="005E1806"/>
    <w:rsid w:val="005E1E8C"/>
    <w:rsid w:val="005E21F4"/>
    <w:rsid w:val="005E2BF9"/>
    <w:rsid w:val="005E2F69"/>
    <w:rsid w:val="005E3A01"/>
    <w:rsid w:val="005E3B51"/>
    <w:rsid w:val="005E3BE4"/>
    <w:rsid w:val="005E4962"/>
    <w:rsid w:val="005E6722"/>
    <w:rsid w:val="005E7A80"/>
    <w:rsid w:val="005E7E4F"/>
    <w:rsid w:val="005F01D6"/>
    <w:rsid w:val="005F05BC"/>
    <w:rsid w:val="005F1501"/>
    <w:rsid w:val="005F1A02"/>
    <w:rsid w:val="005F301F"/>
    <w:rsid w:val="005F3278"/>
    <w:rsid w:val="005F3C15"/>
    <w:rsid w:val="005F5097"/>
    <w:rsid w:val="005F5650"/>
    <w:rsid w:val="005F5764"/>
    <w:rsid w:val="00600940"/>
    <w:rsid w:val="00600F8F"/>
    <w:rsid w:val="00601C9E"/>
    <w:rsid w:val="00603766"/>
    <w:rsid w:val="00603B49"/>
    <w:rsid w:val="00603E00"/>
    <w:rsid w:val="00604531"/>
    <w:rsid w:val="00604C94"/>
    <w:rsid w:val="00605215"/>
    <w:rsid w:val="00605328"/>
    <w:rsid w:val="00605354"/>
    <w:rsid w:val="00605A22"/>
    <w:rsid w:val="006066B1"/>
    <w:rsid w:val="00606ACF"/>
    <w:rsid w:val="00610366"/>
    <w:rsid w:val="00610932"/>
    <w:rsid w:val="00612FD2"/>
    <w:rsid w:val="00613CAA"/>
    <w:rsid w:val="006144A5"/>
    <w:rsid w:val="00615930"/>
    <w:rsid w:val="00616D69"/>
    <w:rsid w:val="00617B1F"/>
    <w:rsid w:val="00617F9E"/>
    <w:rsid w:val="006200F0"/>
    <w:rsid w:val="00620332"/>
    <w:rsid w:val="00620695"/>
    <w:rsid w:val="00620961"/>
    <w:rsid w:val="006211A7"/>
    <w:rsid w:val="00621334"/>
    <w:rsid w:val="00621FF9"/>
    <w:rsid w:val="00622E31"/>
    <w:rsid w:val="00623766"/>
    <w:rsid w:val="00623A75"/>
    <w:rsid w:val="00623B67"/>
    <w:rsid w:val="006247E7"/>
    <w:rsid w:val="006251EF"/>
    <w:rsid w:val="00625379"/>
    <w:rsid w:val="006259A4"/>
    <w:rsid w:val="00625A13"/>
    <w:rsid w:val="00625DDC"/>
    <w:rsid w:val="006261DA"/>
    <w:rsid w:val="00626AC5"/>
    <w:rsid w:val="00626C20"/>
    <w:rsid w:val="00626DFE"/>
    <w:rsid w:val="00626ED3"/>
    <w:rsid w:val="00627BC4"/>
    <w:rsid w:val="00627C16"/>
    <w:rsid w:val="0063034D"/>
    <w:rsid w:val="006308BC"/>
    <w:rsid w:val="0063090E"/>
    <w:rsid w:val="00630C1B"/>
    <w:rsid w:val="0063173B"/>
    <w:rsid w:val="00632DD7"/>
    <w:rsid w:val="006336AF"/>
    <w:rsid w:val="00633DB4"/>
    <w:rsid w:val="006354CD"/>
    <w:rsid w:val="006357F3"/>
    <w:rsid w:val="0063659B"/>
    <w:rsid w:val="00636EB6"/>
    <w:rsid w:val="00637028"/>
    <w:rsid w:val="006374F9"/>
    <w:rsid w:val="00637520"/>
    <w:rsid w:val="0064129A"/>
    <w:rsid w:val="00641836"/>
    <w:rsid w:val="00641EA4"/>
    <w:rsid w:val="006427A9"/>
    <w:rsid w:val="00643042"/>
    <w:rsid w:val="00643153"/>
    <w:rsid w:val="006434E4"/>
    <w:rsid w:val="006439A8"/>
    <w:rsid w:val="0064440A"/>
    <w:rsid w:val="00644BDA"/>
    <w:rsid w:val="0064506F"/>
    <w:rsid w:val="006450A5"/>
    <w:rsid w:val="00645475"/>
    <w:rsid w:val="00645500"/>
    <w:rsid w:val="006457E9"/>
    <w:rsid w:val="00645BFD"/>
    <w:rsid w:val="00646039"/>
    <w:rsid w:val="006466AE"/>
    <w:rsid w:val="00647D63"/>
    <w:rsid w:val="00647DBC"/>
    <w:rsid w:val="00650685"/>
    <w:rsid w:val="00650777"/>
    <w:rsid w:val="00650AFA"/>
    <w:rsid w:val="00650ED5"/>
    <w:rsid w:val="006514F9"/>
    <w:rsid w:val="0065167B"/>
    <w:rsid w:val="00651B27"/>
    <w:rsid w:val="00651B64"/>
    <w:rsid w:val="00651DC8"/>
    <w:rsid w:val="00652349"/>
    <w:rsid w:val="00653A59"/>
    <w:rsid w:val="00653C48"/>
    <w:rsid w:val="00654710"/>
    <w:rsid w:val="00656522"/>
    <w:rsid w:val="00656C56"/>
    <w:rsid w:val="00656E6C"/>
    <w:rsid w:val="006574E3"/>
    <w:rsid w:val="00657B9D"/>
    <w:rsid w:val="00657EAE"/>
    <w:rsid w:val="006605B2"/>
    <w:rsid w:val="00660F62"/>
    <w:rsid w:val="00661AAC"/>
    <w:rsid w:val="00661D86"/>
    <w:rsid w:val="006621F9"/>
    <w:rsid w:val="00662582"/>
    <w:rsid w:val="006625F9"/>
    <w:rsid w:val="006629C7"/>
    <w:rsid w:val="0066391A"/>
    <w:rsid w:val="00664767"/>
    <w:rsid w:val="00664A1E"/>
    <w:rsid w:val="00665FCC"/>
    <w:rsid w:val="006667D9"/>
    <w:rsid w:val="00666C13"/>
    <w:rsid w:val="00667342"/>
    <w:rsid w:val="006676A2"/>
    <w:rsid w:val="00667EEC"/>
    <w:rsid w:val="00671A69"/>
    <w:rsid w:val="0067275A"/>
    <w:rsid w:val="00672B71"/>
    <w:rsid w:val="00672E83"/>
    <w:rsid w:val="00672F19"/>
    <w:rsid w:val="00673C50"/>
    <w:rsid w:val="0067421D"/>
    <w:rsid w:val="00674C8E"/>
    <w:rsid w:val="00675196"/>
    <w:rsid w:val="006751EB"/>
    <w:rsid w:val="006757DE"/>
    <w:rsid w:val="00675DA5"/>
    <w:rsid w:val="006773B5"/>
    <w:rsid w:val="00677B2E"/>
    <w:rsid w:val="00677DA0"/>
    <w:rsid w:val="0068044C"/>
    <w:rsid w:val="006809CA"/>
    <w:rsid w:val="00680A5F"/>
    <w:rsid w:val="00680BE8"/>
    <w:rsid w:val="00682097"/>
    <w:rsid w:val="006823FE"/>
    <w:rsid w:val="00682A43"/>
    <w:rsid w:val="006830DB"/>
    <w:rsid w:val="00683201"/>
    <w:rsid w:val="006834E5"/>
    <w:rsid w:val="006838BA"/>
    <w:rsid w:val="00684CA7"/>
    <w:rsid w:val="00685784"/>
    <w:rsid w:val="00691153"/>
    <w:rsid w:val="006913EE"/>
    <w:rsid w:val="00691732"/>
    <w:rsid w:val="00692ACE"/>
    <w:rsid w:val="00692F10"/>
    <w:rsid w:val="006932B0"/>
    <w:rsid w:val="00693C92"/>
    <w:rsid w:val="00693EBC"/>
    <w:rsid w:val="00694411"/>
    <w:rsid w:val="006957C5"/>
    <w:rsid w:val="00697345"/>
    <w:rsid w:val="00697CA9"/>
    <w:rsid w:val="006A041E"/>
    <w:rsid w:val="006A064D"/>
    <w:rsid w:val="006A0B9D"/>
    <w:rsid w:val="006A1848"/>
    <w:rsid w:val="006A1EB0"/>
    <w:rsid w:val="006A2179"/>
    <w:rsid w:val="006A32B8"/>
    <w:rsid w:val="006A66D1"/>
    <w:rsid w:val="006A6E09"/>
    <w:rsid w:val="006A79DE"/>
    <w:rsid w:val="006B0B32"/>
    <w:rsid w:val="006B0E54"/>
    <w:rsid w:val="006B1503"/>
    <w:rsid w:val="006B1BAB"/>
    <w:rsid w:val="006B2387"/>
    <w:rsid w:val="006B27AD"/>
    <w:rsid w:val="006B27EC"/>
    <w:rsid w:val="006B2EB8"/>
    <w:rsid w:val="006B2EBC"/>
    <w:rsid w:val="006B3DCE"/>
    <w:rsid w:val="006B4245"/>
    <w:rsid w:val="006B484E"/>
    <w:rsid w:val="006B4F20"/>
    <w:rsid w:val="006B5B51"/>
    <w:rsid w:val="006B6C9D"/>
    <w:rsid w:val="006B79AA"/>
    <w:rsid w:val="006B7A0E"/>
    <w:rsid w:val="006B7A64"/>
    <w:rsid w:val="006C037B"/>
    <w:rsid w:val="006C23E5"/>
    <w:rsid w:val="006C3FD5"/>
    <w:rsid w:val="006C40DF"/>
    <w:rsid w:val="006C4883"/>
    <w:rsid w:val="006C4ADF"/>
    <w:rsid w:val="006C4B3C"/>
    <w:rsid w:val="006C5F7B"/>
    <w:rsid w:val="006C6EAD"/>
    <w:rsid w:val="006C7059"/>
    <w:rsid w:val="006C7468"/>
    <w:rsid w:val="006D00E4"/>
    <w:rsid w:val="006D03A1"/>
    <w:rsid w:val="006D045E"/>
    <w:rsid w:val="006D0FF4"/>
    <w:rsid w:val="006D1DE2"/>
    <w:rsid w:val="006D24F1"/>
    <w:rsid w:val="006D260B"/>
    <w:rsid w:val="006D2ADE"/>
    <w:rsid w:val="006D3317"/>
    <w:rsid w:val="006D3644"/>
    <w:rsid w:val="006D4178"/>
    <w:rsid w:val="006D480F"/>
    <w:rsid w:val="006D4D32"/>
    <w:rsid w:val="006D564D"/>
    <w:rsid w:val="006D5F13"/>
    <w:rsid w:val="006D6575"/>
    <w:rsid w:val="006D6B27"/>
    <w:rsid w:val="006D6D73"/>
    <w:rsid w:val="006D7529"/>
    <w:rsid w:val="006D7606"/>
    <w:rsid w:val="006D796F"/>
    <w:rsid w:val="006D79C1"/>
    <w:rsid w:val="006E0987"/>
    <w:rsid w:val="006E1373"/>
    <w:rsid w:val="006E16F0"/>
    <w:rsid w:val="006E185B"/>
    <w:rsid w:val="006E21F6"/>
    <w:rsid w:val="006E22E0"/>
    <w:rsid w:val="006E2866"/>
    <w:rsid w:val="006E2B06"/>
    <w:rsid w:val="006E4FA5"/>
    <w:rsid w:val="006E5471"/>
    <w:rsid w:val="006E55CD"/>
    <w:rsid w:val="006E6210"/>
    <w:rsid w:val="006E6BC7"/>
    <w:rsid w:val="006F06EF"/>
    <w:rsid w:val="006F0764"/>
    <w:rsid w:val="006F0A6A"/>
    <w:rsid w:val="006F256E"/>
    <w:rsid w:val="006F25A4"/>
    <w:rsid w:val="006F272B"/>
    <w:rsid w:val="006F3979"/>
    <w:rsid w:val="006F4971"/>
    <w:rsid w:val="006F501D"/>
    <w:rsid w:val="006F5152"/>
    <w:rsid w:val="006F6A7F"/>
    <w:rsid w:val="006F736A"/>
    <w:rsid w:val="006F7B84"/>
    <w:rsid w:val="0070195E"/>
    <w:rsid w:val="00701D64"/>
    <w:rsid w:val="0070220B"/>
    <w:rsid w:val="0070239C"/>
    <w:rsid w:val="00702725"/>
    <w:rsid w:val="00703351"/>
    <w:rsid w:val="00703AB7"/>
    <w:rsid w:val="00705512"/>
    <w:rsid w:val="00706536"/>
    <w:rsid w:val="007066F8"/>
    <w:rsid w:val="00706961"/>
    <w:rsid w:val="0070775C"/>
    <w:rsid w:val="007079B2"/>
    <w:rsid w:val="00707ADF"/>
    <w:rsid w:val="00707B49"/>
    <w:rsid w:val="00707C8C"/>
    <w:rsid w:val="0071010C"/>
    <w:rsid w:val="00710A89"/>
    <w:rsid w:val="00711304"/>
    <w:rsid w:val="00711407"/>
    <w:rsid w:val="00711A68"/>
    <w:rsid w:val="00712223"/>
    <w:rsid w:val="00712300"/>
    <w:rsid w:val="00712682"/>
    <w:rsid w:val="007129C1"/>
    <w:rsid w:val="00712FB6"/>
    <w:rsid w:val="0071321B"/>
    <w:rsid w:val="00713688"/>
    <w:rsid w:val="00713CD3"/>
    <w:rsid w:val="00713FED"/>
    <w:rsid w:val="0071479C"/>
    <w:rsid w:val="00715E91"/>
    <w:rsid w:val="007161A6"/>
    <w:rsid w:val="0071661F"/>
    <w:rsid w:val="0071707F"/>
    <w:rsid w:val="00717150"/>
    <w:rsid w:val="007173FE"/>
    <w:rsid w:val="00717622"/>
    <w:rsid w:val="00717FA9"/>
    <w:rsid w:val="00720029"/>
    <w:rsid w:val="00720273"/>
    <w:rsid w:val="0072027E"/>
    <w:rsid w:val="00720D7F"/>
    <w:rsid w:val="007214CC"/>
    <w:rsid w:val="007216C0"/>
    <w:rsid w:val="00721998"/>
    <w:rsid w:val="00722C33"/>
    <w:rsid w:val="00723226"/>
    <w:rsid w:val="00723B76"/>
    <w:rsid w:val="007259C3"/>
    <w:rsid w:val="00726196"/>
    <w:rsid w:val="00726B48"/>
    <w:rsid w:val="00726EFB"/>
    <w:rsid w:val="0072723E"/>
    <w:rsid w:val="007274C4"/>
    <w:rsid w:val="007275F9"/>
    <w:rsid w:val="0072771F"/>
    <w:rsid w:val="00727BBF"/>
    <w:rsid w:val="007301B6"/>
    <w:rsid w:val="007304E6"/>
    <w:rsid w:val="00730E02"/>
    <w:rsid w:val="00731EFD"/>
    <w:rsid w:val="0073269C"/>
    <w:rsid w:val="0073287D"/>
    <w:rsid w:val="0073309F"/>
    <w:rsid w:val="00733154"/>
    <w:rsid w:val="00733976"/>
    <w:rsid w:val="007343C3"/>
    <w:rsid w:val="00735247"/>
    <w:rsid w:val="0073577F"/>
    <w:rsid w:val="00737677"/>
    <w:rsid w:val="0074055E"/>
    <w:rsid w:val="007409B7"/>
    <w:rsid w:val="00740E8A"/>
    <w:rsid w:val="0074118A"/>
    <w:rsid w:val="007415C5"/>
    <w:rsid w:val="00742349"/>
    <w:rsid w:val="00742CE9"/>
    <w:rsid w:val="00742D64"/>
    <w:rsid w:val="0074353E"/>
    <w:rsid w:val="007439CF"/>
    <w:rsid w:val="00743D1A"/>
    <w:rsid w:val="00743F56"/>
    <w:rsid w:val="00744254"/>
    <w:rsid w:val="00744399"/>
    <w:rsid w:val="00744461"/>
    <w:rsid w:val="00745860"/>
    <w:rsid w:val="00745B2F"/>
    <w:rsid w:val="00745E22"/>
    <w:rsid w:val="00745FD4"/>
    <w:rsid w:val="0074617A"/>
    <w:rsid w:val="0075062F"/>
    <w:rsid w:val="00750F45"/>
    <w:rsid w:val="00751128"/>
    <w:rsid w:val="00751A05"/>
    <w:rsid w:val="0075200B"/>
    <w:rsid w:val="00753126"/>
    <w:rsid w:val="0075350C"/>
    <w:rsid w:val="007539CD"/>
    <w:rsid w:val="00753CCA"/>
    <w:rsid w:val="00755277"/>
    <w:rsid w:val="00755374"/>
    <w:rsid w:val="00757007"/>
    <w:rsid w:val="0075760B"/>
    <w:rsid w:val="00757A51"/>
    <w:rsid w:val="00757C2F"/>
    <w:rsid w:val="00757F8A"/>
    <w:rsid w:val="0076078C"/>
    <w:rsid w:val="00760973"/>
    <w:rsid w:val="00760D6C"/>
    <w:rsid w:val="00760F6D"/>
    <w:rsid w:val="007613BE"/>
    <w:rsid w:val="00761736"/>
    <w:rsid w:val="007634EA"/>
    <w:rsid w:val="00764391"/>
    <w:rsid w:val="0076439B"/>
    <w:rsid w:val="0076466A"/>
    <w:rsid w:val="00764D9B"/>
    <w:rsid w:val="007651C8"/>
    <w:rsid w:val="007659AB"/>
    <w:rsid w:val="0076662E"/>
    <w:rsid w:val="00766FDF"/>
    <w:rsid w:val="007678A8"/>
    <w:rsid w:val="00767D86"/>
    <w:rsid w:val="00770167"/>
    <w:rsid w:val="00770228"/>
    <w:rsid w:val="00770ADC"/>
    <w:rsid w:val="00770BD3"/>
    <w:rsid w:val="00770E31"/>
    <w:rsid w:val="007710A3"/>
    <w:rsid w:val="00772535"/>
    <w:rsid w:val="00772645"/>
    <w:rsid w:val="007727B6"/>
    <w:rsid w:val="00773391"/>
    <w:rsid w:val="00773F3B"/>
    <w:rsid w:val="00776130"/>
    <w:rsid w:val="00777AA3"/>
    <w:rsid w:val="00777E5B"/>
    <w:rsid w:val="00780591"/>
    <w:rsid w:val="0078068C"/>
    <w:rsid w:val="007807AC"/>
    <w:rsid w:val="00780E5F"/>
    <w:rsid w:val="0078148E"/>
    <w:rsid w:val="0078171C"/>
    <w:rsid w:val="00781DFD"/>
    <w:rsid w:val="00782368"/>
    <w:rsid w:val="0078352D"/>
    <w:rsid w:val="00783A23"/>
    <w:rsid w:val="0078468B"/>
    <w:rsid w:val="00784FD7"/>
    <w:rsid w:val="007858F7"/>
    <w:rsid w:val="00785F93"/>
    <w:rsid w:val="00786B1D"/>
    <w:rsid w:val="007874BB"/>
    <w:rsid w:val="00787619"/>
    <w:rsid w:val="007917D7"/>
    <w:rsid w:val="00791974"/>
    <w:rsid w:val="007922DB"/>
    <w:rsid w:val="007938DF"/>
    <w:rsid w:val="00793D65"/>
    <w:rsid w:val="00793E5F"/>
    <w:rsid w:val="0079435A"/>
    <w:rsid w:val="00794DB1"/>
    <w:rsid w:val="00794E2F"/>
    <w:rsid w:val="00795355"/>
    <w:rsid w:val="00796144"/>
    <w:rsid w:val="00796162"/>
    <w:rsid w:val="0079632C"/>
    <w:rsid w:val="00797298"/>
    <w:rsid w:val="00797C57"/>
    <w:rsid w:val="00797C9E"/>
    <w:rsid w:val="007A0006"/>
    <w:rsid w:val="007A09AD"/>
    <w:rsid w:val="007A0F70"/>
    <w:rsid w:val="007A118C"/>
    <w:rsid w:val="007A2293"/>
    <w:rsid w:val="007A2EC9"/>
    <w:rsid w:val="007A3557"/>
    <w:rsid w:val="007A395F"/>
    <w:rsid w:val="007A3D43"/>
    <w:rsid w:val="007A40DF"/>
    <w:rsid w:val="007A44B1"/>
    <w:rsid w:val="007A4676"/>
    <w:rsid w:val="007A467E"/>
    <w:rsid w:val="007A4A63"/>
    <w:rsid w:val="007A4E26"/>
    <w:rsid w:val="007A4FD2"/>
    <w:rsid w:val="007A4FD8"/>
    <w:rsid w:val="007A6522"/>
    <w:rsid w:val="007A6629"/>
    <w:rsid w:val="007A67D1"/>
    <w:rsid w:val="007A7173"/>
    <w:rsid w:val="007A75E9"/>
    <w:rsid w:val="007B03DE"/>
    <w:rsid w:val="007B1138"/>
    <w:rsid w:val="007B1AB7"/>
    <w:rsid w:val="007B1F64"/>
    <w:rsid w:val="007B2395"/>
    <w:rsid w:val="007B2951"/>
    <w:rsid w:val="007B33A8"/>
    <w:rsid w:val="007B343C"/>
    <w:rsid w:val="007B419A"/>
    <w:rsid w:val="007B4BC7"/>
    <w:rsid w:val="007B4C71"/>
    <w:rsid w:val="007B6B6A"/>
    <w:rsid w:val="007B6FA8"/>
    <w:rsid w:val="007B780C"/>
    <w:rsid w:val="007B794D"/>
    <w:rsid w:val="007C075B"/>
    <w:rsid w:val="007C07D7"/>
    <w:rsid w:val="007C08A0"/>
    <w:rsid w:val="007C0919"/>
    <w:rsid w:val="007C0D18"/>
    <w:rsid w:val="007C1488"/>
    <w:rsid w:val="007C1C56"/>
    <w:rsid w:val="007C1CE3"/>
    <w:rsid w:val="007C2817"/>
    <w:rsid w:val="007C2997"/>
    <w:rsid w:val="007C2ADB"/>
    <w:rsid w:val="007C2DD2"/>
    <w:rsid w:val="007C3443"/>
    <w:rsid w:val="007C3761"/>
    <w:rsid w:val="007C4E0A"/>
    <w:rsid w:val="007C594B"/>
    <w:rsid w:val="007C679D"/>
    <w:rsid w:val="007C6BEA"/>
    <w:rsid w:val="007C6C3E"/>
    <w:rsid w:val="007D0A1C"/>
    <w:rsid w:val="007D0C61"/>
    <w:rsid w:val="007D1491"/>
    <w:rsid w:val="007D27C0"/>
    <w:rsid w:val="007D2AA7"/>
    <w:rsid w:val="007D3055"/>
    <w:rsid w:val="007D33F3"/>
    <w:rsid w:val="007D47B4"/>
    <w:rsid w:val="007D4AD4"/>
    <w:rsid w:val="007D5039"/>
    <w:rsid w:val="007D5D98"/>
    <w:rsid w:val="007D6039"/>
    <w:rsid w:val="007D65CD"/>
    <w:rsid w:val="007D6A75"/>
    <w:rsid w:val="007D6C22"/>
    <w:rsid w:val="007D705C"/>
    <w:rsid w:val="007D7160"/>
    <w:rsid w:val="007D7467"/>
    <w:rsid w:val="007D74D2"/>
    <w:rsid w:val="007D7A9A"/>
    <w:rsid w:val="007D7CD0"/>
    <w:rsid w:val="007E1094"/>
    <w:rsid w:val="007E1D43"/>
    <w:rsid w:val="007E216A"/>
    <w:rsid w:val="007E2208"/>
    <w:rsid w:val="007E2F2A"/>
    <w:rsid w:val="007E332D"/>
    <w:rsid w:val="007E3977"/>
    <w:rsid w:val="007E3EA9"/>
    <w:rsid w:val="007E4568"/>
    <w:rsid w:val="007E48F9"/>
    <w:rsid w:val="007E4E8C"/>
    <w:rsid w:val="007E540A"/>
    <w:rsid w:val="007E5613"/>
    <w:rsid w:val="007E6729"/>
    <w:rsid w:val="007E6BCA"/>
    <w:rsid w:val="007E6CB1"/>
    <w:rsid w:val="007E7203"/>
    <w:rsid w:val="007E73AB"/>
    <w:rsid w:val="007E74C0"/>
    <w:rsid w:val="007E78B2"/>
    <w:rsid w:val="007E7B02"/>
    <w:rsid w:val="007E7EA7"/>
    <w:rsid w:val="007F0BBF"/>
    <w:rsid w:val="007F1993"/>
    <w:rsid w:val="007F3580"/>
    <w:rsid w:val="007F3ED3"/>
    <w:rsid w:val="007F3F07"/>
    <w:rsid w:val="007F40BF"/>
    <w:rsid w:val="007F40C7"/>
    <w:rsid w:val="007F44F2"/>
    <w:rsid w:val="007F466E"/>
    <w:rsid w:val="007F4CE7"/>
    <w:rsid w:val="007F51AE"/>
    <w:rsid w:val="007F5308"/>
    <w:rsid w:val="007F6DA9"/>
    <w:rsid w:val="007F6DDC"/>
    <w:rsid w:val="0080066D"/>
    <w:rsid w:val="00800B77"/>
    <w:rsid w:val="00801016"/>
    <w:rsid w:val="00802108"/>
    <w:rsid w:val="008023B9"/>
    <w:rsid w:val="0080252A"/>
    <w:rsid w:val="00802727"/>
    <w:rsid w:val="0080296D"/>
    <w:rsid w:val="00803159"/>
    <w:rsid w:val="008036E4"/>
    <w:rsid w:val="00803C69"/>
    <w:rsid w:val="008043CC"/>
    <w:rsid w:val="00804C39"/>
    <w:rsid w:val="00804CE6"/>
    <w:rsid w:val="00804D11"/>
    <w:rsid w:val="00805506"/>
    <w:rsid w:val="0080565F"/>
    <w:rsid w:val="00805B89"/>
    <w:rsid w:val="00805D8F"/>
    <w:rsid w:val="00805E3D"/>
    <w:rsid w:val="00805E5C"/>
    <w:rsid w:val="00805EEF"/>
    <w:rsid w:val="008061DA"/>
    <w:rsid w:val="0080675C"/>
    <w:rsid w:val="008070A4"/>
    <w:rsid w:val="0081047A"/>
    <w:rsid w:val="00810498"/>
    <w:rsid w:val="00810B2F"/>
    <w:rsid w:val="0081122E"/>
    <w:rsid w:val="00811BFD"/>
    <w:rsid w:val="00812D18"/>
    <w:rsid w:val="00812D38"/>
    <w:rsid w:val="00812E8E"/>
    <w:rsid w:val="00813301"/>
    <w:rsid w:val="00815052"/>
    <w:rsid w:val="0081512B"/>
    <w:rsid w:val="0081539F"/>
    <w:rsid w:val="00816785"/>
    <w:rsid w:val="00816EB6"/>
    <w:rsid w:val="00817295"/>
    <w:rsid w:val="00817A1E"/>
    <w:rsid w:val="008205B6"/>
    <w:rsid w:val="00820D0E"/>
    <w:rsid w:val="00821A57"/>
    <w:rsid w:val="00821C1D"/>
    <w:rsid w:val="00821C56"/>
    <w:rsid w:val="00822050"/>
    <w:rsid w:val="0082269E"/>
    <w:rsid w:val="0082319A"/>
    <w:rsid w:val="00824657"/>
    <w:rsid w:val="00824BF9"/>
    <w:rsid w:val="00825259"/>
    <w:rsid w:val="00825C34"/>
    <w:rsid w:val="008260C8"/>
    <w:rsid w:val="0083050F"/>
    <w:rsid w:val="00830E78"/>
    <w:rsid w:val="008313B2"/>
    <w:rsid w:val="00831590"/>
    <w:rsid w:val="008316B4"/>
    <w:rsid w:val="00831BB6"/>
    <w:rsid w:val="00832772"/>
    <w:rsid w:val="00832B08"/>
    <w:rsid w:val="00832FB3"/>
    <w:rsid w:val="008331DB"/>
    <w:rsid w:val="0083522E"/>
    <w:rsid w:val="00835827"/>
    <w:rsid w:val="00835C7B"/>
    <w:rsid w:val="00837AC1"/>
    <w:rsid w:val="00837B20"/>
    <w:rsid w:val="00837FD1"/>
    <w:rsid w:val="00840A8D"/>
    <w:rsid w:val="00840C31"/>
    <w:rsid w:val="00840F2C"/>
    <w:rsid w:val="008417DC"/>
    <w:rsid w:val="00841D7E"/>
    <w:rsid w:val="00842561"/>
    <w:rsid w:val="0084292D"/>
    <w:rsid w:val="008430DA"/>
    <w:rsid w:val="00843F11"/>
    <w:rsid w:val="00846E38"/>
    <w:rsid w:val="00847104"/>
    <w:rsid w:val="0084737A"/>
    <w:rsid w:val="00847646"/>
    <w:rsid w:val="00851C46"/>
    <w:rsid w:val="00852BE6"/>
    <w:rsid w:val="00852C80"/>
    <w:rsid w:val="00852FE0"/>
    <w:rsid w:val="008539BC"/>
    <w:rsid w:val="00853AAE"/>
    <w:rsid w:val="008542FA"/>
    <w:rsid w:val="008543DE"/>
    <w:rsid w:val="0085477F"/>
    <w:rsid w:val="00854D6D"/>
    <w:rsid w:val="008553BF"/>
    <w:rsid w:val="00856506"/>
    <w:rsid w:val="008566FE"/>
    <w:rsid w:val="00856889"/>
    <w:rsid w:val="00856C0B"/>
    <w:rsid w:val="008571BE"/>
    <w:rsid w:val="008573D6"/>
    <w:rsid w:val="00857AE8"/>
    <w:rsid w:val="008615D9"/>
    <w:rsid w:val="00861945"/>
    <w:rsid w:val="008622F0"/>
    <w:rsid w:val="008626C7"/>
    <w:rsid w:val="00862B6E"/>
    <w:rsid w:val="0086304B"/>
    <w:rsid w:val="0086323E"/>
    <w:rsid w:val="00863905"/>
    <w:rsid w:val="008648C8"/>
    <w:rsid w:val="00864EA8"/>
    <w:rsid w:val="00865B40"/>
    <w:rsid w:val="008665E4"/>
    <w:rsid w:val="008669FB"/>
    <w:rsid w:val="008679DF"/>
    <w:rsid w:val="008700CD"/>
    <w:rsid w:val="008701E4"/>
    <w:rsid w:val="008703D6"/>
    <w:rsid w:val="00870467"/>
    <w:rsid w:val="00870B9E"/>
    <w:rsid w:val="008715F6"/>
    <w:rsid w:val="008733C8"/>
    <w:rsid w:val="008733D6"/>
    <w:rsid w:val="008755BE"/>
    <w:rsid w:val="0087564A"/>
    <w:rsid w:val="008762F5"/>
    <w:rsid w:val="0087685B"/>
    <w:rsid w:val="008776CF"/>
    <w:rsid w:val="00877DC3"/>
    <w:rsid w:val="00877FF3"/>
    <w:rsid w:val="00880046"/>
    <w:rsid w:val="00880318"/>
    <w:rsid w:val="0088067B"/>
    <w:rsid w:val="008823A2"/>
    <w:rsid w:val="0088347B"/>
    <w:rsid w:val="00884148"/>
    <w:rsid w:val="0088448D"/>
    <w:rsid w:val="008852AD"/>
    <w:rsid w:val="00885BC6"/>
    <w:rsid w:val="00886235"/>
    <w:rsid w:val="00886DD4"/>
    <w:rsid w:val="00887CA5"/>
    <w:rsid w:val="00887D68"/>
    <w:rsid w:val="008905C6"/>
    <w:rsid w:val="00891A45"/>
    <w:rsid w:val="00891EFF"/>
    <w:rsid w:val="00892E6F"/>
    <w:rsid w:val="00893056"/>
    <w:rsid w:val="008938B6"/>
    <w:rsid w:val="00893EEC"/>
    <w:rsid w:val="00894640"/>
    <w:rsid w:val="0089495B"/>
    <w:rsid w:val="00895026"/>
    <w:rsid w:val="00895F03"/>
    <w:rsid w:val="00896A38"/>
    <w:rsid w:val="00896B37"/>
    <w:rsid w:val="00897DA3"/>
    <w:rsid w:val="008A2073"/>
    <w:rsid w:val="008A228B"/>
    <w:rsid w:val="008A3491"/>
    <w:rsid w:val="008A443A"/>
    <w:rsid w:val="008A481F"/>
    <w:rsid w:val="008A49AC"/>
    <w:rsid w:val="008A4CCB"/>
    <w:rsid w:val="008A7476"/>
    <w:rsid w:val="008A7B15"/>
    <w:rsid w:val="008A7F47"/>
    <w:rsid w:val="008B1857"/>
    <w:rsid w:val="008B1B3B"/>
    <w:rsid w:val="008B22E0"/>
    <w:rsid w:val="008B2D30"/>
    <w:rsid w:val="008B2EB2"/>
    <w:rsid w:val="008B2F00"/>
    <w:rsid w:val="008B3DF7"/>
    <w:rsid w:val="008B4568"/>
    <w:rsid w:val="008B5AEA"/>
    <w:rsid w:val="008B63FA"/>
    <w:rsid w:val="008B6A8E"/>
    <w:rsid w:val="008B722F"/>
    <w:rsid w:val="008B7B0E"/>
    <w:rsid w:val="008C010B"/>
    <w:rsid w:val="008C0275"/>
    <w:rsid w:val="008C09C8"/>
    <w:rsid w:val="008C09D3"/>
    <w:rsid w:val="008C133C"/>
    <w:rsid w:val="008C18CD"/>
    <w:rsid w:val="008C1E98"/>
    <w:rsid w:val="008C2883"/>
    <w:rsid w:val="008C28FE"/>
    <w:rsid w:val="008C2E1C"/>
    <w:rsid w:val="008C3668"/>
    <w:rsid w:val="008C3A48"/>
    <w:rsid w:val="008C4068"/>
    <w:rsid w:val="008C40D1"/>
    <w:rsid w:val="008C5079"/>
    <w:rsid w:val="008C57AD"/>
    <w:rsid w:val="008C5920"/>
    <w:rsid w:val="008C647F"/>
    <w:rsid w:val="008C6795"/>
    <w:rsid w:val="008C6CD4"/>
    <w:rsid w:val="008C6DF4"/>
    <w:rsid w:val="008C7CA3"/>
    <w:rsid w:val="008C7DEA"/>
    <w:rsid w:val="008D028A"/>
    <w:rsid w:val="008D0668"/>
    <w:rsid w:val="008D1198"/>
    <w:rsid w:val="008D15A3"/>
    <w:rsid w:val="008D2C8E"/>
    <w:rsid w:val="008D2EBC"/>
    <w:rsid w:val="008D30F0"/>
    <w:rsid w:val="008D356E"/>
    <w:rsid w:val="008D5B70"/>
    <w:rsid w:val="008D5E0D"/>
    <w:rsid w:val="008D6508"/>
    <w:rsid w:val="008D65C6"/>
    <w:rsid w:val="008D6DCB"/>
    <w:rsid w:val="008D7145"/>
    <w:rsid w:val="008D73AE"/>
    <w:rsid w:val="008D7BBC"/>
    <w:rsid w:val="008E06F5"/>
    <w:rsid w:val="008E099C"/>
    <w:rsid w:val="008E11F7"/>
    <w:rsid w:val="008E1A01"/>
    <w:rsid w:val="008E1E17"/>
    <w:rsid w:val="008E3D5D"/>
    <w:rsid w:val="008E459C"/>
    <w:rsid w:val="008E4F2E"/>
    <w:rsid w:val="008E51E1"/>
    <w:rsid w:val="008E654D"/>
    <w:rsid w:val="008E6790"/>
    <w:rsid w:val="008F0E3F"/>
    <w:rsid w:val="008F0FD2"/>
    <w:rsid w:val="008F14FA"/>
    <w:rsid w:val="008F24A5"/>
    <w:rsid w:val="008F2680"/>
    <w:rsid w:val="008F2746"/>
    <w:rsid w:val="008F2D0C"/>
    <w:rsid w:val="008F2DC6"/>
    <w:rsid w:val="008F30F5"/>
    <w:rsid w:val="008F508C"/>
    <w:rsid w:val="008F531B"/>
    <w:rsid w:val="008F55B9"/>
    <w:rsid w:val="008F5BF2"/>
    <w:rsid w:val="008F5E33"/>
    <w:rsid w:val="008F61F1"/>
    <w:rsid w:val="008F6D89"/>
    <w:rsid w:val="008F6E9C"/>
    <w:rsid w:val="00900392"/>
    <w:rsid w:val="009003DB"/>
    <w:rsid w:val="00900528"/>
    <w:rsid w:val="00900561"/>
    <w:rsid w:val="00900705"/>
    <w:rsid w:val="009007B9"/>
    <w:rsid w:val="0090185C"/>
    <w:rsid w:val="009018DA"/>
    <w:rsid w:val="00901FE7"/>
    <w:rsid w:val="00902111"/>
    <w:rsid w:val="0090293A"/>
    <w:rsid w:val="00902EDC"/>
    <w:rsid w:val="0090415B"/>
    <w:rsid w:val="009048A9"/>
    <w:rsid w:val="00904E1A"/>
    <w:rsid w:val="00905138"/>
    <w:rsid w:val="00906337"/>
    <w:rsid w:val="0090643E"/>
    <w:rsid w:val="00907F63"/>
    <w:rsid w:val="00907F79"/>
    <w:rsid w:val="00910CE9"/>
    <w:rsid w:val="00910F78"/>
    <w:rsid w:val="009118A3"/>
    <w:rsid w:val="0091257F"/>
    <w:rsid w:val="00912D36"/>
    <w:rsid w:val="0091516E"/>
    <w:rsid w:val="0091518C"/>
    <w:rsid w:val="00915E56"/>
    <w:rsid w:val="00916FB7"/>
    <w:rsid w:val="0091701B"/>
    <w:rsid w:val="00917027"/>
    <w:rsid w:val="00917644"/>
    <w:rsid w:val="0092006F"/>
    <w:rsid w:val="00920564"/>
    <w:rsid w:val="00920C68"/>
    <w:rsid w:val="00920DB2"/>
    <w:rsid w:val="00920DD9"/>
    <w:rsid w:val="009221EA"/>
    <w:rsid w:val="00922761"/>
    <w:rsid w:val="009228B7"/>
    <w:rsid w:val="00922B64"/>
    <w:rsid w:val="00922D94"/>
    <w:rsid w:val="00923209"/>
    <w:rsid w:val="009236D2"/>
    <w:rsid w:val="009238FA"/>
    <w:rsid w:val="00924228"/>
    <w:rsid w:val="00924D76"/>
    <w:rsid w:val="009253CD"/>
    <w:rsid w:val="009255F4"/>
    <w:rsid w:val="009263C0"/>
    <w:rsid w:val="009267D6"/>
    <w:rsid w:val="00927AE0"/>
    <w:rsid w:val="00927BFA"/>
    <w:rsid w:val="00927F42"/>
    <w:rsid w:val="00930100"/>
    <w:rsid w:val="00930BA6"/>
    <w:rsid w:val="0093112B"/>
    <w:rsid w:val="0093218B"/>
    <w:rsid w:val="009325BC"/>
    <w:rsid w:val="0093387E"/>
    <w:rsid w:val="00934342"/>
    <w:rsid w:val="009345F3"/>
    <w:rsid w:val="00934666"/>
    <w:rsid w:val="00934BB2"/>
    <w:rsid w:val="009351B4"/>
    <w:rsid w:val="009352E6"/>
    <w:rsid w:val="009354C1"/>
    <w:rsid w:val="00935570"/>
    <w:rsid w:val="0093634B"/>
    <w:rsid w:val="009367AA"/>
    <w:rsid w:val="00940FBF"/>
    <w:rsid w:val="00941029"/>
    <w:rsid w:val="009421A5"/>
    <w:rsid w:val="009421CB"/>
    <w:rsid w:val="00942226"/>
    <w:rsid w:val="009424C9"/>
    <w:rsid w:val="00942F4C"/>
    <w:rsid w:val="00943306"/>
    <w:rsid w:val="0094337C"/>
    <w:rsid w:val="009447A4"/>
    <w:rsid w:val="00945396"/>
    <w:rsid w:val="00946573"/>
    <w:rsid w:val="00946663"/>
    <w:rsid w:val="00946AF3"/>
    <w:rsid w:val="0094777C"/>
    <w:rsid w:val="00947B47"/>
    <w:rsid w:val="009502D3"/>
    <w:rsid w:val="00950539"/>
    <w:rsid w:val="0095135B"/>
    <w:rsid w:val="00951A3B"/>
    <w:rsid w:val="00951D14"/>
    <w:rsid w:val="00951DC3"/>
    <w:rsid w:val="009528D7"/>
    <w:rsid w:val="00954733"/>
    <w:rsid w:val="00954E84"/>
    <w:rsid w:val="00954E93"/>
    <w:rsid w:val="009558EE"/>
    <w:rsid w:val="00957075"/>
    <w:rsid w:val="00957CF3"/>
    <w:rsid w:val="00957CFE"/>
    <w:rsid w:val="00957F90"/>
    <w:rsid w:val="00960342"/>
    <w:rsid w:val="009617A7"/>
    <w:rsid w:val="009622F2"/>
    <w:rsid w:val="00962771"/>
    <w:rsid w:val="009631F9"/>
    <w:rsid w:val="00963596"/>
    <w:rsid w:val="009644B2"/>
    <w:rsid w:val="00964A6A"/>
    <w:rsid w:val="00964D73"/>
    <w:rsid w:val="0096650E"/>
    <w:rsid w:val="00966727"/>
    <w:rsid w:val="009678F2"/>
    <w:rsid w:val="00970706"/>
    <w:rsid w:val="00971030"/>
    <w:rsid w:val="00971B93"/>
    <w:rsid w:val="009723E5"/>
    <w:rsid w:val="0097286E"/>
    <w:rsid w:val="00972A1E"/>
    <w:rsid w:val="00973F1E"/>
    <w:rsid w:val="009741C2"/>
    <w:rsid w:val="00974876"/>
    <w:rsid w:val="00974EBD"/>
    <w:rsid w:val="009750B8"/>
    <w:rsid w:val="00975EAF"/>
    <w:rsid w:val="0097616B"/>
    <w:rsid w:val="009808AF"/>
    <w:rsid w:val="00982B54"/>
    <w:rsid w:val="0098303F"/>
    <w:rsid w:val="009836ED"/>
    <w:rsid w:val="009856DC"/>
    <w:rsid w:val="00985B76"/>
    <w:rsid w:val="00990047"/>
    <w:rsid w:val="0099035C"/>
    <w:rsid w:val="00990AAA"/>
    <w:rsid w:val="009916C0"/>
    <w:rsid w:val="0099294B"/>
    <w:rsid w:val="00993DFA"/>
    <w:rsid w:val="009944EB"/>
    <w:rsid w:val="00994E65"/>
    <w:rsid w:val="00995BE1"/>
    <w:rsid w:val="009961A4"/>
    <w:rsid w:val="00996525"/>
    <w:rsid w:val="0099668E"/>
    <w:rsid w:val="00996EEB"/>
    <w:rsid w:val="0099754B"/>
    <w:rsid w:val="0099772C"/>
    <w:rsid w:val="00997949"/>
    <w:rsid w:val="009A0B23"/>
    <w:rsid w:val="009A12F5"/>
    <w:rsid w:val="009A193D"/>
    <w:rsid w:val="009A1C74"/>
    <w:rsid w:val="009A2B7E"/>
    <w:rsid w:val="009A4CBB"/>
    <w:rsid w:val="009A5100"/>
    <w:rsid w:val="009A6032"/>
    <w:rsid w:val="009A7221"/>
    <w:rsid w:val="009A7944"/>
    <w:rsid w:val="009A7B1F"/>
    <w:rsid w:val="009A7E94"/>
    <w:rsid w:val="009B0804"/>
    <w:rsid w:val="009B122B"/>
    <w:rsid w:val="009B36E3"/>
    <w:rsid w:val="009B3C6D"/>
    <w:rsid w:val="009B4426"/>
    <w:rsid w:val="009B46F1"/>
    <w:rsid w:val="009B56DD"/>
    <w:rsid w:val="009B5954"/>
    <w:rsid w:val="009B6BE2"/>
    <w:rsid w:val="009B7130"/>
    <w:rsid w:val="009B77E8"/>
    <w:rsid w:val="009C0320"/>
    <w:rsid w:val="009C12EE"/>
    <w:rsid w:val="009C1D06"/>
    <w:rsid w:val="009C2987"/>
    <w:rsid w:val="009C2990"/>
    <w:rsid w:val="009C2F04"/>
    <w:rsid w:val="009C352C"/>
    <w:rsid w:val="009C35EE"/>
    <w:rsid w:val="009C3794"/>
    <w:rsid w:val="009C385C"/>
    <w:rsid w:val="009C3D19"/>
    <w:rsid w:val="009C4781"/>
    <w:rsid w:val="009C4D1D"/>
    <w:rsid w:val="009C5823"/>
    <w:rsid w:val="009C59C4"/>
    <w:rsid w:val="009C6459"/>
    <w:rsid w:val="009C648A"/>
    <w:rsid w:val="009C660C"/>
    <w:rsid w:val="009C6B56"/>
    <w:rsid w:val="009C6DFF"/>
    <w:rsid w:val="009C7247"/>
    <w:rsid w:val="009C785E"/>
    <w:rsid w:val="009D024C"/>
    <w:rsid w:val="009D0790"/>
    <w:rsid w:val="009D113F"/>
    <w:rsid w:val="009D2D0D"/>
    <w:rsid w:val="009D3017"/>
    <w:rsid w:val="009D3083"/>
    <w:rsid w:val="009D3108"/>
    <w:rsid w:val="009D3226"/>
    <w:rsid w:val="009D4AAF"/>
    <w:rsid w:val="009D4F73"/>
    <w:rsid w:val="009D577A"/>
    <w:rsid w:val="009D6AEC"/>
    <w:rsid w:val="009D6E6B"/>
    <w:rsid w:val="009D72C4"/>
    <w:rsid w:val="009E1705"/>
    <w:rsid w:val="009E1B5D"/>
    <w:rsid w:val="009E2862"/>
    <w:rsid w:val="009E2EC1"/>
    <w:rsid w:val="009E3659"/>
    <w:rsid w:val="009E4F5B"/>
    <w:rsid w:val="009E57C1"/>
    <w:rsid w:val="009E5C09"/>
    <w:rsid w:val="009E64B8"/>
    <w:rsid w:val="009E6C48"/>
    <w:rsid w:val="009E71FF"/>
    <w:rsid w:val="009F047F"/>
    <w:rsid w:val="009F09C2"/>
    <w:rsid w:val="009F114D"/>
    <w:rsid w:val="009F14F8"/>
    <w:rsid w:val="009F1CBF"/>
    <w:rsid w:val="009F21FF"/>
    <w:rsid w:val="009F23CC"/>
    <w:rsid w:val="009F2AD0"/>
    <w:rsid w:val="009F2B07"/>
    <w:rsid w:val="009F32DE"/>
    <w:rsid w:val="009F430E"/>
    <w:rsid w:val="009F5496"/>
    <w:rsid w:val="009F6279"/>
    <w:rsid w:val="009F7329"/>
    <w:rsid w:val="009F7758"/>
    <w:rsid w:val="009F7953"/>
    <w:rsid w:val="00A02680"/>
    <w:rsid w:val="00A033FF"/>
    <w:rsid w:val="00A037EE"/>
    <w:rsid w:val="00A047C3"/>
    <w:rsid w:val="00A04CC5"/>
    <w:rsid w:val="00A06AAE"/>
    <w:rsid w:val="00A06FC4"/>
    <w:rsid w:val="00A07756"/>
    <w:rsid w:val="00A110AB"/>
    <w:rsid w:val="00A11243"/>
    <w:rsid w:val="00A11FF4"/>
    <w:rsid w:val="00A12CBC"/>
    <w:rsid w:val="00A13A3E"/>
    <w:rsid w:val="00A13DD2"/>
    <w:rsid w:val="00A1542E"/>
    <w:rsid w:val="00A17871"/>
    <w:rsid w:val="00A17F09"/>
    <w:rsid w:val="00A2229C"/>
    <w:rsid w:val="00A224FE"/>
    <w:rsid w:val="00A23371"/>
    <w:rsid w:val="00A2359E"/>
    <w:rsid w:val="00A24F97"/>
    <w:rsid w:val="00A25030"/>
    <w:rsid w:val="00A2508E"/>
    <w:rsid w:val="00A251C2"/>
    <w:rsid w:val="00A26F38"/>
    <w:rsid w:val="00A2743E"/>
    <w:rsid w:val="00A27C15"/>
    <w:rsid w:val="00A27D49"/>
    <w:rsid w:val="00A31318"/>
    <w:rsid w:val="00A31FD6"/>
    <w:rsid w:val="00A32077"/>
    <w:rsid w:val="00A337E8"/>
    <w:rsid w:val="00A34944"/>
    <w:rsid w:val="00A361B9"/>
    <w:rsid w:val="00A40167"/>
    <w:rsid w:val="00A4019D"/>
    <w:rsid w:val="00A40F80"/>
    <w:rsid w:val="00A411D8"/>
    <w:rsid w:val="00A416C2"/>
    <w:rsid w:val="00A41746"/>
    <w:rsid w:val="00A436DB"/>
    <w:rsid w:val="00A43E49"/>
    <w:rsid w:val="00A43FC6"/>
    <w:rsid w:val="00A440C6"/>
    <w:rsid w:val="00A4434C"/>
    <w:rsid w:val="00A44CAA"/>
    <w:rsid w:val="00A456E2"/>
    <w:rsid w:val="00A45E61"/>
    <w:rsid w:val="00A46494"/>
    <w:rsid w:val="00A46B7D"/>
    <w:rsid w:val="00A46D0E"/>
    <w:rsid w:val="00A47400"/>
    <w:rsid w:val="00A4795F"/>
    <w:rsid w:val="00A47F01"/>
    <w:rsid w:val="00A50841"/>
    <w:rsid w:val="00A5149D"/>
    <w:rsid w:val="00A530EA"/>
    <w:rsid w:val="00A5364B"/>
    <w:rsid w:val="00A5490E"/>
    <w:rsid w:val="00A5564D"/>
    <w:rsid w:val="00A55A43"/>
    <w:rsid w:val="00A55D80"/>
    <w:rsid w:val="00A563FE"/>
    <w:rsid w:val="00A56C18"/>
    <w:rsid w:val="00A570D1"/>
    <w:rsid w:val="00A5722A"/>
    <w:rsid w:val="00A574E4"/>
    <w:rsid w:val="00A57601"/>
    <w:rsid w:val="00A57BA0"/>
    <w:rsid w:val="00A6008C"/>
    <w:rsid w:val="00A60247"/>
    <w:rsid w:val="00A6036F"/>
    <w:rsid w:val="00A60629"/>
    <w:rsid w:val="00A610C0"/>
    <w:rsid w:val="00A61325"/>
    <w:rsid w:val="00A61844"/>
    <w:rsid w:val="00A624B0"/>
    <w:rsid w:val="00A62802"/>
    <w:rsid w:val="00A62ADE"/>
    <w:rsid w:val="00A6358C"/>
    <w:rsid w:val="00A63E04"/>
    <w:rsid w:val="00A657E9"/>
    <w:rsid w:val="00A66304"/>
    <w:rsid w:val="00A666B8"/>
    <w:rsid w:val="00A67C21"/>
    <w:rsid w:val="00A67F10"/>
    <w:rsid w:val="00A70965"/>
    <w:rsid w:val="00A71C56"/>
    <w:rsid w:val="00A72259"/>
    <w:rsid w:val="00A72676"/>
    <w:rsid w:val="00A72819"/>
    <w:rsid w:val="00A72910"/>
    <w:rsid w:val="00A733F3"/>
    <w:rsid w:val="00A7340D"/>
    <w:rsid w:val="00A73456"/>
    <w:rsid w:val="00A73FC6"/>
    <w:rsid w:val="00A743E1"/>
    <w:rsid w:val="00A7524F"/>
    <w:rsid w:val="00A77F2B"/>
    <w:rsid w:val="00A80619"/>
    <w:rsid w:val="00A80A9A"/>
    <w:rsid w:val="00A812E7"/>
    <w:rsid w:val="00A818E3"/>
    <w:rsid w:val="00A81B23"/>
    <w:rsid w:val="00A82E27"/>
    <w:rsid w:val="00A8320A"/>
    <w:rsid w:val="00A84964"/>
    <w:rsid w:val="00A8582F"/>
    <w:rsid w:val="00A877DA"/>
    <w:rsid w:val="00A903EE"/>
    <w:rsid w:val="00A90A93"/>
    <w:rsid w:val="00A90D0E"/>
    <w:rsid w:val="00A90F54"/>
    <w:rsid w:val="00A91E34"/>
    <w:rsid w:val="00A934DB"/>
    <w:rsid w:val="00A93769"/>
    <w:rsid w:val="00A93A37"/>
    <w:rsid w:val="00A95DE7"/>
    <w:rsid w:val="00A96524"/>
    <w:rsid w:val="00A96A34"/>
    <w:rsid w:val="00A970A6"/>
    <w:rsid w:val="00A97507"/>
    <w:rsid w:val="00A97816"/>
    <w:rsid w:val="00AA0872"/>
    <w:rsid w:val="00AA0CBD"/>
    <w:rsid w:val="00AA0D16"/>
    <w:rsid w:val="00AA1835"/>
    <w:rsid w:val="00AA19E3"/>
    <w:rsid w:val="00AA1A12"/>
    <w:rsid w:val="00AA1F67"/>
    <w:rsid w:val="00AA2156"/>
    <w:rsid w:val="00AA241B"/>
    <w:rsid w:val="00AA262F"/>
    <w:rsid w:val="00AA2F5B"/>
    <w:rsid w:val="00AA36BC"/>
    <w:rsid w:val="00AA5222"/>
    <w:rsid w:val="00AA54B6"/>
    <w:rsid w:val="00AA59AB"/>
    <w:rsid w:val="00AA604C"/>
    <w:rsid w:val="00AA6CF5"/>
    <w:rsid w:val="00AA7548"/>
    <w:rsid w:val="00AB0250"/>
    <w:rsid w:val="00AB040D"/>
    <w:rsid w:val="00AB1033"/>
    <w:rsid w:val="00AB150E"/>
    <w:rsid w:val="00AB1671"/>
    <w:rsid w:val="00AB1A22"/>
    <w:rsid w:val="00AB1AE9"/>
    <w:rsid w:val="00AB1C3E"/>
    <w:rsid w:val="00AB2D83"/>
    <w:rsid w:val="00AB2EBC"/>
    <w:rsid w:val="00AB308A"/>
    <w:rsid w:val="00AB4CC3"/>
    <w:rsid w:val="00AB4E34"/>
    <w:rsid w:val="00AB55C7"/>
    <w:rsid w:val="00AB60A4"/>
    <w:rsid w:val="00AB65A3"/>
    <w:rsid w:val="00AB6749"/>
    <w:rsid w:val="00AB71C9"/>
    <w:rsid w:val="00AB73F9"/>
    <w:rsid w:val="00AB7945"/>
    <w:rsid w:val="00AB7B2A"/>
    <w:rsid w:val="00AB7F04"/>
    <w:rsid w:val="00AC1045"/>
    <w:rsid w:val="00AC11D9"/>
    <w:rsid w:val="00AC322A"/>
    <w:rsid w:val="00AC53A3"/>
    <w:rsid w:val="00AC559A"/>
    <w:rsid w:val="00AC57B1"/>
    <w:rsid w:val="00AC5BF8"/>
    <w:rsid w:val="00AC6BF0"/>
    <w:rsid w:val="00AD041D"/>
    <w:rsid w:val="00AD097A"/>
    <w:rsid w:val="00AD1208"/>
    <w:rsid w:val="00AD2328"/>
    <w:rsid w:val="00AD24DD"/>
    <w:rsid w:val="00AD2677"/>
    <w:rsid w:val="00AD27D1"/>
    <w:rsid w:val="00AD3485"/>
    <w:rsid w:val="00AD34D5"/>
    <w:rsid w:val="00AD36DE"/>
    <w:rsid w:val="00AD387C"/>
    <w:rsid w:val="00AD38EE"/>
    <w:rsid w:val="00AD391A"/>
    <w:rsid w:val="00AD4135"/>
    <w:rsid w:val="00AD644C"/>
    <w:rsid w:val="00AD6A4E"/>
    <w:rsid w:val="00AD70E2"/>
    <w:rsid w:val="00AD7BF7"/>
    <w:rsid w:val="00AE0A96"/>
    <w:rsid w:val="00AE0B5A"/>
    <w:rsid w:val="00AE129A"/>
    <w:rsid w:val="00AE1932"/>
    <w:rsid w:val="00AE2209"/>
    <w:rsid w:val="00AE24CC"/>
    <w:rsid w:val="00AE3568"/>
    <w:rsid w:val="00AE3AFD"/>
    <w:rsid w:val="00AE3BE1"/>
    <w:rsid w:val="00AE4F81"/>
    <w:rsid w:val="00AE6D08"/>
    <w:rsid w:val="00AE7FEA"/>
    <w:rsid w:val="00AF2216"/>
    <w:rsid w:val="00AF235F"/>
    <w:rsid w:val="00AF300B"/>
    <w:rsid w:val="00AF33DE"/>
    <w:rsid w:val="00AF3859"/>
    <w:rsid w:val="00AF57C1"/>
    <w:rsid w:val="00AF5A9A"/>
    <w:rsid w:val="00AF6077"/>
    <w:rsid w:val="00AF6899"/>
    <w:rsid w:val="00AF69ED"/>
    <w:rsid w:val="00AF6F8E"/>
    <w:rsid w:val="00B0071B"/>
    <w:rsid w:val="00B009EA"/>
    <w:rsid w:val="00B01B7B"/>
    <w:rsid w:val="00B01EA8"/>
    <w:rsid w:val="00B0218F"/>
    <w:rsid w:val="00B048B5"/>
    <w:rsid w:val="00B04D48"/>
    <w:rsid w:val="00B059CC"/>
    <w:rsid w:val="00B070F1"/>
    <w:rsid w:val="00B07453"/>
    <w:rsid w:val="00B07D3A"/>
    <w:rsid w:val="00B101EE"/>
    <w:rsid w:val="00B10659"/>
    <w:rsid w:val="00B1149C"/>
    <w:rsid w:val="00B1179C"/>
    <w:rsid w:val="00B11E40"/>
    <w:rsid w:val="00B12A1B"/>
    <w:rsid w:val="00B14031"/>
    <w:rsid w:val="00B14A6E"/>
    <w:rsid w:val="00B1500E"/>
    <w:rsid w:val="00B152A2"/>
    <w:rsid w:val="00B152D2"/>
    <w:rsid w:val="00B161DD"/>
    <w:rsid w:val="00B16AEE"/>
    <w:rsid w:val="00B16DD7"/>
    <w:rsid w:val="00B17DC7"/>
    <w:rsid w:val="00B20A42"/>
    <w:rsid w:val="00B2103D"/>
    <w:rsid w:val="00B216F4"/>
    <w:rsid w:val="00B21A04"/>
    <w:rsid w:val="00B2221C"/>
    <w:rsid w:val="00B228FF"/>
    <w:rsid w:val="00B24FE6"/>
    <w:rsid w:val="00B25143"/>
    <w:rsid w:val="00B25852"/>
    <w:rsid w:val="00B25E3C"/>
    <w:rsid w:val="00B25F1E"/>
    <w:rsid w:val="00B26033"/>
    <w:rsid w:val="00B266DA"/>
    <w:rsid w:val="00B27030"/>
    <w:rsid w:val="00B27326"/>
    <w:rsid w:val="00B275D2"/>
    <w:rsid w:val="00B27888"/>
    <w:rsid w:val="00B27EB5"/>
    <w:rsid w:val="00B3102B"/>
    <w:rsid w:val="00B31063"/>
    <w:rsid w:val="00B31152"/>
    <w:rsid w:val="00B3329F"/>
    <w:rsid w:val="00B337D0"/>
    <w:rsid w:val="00B3486D"/>
    <w:rsid w:val="00B34E04"/>
    <w:rsid w:val="00B3542A"/>
    <w:rsid w:val="00B35B63"/>
    <w:rsid w:val="00B35B79"/>
    <w:rsid w:val="00B35EF9"/>
    <w:rsid w:val="00B3616D"/>
    <w:rsid w:val="00B364FF"/>
    <w:rsid w:val="00B379A7"/>
    <w:rsid w:val="00B4013C"/>
    <w:rsid w:val="00B4055F"/>
    <w:rsid w:val="00B40CED"/>
    <w:rsid w:val="00B40D4B"/>
    <w:rsid w:val="00B41E3F"/>
    <w:rsid w:val="00B42D2E"/>
    <w:rsid w:val="00B42DA0"/>
    <w:rsid w:val="00B42F1D"/>
    <w:rsid w:val="00B42FAC"/>
    <w:rsid w:val="00B430C7"/>
    <w:rsid w:val="00B43B92"/>
    <w:rsid w:val="00B44D10"/>
    <w:rsid w:val="00B450BB"/>
    <w:rsid w:val="00B460D2"/>
    <w:rsid w:val="00B47B9B"/>
    <w:rsid w:val="00B47BFF"/>
    <w:rsid w:val="00B51418"/>
    <w:rsid w:val="00B5141A"/>
    <w:rsid w:val="00B51ED4"/>
    <w:rsid w:val="00B52679"/>
    <w:rsid w:val="00B5379D"/>
    <w:rsid w:val="00B53DB2"/>
    <w:rsid w:val="00B53F18"/>
    <w:rsid w:val="00B550AD"/>
    <w:rsid w:val="00B56CBC"/>
    <w:rsid w:val="00B56FBB"/>
    <w:rsid w:val="00B572BE"/>
    <w:rsid w:val="00B600C6"/>
    <w:rsid w:val="00B606AF"/>
    <w:rsid w:val="00B61845"/>
    <w:rsid w:val="00B619A6"/>
    <w:rsid w:val="00B61C27"/>
    <w:rsid w:val="00B630E6"/>
    <w:rsid w:val="00B63F89"/>
    <w:rsid w:val="00B63FD5"/>
    <w:rsid w:val="00B64AE2"/>
    <w:rsid w:val="00B65409"/>
    <w:rsid w:val="00B657D4"/>
    <w:rsid w:val="00B65EC7"/>
    <w:rsid w:val="00B66013"/>
    <w:rsid w:val="00B66107"/>
    <w:rsid w:val="00B66424"/>
    <w:rsid w:val="00B67980"/>
    <w:rsid w:val="00B70123"/>
    <w:rsid w:val="00B7028E"/>
    <w:rsid w:val="00B7044C"/>
    <w:rsid w:val="00B71002"/>
    <w:rsid w:val="00B71DE1"/>
    <w:rsid w:val="00B726A5"/>
    <w:rsid w:val="00B737F5"/>
    <w:rsid w:val="00B73E62"/>
    <w:rsid w:val="00B74758"/>
    <w:rsid w:val="00B751C3"/>
    <w:rsid w:val="00B7594C"/>
    <w:rsid w:val="00B762F3"/>
    <w:rsid w:val="00B7637E"/>
    <w:rsid w:val="00B771A6"/>
    <w:rsid w:val="00B774B8"/>
    <w:rsid w:val="00B775F6"/>
    <w:rsid w:val="00B80C17"/>
    <w:rsid w:val="00B82427"/>
    <w:rsid w:val="00B82555"/>
    <w:rsid w:val="00B83763"/>
    <w:rsid w:val="00B84296"/>
    <w:rsid w:val="00B84529"/>
    <w:rsid w:val="00B853F7"/>
    <w:rsid w:val="00B85C86"/>
    <w:rsid w:val="00B8602B"/>
    <w:rsid w:val="00B86689"/>
    <w:rsid w:val="00B86757"/>
    <w:rsid w:val="00B86902"/>
    <w:rsid w:val="00B86ED2"/>
    <w:rsid w:val="00B86F4F"/>
    <w:rsid w:val="00B87EEC"/>
    <w:rsid w:val="00B90272"/>
    <w:rsid w:val="00B91288"/>
    <w:rsid w:val="00B912E3"/>
    <w:rsid w:val="00B91DF5"/>
    <w:rsid w:val="00B92154"/>
    <w:rsid w:val="00B926FD"/>
    <w:rsid w:val="00B92705"/>
    <w:rsid w:val="00B93E45"/>
    <w:rsid w:val="00B9431B"/>
    <w:rsid w:val="00B94554"/>
    <w:rsid w:val="00B94EAA"/>
    <w:rsid w:val="00B951D0"/>
    <w:rsid w:val="00B96F9A"/>
    <w:rsid w:val="00B97B22"/>
    <w:rsid w:val="00B97D6D"/>
    <w:rsid w:val="00BA060D"/>
    <w:rsid w:val="00BA0975"/>
    <w:rsid w:val="00BA15C8"/>
    <w:rsid w:val="00BA16E5"/>
    <w:rsid w:val="00BA176B"/>
    <w:rsid w:val="00BA2A88"/>
    <w:rsid w:val="00BA42E0"/>
    <w:rsid w:val="00BA454B"/>
    <w:rsid w:val="00BA56F3"/>
    <w:rsid w:val="00BA6A33"/>
    <w:rsid w:val="00BA6E11"/>
    <w:rsid w:val="00BA7B9C"/>
    <w:rsid w:val="00BA7BD2"/>
    <w:rsid w:val="00BA7FA1"/>
    <w:rsid w:val="00BB01E0"/>
    <w:rsid w:val="00BB0962"/>
    <w:rsid w:val="00BB0AC2"/>
    <w:rsid w:val="00BB0AE2"/>
    <w:rsid w:val="00BB0DE7"/>
    <w:rsid w:val="00BB2761"/>
    <w:rsid w:val="00BB2CE8"/>
    <w:rsid w:val="00BB2D29"/>
    <w:rsid w:val="00BB31B8"/>
    <w:rsid w:val="00BB35E6"/>
    <w:rsid w:val="00BB3A1D"/>
    <w:rsid w:val="00BB48DE"/>
    <w:rsid w:val="00BB4AE1"/>
    <w:rsid w:val="00BB4B16"/>
    <w:rsid w:val="00BB4F98"/>
    <w:rsid w:val="00BB5B0B"/>
    <w:rsid w:val="00BB5DA6"/>
    <w:rsid w:val="00BB6ECA"/>
    <w:rsid w:val="00BB6F51"/>
    <w:rsid w:val="00BB7025"/>
    <w:rsid w:val="00BB7E0A"/>
    <w:rsid w:val="00BC0715"/>
    <w:rsid w:val="00BC0A0C"/>
    <w:rsid w:val="00BC1282"/>
    <w:rsid w:val="00BC1533"/>
    <w:rsid w:val="00BC1C10"/>
    <w:rsid w:val="00BC281F"/>
    <w:rsid w:val="00BC2E27"/>
    <w:rsid w:val="00BC30EA"/>
    <w:rsid w:val="00BC392E"/>
    <w:rsid w:val="00BC3C88"/>
    <w:rsid w:val="00BC4F55"/>
    <w:rsid w:val="00BC53A0"/>
    <w:rsid w:val="00BC5ABC"/>
    <w:rsid w:val="00BC61F7"/>
    <w:rsid w:val="00BC6295"/>
    <w:rsid w:val="00BC63AD"/>
    <w:rsid w:val="00BC6E1D"/>
    <w:rsid w:val="00BC702A"/>
    <w:rsid w:val="00BC7070"/>
    <w:rsid w:val="00BC72B6"/>
    <w:rsid w:val="00BC74F3"/>
    <w:rsid w:val="00BC75B7"/>
    <w:rsid w:val="00BC7845"/>
    <w:rsid w:val="00BC7C7C"/>
    <w:rsid w:val="00BC7DDC"/>
    <w:rsid w:val="00BD0081"/>
    <w:rsid w:val="00BD0322"/>
    <w:rsid w:val="00BD086A"/>
    <w:rsid w:val="00BD0AC3"/>
    <w:rsid w:val="00BD0D00"/>
    <w:rsid w:val="00BD0D6C"/>
    <w:rsid w:val="00BD1EAA"/>
    <w:rsid w:val="00BD3C1A"/>
    <w:rsid w:val="00BD4076"/>
    <w:rsid w:val="00BD4175"/>
    <w:rsid w:val="00BD43E2"/>
    <w:rsid w:val="00BD4678"/>
    <w:rsid w:val="00BD535D"/>
    <w:rsid w:val="00BD55C7"/>
    <w:rsid w:val="00BD6400"/>
    <w:rsid w:val="00BD7E28"/>
    <w:rsid w:val="00BE1277"/>
    <w:rsid w:val="00BE1998"/>
    <w:rsid w:val="00BE22F6"/>
    <w:rsid w:val="00BE26E7"/>
    <w:rsid w:val="00BE2847"/>
    <w:rsid w:val="00BE29E2"/>
    <w:rsid w:val="00BE48DE"/>
    <w:rsid w:val="00BE4C89"/>
    <w:rsid w:val="00BE5411"/>
    <w:rsid w:val="00BE6913"/>
    <w:rsid w:val="00BE6B21"/>
    <w:rsid w:val="00BE7399"/>
    <w:rsid w:val="00BF07A4"/>
    <w:rsid w:val="00BF0E7A"/>
    <w:rsid w:val="00BF125D"/>
    <w:rsid w:val="00BF264A"/>
    <w:rsid w:val="00BF2DAA"/>
    <w:rsid w:val="00BF33C6"/>
    <w:rsid w:val="00BF471E"/>
    <w:rsid w:val="00BF529D"/>
    <w:rsid w:val="00BF581D"/>
    <w:rsid w:val="00BF5DF6"/>
    <w:rsid w:val="00BF7969"/>
    <w:rsid w:val="00C00891"/>
    <w:rsid w:val="00C0187D"/>
    <w:rsid w:val="00C01BF6"/>
    <w:rsid w:val="00C032E1"/>
    <w:rsid w:val="00C034C7"/>
    <w:rsid w:val="00C034D4"/>
    <w:rsid w:val="00C0378B"/>
    <w:rsid w:val="00C04B18"/>
    <w:rsid w:val="00C05613"/>
    <w:rsid w:val="00C05767"/>
    <w:rsid w:val="00C05D64"/>
    <w:rsid w:val="00C062B8"/>
    <w:rsid w:val="00C06EB1"/>
    <w:rsid w:val="00C074C9"/>
    <w:rsid w:val="00C078DF"/>
    <w:rsid w:val="00C07FEC"/>
    <w:rsid w:val="00C107CE"/>
    <w:rsid w:val="00C1097E"/>
    <w:rsid w:val="00C11410"/>
    <w:rsid w:val="00C115F2"/>
    <w:rsid w:val="00C116EF"/>
    <w:rsid w:val="00C1310D"/>
    <w:rsid w:val="00C13847"/>
    <w:rsid w:val="00C139AD"/>
    <w:rsid w:val="00C144E9"/>
    <w:rsid w:val="00C1488E"/>
    <w:rsid w:val="00C15A9C"/>
    <w:rsid w:val="00C169CD"/>
    <w:rsid w:val="00C17608"/>
    <w:rsid w:val="00C17E79"/>
    <w:rsid w:val="00C201FD"/>
    <w:rsid w:val="00C205BD"/>
    <w:rsid w:val="00C206B1"/>
    <w:rsid w:val="00C20B90"/>
    <w:rsid w:val="00C224FC"/>
    <w:rsid w:val="00C241E8"/>
    <w:rsid w:val="00C246C4"/>
    <w:rsid w:val="00C250A7"/>
    <w:rsid w:val="00C25130"/>
    <w:rsid w:val="00C25446"/>
    <w:rsid w:val="00C25FC3"/>
    <w:rsid w:val="00C2671D"/>
    <w:rsid w:val="00C27B12"/>
    <w:rsid w:val="00C30DEB"/>
    <w:rsid w:val="00C312CF"/>
    <w:rsid w:val="00C322F7"/>
    <w:rsid w:val="00C32555"/>
    <w:rsid w:val="00C32C67"/>
    <w:rsid w:val="00C33A2D"/>
    <w:rsid w:val="00C33A9E"/>
    <w:rsid w:val="00C34201"/>
    <w:rsid w:val="00C34662"/>
    <w:rsid w:val="00C359CE"/>
    <w:rsid w:val="00C36939"/>
    <w:rsid w:val="00C372A6"/>
    <w:rsid w:val="00C37D98"/>
    <w:rsid w:val="00C404F1"/>
    <w:rsid w:val="00C4111B"/>
    <w:rsid w:val="00C417CA"/>
    <w:rsid w:val="00C4183D"/>
    <w:rsid w:val="00C418A0"/>
    <w:rsid w:val="00C41B3E"/>
    <w:rsid w:val="00C42883"/>
    <w:rsid w:val="00C43D2B"/>
    <w:rsid w:val="00C44344"/>
    <w:rsid w:val="00C444CF"/>
    <w:rsid w:val="00C44A9E"/>
    <w:rsid w:val="00C44FFA"/>
    <w:rsid w:val="00C45A5A"/>
    <w:rsid w:val="00C46144"/>
    <w:rsid w:val="00C4646A"/>
    <w:rsid w:val="00C46C42"/>
    <w:rsid w:val="00C50E38"/>
    <w:rsid w:val="00C514C9"/>
    <w:rsid w:val="00C52383"/>
    <w:rsid w:val="00C525AA"/>
    <w:rsid w:val="00C53018"/>
    <w:rsid w:val="00C53FEE"/>
    <w:rsid w:val="00C5420C"/>
    <w:rsid w:val="00C542A3"/>
    <w:rsid w:val="00C544D8"/>
    <w:rsid w:val="00C56399"/>
    <w:rsid w:val="00C56C4D"/>
    <w:rsid w:val="00C57AD3"/>
    <w:rsid w:val="00C57C44"/>
    <w:rsid w:val="00C57C79"/>
    <w:rsid w:val="00C606C9"/>
    <w:rsid w:val="00C60E49"/>
    <w:rsid w:val="00C61B58"/>
    <w:rsid w:val="00C62327"/>
    <w:rsid w:val="00C62754"/>
    <w:rsid w:val="00C63847"/>
    <w:rsid w:val="00C64485"/>
    <w:rsid w:val="00C64BC1"/>
    <w:rsid w:val="00C668CC"/>
    <w:rsid w:val="00C66902"/>
    <w:rsid w:val="00C67080"/>
    <w:rsid w:val="00C67583"/>
    <w:rsid w:val="00C70563"/>
    <w:rsid w:val="00C710C2"/>
    <w:rsid w:val="00C72345"/>
    <w:rsid w:val="00C7242E"/>
    <w:rsid w:val="00C72484"/>
    <w:rsid w:val="00C73192"/>
    <w:rsid w:val="00C73311"/>
    <w:rsid w:val="00C739D9"/>
    <w:rsid w:val="00C7548A"/>
    <w:rsid w:val="00C75EAE"/>
    <w:rsid w:val="00C76F6D"/>
    <w:rsid w:val="00C76F84"/>
    <w:rsid w:val="00C77A17"/>
    <w:rsid w:val="00C804E6"/>
    <w:rsid w:val="00C80FCB"/>
    <w:rsid w:val="00C8123D"/>
    <w:rsid w:val="00C81353"/>
    <w:rsid w:val="00C81EF4"/>
    <w:rsid w:val="00C81F1F"/>
    <w:rsid w:val="00C82531"/>
    <w:rsid w:val="00C836A2"/>
    <w:rsid w:val="00C83DD1"/>
    <w:rsid w:val="00C84211"/>
    <w:rsid w:val="00C84691"/>
    <w:rsid w:val="00C84E60"/>
    <w:rsid w:val="00C85301"/>
    <w:rsid w:val="00C85A69"/>
    <w:rsid w:val="00C85BF3"/>
    <w:rsid w:val="00C86400"/>
    <w:rsid w:val="00C866EA"/>
    <w:rsid w:val="00C875AD"/>
    <w:rsid w:val="00C87F7D"/>
    <w:rsid w:val="00C87F7E"/>
    <w:rsid w:val="00C90CD1"/>
    <w:rsid w:val="00C90D4D"/>
    <w:rsid w:val="00C911B8"/>
    <w:rsid w:val="00C92609"/>
    <w:rsid w:val="00C927E1"/>
    <w:rsid w:val="00C9283C"/>
    <w:rsid w:val="00C93602"/>
    <w:rsid w:val="00C93940"/>
    <w:rsid w:val="00C956F6"/>
    <w:rsid w:val="00C95E8E"/>
    <w:rsid w:val="00C968A1"/>
    <w:rsid w:val="00C96FA7"/>
    <w:rsid w:val="00C972C3"/>
    <w:rsid w:val="00C97690"/>
    <w:rsid w:val="00C97DBC"/>
    <w:rsid w:val="00CA012A"/>
    <w:rsid w:val="00CA1237"/>
    <w:rsid w:val="00CA1E74"/>
    <w:rsid w:val="00CA28D3"/>
    <w:rsid w:val="00CA3B00"/>
    <w:rsid w:val="00CA3F36"/>
    <w:rsid w:val="00CA4C2E"/>
    <w:rsid w:val="00CA5433"/>
    <w:rsid w:val="00CA543B"/>
    <w:rsid w:val="00CA5F7F"/>
    <w:rsid w:val="00CA5FE1"/>
    <w:rsid w:val="00CA6DD7"/>
    <w:rsid w:val="00CB0704"/>
    <w:rsid w:val="00CB091B"/>
    <w:rsid w:val="00CB0AB1"/>
    <w:rsid w:val="00CB0C62"/>
    <w:rsid w:val="00CB2CDE"/>
    <w:rsid w:val="00CB3640"/>
    <w:rsid w:val="00CB39A9"/>
    <w:rsid w:val="00CB52AC"/>
    <w:rsid w:val="00CB5C17"/>
    <w:rsid w:val="00CB6680"/>
    <w:rsid w:val="00CB6A1F"/>
    <w:rsid w:val="00CB6B4A"/>
    <w:rsid w:val="00CB70E3"/>
    <w:rsid w:val="00CB756B"/>
    <w:rsid w:val="00CB77D9"/>
    <w:rsid w:val="00CC0099"/>
    <w:rsid w:val="00CC01A3"/>
    <w:rsid w:val="00CC0A99"/>
    <w:rsid w:val="00CC162C"/>
    <w:rsid w:val="00CC199B"/>
    <w:rsid w:val="00CC1B2B"/>
    <w:rsid w:val="00CC1E11"/>
    <w:rsid w:val="00CC3910"/>
    <w:rsid w:val="00CC43FC"/>
    <w:rsid w:val="00CC50D7"/>
    <w:rsid w:val="00CC7906"/>
    <w:rsid w:val="00CD0453"/>
    <w:rsid w:val="00CD0881"/>
    <w:rsid w:val="00CD0CA2"/>
    <w:rsid w:val="00CD18D2"/>
    <w:rsid w:val="00CD1B6E"/>
    <w:rsid w:val="00CD266A"/>
    <w:rsid w:val="00CD268E"/>
    <w:rsid w:val="00CD346D"/>
    <w:rsid w:val="00CD3560"/>
    <w:rsid w:val="00CD3B02"/>
    <w:rsid w:val="00CD408D"/>
    <w:rsid w:val="00CD481D"/>
    <w:rsid w:val="00CD4836"/>
    <w:rsid w:val="00CD4B6B"/>
    <w:rsid w:val="00CD5B16"/>
    <w:rsid w:val="00CD6107"/>
    <w:rsid w:val="00CD625E"/>
    <w:rsid w:val="00CD7A88"/>
    <w:rsid w:val="00CE17D5"/>
    <w:rsid w:val="00CE180E"/>
    <w:rsid w:val="00CE2406"/>
    <w:rsid w:val="00CE24F5"/>
    <w:rsid w:val="00CE2882"/>
    <w:rsid w:val="00CE2FC6"/>
    <w:rsid w:val="00CE34CA"/>
    <w:rsid w:val="00CE39AF"/>
    <w:rsid w:val="00CE3BBC"/>
    <w:rsid w:val="00CE4287"/>
    <w:rsid w:val="00CE4F31"/>
    <w:rsid w:val="00CE599A"/>
    <w:rsid w:val="00CE6082"/>
    <w:rsid w:val="00CE6273"/>
    <w:rsid w:val="00CE6D5A"/>
    <w:rsid w:val="00CF076F"/>
    <w:rsid w:val="00CF09E2"/>
    <w:rsid w:val="00CF0BF0"/>
    <w:rsid w:val="00CF0E30"/>
    <w:rsid w:val="00CF1CC8"/>
    <w:rsid w:val="00CF1DBE"/>
    <w:rsid w:val="00CF3142"/>
    <w:rsid w:val="00CF32E4"/>
    <w:rsid w:val="00CF42FE"/>
    <w:rsid w:val="00CF43A2"/>
    <w:rsid w:val="00CF4867"/>
    <w:rsid w:val="00CF492B"/>
    <w:rsid w:val="00CF492C"/>
    <w:rsid w:val="00CF4B6B"/>
    <w:rsid w:val="00CF55F1"/>
    <w:rsid w:val="00CF5780"/>
    <w:rsid w:val="00CF61B9"/>
    <w:rsid w:val="00CF665C"/>
    <w:rsid w:val="00CF6EE1"/>
    <w:rsid w:val="00CF7B91"/>
    <w:rsid w:val="00CF7C2D"/>
    <w:rsid w:val="00D00036"/>
    <w:rsid w:val="00D01CF3"/>
    <w:rsid w:val="00D02013"/>
    <w:rsid w:val="00D02169"/>
    <w:rsid w:val="00D030BF"/>
    <w:rsid w:val="00D033FD"/>
    <w:rsid w:val="00D035C6"/>
    <w:rsid w:val="00D0411D"/>
    <w:rsid w:val="00D04D7E"/>
    <w:rsid w:val="00D05435"/>
    <w:rsid w:val="00D05A87"/>
    <w:rsid w:val="00D05AB4"/>
    <w:rsid w:val="00D06750"/>
    <w:rsid w:val="00D07413"/>
    <w:rsid w:val="00D07DF2"/>
    <w:rsid w:val="00D07EE7"/>
    <w:rsid w:val="00D100A8"/>
    <w:rsid w:val="00D105BB"/>
    <w:rsid w:val="00D106E5"/>
    <w:rsid w:val="00D11888"/>
    <w:rsid w:val="00D12A3F"/>
    <w:rsid w:val="00D1307E"/>
    <w:rsid w:val="00D13C3C"/>
    <w:rsid w:val="00D14AC7"/>
    <w:rsid w:val="00D14AE9"/>
    <w:rsid w:val="00D15C35"/>
    <w:rsid w:val="00D1643B"/>
    <w:rsid w:val="00D169FD"/>
    <w:rsid w:val="00D16D9E"/>
    <w:rsid w:val="00D2123E"/>
    <w:rsid w:val="00D21AFA"/>
    <w:rsid w:val="00D21C7B"/>
    <w:rsid w:val="00D22BA2"/>
    <w:rsid w:val="00D23386"/>
    <w:rsid w:val="00D24404"/>
    <w:rsid w:val="00D2664E"/>
    <w:rsid w:val="00D267FE"/>
    <w:rsid w:val="00D26F8D"/>
    <w:rsid w:val="00D26FED"/>
    <w:rsid w:val="00D30773"/>
    <w:rsid w:val="00D307ED"/>
    <w:rsid w:val="00D30EB7"/>
    <w:rsid w:val="00D31B3C"/>
    <w:rsid w:val="00D32437"/>
    <w:rsid w:val="00D32CE6"/>
    <w:rsid w:val="00D32D46"/>
    <w:rsid w:val="00D33070"/>
    <w:rsid w:val="00D335EC"/>
    <w:rsid w:val="00D34124"/>
    <w:rsid w:val="00D34299"/>
    <w:rsid w:val="00D34985"/>
    <w:rsid w:val="00D34BBE"/>
    <w:rsid w:val="00D351BF"/>
    <w:rsid w:val="00D35572"/>
    <w:rsid w:val="00D35944"/>
    <w:rsid w:val="00D37008"/>
    <w:rsid w:val="00D37B91"/>
    <w:rsid w:val="00D37E2D"/>
    <w:rsid w:val="00D40400"/>
    <w:rsid w:val="00D423D4"/>
    <w:rsid w:val="00D426DD"/>
    <w:rsid w:val="00D436E9"/>
    <w:rsid w:val="00D43C62"/>
    <w:rsid w:val="00D4406B"/>
    <w:rsid w:val="00D44597"/>
    <w:rsid w:val="00D44641"/>
    <w:rsid w:val="00D44C85"/>
    <w:rsid w:val="00D45049"/>
    <w:rsid w:val="00D45C9B"/>
    <w:rsid w:val="00D46900"/>
    <w:rsid w:val="00D4764E"/>
    <w:rsid w:val="00D4779D"/>
    <w:rsid w:val="00D4789A"/>
    <w:rsid w:val="00D47D50"/>
    <w:rsid w:val="00D50376"/>
    <w:rsid w:val="00D50820"/>
    <w:rsid w:val="00D50ECE"/>
    <w:rsid w:val="00D51D28"/>
    <w:rsid w:val="00D522EC"/>
    <w:rsid w:val="00D524C6"/>
    <w:rsid w:val="00D5252E"/>
    <w:rsid w:val="00D5294A"/>
    <w:rsid w:val="00D53070"/>
    <w:rsid w:val="00D53C4B"/>
    <w:rsid w:val="00D5420F"/>
    <w:rsid w:val="00D542C8"/>
    <w:rsid w:val="00D54591"/>
    <w:rsid w:val="00D5465D"/>
    <w:rsid w:val="00D54852"/>
    <w:rsid w:val="00D549EE"/>
    <w:rsid w:val="00D54DB3"/>
    <w:rsid w:val="00D55931"/>
    <w:rsid w:val="00D56BF9"/>
    <w:rsid w:val="00D57509"/>
    <w:rsid w:val="00D600FE"/>
    <w:rsid w:val="00D603EA"/>
    <w:rsid w:val="00D6061B"/>
    <w:rsid w:val="00D609C5"/>
    <w:rsid w:val="00D628F6"/>
    <w:rsid w:val="00D62B10"/>
    <w:rsid w:val="00D63A92"/>
    <w:rsid w:val="00D64893"/>
    <w:rsid w:val="00D65543"/>
    <w:rsid w:val="00D6597A"/>
    <w:rsid w:val="00D66A6B"/>
    <w:rsid w:val="00D67456"/>
    <w:rsid w:val="00D72709"/>
    <w:rsid w:val="00D72B1B"/>
    <w:rsid w:val="00D7417F"/>
    <w:rsid w:val="00D74420"/>
    <w:rsid w:val="00D74B2C"/>
    <w:rsid w:val="00D7504B"/>
    <w:rsid w:val="00D755E9"/>
    <w:rsid w:val="00D75DC2"/>
    <w:rsid w:val="00D76838"/>
    <w:rsid w:val="00D76860"/>
    <w:rsid w:val="00D776D6"/>
    <w:rsid w:val="00D80179"/>
    <w:rsid w:val="00D80902"/>
    <w:rsid w:val="00D820B7"/>
    <w:rsid w:val="00D831E2"/>
    <w:rsid w:val="00D83648"/>
    <w:rsid w:val="00D84874"/>
    <w:rsid w:val="00D84D12"/>
    <w:rsid w:val="00D85418"/>
    <w:rsid w:val="00D86059"/>
    <w:rsid w:val="00D86BB2"/>
    <w:rsid w:val="00D87ED2"/>
    <w:rsid w:val="00D9004C"/>
    <w:rsid w:val="00D903E2"/>
    <w:rsid w:val="00D905D1"/>
    <w:rsid w:val="00D91921"/>
    <w:rsid w:val="00D91C37"/>
    <w:rsid w:val="00D9275F"/>
    <w:rsid w:val="00D92BCE"/>
    <w:rsid w:val="00D92C51"/>
    <w:rsid w:val="00D92D6F"/>
    <w:rsid w:val="00D93377"/>
    <w:rsid w:val="00D94871"/>
    <w:rsid w:val="00D94CC2"/>
    <w:rsid w:val="00D95488"/>
    <w:rsid w:val="00D95B8B"/>
    <w:rsid w:val="00D96131"/>
    <w:rsid w:val="00D96187"/>
    <w:rsid w:val="00D9624F"/>
    <w:rsid w:val="00D9669A"/>
    <w:rsid w:val="00D96815"/>
    <w:rsid w:val="00DA0DEE"/>
    <w:rsid w:val="00DA0F1F"/>
    <w:rsid w:val="00DA1D81"/>
    <w:rsid w:val="00DA2718"/>
    <w:rsid w:val="00DA2A81"/>
    <w:rsid w:val="00DA374F"/>
    <w:rsid w:val="00DA3F7E"/>
    <w:rsid w:val="00DA55BD"/>
    <w:rsid w:val="00DA6313"/>
    <w:rsid w:val="00DA6725"/>
    <w:rsid w:val="00DA6768"/>
    <w:rsid w:val="00DA6D8E"/>
    <w:rsid w:val="00DA6FD6"/>
    <w:rsid w:val="00DA7FDB"/>
    <w:rsid w:val="00DB0524"/>
    <w:rsid w:val="00DB0B58"/>
    <w:rsid w:val="00DB1084"/>
    <w:rsid w:val="00DB174C"/>
    <w:rsid w:val="00DB17EB"/>
    <w:rsid w:val="00DB280C"/>
    <w:rsid w:val="00DB284B"/>
    <w:rsid w:val="00DB2861"/>
    <w:rsid w:val="00DB2D84"/>
    <w:rsid w:val="00DB3A44"/>
    <w:rsid w:val="00DB3E49"/>
    <w:rsid w:val="00DB3FC5"/>
    <w:rsid w:val="00DB3FE3"/>
    <w:rsid w:val="00DB4DD8"/>
    <w:rsid w:val="00DB4E43"/>
    <w:rsid w:val="00DB546C"/>
    <w:rsid w:val="00DB55C6"/>
    <w:rsid w:val="00DB59CA"/>
    <w:rsid w:val="00DB5A17"/>
    <w:rsid w:val="00DB5E22"/>
    <w:rsid w:val="00DB647B"/>
    <w:rsid w:val="00DB6743"/>
    <w:rsid w:val="00DB7C5F"/>
    <w:rsid w:val="00DC052C"/>
    <w:rsid w:val="00DC0873"/>
    <w:rsid w:val="00DC0F77"/>
    <w:rsid w:val="00DC1EC3"/>
    <w:rsid w:val="00DC2427"/>
    <w:rsid w:val="00DC2BD0"/>
    <w:rsid w:val="00DC3373"/>
    <w:rsid w:val="00DC4B46"/>
    <w:rsid w:val="00DC5EF5"/>
    <w:rsid w:val="00DC6B98"/>
    <w:rsid w:val="00DC6CE6"/>
    <w:rsid w:val="00DC70CC"/>
    <w:rsid w:val="00DC7982"/>
    <w:rsid w:val="00DC7EF1"/>
    <w:rsid w:val="00DD0727"/>
    <w:rsid w:val="00DD0828"/>
    <w:rsid w:val="00DD0E23"/>
    <w:rsid w:val="00DD1444"/>
    <w:rsid w:val="00DD1CF3"/>
    <w:rsid w:val="00DD3687"/>
    <w:rsid w:val="00DD3CE0"/>
    <w:rsid w:val="00DD3D67"/>
    <w:rsid w:val="00DD4F43"/>
    <w:rsid w:val="00DD53EE"/>
    <w:rsid w:val="00DD5E54"/>
    <w:rsid w:val="00DD72D6"/>
    <w:rsid w:val="00DE07B6"/>
    <w:rsid w:val="00DE080D"/>
    <w:rsid w:val="00DE0C48"/>
    <w:rsid w:val="00DE0CD6"/>
    <w:rsid w:val="00DE11A7"/>
    <w:rsid w:val="00DE13CA"/>
    <w:rsid w:val="00DE1515"/>
    <w:rsid w:val="00DE2720"/>
    <w:rsid w:val="00DE2796"/>
    <w:rsid w:val="00DE34C7"/>
    <w:rsid w:val="00DE4366"/>
    <w:rsid w:val="00DE4A13"/>
    <w:rsid w:val="00DE5047"/>
    <w:rsid w:val="00DE65DE"/>
    <w:rsid w:val="00DE6866"/>
    <w:rsid w:val="00DE79B1"/>
    <w:rsid w:val="00DF02B4"/>
    <w:rsid w:val="00DF0661"/>
    <w:rsid w:val="00DF101F"/>
    <w:rsid w:val="00DF1737"/>
    <w:rsid w:val="00DF2B5B"/>
    <w:rsid w:val="00DF3BB7"/>
    <w:rsid w:val="00DF3CD0"/>
    <w:rsid w:val="00DF52DE"/>
    <w:rsid w:val="00DF54A9"/>
    <w:rsid w:val="00E001F7"/>
    <w:rsid w:val="00E00ABD"/>
    <w:rsid w:val="00E01500"/>
    <w:rsid w:val="00E02846"/>
    <w:rsid w:val="00E02BDC"/>
    <w:rsid w:val="00E03662"/>
    <w:rsid w:val="00E0392D"/>
    <w:rsid w:val="00E0409D"/>
    <w:rsid w:val="00E043D3"/>
    <w:rsid w:val="00E050CD"/>
    <w:rsid w:val="00E05131"/>
    <w:rsid w:val="00E05198"/>
    <w:rsid w:val="00E0528A"/>
    <w:rsid w:val="00E05A46"/>
    <w:rsid w:val="00E05F36"/>
    <w:rsid w:val="00E0626F"/>
    <w:rsid w:val="00E0635D"/>
    <w:rsid w:val="00E06D22"/>
    <w:rsid w:val="00E06EE2"/>
    <w:rsid w:val="00E06F12"/>
    <w:rsid w:val="00E07317"/>
    <w:rsid w:val="00E0739D"/>
    <w:rsid w:val="00E07710"/>
    <w:rsid w:val="00E07A8F"/>
    <w:rsid w:val="00E10F6D"/>
    <w:rsid w:val="00E11632"/>
    <w:rsid w:val="00E1212C"/>
    <w:rsid w:val="00E1225C"/>
    <w:rsid w:val="00E1301D"/>
    <w:rsid w:val="00E134A4"/>
    <w:rsid w:val="00E13D60"/>
    <w:rsid w:val="00E14CCE"/>
    <w:rsid w:val="00E14CE5"/>
    <w:rsid w:val="00E15011"/>
    <w:rsid w:val="00E15840"/>
    <w:rsid w:val="00E167D3"/>
    <w:rsid w:val="00E17886"/>
    <w:rsid w:val="00E17AC3"/>
    <w:rsid w:val="00E17EEE"/>
    <w:rsid w:val="00E2018B"/>
    <w:rsid w:val="00E20EDD"/>
    <w:rsid w:val="00E2118C"/>
    <w:rsid w:val="00E224C6"/>
    <w:rsid w:val="00E225D9"/>
    <w:rsid w:val="00E231EE"/>
    <w:rsid w:val="00E232CD"/>
    <w:rsid w:val="00E238CA"/>
    <w:rsid w:val="00E23D4F"/>
    <w:rsid w:val="00E249BD"/>
    <w:rsid w:val="00E24BB9"/>
    <w:rsid w:val="00E254F7"/>
    <w:rsid w:val="00E25DA5"/>
    <w:rsid w:val="00E26107"/>
    <w:rsid w:val="00E26D51"/>
    <w:rsid w:val="00E26FC5"/>
    <w:rsid w:val="00E26FE8"/>
    <w:rsid w:val="00E271E4"/>
    <w:rsid w:val="00E27ED2"/>
    <w:rsid w:val="00E30DAA"/>
    <w:rsid w:val="00E315A6"/>
    <w:rsid w:val="00E31E65"/>
    <w:rsid w:val="00E327CC"/>
    <w:rsid w:val="00E32D93"/>
    <w:rsid w:val="00E33FE9"/>
    <w:rsid w:val="00E3429F"/>
    <w:rsid w:val="00E34C0E"/>
    <w:rsid w:val="00E358DC"/>
    <w:rsid w:val="00E3615A"/>
    <w:rsid w:val="00E362C8"/>
    <w:rsid w:val="00E368DE"/>
    <w:rsid w:val="00E36CF2"/>
    <w:rsid w:val="00E36D0D"/>
    <w:rsid w:val="00E37349"/>
    <w:rsid w:val="00E408AE"/>
    <w:rsid w:val="00E41087"/>
    <w:rsid w:val="00E4179E"/>
    <w:rsid w:val="00E41D69"/>
    <w:rsid w:val="00E41E2F"/>
    <w:rsid w:val="00E427F5"/>
    <w:rsid w:val="00E42C43"/>
    <w:rsid w:val="00E43383"/>
    <w:rsid w:val="00E44235"/>
    <w:rsid w:val="00E44594"/>
    <w:rsid w:val="00E456FD"/>
    <w:rsid w:val="00E458BF"/>
    <w:rsid w:val="00E459FB"/>
    <w:rsid w:val="00E46054"/>
    <w:rsid w:val="00E462B7"/>
    <w:rsid w:val="00E46942"/>
    <w:rsid w:val="00E47A32"/>
    <w:rsid w:val="00E50EBE"/>
    <w:rsid w:val="00E50F59"/>
    <w:rsid w:val="00E5133E"/>
    <w:rsid w:val="00E51395"/>
    <w:rsid w:val="00E522B4"/>
    <w:rsid w:val="00E52485"/>
    <w:rsid w:val="00E54327"/>
    <w:rsid w:val="00E543EE"/>
    <w:rsid w:val="00E54518"/>
    <w:rsid w:val="00E545E4"/>
    <w:rsid w:val="00E54639"/>
    <w:rsid w:val="00E5498D"/>
    <w:rsid w:val="00E54B62"/>
    <w:rsid w:val="00E55EA0"/>
    <w:rsid w:val="00E562B2"/>
    <w:rsid w:val="00E56731"/>
    <w:rsid w:val="00E568B7"/>
    <w:rsid w:val="00E570DA"/>
    <w:rsid w:val="00E57883"/>
    <w:rsid w:val="00E57D61"/>
    <w:rsid w:val="00E57FFE"/>
    <w:rsid w:val="00E616D4"/>
    <w:rsid w:val="00E61D60"/>
    <w:rsid w:val="00E62C4B"/>
    <w:rsid w:val="00E631C1"/>
    <w:rsid w:val="00E6357B"/>
    <w:rsid w:val="00E635A4"/>
    <w:rsid w:val="00E64AE4"/>
    <w:rsid w:val="00E65F18"/>
    <w:rsid w:val="00E66064"/>
    <w:rsid w:val="00E66090"/>
    <w:rsid w:val="00E6637E"/>
    <w:rsid w:val="00E67D88"/>
    <w:rsid w:val="00E70090"/>
    <w:rsid w:val="00E713B4"/>
    <w:rsid w:val="00E72733"/>
    <w:rsid w:val="00E72E84"/>
    <w:rsid w:val="00E730E3"/>
    <w:rsid w:val="00E730F9"/>
    <w:rsid w:val="00E73D26"/>
    <w:rsid w:val="00E74631"/>
    <w:rsid w:val="00E74751"/>
    <w:rsid w:val="00E748BC"/>
    <w:rsid w:val="00E75485"/>
    <w:rsid w:val="00E75521"/>
    <w:rsid w:val="00E75D99"/>
    <w:rsid w:val="00E77283"/>
    <w:rsid w:val="00E774AC"/>
    <w:rsid w:val="00E7784D"/>
    <w:rsid w:val="00E77874"/>
    <w:rsid w:val="00E7793E"/>
    <w:rsid w:val="00E803BC"/>
    <w:rsid w:val="00E804D4"/>
    <w:rsid w:val="00E82560"/>
    <w:rsid w:val="00E82A4E"/>
    <w:rsid w:val="00E83037"/>
    <w:rsid w:val="00E83532"/>
    <w:rsid w:val="00E841C7"/>
    <w:rsid w:val="00E845AF"/>
    <w:rsid w:val="00E84A3A"/>
    <w:rsid w:val="00E84B3B"/>
    <w:rsid w:val="00E8518F"/>
    <w:rsid w:val="00E85AD0"/>
    <w:rsid w:val="00E85FE1"/>
    <w:rsid w:val="00E863E9"/>
    <w:rsid w:val="00E86F46"/>
    <w:rsid w:val="00E87237"/>
    <w:rsid w:val="00E87B65"/>
    <w:rsid w:val="00E900A1"/>
    <w:rsid w:val="00E904E4"/>
    <w:rsid w:val="00E90B94"/>
    <w:rsid w:val="00E90C15"/>
    <w:rsid w:val="00E91136"/>
    <w:rsid w:val="00E91353"/>
    <w:rsid w:val="00E91C37"/>
    <w:rsid w:val="00E91F62"/>
    <w:rsid w:val="00E92732"/>
    <w:rsid w:val="00E931B2"/>
    <w:rsid w:val="00E94AA1"/>
    <w:rsid w:val="00E9503D"/>
    <w:rsid w:val="00E95285"/>
    <w:rsid w:val="00E95645"/>
    <w:rsid w:val="00E95D04"/>
    <w:rsid w:val="00E96398"/>
    <w:rsid w:val="00E9670C"/>
    <w:rsid w:val="00E96D4F"/>
    <w:rsid w:val="00E97056"/>
    <w:rsid w:val="00E974EB"/>
    <w:rsid w:val="00EA00C5"/>
    <w:rsid w:val="00EA0399"/>
    <w:rsid w:val="00EA0B3A"/>
    <w:rsid w:val="00EA24F7"/>
    <w:rsid w:val="00EA3628"/>
    <w:rsid w:val="00EA40AE"/>
    <w:rsid w:val="00EA55F0"/>
    <w:rsid w:val="00EA55FB"/>
    <w:rsid w:val="00EA5CB3"/>
    <w:rsid w:val="00EA5CF0"/>
    <w:rsid w:val="00EA621A"/>
    <w:rsid w:val="00EA6498"/>
    <w:rsid w:val="00EA66AB"/>
    <w:rsid w:val="00EA6F1C"/>
    <w:rsid w:val="00EA7734"/>
    <w:rsid w:val="00EB0335"/>
    <w:rsid w:val="00EB0662"/>
    <w:rsid w:val="00EB1050"/>
    <w:rsid w:val="00EB2091"/>
    <w:rsid w:val="00EB229F"/>
    <w:rsid w:val="00EB26E2"/>
    <w:rsid w:val="00EB290E"/>
    <w:rsid w:val="00EB2BE4"/>
    <w:rsid w:val="00EB3696"/>
    <w:rsid w:val="00EB3C29"/>
    <w:rsid w:val="00EB3E4A"/>
    <w:rsid w:val="00EB40F3"/>
    <w:rsid w:val="00EB50D8"/>
    <w:rsid w:val="00EB7241"/>
    <w:rsid w:val="00EB7406"/>
    <w:rsid w:val="00EC042A"/>
    <w:rsid w:val="00EC0523"/>
    <w:rsid w:val="00EC0909"/>
    <w:rsid w:val="00EC1CCC"/>
    <w:rsid w:val="00EC25BC"/>
    <w:rsid w:val="00EC4213"/>
    <w:rsid w:val="00EC4D8E"/>
    <w:rsid w:val="00EC5489"/>
    <w:rsid w:val="00EC5794"/>
    <w:rsid w:val="00EC5E40"/>
    <w:rsid w:val="00EC62BB"/>
    <w:rsid w:val="00EC63AA"/>
    <w:rsid w:val="00EC7552"/>
    <w:rsid w:val="00EC7AFC"/>
    <w:rsid w:val="00ED11D8"/>
    <w:rsid w:val="00ED1AA3"/>
    <w:rsid w:val="00ED2103"/>
    <w:rsid w:val="00ED2598"/>
    <w:rsid w:val="00ED2A5C"/>
    <w:rsid w:val="00ED2F3C"/>
    <w:rsid w:val="00ED3364"/>
    <w:rsid w:val="00ED34B0"/>
    <w:rsid w:val="00ED6195"/>
    <w:rsid w:val="00ED63F1"/>
    <w:rsid w:val="00ED680B"/>
    <w:rsid w:val="00ED6932"/>
    <w:rsid w:val="00ED6F14"/>
    <w:rsid w:val="00ED7119"/>
    <w:rsid w:val="00ED77A7"/>
    <w:rsid w:val="00ED78BA"/>
    <w:rsid w:val="00EE0FFC"/>
    <w:rsid w:val="00EE1252"/>
    <w:rsid w:val="00EE1D62"/>
    <w:rsid w:val="00EE32A1"/>
    <w:rsid w:val="00EE391E"/>
    <w:rsid w:val="00EE408A"/>
    <w:rsid w:val="00EE40B9"/>
    <w:rsid w:val="00EE4932"/>
    <w:rsid w:val="00EE4B26"/>
    <w:rsid w:val="00EE56DF"/>
    <w:rsid w:val="00EE6390"/>
    <w:rsid w:val="00EE656C"/>
    <w:rsid w:val="00EE719E"/>
    <w:rsid w:val="00EE7E3A"/>
    <w:rsid w:val="00EF07BD"/>
    <w:rsid w:val="00EF199E"/>
    <w:rsid w:val="00EF1A93"/>
    <w:rsid w:val="00EF2E28"/>
    <w:rsid w:val="00EF2F0A"/>
    <w:rsid w:val="00EF3CCA"/>
    <w:rsid w:val="00EF530D"/>
    <w:rsid w:val="00EF5A57"/>
    <w:rsid w:val="00EF5CEF"/>
    <w:rsid w:val="00F01247"/>
    <w:rsid w:val="00F01882"/>
    <w:rsid w:val="00F02483"/>
    <w:rsid w:val="00F02A2C"/>
    <w:rsid w:val="00F02F46"/>
    <w:rsid w:val="00F04130"/>
    <w:rsid w:val="00F0454D"/>
    <w:rsid w:val="00F04B5D"/>
    <w:rsid w:val="00F062AC"/>
    <w:rsid w:val="00F06631"/>
    <w:rsid w:val="00F06693"/>
    <w:rsid w:val="00F0672E"/>
    <w:rsid w:val="00F06DC7"/>
    <w:rsid w:val="00F06F11"/>
    <w:rsid w:val="00F07271"/>
    <w:rsid w:val="00F0742F"/>
    <w:rsid w:val="00F0782F"/>
    <w:rsid w:val="00F103F8"/>
    <w:rsid w:val="00F10709"/>
    <w:rsid w:val="00F10738"/>
    <w:rsid w:val="00F1201A"/>
    <w:rsid w:val="00F1357E"/>
    <w:rsid w:val="00F136F6"/>
    <w:rsid w:val="00F137D6"/>
    <w:rsid w:val="00F15A10"/>
    <w:rsid w:val="00F15E3E"/>
    <w:rsid w:val="00F16491"/>
    <w:rsid w:val="00F167A3"/>
    <w:rsid w:val="00F168DC"/>
    <w:rsid w:val="00F16E3B"/>
    <w:rsid w:val="00F1725D"/>
    <w:rsid w:val="00F179A0"/>
    <w:rsid w:val="00F20EA2"/>
    <w:rsid w:val="00F21DA5"/>
    <w:rsid w:val="00F22178"/>
    <w:rsid w:val="00F22753"/>
    <w:rsid w:val="00F238AE"/>
    <w:rsid w:val="00F238C6"/>
    <w:rsid w:val="00F23AFA"/>
    <w:rsid w:val="00F23E26"/>
    <w:rsid w:val="00F24047"/>
    <w:rsid w:val="00F240EA"/>
    <w:rsid w:val="00F24B9B"/>
    <w:rsid w:val="00F2529E"/>
    <w:rsid w:val="00F25718"/>
    <w:rsid w:val="00F269A9"/>
    <w:rsid w:val="00F27005"/>
    <w:rsid w:val="00F27235"/>
    <w:rsid w:val="00F274FC"/>
    <w:rsid w:val="00F27ACC"/>
    <w:rsid w:val="00F27E87"/>
    <w:rsid w:val="00F309D3"/>
    <w:rsid w:val="00F30F34"/>
    <w:rsid w:val="00F31B23"/>
    <w:rsid w:val="00F325BA"/>
    <w:rsid w:val="00F326D3"/>
    <w:rsid w:val="00F33A61"/>
    <w:rsid w:val="00F33BF2"/>
    <w:rsid w:val="00F34219"/>
    <w:rsid w:val="00F34847"/>
    <w:rsid w:val="00F34C8F"/>
    <w:rsid w:val="00F36EC9"/>
    <w:rsid w:val="00F3798B"/>
    <w:rsid w:val="00F37DBB"/>
    <w:rsid w:val="00F4038F"/>
    <w:rsid w:val="00F409AA"/>
    <w:rsid w:val="00F40F46"/>
    <w:rsid w:val="00F42C0A"/>
    <w:rsid w:val="00F42C6C"/>
    <w:rsid w:val="00F43FA5"/>
    <w:rsid w:val="00F43FB6"/>
    <w:rsid w:val="00F44B5A"/>
    <w:rsid w:val="00F44C3E"/>
    <w:rsid w:val="00F45835"/>
    <w:rsid w:val="00F46407"/>
    <w:rsid w:val="00F502C6"/>
    <w:rsid w:val="00F50DE7"/>
    <w:rsid w:val="00F50FBF"/>
    <w:rsid w:val="00F52778"/>
    <w:rsid w:val="00F52A9B"/>
    <w:rsid w:val="00F52DDD"/>
    <w:rsid w:val="00F55018"/>
    <w:rsid w:val="00F55840"/>
    <w:rsid w:val="00F55B6B"/>
    <w:rsid w:val="00F568E4"/>
    <w:rsid w:val="00F56B8B"/>
    <w:rsid w:val="00F570E9"/>
    <w:rsid w:val="00F6029C"/>
    <w:rsid w:val="00F609F4"/>
    <w:rsid w:val="00F60A06"/>
    <w:rsid w:val="00F60C01"/>
    <w:rsid w:val="00F617F8"/>
    <w:rsid w:val="00F6321C"/>
    <w:rsid w:val="00F6357C"/>
    <w:rsid w:val="00F63BC0"/>
    <w:rsid w:val="00F65119"/>
    <w:rsid w:val="00F6515E"/>
    <w:rsid w:val="00F67D57"/>
    <w:rsid w:val="00F706D1"/>
    <w:rsid w:val="00F70A20"/>
    <w:rsid w:val="00F70EF4"/>
    <w:rsid w:val="00F71E32"/>
    <w:rsid w:val="00F71F8F"/>
    <w:rsid w:val="00F72FE0"/>
    <w:rsid w:val="00F730FD"/>
    <w:rsid w:val="00F73461"/>
    <w:rsid w:val="00F740D4"/>
    <w:rsid w:val="00F75A16"/>
    <w:rsid w:val="00F76621"/>
    <w:rsid w:val="00F76B36"/>
    <w:rsid w:val="00F76C2F"/>
    <w:rsid w:val="00F77204"/>
    <w:rsid w:val="00F77C37"/>
    <w:rsid w:val="00F8035B"/>
    <w:rsid w:val="00F80983"/>
    <w:rsid w:val="00F80E1C"/>
    <w:rsid w:val="00F80E53"/>
    <w:rsid w:val="00F812A3"/>
    <w:rsid w:val="00F819A3"/>
    <w:rsid w:val="00F82F2E"/>
    <w:rsid w:val="00F83320"/>
    <w:rsid w:val="00F84229"/>
    <w:rsid w:val="00F842E1"/>
    <w:rsid w:val="00F848D2"/>
    <w:rsid w:val="00F84D72"/>
    <w:rsid w:val="00F85D30"/>
    <w:rsid w:val="00F86BD2"/>
    <w:rsid w:val="00F8792A"/>
    <w:rsid w:val="00F87CDB"/>
    <w:rsid w:val="00F900C6"/>
    <w:rsid w:val="00F903C3"/>
    <w:rsid w:val="00F90972"/>
    <w:rsid w:val="00F91468"/>
    <w:rsid w:val="00F917EC"/>
    <w:rsid w:val="00F92175"/>
    <w:rsid w:val="00F9236B"/>
    <w:rsid w:val="00F92490"/>
    <w:rsid w:val="00F92A00"/>
    <w:rsid w:val="00F92A6D"/>
    <w:rsid w:val="00F92E63"/>
    <w:rsid w:val="00F930D8"/>
    <w:rsid w:val="00F940F3"/>
    <w:rsid w:val="00F94771"/>
    <w:rsid w:val="00F9497D"/>
    <w:rsid w:val="00F94B86"/>
    <w:rsid w:val="00F968FA"/>
    <w:rsid w:val="00F97608"/>
    <w:rsid w:val="00FA09B3"/>
    <w:rsid w:val="00FA0B03"/>
    <w:rsid w:val="00FA0B51"/>
    <w:rsid w:val="00FA15CF"/>
    <w:rsid w:val="00FA196C"/>
    <w:rsid w:val="00FA34A8"/>
    <w:rsid w:val="00FA3ED3"/>
    <w:rsid w:val="00FA4EE9"/>
    <w:rsid w:val="00FA5487"/>
    <w:rsid w:val="00FA5C87"/>
    <w:rsid w:val="00FA63B5"/>
    <w:rsid w:val="00FA6B93"/>
    <w:rsid w:val="00FA6D3D"/>
    <w:rsid w:val="00FA78B8"/>
    <w:rsid w:val="00FA7B1A"/>
    <w:rsid w:val="00FB0BB5"/>
    <w:rsid w:val="00FB11C2"/>
    <w:rsid w:val="00FB22D1"/>
    <w:rsid w:val="00FB3006"/>
    <w:rsid w:val="00FB3022"/>
    <w:rsid w:val="00FB302B"/>
    <w:rsid w:val="00FB36B3"/>
    <w:rsid w:val="00FB377A"/>
    <w:rsid w:val="00FB490F"/>
    <w:rsid w:val="00FB5333"/>
    <w:rsid w:val="00FB5CA1"/>
    <w:rsid w:val="00FB6776"/>
    <w:rsid w:val="00FB72FF"/>
    <w:rsid w:val="00FB762F"/>
    <w:rsid w:val="00FB7646"/>
    <w:rsid w:val="00FB7D30"/>
    <w:rsid w:val="00FC061A"/>
    <w:rsid w:val="00FC0719"/>
    <w:rsid w:val="00FC101A"/>
    <w:rsid w:val="00FC151D"/>
    <w:rsid w:val="00FC2400"/>
    <w:rsid w:val="00FC4000"/>
    <w:rsid w:val="00FC4B6F"/>
    <w:rsid w:val="00FC4C93"/>
    <w:rsid w:val="00FC5182"/>
    <w:rsid w:val="00FC5C9F"/>
    <w:rsid w:val="00FC5DDD"/>
    <w:rsid w:val="00FC6129"/>
    <w:rsid w:val="00FC663C"/>
    <w:rsid w:val="00FC6FD9"/>
    <w:rsid w:val="00FC73AD"/>
    <w:rsid w:val="00FC7730"/>
    <w:rsid w:val="00FD084A"/>
    <w:rsid w:val="00FD0A8F"/>
    <w:rsid w:val="00FD14A5"/>
    <w:rsid w:val="00FD1D8B"/>
    <w:rsid w:val="00FD3179"/>
    <w:rsid w:val="00FD51C6"/>
    <w:rsid w:val="00FD5298"/>
    <w:rsid w:val="00FD579F"/>
    <w:rsid w:val="00FD5B3F"/>
    <w:rsid w:val="00FD67BE"/>
    <w:rsid w:val="00FD7046"/>
    <w:rsid w:val="00FD712D"/>
    <w:rsid w:val="00FE0149"/>
    <w:rsid w:val="00FE0C5C"/>
    <w:rsid w:val="00FE26EC"/>
    <w:rsid w:val="00FE3AB9"/>
    <w:rsid w:val="00FE5347"/>
    <w:rsid w:val="00FE5BC8"/>
    <w:rsid w:val="00FE6659"/>
    <w:rsid w:val="00FE764F"/>
    <w:rsid w:val="00FF079F"/>
    <w:rsid w:val="00FF1DF4"/>
    <w:rsid w:val="00FF1F9C"/>
    <w:rsid w:val="00FF2B22"/>
    <w:rsid w:val="00FF337D"/>
    <w:rsid w:val="00FF3A2D"/>
    <w:rsid w:val="00FF438E"/>
    <w:rsid w:val="00FF4558"/>
    <w:rsid w:val="00FF4EC0"/>
    <w:rsid w:val="00FF4F5D"/>
    <w:rsid w:val="00FF5522"/>
    <w:rsid w:val="00FF6099"/>
    <w:rsid w:val="00FF6279"/>
    <w:rsid w:val="00FF641D"/>
    <w:rsid w:val="00FF680C"/>
    <w:rsid w:val="00FF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02697e,#9c0,#c90,#c00,#a50021,#f30,#369"/>
    </o:shapedefaults>
    <o:shapelayout v:ext="edit">
      <o:idmap v:ext="edit" data="1"/>
    </o:shapelayout>
  </w:shapeDefaults>
  <w:decimalSymbol w:val=","/>
  <w:listSeparator w:val=";"/>
  <w15:chartTrackingRefBased/>
  <w15:docId w15:val="{B64900E9-ADD0-4560-ABE1-D9EAA1B2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iPriority="35" w:unhideWhenUsed="1" w:qFormat="1"/>
    <w:lsdException w:name="Title" w:locked="1" w:uiPriority="10" w:qFormat="1"/>
    <w:lsdException w:name="Default Paragraph Font" w:locked="1"/>
    <w:lsdException w:name="Subtitle" w:locked="1" w:uiPriority="11" w:qFormat="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035"/>
  </w:style>
  <w:style w:type="paragraph" w:styleId="Titlu1">
    <w:name w:val="heading 1"/>
    <w:basedOn w:val="Normal"/>
    <w:next w:val="Normal"/>
    <w:link w:val="Titlu1Caracter"/>
    <w:uiPriority w:val="9"/>
    <w:qFormat/>
    <w:locked/>
    <w:rsid w:val="00915E56"/>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Titlu2">
    <w:name w:val="heading 2"/>
    <w:basedOn w:val="Normal"/>
    <w:next w:val="Normal"/>
    <w:link w:val="Titlu2Caracter"/>
    <w:uiPriority w:val="9"/>
    <w:semiHidden/>
    <w:unhideWhenUsed/>
    <w:qFormat/>
    <w:locked/>
    <w:rsid w:val="00915E56"/>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unhideWhenUsed/>
    <w:qFormat/>
    <w:locked/>
    <w:rsid w:val="00915E56"/>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Titlu4">
    <w:name w:val="heading 4"/>
    <w:basedOn w:val="Normal"/>
    <w:next w:val="Normal"/>
    <w:link w:val="Titlu4Caracter"/>
    <w:uiPriority w:val="9"/>
    <w:semiHidden/>
    <w:unhideWhenUsed/>
    <w:qFormat/>
    <w:locked/>
    <w:rsid w:val="00915E56"/>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Titlu5">
    <w:name w:val="heading 5"/>
    <w:basedOn w:val="Normal"/>
    <w:next w:val="Normal"/>
    <w:link w:val="Titlu5Caracter"/>
    <w:uiPriority w:val="9"/>
    <w:semiHidden/>
    <w:unhideWhenUsed/>
    <w:qFormat/>
    <w:locked/>
    <w:rsid w:val="00915E56"/>
    <w:pPr>
      <w:keepNext/>
      <w:keepLines/>
      <w:spacing w:before="40" w:after="0"/>
      <w:outlineLvl w:val="4"/>
    </w:pPr>
    <w:rPr>
      <w:rFonts w:asciiTheme="majorHAnsi" w:eastAsiaTheme="majorEastAsia" w:hAnsiTheme="majorHAnsi" w:cstheme="majorBidi"/>
      <w:caps/>
      <w:color w:val="2E74B5" w:themeColor="accent1" w:themeShade="BF"/>
    </w:rPr>
  </w:style>
  <w:style w:type="paragraph" w:styleId="Titlu6">
    <w:name w:val="heading 6"/>
    <w:basedOn w:val="Normal"/>
    <w:next w:val="Normal"/>
    <w:link w:val="Titlu6Caracter"/>
    <w:uiPriority w:val="9"/>
    <w:semiHidden/>
    <w:unhideWhenUsed/>
    <w:qFormat/>
    <w:locked/>
    <w:rsid w:val="00915E56"/>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Titlu7">
    <w:name w:val="heading 7"/>
    <w:basedOn w:val="Normal"/>
    <w:next w:val="Normal"/>
    <w:link w:val="Titlu7Caracter"/>
    <w:uiPriority w:val="9"/>
    <w:semiHidden/>
    <w:unhideWhenUsed/>
    <w:qFormat/>
    <w:locked/>
    <w:rsid w:val="00915E56"/>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Titlu8">
    <w:name w:val="heading 8"/>
    <w:basedOn w:val="Normal"/>
    <w:next w:val="Normal"/>
    <w:link w:val="Titlu8Caracter"/>
    <w:uiPriority w:val="9"/>
    <w:semiHidden/>
    <w:unhideWhenUsed/>
    <w:qFormat/>
    <w:locked/>
    <w:rsid w:val="00915E56"/>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Titlu9">
    <w:name w:val="heading 9"/>
    <w:basedOn w:val="Normal"/>
    <w:next w:val="Normal"/>
    <w:link w:val="Titlu9Caracter"/>
    <w:uiPriority w:val="9"/>
    <w:semiHidden/>
    <w:unhideWhenUsed/>
    <w:qFormat/>
    <w:locked/>
    <w:rsid w:val="00915E56"/>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3Char1">
    <w:name w:val="Heading 3 Char1"/>
    <w:semiHidden/>
    <w:locked/>
    <w:rsid w:val="00AF33DE"/>
    <w:rPr>
      <w:rFonts w:ascii="Cambria" w:hAnsi="Cambria" w:cs="Times New Roman"/>
      <w:b/>
      <w:bCs/>
      <w:sz w:val="26"/>
      <w:szCs w:val="26"/>
      <w:lang w:val="ro-RO" w:eastAsia="zh-CN"/>
    </w:rPr>
  </w:style>
  <w:style w:type="paragraph" w:styleId="TextnBalon">
    <w:name w:val="Balloon Text"/>
    <w:basedOn w:val="Normal"/>
    <w:link w:val="TextnBalonCaracter"/>
    <w:semiHidden/>
    <w:rsid w:val="00CF42FE"/>
    <w:pPr>
      <w:spacing w:after="0" w:line="240" w:lineRule="auto"/>
    </w:pPr>
    <w:rPr>
      <w:rFonts w:ascii="Tahoma" w:hAnsi="Tahoma" w:cs="Tahoma"/>
      <w:sz w:val="16"/>
      <w:szCs w:val="16"/>
    </w:rPr>
  </w:style>
  <w:style w:type="character" w:customStyle="1" w:styleId="TextnBalonCaracter">
    <w:name w:val="Text în Balon Caracter"/>
    <w:link w:val="TextnBalon"/>
    <w:semiHidden/>
    <w:locked/>
    <w:rsid w:val="00CF42FE"/>
    <w:rPr>
      <w:rFonts w:ascii="Tahoma" w:hAnsi="Tahoma" w:cs="Tahoma"/>
      <w:sz w:val="16"/>
      <w:szCs w:val="16"/>
    </w:rPr>
  </w:style>
  <w:style w:type="paragraph" w:styleId="Listparagraf">
    <w:name w:val="List Paragraph"/>
    <w:aliases w:val="Normal bullet 2"/>
    <w:basedOn w:val="Normal"/>
    <w:link w:val="ListparagrafCaracter"/>
    <w:uiPriority w:val="34"/>
    <w:qFormat/>
    <w:rsid w:val="002D7C31"/>
    <w:pPr>
      <w:ind w:left="720"/>
      <w:contextualSpacing/>
    </w:pPr>
  </w:style>
  <w:style w:type="character" w:styleId="Hyperlink">
    <w:name w:val="Hyperlink"/>
    <w:rsid w:val="00BB0AE2"/>
    <w:rPr>
      <w:rFonts w:cs="Times New Roman"/>
      <w:color w:val="0000FF"/>
      <w:u w:val="single"/>
    </w:rPr>
  </w:style>
  <w:style w:type="paragraph" w:styleId="NormalWeb">
    <w:name w:val="Normal (Web)"/>
    <w:basedOn w:val="Normal"/>
    <w:rsid w:val="00FF337D"/>
    <w:pPr>
      <w:spacing w:before="100" w:beforeAutospacing="1" w:after="100" w:afterAutospacing="1" w:line="240" w:lineRule="auto"/>
    </w:pPr>
    <w:rPr>
      <w:rFonts w:ascii="Times New Roman" w:hAnsi="Times New Roman"/>
      <w:szCs w:val="24"/>
      <w:lang w:eastAsia="ro-RO"/>
    </w:rPr>
  </w:style>
  <w:style w:type="character" w:customStyle="1" w:styleId="rvts6">
    <w:name w:val="rvts6"/>
    <w:rsid w:val="00F609F4"/>
    <w:rPr>
      <w:rFonts w:cs="Times New Roman"/>
    </w:rPr>
  </w:style>
  <w:style w:type="character" w:customStyle="1" w:styleId="header3">
    <w:name w:val="header3"/>
    <w:rsid w:val="00D16D9E"/>
    <w:rPr>
      <w:rFonts w:cs="Times New Roman"/>
    </w:rPr>
  </w:style>
  <w:style w:type="character" w:customStyle="1" w:styleId="ln2talineat">
    <w:name w:val="ln2talineat"/>
    <w:basedOn w:val="Fontdeparagrafimplicit"/>
    <w:rsid w:val="00601C9E"/>
  </w:style>
  <w:style w:type="character" w:customStyle="1" w:styleId="ln2tparagraf">
    <w:name w:val="ln2tparagraf"/>
    <w:basedOn w:val="Fontdeparagrafimplicit"/>
    <w:rsid w:val="00F92A00"/>
  </w:style>
  <w:style w:type="paragraph" w:customStyle="1" w:styleId="Default">
    <w:name w:val="Default"/>
    <w:rsid w:val="0038792A"/>
    <w:pPr>
      <w:autoSpaceDE w:val="0"/>
      <w:autoSpaceDN w:val="0"/>
      <w:adjustRightInd w:val="0"/>
    </w:pPr>
    <w:rPr>
      <w:rFonts w:ascii="Times New Roman" w:eastAsia="Times New Roman" w:hAnsi="Times New Roman"/>
      <w:color w:val="000000"/>
      <w:sz w:val="24"/>
      <w:szCs w:val="24"/>
      <w:lang w:val="ro-RO" w:eastAsia="ro-RO"/>
    </w:rPr>
  </w:style>
  <w:style w:type="character" w:styleId="Robust">
    <w:name w:val="Strong"/>
    <w:basedOn w:val="Fontdeparagrafimplicit"/>
    <w:uiPriority w:val="22"/>
    <w:qFormat/>
    <w:locked/>
    <w:rsid w:val="00915E56"/>
    <w:rPr>
      <w:b/>
      <w:bCs/>
    </w:rPr>
  </w:style>
  <w:style w:type="table" w:styleId="Tabelgril">
    <w:name w:val="Table Grid"/>
    <w:basedOn w:val="TabelNormal"/>
    <w:locked/>
    <w:rsid w:val="00796162"/>
    <w:pPr>
      <w:spacing w:after="6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1CharCharCaracterCaracterCharChar">
    <w:name w:val="Caracter Caracter1 Char Char Caracter Caracter Char Char"/>
    <w:basedOn w:val="Normal"/>
    <w:rsid w:val="00FB72FF"/>
    <w:pPr>
      <w:spacing w:after="0" w:line="240" w:lineRule="auto"/>
    </w:pPr>
    <w:rPr>
      <w:rFonts w:ascii="Times New Roman" w:eastAsia="Times New Roman" w:hAnsi="Times New Roman"/>
      <w:sz w:val="20"/>
      <w:szCs w:val="20"/>
      <w:lang w:val="pl-PL" w:eastAsia="pl-PL"/>
    </w:rPr>
  </w:style>
  <w:style w:type="character" w:customStyle="1" w:styleId="yshortcuts">
    <w:name w:val="yshortcuts"/>
    <w:basedOn w:val="Fontdeparagrafimplicit"/>
    <w:rsid w:val="006B1BAB"/>
  </w:style>
  <w:style w:type="character" w:customStyle="1" w:styleId="1">
    <w:name w:val="1"/>
    <w:semiHidden/>
    <w:rsid w:val="00F062AC"/>
    <w:rPr>
      <w:rFonts w:ascii="Arial" w:hAnsi="Arial" w:cs="Arial"/>
      <w:color w:val="auto"/>
      <w:sz w:val="20"/>
      <w:szCs w:val="20"/>
    </w:rPr>
  </w:style>
  <w:style w:type="character" w:customStyle="1" w:styleId="rvts7">
    <w:name w:val="rvts7"/>
    <w:basedOn w:val="Fontdeparagrafimplicit"/>
    <w:rsid w:val="00276D1A"/>
  </w:style>
  <w:style w:type="paragraph" w:customStyle="1" w:styleId="CaracterCaracter1CharChar">
    <w:name w:val="Caracter Caracter1 Char Char"/>
    <w:basedOn w:val="Normal"/>
    <w:rsid w:val="00BA16E5"/>
    <w:pPr>
      <w:spacing w:after="0" w:line="240" w:lineRule="auto"/>
    </w:pPr>
    <w:rPr>
      <w:rFonts w:ascii="Times New Roman" w:eastAsia="Times New Roman" w:hAnsi="Times New Roman"/>
      <w:color w:val="0000FF"/>
      <w:sz w:val="20"/>
      <w:szCs w:val="20"/>
      <w:lang w:val="pl-PL" w:eastAsia="pl-PL"/>
    </w:rPr>
  </w:style>
  <w:style w:type="paragraph" w:customStyle="1" w:styleId="CharChar">
    <w:name w:val="Char Char"/>
    <w:basedOn w:val="Normal"/>
    <w:rsid w:val="00804CE6"/>
    <w:pPr>
      <w:spacing w:after="0" w:line="240" w:lineRule="auto"/>
    </w:pPr>
    <w:rPr>
      <w:rFonts w:ascii="Times New Roman" w:eastAsia="Times New Roman" w:hAnsi="Times New Roman"/>
      <w:sz w:val="20"/>
      <w:szCs w:val="20"/>
      <w:lang w:val="pl-PL" w:eastAsia="pl-PL"/>
    </w:rPr>
  </w:style>
  <w:style w:type="paragraph" w:customStyle="1" w:styleId="yiv1817395265msonormal">
    <w:name w:val="yiv1817395265msonormal"/>
    <w:basedOn w:val="Normal"/>
    <w:rsid w:val="00FF2B22"/>
    <w:pPr>
      <w:spacing w:before="100" w:beforeAutospacing="1" w:after="100" w:afterAutospacing="1" w:line="240" w:lineRule="auto"/>
    </w:pPr>
    <w:rPr>
      <w:rFonts w:ascii="Times New Roman" w:eastAsia="Times New Roman" w:hAnsi="Times New Roman"/>
      <w:szCs w:val="24"/>
    </w:rPr>
  </w:style>
  <w:style w:type="character" w:customStyle="1" w:styleId="btnlozengesmallleftright">
    <w:name w:val="btn lozenge small left right"/>
    <w:basedOn w:val="Fontdeparagrafimplicit"/>
    <w:rsid w:val="004E36D3"/>
  </w:style>
  <w:style w:type="paragraph" w:customStyle="1" w:styleId="yiv406778639msonormal">
    <w:name w:val="yiv406778639msonormal"/>
    <w:basedOn w:val="Normal"/>
    <w:rsid w:val="004E36D3"/>
    <w:pPr>
      <w:spacing w:before="100" w:beforeAutospacing="1" w:after="100" w:afterAutospacing="1" w:line="240" w:lineRule="auto"/>
    </w:pPr>
    <w:rPr>
      <w:rFonts w:ascii="Times New Roman" w:eastAsia="Times New Roman" w:hAnsi="Times New Roman"/>
      <w:szCs w:val="24"/>
    </w:rPr>
  </w:style>
  <w:style w:type="paragraph" w:customStyle="1" w:styleId="default0">
    <w:name w:val="default"/>
    <w:basedOn w:val="Normal"/>
    <w:rsid w:val="004E36D3"/>
    <w:pPr>
      <w:spacing w:before="100" w:beforeAutospacing="1" w:after="100" w:afterAutospacing="1" w:line="240" w:lineRule="auto"/>
    </w:pPr>
    <w:rPr>
      <w:rFonts w:ascii="Times New Roman" w:eastAsia="Times New Roman" w:hAnsi="Times New Roman"/>
      <w:szCs w:val="24"/>
    </w:rPr>
  </w:style>
  <w:style w:type="character" w:customStyle="1" w:styleId="rvts12">
    <w:name w:val="rvts12"/>
    <w:basedOn w:val="Fontdeparagrafimplicit"/>
    <w:rsid w:val="00EB1050"/>
  </w:style>
  <w:style w:type="character" w:styleId="Accentuat">
    <w:name w:val="Emphasis"/>
    <w:basedOn w:val="Fontdeparagrafimplicit"/>
    <w:uiPriority w:val="20"/>
    <w:qFormat/>
    <w:locked/>
    <w:rsid w:val="00915E56"/>
    <w:rPr>
      <w:i/>
      <w:iCs/>
    </w:rPr>
  </w:style>
  <w:style w:type="paragraph" w:customStyle="1" w:styleId="CaracterCharCharCaracterCharCharCaracterCharCharCaracterCharChar1CaracterCharCharCaracterCharCharCaracterCharCharCaracterCharChar">
    <w:name w:val="Caracter Char Char Caracter Char Char Caracter Char Char Caracter Char Char1 Caracter Char Char Caracter Char Char Caracter Char Char Caracter Char Char"/>
    <w:basedOn w:val="Normal"/>
    <w:rsid w:val="00A70965"/>
    <w:pPr>
      <w:spacing w:after="0" w:line="240" w:lineRule="auto"/>
    </w:pPr>
    <w:rPr>
      <w:rFonts w:ascii="Times New Roman" w:eastAsia="Times New Roman" w:hAnsi="Times New Roman"/>
      <w:sz w:val="20"/>
      <w:szCs w:val="20"/>
      <w:lang w:val="pl-PL" w:eastAsia="pl-PL"/>
    </w:rPr>
  </w:style>
  <w:style w:type="paragraph" w:customStyle="1" w:styleId="resourcetext">
    <w:name w:val="resource_text"/>
    <w:basedOn w:val="Normal"/>
    <w:rsid w:val="00391952"/>
    <w:pPr>
      <w:spacing w:before="100" w:beforeAutospacing="1" w:after="100" w:afterAutospacing="1" w:line="240" w:lineRule="auto"/>
    </w:pPr>
    <w:rPr>
      <w:rFonts w:ascii="Times New Roman" w:eastAsia="Times New Roman" w:hAnsi="Times New Roman"/>
      <w:szCs w:val="24"/>
    </w:rPr>
  </w:style>
  <w:style w:type="paragraph" w:customStyle="1" w:styleId="resourceauthor">
    <w:name w:val="resource_author"/>
    <w:basedOn w:val="Normal"/>
    <w:rsid w:val="00391952"/>
    <w:pPr>
      <w:spacing w:before="100" w:beforeAutospacing="1" w:after="100" w:afterAutospacing="1" w:line="240" w:lineRule="auto"/>
    </w:pPr>
    <w:rPr>
      <w:rFonts w:ascii="Times New Roman" w:eastAsia="Times New Roman" w:hAnsi="Times New Roman"/>
      <w:szCs w:val="24"/>
    </w:rPr>
  </w:style>
  <w:style w:type="character" w:customStyle="1" w:styleId="Titlu3Caracter">
    <w:name w:val="Titlu 3 Caracter"/>
    <w:basedOn w:val="Fontdeparagrafimplicit"/>
    <w:link w:val="Titlu3"/>
    <w:uiPriority w:val="9"/>
    <w:locked/>
    <w:rsid w:val="00915E56"/>
    <w:rPr>
      <w:rFonts w:asciiTheme="majorHAnsi" w:eastAsiaTheme="majorEastAsia" w:hAnsiTheme="majorHAnsi" w:cstheme="majorBidi"/>
      <w:color w:val="2E74B5" w:themeColor="accent1" w:themeShade="BF"/>
      <w:sz w:val="28"/>
      <w:szCs w:val="28"/>
    </w:rPr>
  </w:style>
  <w:style w:type="paragraph" w:customStyle="1" w:styleId="OiaeaeiYiio2">
    <w:name w:val="O?ia eaeiYiio 2"/>
    <w:basedOn w:val="Normal"/>
    <w:rsid w:val="00134477"/>
    <w:pPr>
      <w:widowControl w:val="0"/>
      <w:spacing w:after="0" w:line="240" w:lineRule="auto"/>
      <w:jc w:val="right"/>
    </w:pPr>
    <w:rPr>
      <w:rFonts w:ascii="Times New Roman" w:eastAsia="Times New Roman" w:hAnsi="Times New Roman"/>
      <w:i/>
      <w:sz w:val="16"/>
      <w:szCs w:val="20"/>
    </w:rPr>
  </w:style>
  <w:style w:type="paragraph" w:customStyle="1" w:styleId="CVNormal">
    <w:name w:val="CV Normal"/>
    <w:basedOn w:val="Normal"/>
    <w:rsid w:val="0034586F"/>
    <w:pPr>
      <w:suppressAutoHyphens/>
      <w:spacing w:after="0" w:line="240" w:lineRule="auto"/>
      <w:ind w:left="113" w:right="113"/>
    </w:pPr>
    <w:rPr>
      <w:rFonts w:ascii="Arial Narrow" w:eastAsia="Times New Roman" w:hAnsi="Arial Narrow"/>
      <w:sz w:val="20"/>
      <w:szCs w:val="20"/>
      <w:lang w:eastAsia="ar-SA"/>
    </w:rPr>
  </w:style>
  <w:style w:type="character" w:customStyle="1" w:styleId="apple-style-span">
    <w:name w:val="apple-style-span"/>
    <w:basedOn w:val="Fontdeparagrafimplicit"/>
    <w:rsid w:val="005E2F69"/>
  </w:style>
  <w:style w:type="paragraph" w:customStyle="1" w:styleId="CharCharCaracterCaracterCharCharCaracterCaracterCharChar">
    <w:name w:val="Char Char Caracter Caracter Char Char Caracter Caracter Char Char"/>
    <w:basedOn w:val="Normal"/>
    <w:rsid w:val="00243CEE"/>
    <w:pPr>
      <w:spacing w:after="0" w:line="240" w:lineRule="auto"/>
    </w:pPr>
    <w:rPr>
      <w:rFonts w:ascii="Times New Roman" w:eastAsia="Times New Roman" w:hAnsi="Times New Roman"/>
      <w:sz w:val="20"/>
      <w:szCs w:val="20"/>
      <w:lang w:val="pl-PL" w:eastAsia="pl-PL"/>
    </w:rPr>
  </w:style>
  <w:style w:type="character" w:customStyle="1" w:styleId="longtext">
    <w:name w:val="long_text"/>
    <w:basedOn w:val="Fontdeparagrafimplicit"/>
    <w:rsid w:val="00020C5D"/>
  </w:style>
  <w:style w:type="character" w:customStyle="1" w:styleId="rvts8">
    <w:name w:val="rvts8"/>
    <w:rsid w:val="00D2123E"/>
    <w:rPr>
      <w:rFonts w:ascii="Times New Roman" w:hAnsi="Times New Roman" w:cs="Times New Roman" w:hint="default"/>
      <w:b/>
      <w:bCs/>
      <w:color w:val="000000"/>
      <w:sz w:val="24"/>
      <w:szCs w:val="24"/>
    </w:rPr>
  </w:style>
  <w:style w:type="paragraph" w:customStyle="1" w:styleId="CharCharCaracterCaracterCharChar">
    <w:name w:val="Char Char Caracter Caracter Char Char"/>
    <w:basedOn w:val="Normal"/>
    <w:rsid w:val="006C037B"/>
    <w:pPr>
      <w:spacing w:after="0" w:line="240" w:lineRule="auto"/>
    </w:pPr>
    <w:rPr>
      <w:rFonts w:ascii="Times New Roman" w:eastAsia="Times New Roman" w:hAnsi="Times New Roman"/>
      <w:sz w:val="20"/>
      <w:szCs w:val="20"/>
      <w:lang w:val="pl-PL" w:eastAsia="pl-PL"/>
    </w:rPr>
  </w:style>
  <w:style w:type="paragraph" w:customStyle="1" w:styleId="CharChar1">
    <w:name w:val="Char Char1"/>
    <w:basedOn w:val="Normal"/>
    <w:rsid w:val="00C032E1"/>
    <w:pPr>
      <w:spacing w:after="0" w:line="240" w:lineRule="auto"/>
    </w:pPr>
    <w:rPr>
      <w:rFonts w:ascii="Times New Roman" w:eastAsia="Times New Roman" w:hAnsi="Times New Roman"/>
      <w:sz w:val="20"/>
      <w:szCs w:val="20"/>
      <w:lang w:val="pl-PL" w:eastAsia="pl-PL"/>
    </w:rPr>
  </w:style>
  <w:style w:type="paragraph" w:customStyle="1" w:styleId="CaracterCaracterCharChar">
    <w:name w:val="Caracter Caracter Char Char"/>
    <w:basedOn w:val="Normal"/>
    <w:rsid w:val="004E259E"/>
    <w:pPr>
      <w:spacing w:after="0" w:line="240" w:lineRule="auto"/>
    </w:pPr>
    <w:rPr>
      <w:rFonts w:ascii="Arial" w:eastAsia="Times New Roman" w:hAnsi="Arial"/>
      <w:sz w:val="28"/>
      <w:szCs w:val="20"/>
      <w:lang w:val="pl-PL" w:eastAsia="pl-PL"/>
    </w:rPr>
  </w:style>
  <w:style w:type="paragraph" w:customStyle="1" w:styleId="rvps1">
    <w:name w:val="rvps1"/>
    <w:basedOn w:val="Normal"/>
    <w:rsid w:val="00C115F2"/>
    <w:pPr>
      <w:spacing w:before="100" w:beforeAutospacing="1" w:after="100" w:afterAutospacing="1" w:line="240" w:lineRule="auto"/>
    </w:pPr>
    <w:rPr>
      <w:rFonts w:ascii="Times New Roman" w:eastAsia="Times New Roman" w:hAnsi="Times New Roman"/>
      <w:szCs w:val="24"/>
      <w:lang w:eastAsia="ro-RO"/>
    </w:rPr>
  </w:style>
  <w:style w:type="character" w:styleId="HyperlinkParcurs">
    <w:name w:val="FollowedHyperlink"/>
    <w:rsid w:val="00FA7B1A"/>
    <w:rPr>
      <w:color w:val="800080"/>
      <w:u w:val="single"/>
    </w:rPr>
  </w:style>
  <w:style w:type="paragraph" w:customStyle="1" w:styleId="page-main-titletitlebgrepeatrow">
    <w:name w:val="page-main-title titlebgrepeatrow"/>
    <w:basedOn w:val="Normal"/>
    <w:rsid w:val="004A3EEC"/>
    <w:pPr>
      <w:spacing w:before="100" w:beforeAutospacing="1" w:after="100" w:afterAutospacing="1" w:line="240" w:lineRule="auto"/>
    </w:pPr>
    <w:rPr>
      <w:rFonts w:ascii="Times New Roman" w:eastAsia="Times New Roman" w:hAnsi="Times New Roman"/>
      <w:szCs w:val="24"/>
      <w:lang w:eastAsia="ro-RO"/>
    </w:rPr>
  </w:style>
  <w:style w:type="character" w:customStyle="1" w:styleId="apple-converted-space">
    <w:name w:val="apple-converted-space"/>
    <w:basedOn w:val="Fontdeparagrafimplicit"/>
    <w:rsid w:val="004A3EEC"/>
  </w:style>
  <w:style w:type="character" w:customStyle="1" w:styleId="GianinaRadu">
    <w:name w:val="Gianina Radu"/>
    <w:semiHidden/>
    <w:rsid w:val="0025243B"/>
    <w:rPr>
      <w:rFonts w:ascii="Arial" w:hAnsi="Arial" w:cs="Arial"/>
      <w:color w:val="000080"/>
      <w:sz w:val="20"/>
      <w:szCs w:val="20"/>
    </w:rPr>
  </w:style>
  <w:style w:type="character" w:customStyle="1" w:styleId="Titlu1Caracter">
    <w:name w:val="Titlu 1 Caracter"/>
    <w:basedOn w:val="Fontdeparagrafimplicit"/>
    <w:link w:val="Titlu1"/>
    <w:uiPriority w:val="9"/>
    <w:rsid w:val="00915E56"/>
    <w:rPr>
      <w:rFonts w:asciiTheme="majorHAnsi" w:eastAsiaTheme="majorEastAsia" w:hAnsiTheme="majorHAnsi" w:cstheme="majorBidi"/>
      <w:color w:val="1F4E79" w:themeColor="accent1" w:themeShade="80"/>
      <w:sz w:val="36"/>
      <w:szCs w:val="36"/>
    </w:rPr>
  </w:style>
  <w:style w:type="character" w:customStyle="1" w:styleId="Titlu2Caracter">
    <w:name w:val="Titlu 2 Caracter"/>
    <w:basedOn w:val="Fontdeparagrafimplicit"/>
    <w:link w:val="Titlu2"/>
    <w:uiPriority w:val="9"/>
    <w:semiHidden/>
    <w:rsid w:val="00915E56"/>
    <w:rPr>
      <w:rFonts w:asciiTheme="majorHAnsi" w:eastAsiaTheme="majorEastAsia" w:hAnsiTheme="majorHAnsi" w:cstheme="majorBidi"/>
      <w:color w:val="2E74B5" w:themeColor="accent1" w:themeShade="BF"/>
      <w:sz w:val="32"/>
      <w:szCs w:val="32"/>
    </w:rPr>
  </w:style>
  <w:style w:type="character" w:customStyle="1" w:styleId="Titlu4Caracter">
    <w:name w:val="Titlu 4 Caracter"/>
    <w:basedOn w:val="Fontdeparagrafimplicit"/>
    <w:link w:val="Titlu4"/>
    <w:uiPriority w:val="9"/>
    <w:semiHidden/>
    <w:rsid w:val="00915E56"/>
    <w:rPr>
      <w:rFonts w:asciiTheme="majorHAnsi" w:eastAsiaTheme="majorEastAsia" w:hAnsiTheme="majorHAnsi" w:cstheme="majorBidi"/>
      <w:color w:val="2E74B5" w:themeColor="accent1" w:themeShade="BF"/>
      <w:sz w:val="24"/>
      <w:szCs w:val="24"/>
    </w:rPr>
  </w:style>
  <w:style w:type="character" w:customStyle="1" w:styleId="Titlu5Caracter">
    <w:name w:val="Titlu 5 Caracter"/>
    <w:basedOn w:val="Fontdeparagrafimplicit"/>
    <w:link w:val="Titlu5"/>
    <w:uiPriority w:val="9"/>
    <w:semiHidden/>
    <w:rsid w:val="00915E56"/>
    <w:rPr>
      <w:rFonts w:asciiTheme="majorHAnsi" w:eastAsiaTheme="majorEastAsia" w:hAnsiTheme="majorHAnsi" w:cstheme="majorBidi"/>
      <w:caps/>
      <w:color w:val="2E74B5" w:themeColor="accent1" w:themeShade="BF"/>
    </w:rPr>
  </w:style>
  <w:style w:type="character" w:customStyle="1" w:styleId="Titlu6Caracter">
    <w:name w:val="Titlu 6 Caracter"/>
    <w:basedOn w:val="Fontdeparagrafimplicit"/>
    <w:link w:val="Titlu6"/>
    <w:uiPriority w:val="9"/>
    <w:semiHidden/>
    <w:rsid w:val="00915E56"/>
    <w:rPr>
      <w:rFonts w:asciiTheme="majorHAnsi" w:eastAsiaTheme="majorEastAsia" w:hAnsiTheme="majorHAnsi" w:cstheme="majorBidi"/>
      <w:i/>
      <w:iCs/>
      <w:caps/>
      <w:color w:val="1F4E79" w:themeColor="accent1" w:themeShade="80"/>
    </w:rPr>
  </w:style>
  <w:style w:type="character" w:customStyle="1" w:styleId="Titlu7Caracter">
    <w:name w:val="Titlu 7 Caracter"/>
    <w:basedOn w:val="Fontdeparagrafimplicit"/>
    <w:link w:val="Titlu7"/>
    <w:uiPriority w:val="9"/>
    <w:semiHidden/>
    <w:rsid w:val="00915E56"/>
    <w:rPr>
      <w:rFonts w:asciiTheme="majorHAnsi" w:eastAsiaTheme="majorEastAsia" w:hAnsiTheme="majorHAnsi" w:cstheme="majorBidi"/>
      <w:b/>
      <w:bCs/>
      <w:color w:val="1F4E79" w:themeColor="accent1" w:themeShade="80"/>
    </w:rPr>
  </w:style>
  <w:style w:type="character" w:customStyle="1" w:styleId="Titlu8Caracter">
    <w:name w:val="Titlu 8 Caracter"/>
    <w:basedOn w:val="Fontdeparagrafimplicit"/>
    <w:link w:val="Titlu8"/>
    <w:uiPriority w:val="9"/>
    <w:semiHidden/>
    <w:rsid w:val="00915E56"/>
    <w:rPr>
      <w:rFonts w:asciiTheme="majorHAnsi" w:eastAsiaTheme="majorEastAsia" w:hAnsiTheme="majorHAnsi" w:cstheme="majorBidi"/>
      <w:b/>
      <w:bCs/>
      <w:i/>
      <w:iCs/>
      <w:color w:val="1F4E79" w:themeColor="accent1" w:themeShade="80"/>
    </w:rPr>
  </w:style>
  <w:style w:type="character" w:customStyle="1" w:styleId="Titlu9Caracter">
    <w:name w:val="Titlu 9 Caracter"/>
    <w:basedOn w:val="Fontdeparagrafimplicit"/>
    <w:link w:val="Titlu9"/>
    <w:uiPriority w:val="9"/>
    <w:semiHidden/>
    <w:rsid w:val="00915E56"/>
    <w:rPr>
      <w:rFonts w:asciiTheme="majorHAnsi" w:eastAsiaTheme="majorEastAsia" w:hAnsiTheme="majorHAnsi" w:cstheme="majorBidi"/>
      <w:i/>
      <w:iCs/>
      <w:color w:val="1F4E79" w:themeColor="accent1" w:themeShade="80"/>
    </w:rPr>
  </w:style>
  <w:style w:type="paragraph" w:styleId="Legend">
    <w:name w:val="caption"/>
    <w:basedOn w:val="Normal"/>
    <w:next w:val="Normal"/>
    <w:uiPriority w:val="35"/>
    <w:semiHidden/>
    <w:unhideWhenUsed/>
    <w:qFormat/>
    <w:locked/>
    <w:rsid w:val="00915E56"/>
    <w:pPr>
      <w:spacing w:line="240" w:lineRule="auto"/>
    </w:pPr>
    <w:rPr>
      <w:b/>
      <w:bCs/>
      <w:smallCaps/>
      <w:color w:val="44546A" w:themeColor="text2"/>
    </w:rPr>
  </w:style>
  <w:style w:type="paragraph" w:styleId="Titlu">
    <w:name w:val="Title"/>
    <w:basedOn w:val="Normal"/>
    <w:next w:val="Normal"/>
    <w:link w:val="TitluCaracter"/>
    <w:uiPriority w:val="10"/>
    <w:qFormat/>
    <w:locked/>
    <w:rsid w:val="00915E5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uCaracter">
    <w:name w:val="Titlu Caracter"/>
    <w:basedOn w:val="Fontdeparagrafimplicit"/>
    <w:link w:val="Titlu"/>
    <w:uiPriority w:val="10"/>
    <w:rsid w:val="00915E56"/>
    <w:rPr>
      <w:rFonts w:asciiTheme="majorHAnsi" w:eastAsiaTheme="majorEastAsia" w:hAnsiTheme="majorHAnsi" w:cstheme="majorBidi"/>
      <w:caps/>
      <w:color w:val="44546A" w:themeColor="text2"/>
      <w:spacing w:val="-15"/>
      <w:sz w:val="72"/>
      <w:szCs w:val="72"/>
    </w:rPr>
  </w:style>
  <w:style w:type="paragraph" w:styleId="Subtitlu">
    <w:name w:val="Subtitle"/>
    <w:basedOn w:val="Normal"/>
    <w:next w:val="Normal"/>
    <w:link w:val="SubtitluCaracter"/>
    <w:uiPriority w:val="11"/>
    <w:qFormat/>
    <w:locked/>
    <w:rsid w:val="00915E56"/>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uCaracter">
    <w:name w:val="Subtitlu Caracter"/>
    <w:basedOn w:val="Fontdeparagrafimplicit"/>
    <w:link w:val="Subtitlu"/>
    <w:uiPriority w:val="11"/>
    <w:rsid w:val="00915E56"/>
    <w:rPr>
      <w:rFonts w:asciiTheme="majorHAnsi" w:eastAsiaTheme="majorEastAsia" w:hAnsiTheme="majorHAnsi" w:cstheme="majorBidi"/>
      <w:color w:val="5B9BD5" w:themeColor="accent1"/>
      <w:sz w:val="28"/>
      <w:szCs w:val="28"/>
    </w:rPr>
  </w:style>
  <w:style w:type="paragraph" w:styleId="Frspaiere">
    <w:name w:val="No Spacing"/>
    <w:link w:val="FrspaiereCaracter"/>
    <w:uiPriority w:val="1"/>
    <w:qFormat/>
    <w:rsid w:val="00915E56"/>
    <w:pPr>
      <w:spacing w:after="0" w:line="240" w:lineRule="auto"/>
    </w:pPr>
  </w:style>
  <w:style w:type="paragraph" w:styleId="Citat">
    <w:name w:val="Quote"/>
    <w:basedOn w:val="Normal"/>
    <w:next w:val="Normal"/>
    <w:link w:val="CitatCaracter"/>
    <w:uiPriority w:val="29"/>
    <w:qFormat/>
    <w:rsid w:val="00915E56"/>
    <w:pPr>
      <w:spacing w:before="120" w:after="120"/>
      <w:ind w:left="720"/>
    </w:pPr>
    <w:rPr>
      <w:color w:val="44546A" w:themeColor="text2"/>
      <w:sz w:val="24"/>
      <w:szCs w:val="24"/>
    </w:rPr>
  </w:style>
  <w:style w:type="character" w:customStyle="1" w:styleId="CitatCaracter">
    <w:name w:val="Citat Caracter"/>
    <w:basedOn w:val="Fontdeparagrafimplicit"/>
    <w:link w:val="Citat"/>
    <w:uiPriority w:val="29"/>
    <w:rsid w:val="00915E56"/>
    <w:rPr>
      <w:color w:val="44546A" w:themeColor="text2"/>
      <w:sz w:val="24"/>
      <w:szCs w:val="24"/>
    </w:rPr>
  </w:style>
  <w:style w:type="paragraph" w:styleId="Citatintens">
    <w:name w:val="Intense Quote"/>
    <w:basedOn w:val="Normal"/>
    <w:next w:val="Normal"/>
    <w:link w:val="CitatintensCaracter"/>
    <w:uiPriority w:val="30"/>
    <w:qFormat/>
    <w:rsid w:val="00915E5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tintensCaracter">
    <w:name w:val="Citat intens Caracter"/>
    <w:basedOn w:val="Fontdeparagrafimplicit"/>
    <w:link w:val="Citatintens"/>
    <w:uiPriority w:val="30"/>
    <w:rsid w:val="00915E56"/>
    <w:rPr>
      <w:rFonts w:asciiTheme="majorHAnsi" w:eastAsiaTheme="majorEastAsia" w:hAnsiTheme="majorHAnsi" w:cstheme="majorBidi"/>
      <w:color w:val="44546A" w:themeColor="text2"/>
      <w:spacing w:val="-6"/>
      <w:sz w:val="32"/>
      <w:szCs w:val="32"/>
    </w:rPr>
  </w:style>
  <w:style w:type="character" w:styleId="Accentuaresubtil">
    <w:name w:val="Subtle Emphasis"/>
    <w:basedOn w:val="Fontdeparagrafimplicit"/>
    <w:uiPriority w:val="19"/>
    <w:qFormat/>
    <w:rsid w:val="00915E56"/>
    <w:rPr>
      <w:i/>
      <w:iCs/>
      <w:color w:val="595959" w:themeColor="text1" w:themeTint="A6"/>
    </w:rPr>
  </w:style>
  <w:style w:type="character" w:styleId="Accentuareintens">
    <w:name w:val="Intense Emphasis"/>
    <w:basedOn w:val="Fontdeparagrafimplicit"/>
    <w:uiPriority w:val="21"/>
    <w:qFormat/>
    <w:rsid w:val="00915E56"/>
    <w:rPr>
      <w:b/>
      <w:bCs/>
      <w:i/>
      <w:iCs/>
    </w:rPr>
  </w:style>
  <w:style w:type="character" w:styleId="Referiresubtil">
    <w:name w:val="Subtle Reference"/>
    <w:basedOn w:val="Fontdeparagrafimplicit"/>
    <w:uiPriority w:val="31"/>
    <w:qFormat/>
    <w:rsid w:val="00915E56"/>
    <w:rPr>
      <w:smallCaps/>
      <w:color w:val="595959" w:themeColor="text1" w:themeTint="A6"/>
      <w:u w:val="none" w:color="7F7F7F" w:themeColor="text1" w:themeTint="80"/>
      <w:bdr w:val="none" w:sz="0" w:space="0" w:color="auto"/>
    </w:rPr>
  </w:style>
  <w:style w:type="character" w:styleId="Referireintens">
    <w:name w:val="Intense Reference"/>
    <w:basedOn w:val="Fontdeparagrafimplicit"/>
    <w:uiPriority w:val="32"/>
    <w:qFormat/>
    <w:rsid w:val="00915E56"/>
    <w:rPr>
      <w:b/>
      <w:bCs/>
      <w:smallCaps/>
      <w:color w:val="44546A" w:themeColor="text2"/>
      <w:u w:val="single"/>
    </w:rPr>
  </w:style>
  <w:style w:type="character" w:styleId="Titlulcrii">
    <w:name w:val="Book Title"/>
    <w:basedOn w:val="Fontdeparagrafimplicit"/>
    <w:uiPriority w:val="33"/>
    <w:qFormat/>
    <w:rsid w:val="00915E56"/>
    <w:rPr>
      <w:b/>
      <w:bCs/>
      <w:smallCaps/>
      <w:spacing w:val="10"/>
    </w:rPr>
  </w:style>
  <w:style w:type="paragraph" w:styleId="Titlucuprins">
    <w:name w:val="TOC Heading"/>
    <w:basedOn w:val="Titlu1"/>
    <w:next w:val="Normal"/>
    <w:uiPriority w:val="39"/>
    <w:semiHidden/>
    <w:unhideWhenUsed/>
    <w:qFormat/>
    <w:rsid w:val="00915E56"/>
    <w:pPr>
      <w:outlineLvl w:val="9"/>
    </w:pPr>
  </w:style>
  <w:style w:type="character" w:customStyle="1" w:styleId="FrspaiereCaracter">
    <w:name w:val="Fără spațiere Caracter"/>
    <w:basedOn w:val="Fontdeparagrafimplicit"/>
    <w:link w:val="Frspaiere"/>
    <w:uiPriority w:val="1"/>
    <w:rsid w:val="00FF3A2D"/>
  </w:style>
  <w:style w:type="character" w:customStyle="1" w:styleId="ListparagrafCaracter">
    <w:name w:val="Listă paragraf Caracter"/>
    <w:aliases w:val="Normal bullet 2 Caracter"/>
    <w:link w:val="Listparagraf"/>
    <w:uiPriority w:val="34"/>
    <w:rsid w:val="00F23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single" w:sz="8" w:space="8" w:color="CCCCCC"/>
                    <w:bottom w:val="none" w:sz="0" w:space="0" w:color="auto"/>
                    <w:right w:val="none" w:sz="0" w:space="0" w:color="auto"/>
                  </w:divBdr>
                </w:div>
              </w:divsChild>
            </w:div>
          </w:divsChild>
        </w:div>
      </w:divsChild>
    </w:div>
    <w:div w:id="31030821">
      <w:bodyDiv w:val="1"/>
      <w:marLeft w:val="0"/>
      <w:marRight w:val="0"/>
      <w:marTop w:val="0"/>
      <w:marBottom w:val="0"/>
      <w:divBdr>
        <w:top w:val="none" w:sz="0" w:space="0" w:color="auto"/>
        <w:left w:val="none" w:sz="0" w:space="0" w:color="auto"/>
        <w:bottom w:val="none" w:sz="0" w:space="0" w:color="auto"/>
        <w:right w:val="none" w:sz="0" w:space="0" w:color="auto"/>
      </w:divBdr>
    </w:div>
    <w:div w:id="58940002">
      <w:bodyDiv w:val="1"/>
      <w:marLeft w:val="0"/>
      <w:marRight w:val="0"/>
      <w:marTop w:val="0"/>
      <w:marBottom w:val="0"/>
      <w:divBdr>
        <w:top w:val="none" w:sz="0" w:space="0" w:color="auto"/>
        <w:left w:val="none" w:sz="0" w:space="0" w:color="auto"/>
        <w:bottom w:val="none" w:sz="0" w:space="0" w:color="auto"/>
        <w:right w:val="none" w:sz="0" w:space="0" w:color="auto"/>
      </w:divBdr>
    </w:div>
    <w:div w:id="76168915">
      <w:bodyDiv w:val="1"/>
      <w:marLeft w:val="0"/>
      <w:marRight w:val="0"/>
      <w:marTop w:val="0"/>
      <w:marBottom w:val="0"/>
      <w:divBdr>
        <w:top w:val="none" w:sz="0" w:space="0" w:color="auto"/>
        <w:left w:val="none" w:sz="0" w:space="0" w:color="auto"/>
        <w:bottom w:val="none" w:sz="0" w:space="0" w:color="auto"/>
        <w:right w:val="none" w:sz="0" w:space="0" w:color="auto"/>
      </w:divBdr>
    </w:div>
    <w:div w:id="191381396">
      <w:bodyDiv w:val="1"/>
      <w:marLeft w:val="0"/>
      <w:marRight w:val="0"/>
      <w:marTop w:val="0"/>
      <w:marBottom w:val="0"/>
      <w:divBdr>
        <w:top w:val="none" w:sz="0" w:space="0" w:color="auto"/>
        <w:left w:val="none" w:sz="0" w:space="0" w:color="auto"/>
        <w:bottom w:val="none" w:sz="0" w:space="0" w:color="auto"/>
        <w:right w:val="none" w:sz="0" w:space="0" w:color="auto"/>
      </w:divBdr>
      <w:divsChild>
        <w:div w:id="999770344">
          <w:marLeft w:val="0"/>
          <w:marRight w:val="0"/>
          <w:marTop w:val="0"/>
          <w:marBottom w:val="0"/>
          <w:divBdr>
            <w:top w:val="none" w:sz="0" w:space="0" w:color="auto"/>
            <w:left w:val="none" w:sz="0" w:space="0" w:color="auto"/>
            <w:bottom w:val="none" w:sz="0" w:space="0" w:color="auto"/>
            <w:right w:val="none" w:sz="0" w:space="0" w:color="auto"/>
          </w:divBdr>
          <w:divsChild>
            <w:div w:id="834300170">
              <w:marLeft w:val="0"/>
              <w:marRight w:val="0"/>
              <w:marTop w:val="0"/>
              <w:marBottom w:val="0"/>
              <w:divBdr>
                <w:top w:val="none" w:sz="0" w:space="0" w:color="auto"/>
                <w:left w:val="none" w:sz="0" w:space="0" w:color="auto"/>
                <w:bottom w:val="none" w:sz="0" w:space="0" w:color="auto"/>
                <w:right w:val="none" w:sz="0" w:space="0" w:color="auto"/>
              </w:divBdr>
              <w:divsChild>
                <w:div w:id="1072506904">
                  <w:marLeft w:val="0"/>
                  <w:marRight w:val="0"/>
                  <w:marTop w:val="0"/>
                  <w:marBottom w:val="0"/>
                  <w:divBdr>
                    <w:top w:val="none" w:sz="0" w:space="0" w:color="auto"/>
                    <w:left w:val="none" w:sz="0" w:space="0" w:color="auto"/>
                    <w:bottom w:val="none" w:sz="0" w:space="0" w:color="auto"/>
                    <w:right w:val="none" w:sz="0" w:space="0" w:color="auto"/>
                  </w:divBdr>
                  <w:divsChild>
                    <w:div w:id="801310712">
                      <w:marLeft w:val="0"/>
                      <w:marRight w:val="0"/>
                      <w:marTop w:val="0"/>
                      <w:marBottom w:val="0"/>
                      <w:divBdr>
                        <w:top w:val="none" w:sz="0" w:space="0" w:color="auto"/>
                        <w:left w:val="none" w:sz="0" w:space="0" w:color="auto"/>
                        <w:bottom w:val="none" w:sz="0" w:space="0" w:color="auto"/>
                        <w:right w:val="none" w:sz="0" w:space="0" w:color="auto"/>
                      </w:divBdr>
                      <w:divsChild>
                        <w:div w:id="1872110722">
                          <w:marLeft w:val="0"/>
                          <w:marRight w:val="0"/>
                          <w:marTop w:val="0"/>
                          <w:marBottom w:val="0"/>
                          <w:divBdr>
                            <w:top w:val="none" w:sz="0" w:space="0" w:color="auto"/>
                            <w:left w:val="none" w:sz="0" w:space="0" w:color="auto"/>
                            <w:bottom w:val="none" w:sz="0" w:space="0" w:color="auto"/>
                            <w:right w:val="none" w:sz="0" w:space="0" w:color="auto"/>
                          </w:divBdr>
                          <w:divsChild>
                            <w:div w:id="111301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26427">
      <w:bodyDiv w:val="1"/>
      <w:marLeft w:val="0"/>
      <w:marRight w:val="0"/>
      <w:marTop w:val="0"/>
      <w:marBottom w:val="0"/>
      <w:divBdr>
        <w:top w:val="none" w:sz="0" w:space="0" w:color="auto"/>
        <w:left w:val="none" w:sz="0" w:space="0" w:color="auto"/>
        <w:bottom w:val="none" w:sz="0" w:space="0" w:color="auto"/>
        <w:right w:val="none" w:sz="0" w:space="0" w:color="auto"/>
      </w:divBdr>
    </w:div>
    <w:div w:id="341712635">
      <w:bodyDiv w:val="1"/>
      <w:marLeft w:val="0"/>
      <w:marRight w:val="0"/>
      <w:marTop w:val="0"/>
      <w:marBottom w:val="0"/>
      <w:divBdr>
        <w:top w:val="none" w:sz="0" w:space="0" w:color="auto"/>
        <w:left w:val="none" w:sz="0" w:space="0" w:color="auto"/>
        <w:bottom w:val="none" w:sz="0" w:space="0" w:color="auto"/>
        <w:right w:val="none" w:sz="0" w:space="0" w:color="auto"/>
      </w:divBdr>
      <w:divsChild>
        <w:div w:id="1186938878">
          <w:marLeft w:val="0"/>
          <w:marRight w:val="0"/>
          <w:marTop w:val="0"/>
          <w:marBottom w:val="0"/>
          <w:divBdr>
            <w:top w:val="none" w:sz="0" w:space="0" w:color="auto"/>
            <w:left w:val="none" w:sz="0" w:space="0" w:color="auto"/>
            <w:bottom w:val="none" w:sz="0" w:space="0" w:color="auto"/>
            <w:right w:val="none" w:sz="0" w:space="0" w:color="auto"/>
          </w:divBdr>
          <w:divsChild>
            <w:div w:id="918714805">
              <w:marLeft w:val="0"/>
              <w:marRight w:val="0"/>
              <w:marTop w:val="0"/>
              <w:marBottom w:val="300"/>
              <w:divBdr>
                <w:top w:val="none" w:sz="0" w:space="0" w:color="auto"/>
                <w:left w:val="none" w:sz="0" w:space="0" w:color="auto"/>
                <w:bottom w:val="none" w:sz="0" w:space="0" w:color="auto"/>
                <w:right w:val="none" w:sz="0" w:space="0" w:color="auto"/>
              </w:divBdr>
              <w:divsChild>
                <w:div w:id="909850416">
                  <w:marLeft w:val="0"/>
                  <w:marRight w:val="0"/>
                  <w:marTop w:val="0"/>
                  <w:marBottom w:val="0"/>
                  <w:divBdr>
                    <w:top w:val="none" w:sz="0" w:space="0" w:color="auto"/>
                    <w:left w:val="none" w:sz="0" w:space="0" w:color="auto"/>
                    <w:bottom w:val="none" w:sz="0" w:space="0" w:color="auto"/>
                    <w:right w:val="none" w:sz="0" w:space="0" w:color="auto"/>
                  </w:divBdr>
                  <w:divsChild>
                    <w:div w:id="249853865">
                      <w:marLeft w:val="-225"/>
                      <w:marRight w:val="-225"/>
                      <w:marTop w:val="0"/>
                      <w:marBottom w:val="225"/>
                      <w:divBdr>
                        <w:top w:val="none" w:sz="0" w:space="0" w:color="auto"/>
                        <w:left w:val="none" w:sz="0" w:space="0" w:color="auto"/>
                        <w:bottom w:val="none" w:sz="0" w:space="0" w:color="auto"/>
                        <w:right w:val="none" w:sz="0" w:space="0" w:color="auto"/>
                      </w:divBdr>
                      <w:divsChild>
                        <w:div w:id="408576144">
                          <w:marLeft w:val="0"/>
                          <w:marRight w:val="0"/>
                          <w:marTop w:val="0"/>
                          <w:marBottom w:val="0"/>
                          <w:divBdr>
                            <w:top w:val="none" w:sz="0" w:space="0" w:color="auto"/>
                            <w:left w:val="none" w:sz="0" w:space="0" w:color="auto"/>
                            <w:bottom w:val="none" w:sz="0" w:space="0" w:color="auto"/>
                            <w:right w:val="none" w:sz="0" w:space="0" w:color="auto"/>
                          </w:divBdr>
                          <w:divsChild>
                            <w:div w:id="13135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642298">
      <w:bodyDiv w:val="1"/>
      <w:marLeft w:val="0"/>
      <w:marRight w:val="0"/>
      <w:marTop w:val="0"/>
      <w:marBottom w:val="0"/>
      <w:divBdr>
        <w:top w:val="none" w:sz="0" w:space="0" w:color="auto"/>
        <w:left w:val="none" w:sz="0" w:space="0" w:color="auto"/>
        <w:bottom w:val="none" w:sz="0" w:space="0" w:color="auto"/>
        <w:right w:val="none" w:sz="0" w:space="0" w:color="auto"/>
      </w:divBdr>
    </w:div>
    <w:div w:id="383262093">
      <w:bodyDiv w:val="1"/>
      <w:marLeft w:val="0"/>
      <w:marRight w:val="0"/>
      <w:marTop w:val="0"/>
      <w:marBottom w:val="0"/>
      <w:divBdr>
        <w:top w:val="none" w:sz="0" w:space="0" w:color="auto"/>
        <w:left w:val="none" w:sz="0" w:space="0" w:color="auto"/>
        <w:bottom w:val="none" w:sz="0" w:space="0" w:color="auto"/>
        <w:right w:val="none" w:sz="0" w:space="0" w:color="auto"/>
      </w:divBdr>
      <w:divsChild>
        <w:div w:id="1700466603">
          <w:marLeft w:val="0"/>
          <w:marRight w:val="0"/>
          <w:marTop w:val="0"/>
          <w:marBottom w:val="0"/>
          <w:divBdr>
            <w:top w:val="none" w:sz="0" w:space="0" w:color="auto"/>
            <w:left w:val="none" w:sz="0" w:space="0" w:color="auto"/>
            <w:bottom w:val="none" w:sz="0" w:space="0" w:color="auto"/>
            <w:right w:val="none" w:sz="0" w:space="0" w:color="auto"/>
          </w:divBdr>
          <w:divsChild>
            <w:div w:id="880627053">
              <w:marLeft w:val="0"/>
              <w:marRight w:val="0"/>
              <w:marTop w:val="0"/>
              <w:marBottom w:val="300"/>
              <w:divBdr>
                <w:top w:val="none" w:sz="0" w:space="0" w:color="auto"/>
                <w:left w:val="none" w:sz="0" w:space="0" w:color="auto"/>
                <w:bottom w:val="none" w:sz="0" w:space="0" w:color="auto"/>
                <w:right w:val="none" w:sz="0" w:space="0" w:color="auto"/>
              </w:divBdr>
              <w:divsChild>
                <w:div w:id="1703362265">
                  <w:marLeft w:val="0"/>
                  <w:marRight w:val="0"/>
                  <w:marTop w:val="0"/>
                  <w:marBottom w:val="0"/>
                  <w:divBdr>
                    <w:top w:val="none" w:sz="0" w:space="0" w:color="auto"/>
                    <w:left w:val="none" w:sz="0" w:space="0" w:color="auto"/>
                    <w:bottom w:val="none" w:sz="0" w:space="0" w:color="auto"/>
                    <w:right w:val="none" w:sz="0" w:space="0" w:color="auto"/>
                  </w:divBdr>
                  <w:divsChild>
                    <w:div w:id="285737123">
                      <w:marLeft w:val="-225"/>
                      <w:marRight w:val="-225"/>
                      <w:marTop w:val="0"/>
                      <w:marBottom w:val="225"/>
                      <w:divBdr>
                        <w:top w:val="none" w:sz="0" w:space="0" w:color="auto"/>
                        <w:left w:val="none" w:sz="0" w:space="0" w:color="auto"/>
                        <w:bottom w:val="none" w:sz="0" w:space="0" w:color="auto"/>
                        <w:right w:val="none" w:sz="0" w:space="0" w:color="auto"/>
                      </w:divBdr>
                      <w:divsChild>
                        <w:div w:id="707991587">
                          <w:marLeft w:val="0"/>
                          <w:marRight w:val="0"/>
                          <w:marTop w:val="0"/>
                          <w:marBottom w:val="0"/>
                          <w:divBdr>
                            <w:top w:val="none" w:sz="0" w:space="0" w:color="auto"/>
                            <w:left w:val="none" w:sz="0" w:space="0" w:color="auto"/>
                            <w:bottom w:val="none" w:sz="0" w:space="0" w:color="auto"/>
                            <w:right w:val="none" w:sz="0" w:space="0" w:color="auto"/>
                          </w:divBdr>
                          <w:divsChild>
                            <w:div w:id="773983299">
                              <w:marLeft w:val="0"/>
                              <w:marRight w:val="0"/>
                              <w:marTop w:val="0"/>
                              <w:marBottom w:val="0"/>
                              <w:divBdr>
                                <w:top w:val="none" w:sz="0" w:space="0" w:color="auto"/>
                                <w:left w:val="none" w:sz="0" w:space="0" w:color="auto"/>
                                <w:bottom w:val="none" w:sz="0" w:space="0" w:color="auto"/>
                                <w:right w:val="none" w:sz="0" w:space="0" w:color="auto"/>
                              </w:divBdr>
                            </w:div>
                            <w:div w:id="187592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082143">
      <w:bodyDiv w:val="1"/>
      <w:marLeft w:val="0"/>
      <w:marRight w:val="0"/>
      <w:marTop w:val="0"/>
      <w:marBottom w:val="0"/>
      <w:divBdr>
        <w:top w:val="none" w:sz="0" w:space="0" w:color="auto"/>
        <w:left w:val="none" w:sz="0" w:space="0" w:color="auto"/>
        <w:bottom w:val="none" w:sz="0" w:space="0" w:color="auto"/>
        <w:right w:val="none" w:sz="0" w:space="0" w:color="auto"/>
      </w:divBdr>
      <w:divsChild>
        <w:div w:id="1221743169">
          <w:marLeft w:val="0"/>
          <w:marRight w:val="0"/>
          <w:marTop w:val="0"/>
          <w:marBottom w:val="0"/>
          <w:divBdr>
            <w:top w:val="none" w:sz="0" w:space="0" w:color="auto"/>
            <w:left w:val="none" w:sz="0" w:space="0" w:color="auto"/>
            <w:bottom w:val="none" w:sz="0" w:space="0" w:color="auto"/>
            <w:right w:val="none" w:sz="0" w:space="0" w:color="auto"/>
          </w:divBdr>
          <w:divsChild>
            <w:div w:id="846944241">
              <w:marLeft w:val="0"/>
              <w:marRight w:val="0"/>
              <w:marTop w:val="0"/>
              <w:marBottom w:val="300"/>
              <w:divBdr>
                <w:top w:val="none" w:sz="0" w:space="0" w:color="auto"/>
                <w:left w:val="none" w:sz="0" w:space="0" w:color="auto"/>
                <w:bottom w:val="none" w:sz="0" w:space="0" w:color="auto"/>
                <w:right w:val="none" w:sz="0" w:space="0" w:color="auto"/>
              </w:divBdr>
              <w:divsChild>
                <w:div w:id="524174615">
                  <w:marLeft w:val="0"/>
                  <w:marRight w:val="0"/>
                  <w:marTop w:val="0"/>
                  <w:marBottom w:val="0"/>
                  <w:divBdr>
                    <w:top w:val="none" w:sz="0" w:space="0" w:color="auto"/>
                    <w:left w:val="none" w:sz="0" w:space="0" w:color="auto"/>
                    <w:bottom w:val="none" w:sz="0" w:space="0" w:color="auto"/>
                    <w:right w:val="none" w:sz="0" w:space="0" w:color="auto"/>
                  </w:divBdr>
                  <w:divsChild>
                    <w:div w:id="1049263057">
                      <w:marLeft w:val="-225"/>
                      <w:marRight w:val="-225"/>
                      <w:marTop w:val="0"/>
                      <w:marBottom w:val="225"/>
                      <w:divBdr>
                        <w:top w:val="none" w:sz="0" w:space="0" w:color="auto"/>
                        <w:left w:val="none" w:sz="0" w:space="0" w:color="auto"/>
                        <w:bottom w:val="none" w:sz="0" w:space="0" w:color="auto"/>
                        <w:right w:val="none" w:sz="0" w:space="0" w:color="auto"/>
                      </w:divBdr>
                      <w:divsChild>
                        <w:div w:id="1301766990">
                          <w:marLeft w:val="0"/>
                          <w:marRight w:val="0"/>
                          <w:marTop w:val="0"/>
                          <w:marBottom w:val="0"/>
                          <w:divBdr>
                            <w:top w:val="none" w:sz="0" w:space="0" w:color="auto"/>
                            <w:left w:val="none" w:sz="0" w:space="0" w:color="auto"/>
                            <w:bottom w:val="none" w:sz="0" w:space="0" w:color="auto"/>
                            <w:right w:val="none" w:sz="0" w:space="0" w:color="auto"/>
                          </w:divBdr>
                          <w:divsChild>
                            <w:div w:id="1626279225">
                              <w:marLeft w:val="0"/>
                              <w:marRight w:val="0"/>
                              <w:marTop w:val="0"/>
                              <w:marBottom w:val="0"/>
                              <w:divBdr>
                                <w:top w:val="none" w:sz="0" w:space="0" w:color="auto"/>
                                <w:left w:val="none" w:sz="0" w:space="0" w:color="auto"/>
                                <w:bottom w:val="none" w:sz="0" w:space="0" w:color="auto"/>
                                <w:right w:val="none" w:sz="0" w:space="0" w:color="auto"/>
                              </w:divBdr>
                              <w:divsChild>
                                <w:div w:id="276377065">
                                  <w:marLeft w:val="-225"/>
                                  <w:marRight w:val="-225"/>
                                  <w:marTop w:val="0"/>
                                  <w:marBottom w:val="225"/>
                                  <w:divBdr>
                                    <w:top w:val="none" w:sz="0" w:space="0" w:color="auto"/>
                                    <w:left w:val="none" w:sz="0" w:space="0" w:color="auto"/>
                                    <w:bottom w:val="none" w:sz="0" w:space="0" w:color="auto"/>
                                    <w:right w:val="none" w:sz="0" w:space="0" w:color="auto"/>
                                  </w:divBdr>
                                  <w:divsChild>
                                    <w:div w:id="1532961858">
                                      <w:marLeft w:val="0"/>
                                      <w:marRight w:val="0"/>
                                      <w:marTop w:val="0"/>
                                      <w:marBottom w:val="0"/>
                                      <w:divBdr>
                                        <w:top w:val="none" w:sz="0" w:space="0" w:color="auto"/>
                                        <w:left w:val="none" w:sz="0" w:space="0" w:color="auto"/>
                                        <w:bottom w:val="none" w:sz="0" w:space="0" w:color="auto"/>
                                        <w:right w:val="none" w:sz="0" w:space="0" w:color="auto"/>
                                      </w:divBdr>
                                      <w:divsChild>
                                        <w:div w:id="615411085">
                                          <w:marLeft w:val="0"/>
                                          <w:marRight w:val="0"/>
                                          <w:marTop w:val="0"/>
                                          <w:marBottom w:val="0"/>
                                          <w:divBdr>
                                            <w:top w:val="none" w:sz="0" w:space="0" w:color="auto"/>
                                            <w:left w:val="none" w:sz="0" w:space="0" w:color="auto"/>
                                            <w:bottom w:val="none" w:sz="0" w:space="0" w:color="auto"/>
                                            <w:right w:val="none" w:sz="0" w:space="0" w:color="auto"/>
                                          </w:divBdr>
                                          <w:divsChild>
                                            <w:div w:id="457064690">
                                              <w:marLeft w:val="0"/>
                                              <w:marRight w:val="0"/>
                                              <w:marTop w:val="0"/>
                                              <w:marBottom w:val="0"/>
                                              <w:divBdr>
                                                <w:top w:val="none" w:sz="0" w:space="0" w:color="auto"/>
                                                <w:left w:val="none" w:sz="0" w:space="0" w:color="auto"/>
                                                <w:bottom w:val="none" w:sz="0" w:space="0" w:color="auto"/>
                                                <w:right w:val="none" w:sz="0" w:space="0" w:color="auto"/>
                                              </w:divBdr>
                                              <w:divsChild>
                                                <w:div w:id="1144591286">
                                                  <w:marLeft w:val="0"/>
                                                  <w:marRight w:val="0"/>
                                                  <w:marTop w:val="0"/>
                                                  <w:marBottom w:val="0"/>
                                                  <w:divBdr>
                                                    <w:top w:val="none" w:sz="0" w:space="0" w:color="auto"/>
                                                    <w:left w:val="none" w:sz="0" w:space="0" w:color="auto"/>
                                                    <w:bottom w:val="none" w:sz="0" w:space="0" w:color="auto"/>
                                                    <w:right w:val="none" w:sz="0" w:space="0" w:color="auto"/>
                                                  </w:divBdr>
                                                </w:div>
                                                <w:div w:id="1437170362">
                                                  <w:marLeft w:val="0"/>
                                                  <w:marRight w:val="0"/>
                                                  <w:marTop w:val="0"/>
                                                  <w:marBottom w:val="0"/>
                                                  <w:divBdr>
                                                    <w:top w:val="none" w:sz="0" w:space="0" w:color="auto"/>
                                                    <w:left w:val="none" w:sz="0" w:space="0" w:color="auto"/>
                                                    <w:bottom w:val="none" w:sz="0" w:space="0" w:color="auto"/>
                                                    <w:right w:val="none" w:sz="0" w:space="0" w:color="auto"/>
                                                  </w:divBdr>
                                                </w:div>
                                                <w:div w:id="158171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9913716">
      <w:bodyDiv w:val="1"/>
      <w:marLeft w:val="0"/>
      <w:marRight w:val="0"/>
      <w:marTop w:val="0"/>
      <w:marBottom w:val="0"/>
      <w:divBdr>
        <w:top w:val="none" w:sz="0" w:space="0" w:color="auto"/>
        <w:left w:val="none" w:sz="0" w:space="0" w:color="auto"/>
        <w:bottom w:val="none" w:sz="0" w:space="0" w:color="auto"/>
        <w:right w:val="none" w:sz="0" w:space="0" w:color="auto"/>
      </w:divBdr>
    </w:div>
    <w:div w:id="508914121">
      <w:bodyDiv w:val="1"/>
      <w:marLeft w:val="0"/>
      <w:marRight w:val="0"/>
      <w:marTop w:val="0"/>
      <w:marBottom w:val="0"/>
      <w:divBdr>
        <w:top w:val="none" w:sz="0" w:space="0" w:color="auto"/>
        <w:left w:val="none" w:sz="0" w:space="0" w:color="auto"/>
        <w:bottom w:val="none" w:sz="0" w:space="0" w:color="auto"/>
        <w:right w:val="none" w:sz="0" w:space="0" w:color="auto"/>
      </w:divBdr>
    </w:div>
    <w:div w:id="654996898">
      <w:bodyDiv w:val="1"/>
      <w:marLeft w:val="0"/>
      <w:marRight w:val="0"/>
      <w:marTop w:val="0"/>
      <w:marBottom w:val="0"/>
      <w:divBdr>
        <w:top w:val="none" w:sz="0" w:space="0" w:color="auto"/>
        <w:left w:val="none" w:sz="0" w:space="0" w:color="auto"/>
        <w:bottom w:val="none" w:sz="0" w:space="0" w:color="auto"/>
        <w:right w:val="none" w:sz="0" w:space="0" w:color="auto"/>
      </w:divBdr>
    </w:div>
    <w:div w:id="730927517">
      <w:bodyDiv w:val="1"/>
      <w:marLeft w:val="0"/>
      <w:marRight w:val="0"/>
      <w:marTop w:val="0"/>
      <w:marBottom w:val="0"/>
      <w:divBdr>
        <w:top w:val="none" w:sz="0" w:space="0" w:color="auto"/>
        <w:left w:val="none" w:sz="0" w:space="0" w:color="auto"/>
        <w:bottom w:val="none" w:sz="0" w:space="0" w:color="auto"/>
        <w:right w:val="none" w:sz="0" w:space="0" w:color="auto"/>
      </w:divBdr>
    </w:div>
    <w:div w:id="742878181">
      <w:bodyDiv w:val="1"/>
      <w:marLeft w:val="0"/>
      <w:marRight w:val="0"/>
      <w:marTop w:val="0"/>
      <w:marBottom w:val="0"/>
      <w:divBdr>
        <w:top w:val="none" w:sz="0" w:space="0" w:color="auto"/>
        <w:left w:val="none" w:sz="0" w:space="0" w:color="auto"/>
        <w:bottom w:val="none" w:sz="0" w:space="0" w:color="auto"/>
        <w:right w:val="none" w:sz="0" w:space="0" w:color="auto"/>
      </w:divBdr>
    </w:div>
    <w:div w:id="743456921">
      <w:bodyDiv w:val="1"/>
      <w:marLeft w:val="0"/>
      <w:marRight w:val="0"/>
      <w:marTop w:val="0"/>
      <w:marBottom w:val="0"/>
      <w:divBdr>
        <w:top w:val="none" w:sz="0" w:space="0" w:color="auto"/>
        <w:left w:val="none" w:sz="0" w:space="0" w:color="auto"/>
        <w:bottom w:val="none" w:sz="0" w:space="0" w:color="auto"/>
        <w:right w:val="none" w:sz="0" w:space="0" w:color="auto"/>
      </w:divBdr>
    </w:div>
    <w:div w:id="810515651">
      <w:bodyDiv w:val="1"/>
      <w:marLeft w:val="0"/>
      <w:marRight w:val="0"/>
      <w:marTop w:val="0"/>
      <w:marBottom w:val="0"/>
      <w:divBdr>
        <w:top w:val="none" w:sz="0" w:space="0" w:color="auto"/>
        <w:left w:val="none" w:sz="0" w:space="0" w:color="auto"/>
        <w:bottom w:val="none" w:sz="0" w:space="0" w:color="auto"/>
        <w:right w:val="none" w:sz="0" w:space="0" w:color="auto"/>
      </w:divBdr>
    </w:div>
    <w:div w:id="852256632">
      <w:bodyDiv w:val="1"/>
      <w:marLeft w:val="0"/>
      <w:marRight w:val="0"/>
      <w:marTop w:val="0"/>
      <w:marBottom w:val="0"/>
      <w:divBdr>
        <w:top w:val="none" w:sz="0" w:space="0" w:color="auto"/>
        <w:left w:val="none" w:sz="0" w:space="0" w:color="auto"/>
        <w:bottom w:val="none" w:sz="0" w:space="0" w:color="auto"/>
        <w:right w:val="none" w:sz="0" w:space="0" w:color="auto"/>
      </w:divBdr>
    </w:div>
    <w:div w:id="989748015">
      <w:bodyDiv w:val="1"/>
      <w:marLeft w:val="0"/>
      <w:marRight w:val="0"/>
      <w:marTop w:val="0"/>
      <w:marBottom w:val="0"/>
      <w:divBdr>
        <w:top w:val="none" w:sz="0" w:space="0" w:color="auto"/>
        <w:left w:val="none" w:sz="0" w:space="0" w:color="auto"/>
        <w:bottom w:val="none" w:sz="0" w:space="0" w:color="auto"/>
        <w:right w:val="none" w:sz="0" w:space="0" w:color="auto"/>
      </w:divBdr>
    </w:div>
    <w:div w:id="1004699442">
      <w:bodyDiv w:val="1"/>
      <w:marLeft w:val="0"/>
      <w:marRight w:val="0"/>
      <w:marTop w:val="0"/>
      <w:marBottom w:val="0"/>
      <w:divBdr>
        <w:top w:val="none" w:sz="0" w:space="0" w:color="auto"/>
        <w:left w:val="none" w:sz="0" w:space="0" w:color="auto"/>
        <w:bottom w:val="none" w:sz="0" w:space="0" w:color="auto"/>
        <w:right w:val="none" w:sz="0" w:space="0" w:color="auto"/>
      </w:divBdr>
    </w:div>
    <w:div w:id="1135949491">
      <w:bodyDiv w:val="1"/>
      <w:marLeft w:val="0"/>
      <w:marRight w:val="0"/>
      <w:marTop w:val="0"/>
      <w:marBottom w:val="0"/>
      <w:divBdr>
        <w:top w:val="none" w:sz="0" w:space="0" w:color="auto"/>
        <w:left w:val="none" w:sz="0" w:space="0" w:color="auto"/>
        <w:bottom w:val="none" w:sz="0" w:space="0" w:color="auto"/>
        <w:right w:val="none" w:sz="0" w:space="0" w:color="auto"/>
      </w:divBdr>
    </w:div>
    <w:div w:id="1149513868">
      <w:bodyDiv w:val="1"/>
      <w:marLeft w:val="0"/>
      <w:marRight w:val="0"/>
      <w:marTop w:val="0"/>
      <w:marBottom w:val="0"/>
      <w:divBdr>
        <w:top w:val="none" w:sz="0" w:space="0" w:color="auto"/>
        <w:left w:val="none" w:sz="0" w:space="0" w:color="auto"/>
        <w:bottom w:val="none" w:sz="0" w:space="0" w:color="auto"/>
        <w:right w:val="none" w:sz="0" w:space="0" w:color="auto"/>
      </w:divBdr>
    </w:div>
    <w:div w:id="1168515406">
      <w:bodyDiv w:val="1"/>
      <w:marLeft w:val="0"/>
      <w:marRight w:val="0"/>
      <w:marTop w:val="0"/>
      <w:marBottom w:val="0"/>
      <w:divBdr>
        <w:top w:val="none" w:sz="0" w:space="0" w:color="auto"/>
        <w:left w:val="none" w:sz="0" w:space="0" w:color="auto"/>
        <w:bottom w:val="none" w:sz="0" w:space="0" w:color="auto"/>
        <w:right w:val="none" w:sz="0" w:space="0" w:color="auto"/>
      </w:divBdr>
    </w:div>
    <w:div w:id="1201480252">
      <w:bodyDiv w:val="1"/>
      <w:marLeft w:val="0"/>
      <w:marRight w:val="0"/>
      <w:marTop w:val="0"/>
      <w:marBottom w:val="0"/>
      <w:divBdr>
        <w:top w:val="none" w:sz="0" w:space="0" w:color="auto"/>
        <w:left w:val="none" w:sz="0" w:space="0" w:color="auto"/>
        <w:bottom w:val="none" w:sz="0" w:space="0" w:color="auto"/>
        <w:right w:val="none" w:sz="0" w:space="0" w:color="auto"/>
      </w:divBdr>
    </w:div>
    <w:div w:id="1232043195">
      <w:bodyDiv w:val="1"/>
      <w:marLeft w:val="0"/>
      <w:marRight w:val="0"/>
      <w:marTop w:val="0"/>
      <w:marBottom w:val="0"/>
      <w:divBdr>
        <w:top w:val="none" w:sz="0" w:space="0" w:color="auto"/>
        <w:left w:val="none" w:sz="0" w:space="0" w:color="auto"/>
        <w:bottom w:val="none" w:sz="0" w:space="0" w:color="auto"/>
        <w:right w:val="none" w:sz="0" w:space="0" w:color="auto"/>
      </w:divBdr>
    </w:div>
    <w:div w:id="1237519688">
      <w:bodyDiv w:val="1"/>
      <w:marLeft w:val="0"/>
      <w:marRight w:val="0"/>
      <w:marTop w:val="0"/>
      <w:marBottom w:val="0"/>
      <w:divBdr>
        <w:top w:val="none" w:sz="0" w:space="0" w:color="auto"/>
        <w:left w:val="none" w:sz="0" w:space="0" w:color="auto"/>
        <w:bottom w:val="none" w:sz="0" w:space="0" w:color="auto"/>
        <w:right w:val="none" w:sz="0" w:space="0" w:color="auto"/>
      </w:divBdr>
    </w:div>
    <w:div w:id="1240166961">
      <w:bodyDiv w:val="1"/>
      <w:marLeft w:val="0"/>
      <w:marRight w:val="0"/>
      <w:marTop w:val="0"/>
      <w:marBottom w:val="0"/>
      <w:divBdr>
        <w:top w:val="none" w:sz="0" w:space="0" w:color="auto"/>
        <w:left w:val="none" w:sz="0" w:space="0" w:color="auto"/>
        <w:bottom w:val="none" w:sz="0" w:space="0" w:color="auto"/>
        <w:right w:val="none" w:sz="0" w:space="0" w:color="auto"/>
      </w:divBdr>
    </w:div>
    <w:div w:id="1395467488">
      <w:bodyDiv w:val="1"/>
      <w:marLeft w:val="0"/>
      <w:marRight w:val="0"/>
      <w:marTop w:val="0"/>
      <w:marBottom w:val="0"/>
      <w:divBdr>
        <w:top w:val="none" w:sz="0" w:space="0" w:color="auto"/>
        <w:left w:val="none" w:sz="0" w:space="0" w:color="auto"/>
        <w:bottom w:val="none" w:sz="0" w:space="0" w:color="auto"/>
        <w:right w:val="none" w:sz="0" w:space="0" w:color="auto"/>
      </w:divBdr>
    </w:div>
    <w:div w:id="1405569212">
      <w:bodyDiv w:val="1"/>
      <w:marLeft w:val="0"/>
      <w:marRight w:val="0"/>
      <w:marTop w:val="0"/>
      <w:marBottom w:val="0"/>
      <w:divBdr>
        <w:top w:val="none" w:sz="0" w:space="0" w:color="auto"/>
        <w:left w:val="none" w:sz="0" w:space="0" w:color="auto"/>
        <w:bottom w:val="none" w:sz="0" w:space="0" w:color="auto"/>
        <w:right w:val="none" w:sz="0" w:space="0" w:color="auto"/>
      </w:divBdr>
    </w:div>
    <w:div w:id="1411194594">
      <w:bodyDiv w:val="1"/>
      <w:marLeft w:val="0"/>
      <w:marRight w:val="0"/>
      <w:marTop w:val="0"/>
      <w:marBottom w:val="0"/>
      <w:divBdr>
        <w:top w:val="none" w:sz="0" w:space="0" w:color="auto"/>
        <w:left w:val="none" w:sz="0" w:space="0" w:color="auto"/>
        <w:bottom w:val="none" w:sz="0" w:space="0" w:color="auto"/>
        <w:right w:val="none" w:sz="0" w:space="0" w:color="auto"/>
      </w:divBdr>
    </w:div>
    <w:div w:id="1447045763">
      <w:bodyDiv w:val="1"/>
      <w:marLeft w:val="0"/>
      <w:marRight w:val="0"/>
      <w:marTop w:val="0"/>
      <w:marBottom w:val="0"/>
      <w:divBdr>
        <w:top w:val="none" w:sz="0" w:space="0" w:color="auto"/>
        <w:left w:val="none" w:sz="0" w:space="0" w:color="auto"/>
        <w:bottom w:val="none" w:sz="0" w:space="0" w:color="auto"/>
        <w:right w:val="none" w:sz="0" w:space="0" w:color="auto"/>
      </w:divBdr>
    </w:div>
    <w:div w:id="1539049212">
      <w:bodyDiv w:val="1"/>
      <w:marLeft w:val="0"/>
      <w:marRight w:val="0"/>
      <w:marTop w:val="0"/>
      <w:marBottom w:val="0"/>
      <w:divBdr>
        <w:top w:val="none" w:sz="0" w:space="0" w:color="auto"/>
        <w:left w:val="none" w:sz="0" w:space="0" w:color="auto"/>
        <w:bottom w:val="none" w:sz="0" w:space="0" w:color="auto"/>
        <w:right w:val="none" w:sz="0" w:space="0" w:color="auto"/>
      </w:divBdr>
      <w:divsChild>
        <w:div w:id="175274687">
          <w:marLeft w:val="0"/>
          <w:marRight w:val="0"/>
          <w:marTop w:val="0"/>
          <w:marBottom w:val="0"/>
          <w:divBdr>
            <w:top w:val="none" w:sz="0" w:space="0" w:color="auto"/>
            <w:left w:val="none" w:sz="0" w:space="0" w:color="auto"/>
            <w:bottom w:val="none" w:sz="0" w:space="0" w:color="auto"/>
            <w:right w:val="none" w:sz="0" w:space="0" w:color="auto"/>
          </w:divBdr>
          <w:divsChild>
            <w:div w:id="1860773814">
              <w:marLeft w:val="0"/>
              <w:marRight w:val="0"/>
              <w:marTop w:val="0"/>
              <w:marBottom w:val="0"/>
              <w:divBdr>
                <w:top w:val="none" w:sz="0" w:space="0" w:color="auto"/>
                <w:left w:val="none" w:sz="0" w:space="0" w:color="auto"/>
                <w:bottom w:val="none" w:sz="0" w:space="0" w:color="auto"/>
                <w:right w:val="none" w:sz="0" w:space="0" w:color="auto"/>
              </w:divBdr>
              <w:divsChild>
                <w:div w:id="82726623">
                  <w:marLeft w:val="0"/>
                  <w:marRight w:val="0"/>
                  <w:marTop w:val="0"/>
                  <w:marBottom w:val="0"/>
                  <w:divBdr>
                    <w:top w:val="none" w:sz="0" w:space="0" w:color="auto"/>
                    <w:left w:val="none" w:sz="0" w:space="0" w:color="auto"/>
                    <w:bottom w:val="none" w:sz="0" w:space="0" w:color="auto"/>
                    <w:right w:val="none" w:sz="0" w:space="0" w:color="auto"/>
                  </w:divBdr>
                </w:div>
                <w:div w:id="7338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12516">
          <w:marLeft w:val="0"/>
          <w:marRight w:val="0"/>
          <w:marTop w:val="0"/>
          <w:marBottom w:val="0"/>
          <w:divBdr>
            <w:top w:val="none" w:sz="0" w:space="0" w:color="auto"/>
            <w:left w:val="none" w:sz="0" w:space="0" w:color="auto"/>
            <w:bottom w:val="none" w:sz="0" w:space="0" w:color="auto"/>
            <w:right w:val="none" w:sz="0" w:space="0" w:color="auto"/>
          </w:divBdr>
          <w:divsChild>
            <w:div w:id="180169373">
              <w:marLeft w:val="0"/>
              <w:marRight w:val="0"/>
              <w:marTop w:val="0"/>
              <w:marBottom w:val="0"/>
              <w:divBdr>
                <w:top w:val="none" w:sz="0" w:space="0" w:color="auto"/>
                <w:left w:val="none" w:sz="0" w:space="0" w:color="auto"/>
                <w:bottom w:val="none" w:sz="0" w:space="0" w:color="auto"/>
                <w:right w:val="none" w:sz="0" w:space="0" w:color="auto"/>
              </w:divBdr>
              <w:divsChild>
                <w:div w:id="223412895">
                  <w:marLeft w:val="0"/>
                  <w:marRight w:val="0"/>
                  <w:marTop w:val="0"/>
                  <w:marBottom w:val="0"/>
                  <w:divBdr>
                    <w:top w:val="none" w:sz="0" w:space="0" w:color="auto"/>
                    <w:left w:val="none" w:sz="0" w:space="0" w:color="auto"/>
                    <w:bottom w:val="none" w:sz="0" w:space="0" w:color="auto"/>
                    <w:right w:val="none" w:sz="0" w:space="0" w:color="auto"/>
                  </w:divBdr>
                  <w:divsChild>
                    <w:div w:id="18579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674364">
      <w:bodyDiv w:val="1"/>
      <w:marLeft w:val="0"/>
      <w:marRight w:val="0"/>
      <w:marTop w:val="0"/>
      <w:marBottom w:val="0"/>
      <w:divBdr>
        <w:top w:val="none" w:sz="0" w:space="0" w:color="auto"/>
        <w:left w:val="none" w:sz="0" w:space="0" w:color="auto"/>
        <w:bottom w:val="none" w:sz="0" w:space="0" w:color="auto"/>
        <w:right w:val="none" w:sz="0" w:space="0" w:color="auto"/>
      </w:divBdr>
    </w:div>
    <w:div w:id="1548102344">
      <w:bodyDiv w:val="1"/>
      <w:marLeft w:val="0"/>
      <w:marRight w:val="0"/>
      <w:marTop w:val="0"/>
      <w:marBottom w:val="0"/>
      <w:divBdr>
        <w:top w:val="none" w:sz="0" w:space="0" w:color="auto"/>
        <w:left w:val="none" w:sz="0" w:space="0" w:color="auto"/>
        <w:bottom w:val="none" w:sz="0" w:space="0" w:color="auto"/>
        <w:right w:val="none" w:sz="0" w:space="0" w:color="auto"/>
      </w:divBdr>
    </w:div>
    <w:div w:id="1678579278">
      <w:bodyDiv w:val="1"/>
      <w:marLeft w:val="0"/>
      <w:marRight w:val="0"/>
      <w:marTop w:val="0"/>
      <w:marBottom w:val="0"/>
      <w:divBdr>
        <w:top w:val="none" w:sz="0" w:space="0" w:color="auto"/>
        <w:left w:val="none" w:sz="0" w:space="0" w:color="auto"/>
        <w:bottom w:val="none" w:sz="0" w:space="0" w:color="auto"/>
        <w:right w:val="none" w:sz="0" w:space="0" w:color="auto"/>
      </w:divBdr>
    </w:div>
    <w:div w:id="1751780119">
      <w:bodyDiv w:val="1"/>
      <w:marLeft w:val="0"/>
      <w:marRight w:val="0"/>
      <w:marTop w:val="0"/>
      <w:marBottom w:val="0"/>
      <w:divBdr>
        <w:top w:val="none" w:sz="0" w:space="0" w:color="auto"/>
        <w:left w:val="none" w:sz="0" w:space="0" w:color="auto"/>
        <w:bottom w:val="none" w:sz="0" w:space="0" w:color="auto"/>
        <w:right w:val="none" w:sz="0" w:space="0" w:color="auto"/>
      </w:divBdr>
    </w:div>
    <w:div w:id="1839223271">
      <w:bodyDiv w:val="1"/>
      <w:marLeft w:val="0"/>
      <w:marRight w:val="0"/>
      <w:marTop w:val="0"/>
      <w:marBottom w:val="0"/>
      <w:divBdr>
        <w:top w:val="none" w:sz="0" w:space="0" w:color="auto"/>
        <w:left w:val="none" w:sz="0" w:space="0" w:color="auto"/>
        <w:bottom w:val="none" w:sz="0" w:space="0" w:color="auto"/>
        <w:right w:val="none" w:sz="0" w:space="0" w:color="auto"/>
      </w:divBdr>
    </w:div>
    <w:div w:id="1965425911">
      <w:bodyDiv w:val="1"/>
      <w:marLeft w:val="0"/>
      <w:marRight w:val="0"/>
      <w:marTop w:val="0"/>
      <w:marBottom w:val="0"/>
      <w:divBdr>
        <w:top w:val="none" w:sz="0" w:space="0" w:color="auto"/>
        <w:left w:val="none" w:sz="0" w:space="0" w:color="auto"/>
        <w:bottom w:val="none" w:sz="0" w:space="0" w:color="auto"/>
        <w:right w:val="none" w:sz="0" w:space="0" w:color="auto"/>
      </w:divBdr>
    </w:div>
    <w:div w:id="2058819647">
      <w:bodyDiv w:val="1"/>
      <w:marLeft w:val="0"/>
      <w:marRight w:val="0"/>
      <w:marTop w:val="0"/>
      <w:marBottom w:val="0"/>
      <w:divBdr>
        <w:top w:val="none" w:sz="0" w:space="0" w:color="auto"/>
        <w:left w:val="none" w:sz="0" w:space="0" w:color="auto"/>
        <w:bottom w:val="none" w:sz="0" w:space="0" w:color="auto"/>
        <w:right w:val="none" w:sz="0" w:space="0" w:color="auto"/>
      </w:divBdr>
      <w:divsChild>
        <w:div w:id="184175095">
          <w:marLeft w:val="0"/>
          <w:marRight w:val="0"/>
          <w:marTop w:val="0"/>
          <w:marBottom w:val="0"/>
          <w:divBdr>
            <w:top w:val="none" w:sz="0" w:space="0" w:color="auto"/>
            <w:left w:val="none" w:sz="0" w:space="0" w:color="auto"/>
            <w:bottom w:val="none" w:sz="0" w:space="0" w:color="auto"/>
            <w:right w:val="none" w:sz="0" w:space="0" w:color="auto"/>
          </w:divBdr>
        </w:div>
        <w:div w:id="682979165">
          <w:marLeft w:val="0"/>
          <w:marRight w:val="0"/>
          <w:marTop w:val="0"/>
          <w:marBottom w:val="0"/>
          <w:divBdr>
            <w:top w:val="none" w:sz="0" w:space="0" w:color="auto"/>
            <w:left w:val="none" w:sz="0" w:space="0" w:color="auto"/>
            <w:bottom w:val="none" w:sz="0" w:space="0" w:color="auto"/>
            <w:right w:val="none" w:sz="0" w:space="0" w:color="auto"/>
          </w:divBdr>
        </w:div>
        <w:div w:id="910502430">
          <w:marLeft w:val="0"/>
          <w:marRight w:val="0"/>
          <w:marTop w:val="0"/>
          <w:marBottom w:val="0"/>
          <w:divBdr>
            <w:top w:val="none" w:sz="0" w:space="0" w:color="auto"/>
            <w:left w:val="none" w:sz="0" w:space="0" w:color="auto"/>
            <w:bottom w:val="none" w:sz="0" w:space="0" w:color="auto"/>
            <w:right w:val="none" w:sz="0" w:space="0" w:color="auto"/>
          </w:divBdr>
        </w:div>
        <w:div w:id="1093892966">
          <w:marLeft w:val="0"/>
          <w:marRight w:val="0"/>
          <w:marTop w:val="0"/>
          <w:marBottom w:val="0"/>
          <w:divBdr>
            <w:top w:val="none" w:sz="0" w:space="0" w:color="auto"/>
            <w:left w:val="none" w:sz="0" w:space="0" w:color="auto"/>
            <w:bottom w:val="none" w:sz="0" w:space="0" w:color="auto"/>
            <w:right w:val="none" w:sz="0" w:space="0" w:color="auto"/>
          </w:divBdr>
        </w:div>
        <w:div w:id="1161848366">
          <w:marLeft w:val="0"/>
          <w:marRight w:val="0"/>
          <w:marTop w:val="0"/>
          <w:marBottom w:val="0"/>
          <w:divBdr>
            <w:top w:val="none" w:sz="0" w:space="0" w:color="auto"/>
            <w:left w:val="none" w:sz="0" w:space="0" w:color="auto"/>
            <w:bottom w:val="none" w:sz="0" w:space="0" w:color="auto"/>
            <w:right w:val="none" w:sz="0" w:space="0" w:color="auto"/>
          </w:divBdr>
        </w:div>
      </w:divsChild>
    </w:div>
    <w:div w:id="209763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hyperlink" Target="http://www.csm1909.ro/infoletter" TargetMode="Externa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hyperlink" Target="http://www.csm1909.ro/infoletter" TargetMode="External"/><Relationship Id="rId2" Type="http://schemas.openxmlformats.org/officeDocument/2006/relationships/numbering" Target="numbering.xml"/><Relationship Id="rId16" Type="http://schemas.openxmlformats.org/officeDocument/2006/relationships/hyperlink" Target="http://www.dicton.ro/citate/author/BUDDHA" TargetMode="External"/><Relationship Id="rId20" Type="http://schemas.openxmlformats.org/officeDocument/2006/relationships/hyperlink" Target="http://www.dicton.ro/citate/author/BUDDH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www.dicton.ro/citate/author/BUDDHA" TargetMode="External"/><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hyperlink" Target="http://www.dicton.ro/citate/author/BUDDHA"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20D6C-BBC8-4D55-ADCD-2CE32580E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4</Pages>
  <Words>5</Words>
  <Characters>34</Characters>
  <Application>Microsoft Office Word</Application>
  <DocSecurity>0</DocSecurity>
  <Lines>1</Lines>
  <Paragraphs>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lpstr>  </vt:lpstr>
    </vt:vector>
  </TitlesOfParts>
  <Company>CSM</Company>
  <LinksUpToDate>false</LinksUpToDate>
  <CharactersWithSpaces>38</CharactersWithSpaces>
  <SharedDoc>false</SharedDoc>
  <HLinks>
    <vt:vector size="48" baseType="variant">
      <vt:variant>
        <vt:i4>917579</vt:i4>
      </vt:variant>
      <vt:variant>
        <vt:i4>21</vt:i4>
      </vt:variant>
      <vt:variant>
        <vt:i4>0</vt:i4>
      </vt:variant>
      <vt:variant>
        <vt:i4>5</vt:i4>
      </vt:variant>
      <vt:variant>
        <vt:lpwstr>http://www.iurispedia.ro/</vt:lpwstr>
      </vt:variant>
      <vt:variant>
        <vt:lpwstr/>
      </vt:variant>
      <vt:variant>
        <vt:i4>1703953</vt:i4>
      </vt:variant>
      <vt:variant>
        <vt:i4>18</vt:i4>
      </vt:variant>
      <vt:variant>
        <vt:i4>0</vt:i4>
      </vt:variant>
      <vt:variant>
        <vt:i4>5</vt:i4>
      </vt:variant>
      <vt:variant>
        <vt:lpwstr>http://www.csm1909.ro/infoletter</vt:lpwstr>
      </vt:variant>
      <vt:variant>
        <vt:lpwstr/>
      </vt:variant>
      <vt:variant>
        <vt:i4>7864419</vt:i4>
      </vt:variant>
      <vt:variant>
        <vt:i4>15</vt:i4>
      </vt:variant>
      <vt:variant>
        <vt:i4>0</vt:i4>
      </vt:variant>
      <vt:variant>
        <vt:i4>5</vt:i4>
      </vt:variant>
      <vt:variant>
        <vt:lpwstr>http://www.csm1909.ro/</vt:lpwstr>
      </vt:variant>
      <vt:variant>
        <vt:lpwstr/>
      </vt:variant>
      <vt:variant>
        <vt:i4>6684727</vt:i4>
      </vt:variant>
      <vt:variant>
        <vt:i4>12</vt:i4>
      </vt:variant>
      <vt:variant>
        <vt:i4>0</vt:i4>
      </vt:variant>
      <vt:variant>
        <vt:i4>5</vt:i4>
      </vt:variant>
      <vt:variant>
        <vt:lpwstr>http://www.inm-lex.ro/</vt:lpwstr>
      </vt:variant>
      <vt:variant>
        <vt:lpwstr/>
      </vt:variant>
      <vt:variant>
        <vt:i4>6684727</vt:i4>
      </vt:variant>
      <vt:variant>
        <vt:i4>9</vt:i4>
      </vt:variant>
      <vt:variant>
        <vt:i4>0</vt:i4>
      </vt:variant>
      <vt:variant>
        <vt:i4>5</vt:i4>
      </vt:variant>
      <vt:variant>
        <vt:lpwstr>http://www.inm-lex.ro/</vt:lpwstr>
      </vt:variant>
      <vt:variant>
        <vt:lpwstr/>
      </vt:variant>
      <vt:variant>
        <vt:i4>7536698</vt:i4>
      </vt:variant>
      <vt:variant>
        <vt:i4>6</vt:i4>
      </vt:variant>
      <vt:variant>
        <vt:i4>0</vt:i4>
      </vt:variant>
      <vt:variant>
        <vt:i4>5</vt:i4>
      </vt:variant>
      <vt:variant>
        <vt:lpwstr>http://www.grefieri.ro/</vt:lpwstr>
      </vt:variant>
      <vt:variant>
        <vt:lpwstr/>
      </vt:variant>
      <vt:variant>
        <vt:i4>5177431</vt:i4>
      </vt:variant>
      <vt:variant>
        <vt:i4>3</vt:i4>
      </vt:variant>
      <vt:variant>
        <vt:i4>0</vt:i4>
      </vt:variant>
      <vt:variant>
        <vt:i4>5</vt:i4>
      </vt:variant>
      <vt:variant>
        <vt:lpwstr>http://www.dicton.ro/citate/author/BUDDHA</vt:lpwstr>
      </vt:variant>
      <vt:variant>
        <vt:lpwstr/>
      </vt:variant>
      <vt:variant>
        <vt:i4>4456521</vt:i4>
      </vt:variant>
      <vt:variant>
        <vt:i4>0</vt:i4>
      </vt:variant>
      <vt:variant>
        <vt:i4>0</vt:i4>
      </vt:variant>
      <vt:variant>
        <vt:i4>5</vt:i4>
      </vt:variant>
      <vt:variant>
        <vt:lpwstr>http://www.dicton.ro/citate/author/A. D. XENOPOL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CD</dc:creator>
  <cp:keywords/>
  <dc:description/>
  <cp:lastModifiedBy>Simona, IVAN</cp:lastModifiedBy>
  <cp:revision>5</cp:revision>
  <cp:lastPrinted>2019-11-01T12:24:00Z</cp:lastPrinted>
  <dcterms:created xsi:type="dcterms:W3CDTF">2019-03-27T13:18:00Z</dcterms:created>
  <dcterms:modified xsi:type="dcterms:W3CDTF">2019-11-01T12:26:00Z</dcterms:modified>
</cp:coreProperties>
</file>