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A9830BD" w14:textId="77777777" w:rsidR="0054122C" w:rsidRPr="003F1519" w:rsidRDefault="00904495" w:rsidP="00806D17">
      <w:pPr>
        <w:spacing w:after="0" w:line="276" w:lineRule="auto"/>
        <w:jc w:val="center"/>
        <w:rPr>
          <w:rFonts w:ascii="Calibri" w:hAnsi="Calibri" w:cs="Times New Roman"/>
          <w:b/>
          <w:sz w:val="26"/>
          <w:szCs w:val="26"/>
          <w:lang w:val="ro-RO"/>
        </w:rPr>
      </w:pPr>
      <w:r w:rsidRPr="003F1519">
        <w:rPr>
          <w:rFonts w:ascii="Calibri" w:hAnsi="Calibri" w:cs="Times New Roman"/>
          <w:b/>
          <w:sz w:val="26"/>
          <w:szCs w:val="26"/>
          <w:lang w:val="ro-RO"/>
        </w:rPr>
        <w:t>Formular</w:t>
      </w:r>
    </w:p>
    <w:p w14:paraId="0B9279D0" w14:textId="77777777" w:rsidR="00583876" w:rsidRPr="003F1519" w:rsidRDefault="00583876" w:rsidP="00806D17">
      <w:pPr>
        <w:spacing w:after="0" w:line="276" w:lineRule="auto"/>
        <w:jc w:val="center"/>
        <w:rPr>
          <w:rFonts w:ascii="Calibri" w:hAnsi="Calibri" w:cs="Times New Roman"/>
          <w:b/>
          <w:sz w:val="26"/>
          <w:szCs w:val="26"/>
          <w:lang w:val="ro-RO"/>
        </w:rPr>
      </w:pPr>
    </w:p>
    <w:p w14:paraId="323B70F1" w14:textId="457F02AC" w:rsidR="006B6BD9" w:rsidRPr="003435C1" w:rsidRDefault="00904495" w:rsidP="006B6BD9">
      <w:pPr>
        <w:ind w:firstLine="990"/>
        <w:jc w:val="center"/>
        <w:rPr>
          <w:rFonts w:ascii="Calibri" w:hAnsi="Calibri" w:cs="Calibri"/>
          <w:b/>
          <w:bCs/>
          <w:iCs/>
          <w:sz w:val="26"/>
          <w:szCs w:val="26"/>
        </w:rPr>
      </w:pPr>
      <w:r w:rsidRPr="003F1519">
        <w:rPr>
          <w:rFonts w:ascii="Calibri" w:hAnsi="Calibri" w:cs="Times New Roman"/>
          <w:sz w:val="26"/>
          <w:szCs w:val="26"/>
          <w:lang w:val="ro-RO"/>
        </w:rPr>
        <w:t>de transmitere propuneri, sugestii opinii cu valoare de recomandare p</w:t>
      </w:r>
      <w:r w:rsidR="00FC63E7" w:rsidRPr="003F1519">
        <w:rPr>
          <w:rFonts w:ascii="Calibri" w:hAnsi="Calibri" w:cs="Times New Roman"/>
          <w:sz w:val="26"/>
          <w:szCs w:val="26"/>
          <w:lang w:val="ro-RO"/>
        </w:rPr>
        <w:t>entru</w:t>
      </w:r>
      <w:r w:rsidR="002B0FE8" w:rsidRPr="003F1519">
        <w:rPr>
          <w:rFonts w:ascii="Calibri" w:hAnsi="Calibri" w:cs="Times New Roman"/>
          <w:sz w:val="26"/>
          <w:szCs w:val="26"/>
          <w:lang w:val="ro-RO"/>
        </w:rPr>
        <w:t xml:space="preserve"> adoptarea</w:t>
      </w:r>
      <w:r w:rsidR="0054122C" w:rsidRPr="003F1519">
        <w:rPr>
          <w:rFonts w:ascii="Calibri" w:hAnsi="Calibri"/>
          <w:b/>
          <w:bCs/>
          <w:sz w:val="26"/>
          <w:szCs w:val="26"/>
          <w:lang w:val="en-US"/>
        </w:rPr>
        <w:t xml:space="preserve"> </w:t>
      </w:r>
      <w:r w:rsidR="000526D0" w:rsidRPr="003435C1">
        <w:rPr>
          <w:rFonts w:ascii="Calibri" w:hAnsi="Calibri" w:cs="Times New Roman"/>
          <w:b/>
          <w:bCs/>
          <w:iCs/>
          <w:sz w:val="26"/>
          <w:szCs w:val="26"/>
          <w:lang w:val="ro-RO"/>
        </w:rPr>
        <w:t xml:space="preserve">proiectului </w:t>
      </w:r>
      <w:r w:rsidR="001C705D" w:rsidRPr="003435C1">
        <w:rPr>
          <w:b/>
          <w:bCs/>
          <w:iCs/>
          <w:sz w:val="26"/>
          <w:szCs w:val="26"/>
          <w:lang w:val="ro-RO"/>
        </w:rPr>
        <w:t xml:space="preserve">de </w:t>
      </w:r>
      <w:proofErr w:type="spellStart"/>
      <w:r w:rsidR="00E036BF" w:rsidRPr="003435C1">
        <w:rPr>
          <w:rFonts w:ascii="Calibri" w:hAnsi="Calibri" w:cs="Calibri"/>
          <w:b/>
          <w:bCs/>
          <w:iCs/>
          <w:sz w:val="26"/>
          <w:szCs w:val="26"/>
        </w:rPr>
        <w:t>Hotărâre</w:t>
      </w:r>
      <w:proofErr w:type="spellEnd"/>
      <w:r w:rsidR="00E036BF" w:rsidRPr="003435C1">
        <w:rPr>
          <w:rFonts w:ascii="Calibri" w:hAnsi="Calibri" w:cs="Calibri"/>
          <w:b/>
          <w:bCs/>
          <w:iCs/>
          <w:sz w:val="26"/>
          <w:szCs w:val="26"/>
        </w:rPr>
        <w:t xml:space="preserve"> </w:t>
      </w:r>
      <w:r w:rsidR="004C6AA0" w:rsidRPr="003435C1">
        <w:rPr>
          <w:rFonts w:cs="Calibri"/>
          <w:b/>
          <w:bCs/>
          <w:iCs/>
          <w:sz w:val="26"/>
          <w:szCs w:val="26"/>
        </w:rPr>
        <w:t xml:space="preserve">a </w:t>
      </w:r>
      <w:proofErr w:type="spellStart"/>
      <w:r w:rsidR="004C6AA0" w:rsidRPr="003435C1">
        <w:rPr>
          <w:rFonts w:cs="Calibri"/>
          <w:b/>
          <w:bCs/>
          <w:iCs/>
          <w:sz w:val="26"/>
          <w:szCs w:val="26"/>
        </w:rPr>
        <w:t>Plenului</w:t>
      </w:r>
      <w:proofErr w:type="spellEnd"/>
      <w:r w:rsidR="004C6AA0" w:rsidRPr="003435C1">
        <w:rPr>
          <w:rFonts w:cs="Calibri"/>
          <w:b/>
          <w:bCs/>
          <w:iCs/>
          <w:sz w:val="26"/>
          <w:szCs w:val="26"/>
        </w:rPr>
        <w:t xml:space="preserve">  </w:t>
      </w:r>
      <w:proofErr w:type="spellStart"/>
      <w:r w:rsidR="004C6AA0" w:rsidRPr="003435C1">
        <w:rPr>
          <w:b/>
          <w:bCs/>
          <w:iCs/>
          <w:sz w:val="26"/>
          <w:szCs w:val="26"/>
        </w:rPr>
        <w:t>Consiliului</w:t>
      </w:r>
      <w:proofErr w:type="spellEnd"/>
      <w:r w:rsidR="004C6AA0" w:rsidRPr="003435C1">
        <w:rPr>
          <w:b/>
          <w:bCs/>
          <w:iCs/>
          <w:sz w:val="26"/>
          <w:szCs w:val="26"/>
        </w:rPr>
        <w:t xml:space="preserve"> Superior al </w:t>
      </w:r>
      <w:proofErr w:type="spellStart"/>
      <w:r w:rsidR="004C6AA0" w:rsidRPr="003435C1">
        <w:rPr>
          <w:b/>
          <w:bCs/>
          <w:iCs/>
          <w:sz w:val="26"/>
          <w:szCs w:val="26"/>
        </w:rPr>
        <w:t>Magistraturii</w:t>
      </w:r>
      <w:proofErr w:type="spellEnd"/>
      <w:r w:rsidR="004C6AA0" w:rsidRPr="003435C1">
        <w:rPr>
          <w:rFonts w:cs="Calibri"/>
          <w:b/>
          <w:bCs/>
          <w:iCs/>
          <w:sz w:val="26"/>
          <w:szCs w:val="26"/>
        </w:rPr>
        <w:t xml:space="preserve"> </w:t>
      </w:r>
      <w:proofErr w:type="spellStart"/>
      <w:r w:rsidR="004C6AA0" w:rsidRPr="003435C1">
        <w:rPr>
          <w:rFonts w:cs="Calibri"/>
          <w:b/>
          <w:bCs/>
          <w:iCs/>
          <w:sz w:val="26"/>
          <w:szCs w:val="26"/>
        </w:rPr>
        <w:t>pentru</w:t>
      </w:r>
      <w:proofErr w:type="spellEnd"/>
      <w:r w:rsidR="004C6AA0" w:rsidRPr="003435C1">
        <w:rPr>
          <w:rFonts w:cs="Calibri"/>
          <w:b/>
          <w:bCs/>
          <w:iCs/>
          <w:sz w:val="26"/>
          <w:szCs w:val="26"/>
        </w:rPr>
        <w:t xml:space="preserve"> </w:t>
      </w:r>
      <w:proofErr w:type="spellStart"/>
      <w:r w:rsidR="000B7B34" w:rsidRPr="003435C1">
        <w:rPr>
          <w:rFonts w:cs="Calibri"/>
          <w:b/>
          <w:bCs/>
          <w:iCs/>
          <w:sz w:val="26"/>
          <w:szCs w:val="26"/>
        </w:rPr>
        <w:t>modificarea</w:t>
      </w:r>
      <w:proofErr w:type="spellEnd"/>
      <w:r w:rsidR="000B7B34" w:rsidRPr="003435C1">
        <w:rPr>
          <w:rFonts w:cs="Calibri"/>
          <w:b/>
          <w:bCs/>
          <w:iCs/>
          <w:sz w:val="26"/>
          <w:szCs w:val="26"/>
        </w:rPr>
        <w:t xml:space="preserve"> </w:t>
      </w:r>
      <w:proofErr w:type="spellStart"/>
      <w:r w:rsidR="000B7B34" w:rsidRPr="003435C1">
        <w:rPr>
          <w:rFonts w:cs="Calibri"/>
          <w:b/>
          <w:bCs/>
          <w:iCs/>
          <w:sz w:val="26"/>
          <w:szCs w:val="26"/>
        </w:rPr>
        <w:t>și</w:t>
      </w:r>
      <w:proofErr w:type="spellEnd"/>
      <w:r w:rsidR="000B7B34" w:rsidRPr="003435C1">
        <w:rPr>
          <w:rFonts w:cs="Calibri"/>
          <w:b/>
          <w:bCs/>
          <w:iCs/>
          <w:sz w:val="26"/>
          <w:szCs w:val="26"/>
        </w:rPr>
        <w:t xml:space="preserve"> </w:t>
      </w:r>
      <w:proofErr w:type="spellStart"/>
      <w:r w:rsidR="000B7B34" w:rsidRPr="003435C1">
        <w:rPr>
          <w:rFonts w:cs="Calibri"/>
          <w:b/>
          <w:bCs/>
          <w:iCs/>
          <w:sz w:val="26"/>
          <w:szCs w:val="26"/>
        </w:rPr>
        <w:t>completarea</w:t>
      </w:r>
      <w:proofErr w:type="spellEnd"/>
      <w:r w:rsidR="004C6AA0" w:rsidRPr="003435C1">
        <w:rPr>
          <w:rFonts w:cs="Calibri"/>
          <w:b/>
          <w:bCs/>
          <w:iCs/>
          <w:sz w:val="26"/>
          <w:szCs w:val="26"/>
        </w:rPr>
        <w:t xml:space="preserve"> </w:t>
      </w:r>
      <w:proofErr w:type="spellStart"/>
      <w:r w:rsidR="004C6AA0" w:rsidRPr="003435C1">
        <w:rPr>
          <w:rFonts w:cs="Calibri"/>
          <w:b/>
          <w:bCs/>
          <w:iCs/>
          <w:sz w:val="26"/>
          <w:szCs w:val="26"/>
        </w:rPr>
        <w:t>Regulamentului</w:t>
      </w:r>
      <w:proofErr w:type="spellEnd"/>
      <w:r w:rsidR="004C6AA0" w:rsidRPr="003435C1">
        <w:rPr>
          <w:rFonts w:cs="Calibri"/>
          <w:b/>
          <w:bCs/>
          <w:iCs/>
          <w:sz w:val="26"/>
          <w:szCs w:val="26"/>
        </w:rPr>
        <w:t xml:space="preserve"> </w:t>
      </w:r>
      <w:proofErr w:type="spellStart"/>
      <w:r w:rsidR="004C6AA0" w:rsidRPr="003435C1">
        <w:rPr>
          <w:rFonts w:cs="Calibri"/>
          <w:b/>
          <w:bCs/>
          <w:iCs/>
          <w:sz w:val="26"/>
          <w:szCs w:val="26"/>
        </w:rPr>
        <w:t>Institutul</w:t>
      </w:r>
      <w:r w:rsidR="000B7B34" w:rsidRPr="003435C1">
        <w:rPr>
          <w:rFonts w:cs="Calibri"/>
          <w:b/>
          <w:bCs/>
          <w:iCs/>
          <w:sz w:val="26"/>
          <w:szCs w:val="26"/>
        </w:rPr>
        <w:t>ui</w:t>
      </w:r>
      <w:proofErr w:type="spellEnd"/>
      <w:r w:rsidR="004C6AA0" w:rsidRPr="003435C1">
        <w:rPr>
          <w:rFonts w:cs="Calibri"/>
          <w:b/>
          <w:bCs/>
          <w:iCs/>
          <w:sz w:val="26"/>
          <w:szCs w:val="26"/>
        </w:rPr>
        <w:t xml:space="preserve"> </w:t>
      </w:r>
      <w:proofErr w:type="spellStart"/>
      <w:r w:rsidR="004C6AA0" w:rsidRPr="003435C1">
        <w:rPr>
          <w:rFonts w:cs="Calibri"/>
          <w:b/>
          <w:bCs/>
          <w:iCs/>
          <w:sz w:val="26"/>
          <w:szCs w:val="26"/>
        </w:rPr>
        <w:t>Naţional</w:t>
      </w:r>
      <w:proofErr w:type="spellEnd"/>
      <w:r w:rsidR="004C6AA0" w:rsidRPr="003435C1">
        <w:rPr>
          <w:rFonts w:cs="Calibri"/>
          <w:b/>
          <w:bCs/>
          <w:iCs/>
          <w:sz w:val="26"/>
          <w:szCs w:val="26"/>
        </w:rPr>
        <w:t xml:space="preserve"> al </w:t>
      </w:r>
      <w:proofErr w:type="spellStart"/>
      <w:r w:rsidR="004C6AA0" w:rsidRPr="003435C1">
        <w:rPr>
          <w:rFonts w:cs="Calibri"/>
          <w:b/>
          <w:bCs/>
          <w:iCs/>
          <w:sz w:val="26"/>
          <w:szCs w:val="26"/>
        </w:rPr>
        <w:t>Magistraturii</w:t>
      </w:r>
      <w:proofErr w:type="spellEnd"/>
      <w:r w:rsidR="000B7B34" w:rsidRPr="003435C1">
        <w:rPr>
          <w:rFonts w:cs="Calibri"/>
          <w:b/>
          <w:bCs/>
          <w:iCs/>
          <w:sz w:val="26"/>
          <w:szCs w:val="26"/>
        </w:rPr>
        <w:t xml:space="preserve">, </w:t>
      </w:r>
      <w:proofErr w:type="spellStart"/>
      <w:r w:rsidR="000B7B34" w:rsidRPr="003435C1">
        <w:rPr>
          <w:rFonts w:ascii="Calibri" w:hAnsi="Calibri" w:cs="Calibri"/>
          <w:b/>
          <w:bCs/>
          <w:iCs/>
          <w:sz w:val="26"/>
          <w:szCs w:val="26"/>
        </w:rPr>
        <w:t>aprobat</w:t>
      </w:r>
      <w:proofErr w:type="spellEnd"/>
      <w:r w:rsidR="000B7B34" w:rsidRPr="003435C1">
        <w:rPr>
          <w:rFonts w:ascii="Calibri" w:hAnsi="Calibri" w:cs="Calibri"/>
          <w:b/>
          <w:bCs/>
          <w:iCs/>
          <w:sz w:val="26"/>
          <w:szCs w:val="26"/>
        </w:rPr>
        <w:t xml:space="preserve"> </w:t>
      </w:r>
      <w:proofErr w:type="spellStart"/>
      <w:r w:rsidR="000B7B34" w:rsidRPr="003435C1">
        <w:rPr>
          <w:rFonts w:ascii="Calibri" w:hAnsi="Calibri" w:cs="Calibri"/>
          <w:b/>
          <w:bCs/>
          <w:iCs/>
          <w:sz w:val="26"/>
          <w:szCs w:val="26"/>
        </w:rPr>
        <w:t>prin</w:t>
      </w:r>
      <w:proofErr w:type="spellEnd"/>
      <w:r w:rsidR="000B7B34" w:rsidRPr="003435C1">
        <w:rPr>
          <w:rFonts w:ascii="Calibri" w:hAnsi="Calibri" w:cs="Calibri"/>
          <w:b/>
          <w:bCs/>
          <w:iCs/>
          <w:sz w:val="26"/>
          <w:szCs w:val="26"/>
        </w:rPr>
        <w:t xml:space="preserve"> </w:t>
      </w:r>
      <w:proofErr w:type="spellStart"/>
      <w:r w:rsidR="000B7B34" w:rsidRPr="003435C1">
        <w:rPr>
          <w:rFonts w:ascii="Calibri" w:hAnsi="Calibri" w:cs="Calibri"/>
          <w:b/>
          <w:bCs/>
          <w:iCs/>
          <w:sz w:val="26"/>
          <w:szCs w:val="26"/>
        </w:rPr>
        <w:t>Hotărârea</w:t>
      </w:r>
      <w:proofErr w:type="spellEnd"/>
      <w:r w:rsidR="000B7B34" w:rsidRPr="003435C1">
        <w:rPr>
          <w:rFonts w:ascii="Calibri" w:hAnsi="Calibri" w:cs="Calibri"/>
          <w:b/>
          <w:bCs/>
          <w:iCs/>
          <w:sz w:val="26"/>
          <w:szCs w:val="26"/>
        </w:rPr>
        <w:t xml:space="preserve"> </w:t>
      </w:r>
      <w:proofErr w:type="spellStart"/>
      <w:r w:rsidR="000B7B34" w:rsidRPr="003435C1">
        <w:rPr>
          <w:rFonts w:ascii="Calibri" w:hAnsi="Calibri" w:cs="Calibri"/>
          <w:b/>
          <w:bCs/>
          <w:iCs/>
          <w:sz w:val="26"/>
          <w:szCs w:val="26"/>
        </w:rPr>
        <w:t>Plenului</w:t>
      </w:r>
      <w:proofErr w:type="spellEnd"/>
      <w:r w:rsidR="000B7B34" w:rsidRPr="003435C1">
        <w:rPr>
          <w:rFonts w:ascii="Calibri" w:hAnsi="Calibri" w:cs="Calibri"/>
          <w:b/>
          <w:bCs/>
          <w:iCs/>
          <w:sz w:val="26"/>
          <w:szCs w:val="26"/>
        </w:rPr>
        <w:t xml:space="preserve"> </w:t>
      </w:r>
      <w:proofErr w:type="spellStart"/>
      <w:r w:rsidR="000B7B34" w:rsidRPr="003435C1">
        <w:rPr>
          <w:rFonts w:ascii="Calibri" w:hAnsi="Calibri"/>
          <w:b/>
          <w:bCs/>
          <w:iCs/>
          <w:sz w:val="26"/>
          <w:szCs w:val="26"/>
        </w:rPr>
        <w:t>Consiliului</w:t>
      </w:r>
      <w:proofErr w:type="spellEnd"/>
      <w:r w:rsidR="000B7B34" w:rsidRPr="003435C1">
        <w:rPr>
          <w:rFonts w:ascii="Calibri" w:hAnsi="Calibri"/>
          <w:b/>
          <w:bCs/>
          <w:iCs/>
          <w:sz w:val="26"/>
          <w:szCs w:val="26"/>
        </w:rPr>
        <w:t xml:space="preserve"> Superior al </w:t>
      </w:r>
      <w:proofErr w:type="spellStart"/>
      <w:r w:rsidR="000B7B34" w:rsidRPr="003435C1">
        <w:rPr>
          <w:rFonts w:ascii="Calibri" w:hAnsi="Calibri"/>
          <w:b/>
          <w:bCs/>
          <w:iCs/>
          <w:sz w:val="26"/>
          <w:szCs w:val="26"/>
        </w:rPr>
        <w:t>Magistraturii</w:t>
      </w:r>
      <w:proofErr w:type="spellEnd"/>
      <w:r w:rsidR="000B7B34" w:rsidRPr="003435C1">
        <w:rPr>
          <w:rFonts w:ascii="Calibri" w:hAnsi="Calibri"/>
          <w:b/>
          <w:bCs/>
          <w:iCs/>
          <w:sz w:val="26"/>
          <w:szCs w:val="26"/>
        </w:rPr>
        <w:t xml:space="preserve"> </w:t>
      </w:r>
      <w:proofErr w:type="spellStart"/>
      <w:r w:rsidR="000B7B34" w:rsidRPr="003435C1">
        <w:rPr>
          <w:rFonts w:ascii="Calibri" w:hAnsi="Calibri"/>
          <w:b/>
          <w:bCs/>
          <w:iCs/>
          <w:sz w:val="26"/>
          <w:szCs w:val="26"/>
        </w:rPr>
        <w:t>nr</w:t>
      </w:r>
      <w:proofErr w:type="spellEnd"/>
      <w:r w:rsidR="000B7B34" w:rsidRPr="003435C1">
        <w:rPr>
          <w:rFonts w:ascii="Calibri" w:hAnsi="Calibri"/>
          <w:b/>
          <w:bCs/>
          <w:iCs/>
          <w:sz w:val="26"/>
          <w:szCs w:val="26"/>
        </w:rPr>
        <w:t>. 92/2023</w:t>
      </w:r>
    </w:p>
    <w:p w14:paraId="7BA269FE" w14:textId="4871F757" w:rsidR="000526D0" w:rsidRDefault="000526D0" w:rsidP="00806D17">
      <w:pPr>
        <w:pStyle w:val="ListParagraph"/>
        <w:tabs>
          <w:tab w:val="left" w:pos="2552"/>
        </w:tabs>
        <w:spacing w:after="0" w:line="276" w:lineRule="auto"/>
        <w:ind w:left="0"/>
        <w:jc w:val="center"/>
        <w:rPr>
          <w:rFonts w:ascii="Calibri" w:hAnsi="Calibri"/>
          <w:sz w:val="26"/>
          <w:szCs w:val="26"/>
          <w:lang w:val="ro-RO"/>
        </w:rPr>
      </w:pPr>
    </w:p>
    <w:p w14:paraId="1B0DEC23" w14:textId="0028ABCC" w:rsidR="00A41241" w:rsidRDefault="00A41241" w:rsidP="00806D17">
      <w:pPr>
        <w:pStyle w:val="ListParagraph"/>
        <w:tabs>
          <w:tab w:val="left" w:pos="2552"/>
        </w:tabs>
        <w:spacing w:after="0" w:line="276" w:lineRule="auto"/>
        <w:ind w:left="0"/>
        <w:jc w:val="center"/>
        <w:rPr>
          <w:rFonts w:ascii="Calibri" w:hAnsi="Calibri"/>
          <w:sz w:val="26"/>
          <w:szCs w:val="26"/>
          <w:lang w:val="ro-RO"/>
        </w:rPr>
      </w:pPr>
    </w:p>
    <w:p w14:paraId="3353639D" w14:textId="212141D9" w:rsidR="00A41241" w:rsidRDefault="00A41241" w:rsidP="00806D17">
      <w:pPr>
        <w:pStyle w:val="ListParagraph"/>
        <w:tabs>
          <w:tab w:val="left" w:pos="2552"/>
        </w:tabs>
        <w:spacing w:after="0" w:line="276" w:lineRule="auto"/>
        <w:ind w:left="0"/>
        <w:jc w:val="center"/>
        <w:rPr>
          <w:rFonts w:ascii="Calibri" w:hAnsi="Calibri"/>
          <w:sz w:val="26"/>
          <w:szCs w:val="26"/>
          <w:lang w:val="ro-RO"/>
        </w:rPr>
      </w:pPr>
    </w:p>
    <w:p w14:paraId="13E7F275" w14:textId="77777777" w:rsidR="00A41241" w:rsidRPr="003F1519" w:rsidRDefault="00A41241" w:rsidP="00806D17">
      <w:pPr>
        <w:pStyle w:val="ListParagraph"/>
        <w:tabs>
          <w:tab w:val="left" w:pos="2552"/>
        </w:tabs>
        <w:spacing w:after="0" w:line="276" w:lineRule="auto"/>
        <w:ind w:left="0"/>
        <w:jc w:val="center"/>
        <w:rPr>
          <w:rFonts w:ascii="Calibri" w:hAnsi="Calibri"/>
          <w:sz w:val="26"/>
          <w:szCs w:val="26"/>
          <w:lang w:val="ro-RO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25"/>
        <w:gridCol w:w="1275"/>
        <w:gridCol w:w="2655"/>
        <w:gridCol w:w="3203"/>
      </w:tblGrid>
      <w:tr w:rsidR="00904495" w:rsidRPr="003F1519" w14:paraId="2D14B5B2" w14:textId="77777777" w:rsidTr="00916432">
        <w:tc>
          <w:tcPr>
            <w:tcW w:w="9558" w:type="dxa"/>
            <w:gridSpan w:val="4"/>
            <w:shd w:val="clear" w:color="auto" w:fill="0070C0"/>
          </w:tcPr>
          <w:p w14:paraId="63180F6D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b/>
                <w:color w:val="FFFFFF" w:themeColor="background1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b/>
                <w:color w:val="FFFFFF" w:themeColor="background1"/>
                <w:sz w:val="26"/>
                <w:szCs w:val="26"/>
                <w:lang w:val="ro-RO"/>
              </w:rPr>
              <w:t>Date necesare înscrierii în registrul prevăzut de Legea 52/2003 art. 7 alin. (5)</w:t>
            </w:r>
          </w:p>
        </w:tc>
      </w:tr>
      <w:tr w:rsidR="00904495" w:rsidRPr="003F1519" w14:paraId="48686BE6" w14:textId="77777777" w:rsidTr="00916432">
        <w:tc>
          <w:tcPr>
            <w:tcW w:w="3700" w:type="dxa"/>
            <w:gridSpan w:val="2"/>
            <w:shd w:val="clear" w:color="auto" w:fill="DEEAF6" w:themeFill="accent1" w:themeFillTint="33"/>
          </w:tcPr>
          <w:p w14:paraId="0E8B3320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Denumirea organizației/persoanei care face propunerea </w:t>
            </w:r>
          </w:p>
        </w:tc>
        <w:tc>
          <w:tcPr>
            <w:tcW w:w="5858" w:type="dxa"/>
            <w:gridSpan w:val="2"/>
          </w:tcPr>
          <w:p w14:paraId="0D3514B7" w14:textId="194F6A1D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904495" w:rsidRPr="003F1519" w14:paraId="0AD6CCE2" w14:textId="77777777" w:rsidTr="00916432">
        <w:tc>
          <w:tcPr>
            <w:tcW w:w="3700" w:type="dxa"/>
            <w:gridSpan w:val="2"/>
            <w:tcBorders>
              <w:bottom w:val="single" w:sz="4" w:space="0" w:color="auto"/>
            </w:tcBorders>
            <w:shd w:val="clear" w:color="auto" w:fill="DEEAF6" w:themeFill="accent1" w:themeFillTint="33"/>
          </w:tcPr>
          <w:p w14:paraId="690031F7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sz w:val="26"/>
                <w:szCs w:val="26"/>
                <w:lang w:val="ro-RO"/>
              </w:rPr>
              <w:t>Date de contact</w:t>
            </w:r>
          </w:p>
        </w:tc>
        <w:tc>
          <w:tcPr>
            <w:tcW w:w="5858" w:type="dxa"/>
            <w:gridSpan w:val="2"/>
            <w:tcBorders>
              <w:bottom w:val="single" w:sz="4" w:space="0" w:color="auto"/>
            </w:tcBorders>
          </w:tcPr>
          <w:p w14:paraId="4789C1A6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904495" w:rsidRPr="003F1519" w14:paraId="0DAC8014" w14:textId="77777777" w:rsidTr="00916432">
        <w:tc>
          <w:tcPr>
            <w:tcW w:w="3700" w:type="dxa"/>
            <w:gridSpan w:val="2"/>
            <w:tcBorders>
              <w:left w:val="nil"/>
              <w:right w:val="nil"/>
            </w:tcBorders>
          </w:tcPr>
          <w:p w14:paraId="6D7EA9D4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  <w:p w14:paraId="2F461EE8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  <w:p w14:paraId="301C6B8C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5858" w:type="dxa"/>
            <w:gridSpan w:val="2"/>
            <w:tcBorders>
              <w:left w:val="nil"/>
              <w:right w:val="nil"/>
            </w:tcBorders>
          </w:tcPr>
          <w:p w14:paraId="4DC2DBFF" w14:textId="77777777" w:rsidR="00904495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  <w:p w14:paraId="61036E1E" w14:textId="77777777" w:rsidR="001B3BB8" w:rsidRDefault="001B3BB8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  <w:p w14:paraId="4D13B04D" w14:textId="77777777" w:rsidR="001B3BB8" w:rsidRDefault="001B3BB8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  <w:p w14:paraId="6F8F3F30" w14:textId="77777777" w:rsidR="001B3BB8" w:rsidRDefault="001B3BB8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  <w:p w14:paraId="49949692" w14:textId="77777777" w:rsidR="001B3BB8" w:rsidRDefault="001B3BB8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  <w:p w14:paraId="4D56955A" w14:textId="65780CEC" w:rsidR="001B3BB8" w:rsidRPr="003F1519" w:rsidRDefault="001B3BB8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904495" w:rsidRPr="003F1519" w14:paraId="5E10B3F9" w14:textId="77777777" w:rsidTr="00916432">
        <w:tc>
          <w:tcPr>
            <w:tcW w:w="9558" w:type="dxa"/>
            <w:gridSpan w:val="4"/>
            <w:tcBorders>
              <w:left w:val="nil"/>
              <w:right w:val="nil"/>
            </w:tcBorders>
            <w:shd w:val="clear" w:color="auto" w:fill="833C0B" w:themeFill="accent2" w:themeFillShade="80"/>
          </w:tcPr>
          <w:p w14:paraId="2DBA45B3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b/>
                <w:color w:val="FFFFFF" w:themeColor="background1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b/>
                <w:color w:val="FFFFFF" w:themeColor="background1"/>
                <w:sz w:val="26"/>
                <w:szCs w:val="26"/>
                <w:lang w:val="ro-RO"/>
              </w:rPr>
              <w:t>Date necesare întocmirii raportului procedurii de consultare prevăzut de art. 13 alin (1) lit. a) şi b).</w:t>
            </w:r>
          </w:p>
        </w:tc>
      </w:tr>
      <w:tr w:rsidR="00904495" w:rsidRPr="003F1519" w14:paraId="7377062B" w14:textId="77777777" w:rsidTr="00916432">
        <w:trPr>
          <w:trHeight w:val="425"/>
        </w:trPr>
        <w:tc>
          <w:tcPr>
            <w:tcW w:w="2425" w:type="dxa"/>
            <w:vMerge w:val="restart"/>
            <w:shd w:val="clear" w:color="auto" w:fill="F4B083" w:themeFill="accent2" w:themeFillTint="99"/>
          </w:tcPr>
          <w:p w14:paraId="41D55064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sz w:val="26"/>
                <w:szCs w:val="26"/>
                <w:lang w:val="ro-RO"/>
              </w:rPr>
              <w:t>Articolul din proiect care se solicită a fi amendat</w:t>
            </w:r>
          </w:p>
        </w:tc>
        <w:tc>
          <w:tcPr>
            <w:tcW w:w="7133" w:type="dxa"/>
            <w:gridSpan w:val="3"/>
            <w:shd w:val="clear" w:color="auto" w:fill="FFE599" w:themeFill="accent4" w:themeFillTint="66"/>
          </w:tcPr>
          <w:p w14:paraId="2F79EC9D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sz w:val="26"/>
                <w:szCs w:val="26"/>
                <w:lang w:val="ro-RO"/>
              </w:rPr>
              <w:t>Amendamentul propus</w:t>
            </w:r>
          </w:p>
        </w:tc>
      </w:tr>
      <w:tr w:rsidR="00904495" w:rsidRPr="003F1519" w14:paraId="731882A8" w14:textId="77777777" w:rsidTr="00916432">
        <w:trPr>
          <w:trHeight w:val="649"/>
        </w:trPr>
        <w:tc>
          <w:tcPr>
            <w:tcW w:w="2425" w:type="dxa"/>
            <w:vMerge/>
            <w:shd w:val="clear" w:color="auto" w:fill="F4B083" w:themeFill="accent2" w:themeFillTint="99"/>
          </w:tcPr>
          <w:p w14:paraId="3834963C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930" w:type="dxa"/>
            <w:gridSpan w:val="2"/>
            <w:tcBorders>
              <w:bottom w:val="single" w:sz="4" w:space="0" w:color="auto"/>
            </w:tcBorders>
            <w:shd w:val="clear" w:color="auto" w:fill="FFE599" w:themeFill="accent4" w:themeFillTint="66"/>
          </w:tcPr>
          <w:p w14:paraId="547443F4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Amendamentul </w:t>
            </w:r>
          </w:p>
        </w:tc>
        <w:tc>
          <w:tcPr>
            <w:tcW w:w="3203" w:type="dxa"/>
            <w:shd w:val="clear" w:color="auto" w:fill="FFE599" w:themeFill="accent4" w:themeFillTint="66"/>
          </w:tcPr>
          <w:p w14:paraId="0B5FBE69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sz w:val="26"/>
                <w:szCs w:val="26"/>
                <w:lang w:val="ro-RO"/>
              </w:rPr>
              <w:t>Scurtă justificare</w:t>
            </w:r>
          </w:p>
        </w:tc>
      </w:tr>
      <w:tr w:rsidR="003D3E28" w:rsidRPr="003F1519" w14:paraId="5B51B0B6" w14:textId="77777777" w:rsidTr="00916432">
        <w:trPr>
          <w:trHeight w:val="255"/>
        </w:trPr>
        <w:tc>
          <w:tcPr>
            <w:tcW w:w="9558" w:type="dxa"/>
            <w:gridSpan w:val="4"/>
            <w:shd w:val="clear" w:color="auto" w:fill="auto"/>
          </w:tcPr>
          <w:p w14:paraId="0E594FEF" w14:textId="77777777" w:rsidR="00066144" w:rsidRPr="003F1519" w:rsidRDefault="00066144" w:rsidP="00806D17">
            <w:pPr>
              <w:spacing w:line="276" w:lineRule="auto"/>
              <w:jc w:val="center"/>
              <w:rPr>
                <w:rFonts w:ascii="Calibri" w:hAnsi="Calibri" w:cs="Times New Roman"/>
                <w:b/>
                <w:sz w:val="26"/>
                <w:szCs w:val="26"/>
              </w:rPr>
            </w:pPr>
          </w:p>
          <w:p w14:paraId="3BEDE611" w14:textId="77777777" w:rsidR="000B7B34" w:rsidRPr="003435C1" w:rsidRDefault="00A1509C" w:rsidP="000B7B34">
            <w:pPr>
              <w:ind w:firstLine="990"/>
              <w:jc w:val="center"/>
              <w:rPr>
                <w:rFonts w:ascii="Calibri" w:hAnsi="Calibri" w:cs="Calibri"/>
                <w:b/>
                <w:bCs/>
                <w:sz w:val="26"/>
                <w:szCs w:val="26"/>
              </w:rPr>
            </w:pPr>
            <w:proofErr w:type="spellStart"/>
            <w:r w:rsidRPr="003435C1">
              <w:rPr>
                <w:rFonts w:ascii="Calibri" w:hAnsi="Calibri" w:cs="Calibri"/>
                <w:b/>
                <w:bCs/>
                <w:sz w:val="26"/>
                <w:szCs w:val="26"/>
              </w:rPr>
              <w:t>Proiect</w:t>
            </w:r>
            <w:proofErr w:type="spellEnd"/>
            <w:r w:rsidRPr="003435C1">
              <w:rPr>
                <w:rFonts w:ascii="Calibri" w:hAnsi="Calibri" w:cs="Calibri"/>
                <w:b/>
                <w:bCs/>
                <w:sz w:val="26"/>
                <w:szCs w:val="26"/>
              </w:rPr>
              <w:t xml:space="preserve"> </w:t>
            </w:r>
            <w:r w:rsidR="000B7B34" w:rsidRPr="003435C1">
              <w:rPr>
                <w:b/>
                <w:bCs/>
                <w:sz w:val="26"/>
                <w:szCs w:val="26"/>
                <w:lang w:val="ro-RO"/>
              </w:rPr>
              <w:t xml:space="preserve">de </w:t>
            </w:r>
            <w:proofErr w:type="spellStart"/>
            <w:r w:rsidR="000B7B34" w:rsidRPr="003435C1">
              <w:rPr>
                <w:rFonts w:ascii="Calibri" w:hAnsi="Calibri" w:cs="Calibri"/>
                <w:b/>
                <w:bCs/>
                <w:sz w:val="26"/>
                <w:szCs w:val="26"/>
              </w:rPr>
              <w:t>Hotărâre</w:t>
            </w:r>
            <w:proofErr w:type="spellEnd"/>
            <w:r w:rsidR="000B7B34" w:rsidRPr="003435C1">
              <w:rPr>
                <w:rFonts w:ascii="Calibri" w:hAnsi="Calibri" w:cs="Calibri"/>
                <w:b/>
                <w:bCs/>
                <w:sz w:val="26"/>
                <w:szCs w:val="26"/>
              </w:rPr>
              <w:t xml:space="preserve"> </w:t>
            </w:r>
            <w:r w:rsidR="000B7B34" w:rsidRPr="003435C1">
              <w:rPr>
                <w:rFonts w:cs="Calibri"/>
                <w:b/>
                <w:sz w:val="26"/>
                <w:szCs w:val="26"/>
              </w:rPr>
              <w:t xml:space="preserve">a </w:t>
            </w:r>
            <w:proofErr w:type="spellStart"/>
            <w:r w:rsidR="000B7B34" w:rsidRPr="003435C1">
              <w:rPr>
                <w:rFonts w:cs="Calibri"/>
                <w:b/>
                <w:sz w:val="26"/>
                <w:szCs w:val="26"/>
              </w:rPr>
              <w:t>Plenului</w:t>
            </w:r>
            <w:proofErr w:type="spellEnd"/>
            <w:r w:rsidR="000B7B34" w:rsidRPr="003435C1">
              <w:rPr>
                <w:rFonts w:cs="Calibri"/>
                <w:b/>
                <w:sz w:val="26"/>
                <w:szCs w:val="26"/>
              </w:rPr>
              <w:t xml:space="preserve">  </w:t>
            </w:r>
            <w:proofErr w:type="spellStart"/>
            <w:r w:rsidR="000B7B34" w:rsidRPr="003435C1">
              <w:rPr>
                <w:b/>
                <w:bCs/>
                <w:sz w:val="26"/>
                <w:szCs w:val="26"/>
              </w:rPr>
              <w:t>Consiliului</w:t>
            </w:r>
            <w:proofErr w:type="spellEnd"/>
            <w:r w:rsidR="000B7B34" w:rsidRPr="003435C1">
              <w:rPr>
                <w:b/>
                <w:bCs/>
                <w:sz w:val="26"/>
                <w:szCs w:val="26"/>
              </w:rPr>
              <w:t xml:space="preserve"> Superior al </w:t>
            </w:r>
            <w:proofErr w:type="spellStart"/>
            <w:r w:rsidR="000B7B34" w:rsidRPr="003435C1">
              <w:rPr>
                <w:b/>
                <w:bCs/>
                <w:sz w:val="26"/>
                <w:szCs w:val="26"/>
              </w:rPr>
              <w:t>Magistraturii</w:t>
            </w:r>
            <w:proofErr w:type="spellEnd"/>
            <w:r w:rsidR="000B7B34" w:rsidRPr="003435C1">
              <w:rPr>
                <w:rFonts w:cs="Calibri"/>
                <w:b/>
                <w:sz w:val="26"/>
                <w:szCs w:val="26"/>
              </w:rPr>
              <w:t xml:space="preserve"> </w:t>
            </w:r>
            <w:proofErr w:type="spellStart"/>
            <w:r w:rsidR="000B7B34" w:rsidRPr="003435C1">
              <w:rPr>
                <w:rFonts w:cs="Calibri"/>
                <w:b/>
                <w:sz w:val="26"/>
                <w:szCs w:val="26"/>
              </w:rPr>
              <w:t>pentru</w:t>
            </w:r>
            <w:proofErr w:type="spellEnd"/>
            <w:r w:rsidR="000B7B34" w:rsidRPr="003435C1">
              <w:rPr>
                <w:rFonts w:cs="Calibri"/>
                <w:b/>
                <w:sz w:val="26"/>
                <w:szCs w:val="26"/>
              </w:rPr>
              <w:t xml:space="preserve"> </w:t>
            </w:r>
            <w:proofErr w:type="spellStart"/>
            <w:r w:rsidR="000B7B34" w:rsidRPr="003435C1">
              <w:rPr>
                <w:rFonts w:cs="Calibri"/>
                <w:b/>
                <w:sz w:val="26"/>
                <w:szCs w:val="26"/>
              </w:rPr>
              <w:t>modificarea</w:t>
            </w:r>
            <w:proofErr w:type="spellEnd"/>
            <w:r w:rsidR="000B7B34" w:rsidRPr="003435C1">
              <w:rPr>
                <w:rFonts w:cs="Calibri"/>
                <w:b/>
                <w:sz w:val="26"/>
                <w:szCs w:val="26"/>
              </w:rPr>
              <w:t xml:space="preserve"> </w:t>
            </w:r>
            <w:proofErr w:type="spellStart"/>
            <w:r w:rsidR="000B7B34" w:rsidRPr="003435C1">
              <w:rPr>
                <w:rFonts w:cs="Calibri"/>
                <w:b/>
                <w:sz w:val="26"/>
                <w:szCs w:val="26"/>
              </w:rPr>
              <w:t>și</w:t>
            </w:r>
            <w:proofErr w:type="spellEnd"/>
            <w:r w:rsidR="000B7B34" w:rsidRPr="003435C1">
              <w:rPr>
                <w:rFonts w:cs="Calibri"/>
                <w:b/>
                <w:sz w:val="26"/>
                <w:szCs w:val="26"/>
              </w:rPr>
              <w:t xml:space="preserve"> </w:t>
            </w:r>
            <w:proofErr w:type="spellStart"/>
            <w:r w:rsidR="000B7B34" w:rsidRPr="003435C1">
              <w:rPr>
                <w:rFonts w:cs="Calibri"/>
                <w:b/>
                <w:sz w:val="26"/>
                <w:szCs w:val="26"/>
              </w:rPr>
              <w:t>completarea</w:t>
            </w:r>
            <w:proofErr w:type="spellEnd"/>
            <w:r w:rsidR="000B7B34" w:rsidRPr="003435C1">
              <w:rPr>
                <w:rFonts w:cs="Calibri"/>
                <w:b/>
                <w:sz w:val="26"/>
                <w:szCs w:val="26"/>
              </w:rPr>
              <w:t xml:space="preserve"> </w:t>
            </w:r>
            <w:proofErr w:type="spellStart"/>
            <w:r w:rsidR="000B7B34" w:rsidRPr="003435C1">
              <w:rPr>
                <w:rFonts w:cs="Calibri"/>
                <w:b/>
                <w:sz w:val="26"/>
                <w:szCs w:val="26"/>
              </w:rPr>
              <w:t>Regulamentului</w:t>
            </w:r>
            <w:proofErr w:type="spellEnd"/>
            <w:r w:rsidR="000B7B34" w:rsidRPr="003435C1">
              <w:rPr>
                <w:rFonts w:cs="Calibri"/>
                <w:b/>
                <w:sz w:val="26"/>
                <w:szCs w:val="26"/>
              </w:rPr>
              <w:t xml:space="preserve"> </w:t>
            </w:r>
            <w:proofErr w:type="spellStart"/>
            <w:r w:rsidR="000B7B34" w:rsidRPr="003435C1">
              <w:rPr>
                <w:rFonts w:cs="Calibri"/>
                <w:b/>
                <w:sz w:val="26"/>
                <w:szCs w:val="26"/>
              </w:rPr>
              <w:t>Institutului</w:t>
            </w:r>
            <w:proofErr w:type="spellEnd"/>
            <w:r w:rsidR="000B7B34" w:rsidRPr="003435C1">
              <w:rPr>
                <w:rFonts w:cs="Calibri"/>
                <w:b/>
                <w:sz w:val="26"/>
                <w:szCs w:val="26"/>
              </w:rPr>
              <w:t xml:space="preserve"> </w:t>
            </w:r>
            <w:proofErr w:type="spellStart"/>
            <w:r w:rsidR="000B7B34" w:rsidRPr="003435C1">
              <w:rPr>
                <w:rFonts w:cs="Calibri"/>
                <w:b/>
                <w:sz w:val="26"/>
                <w:szCs w:val="26"/>
              </w:rPr>
              <w:t>Naţional</w:t>
            </w:r>
            <w:proofErr w:type="spellEnd"/>
            <w:r w:rsidR="000B7B34" w:rsidRPr="003435C1">
              <w:rPr>
                <w:rFonts w:cs="Calibri"/>
                <w:b/>
                <w:sz w:val="26"/>
                <w:szCs w:val="26"/>
              </w:rPr>
              <w:t xml:space="preserve"> al </w:t>
            </w:r>
            <w:proofErr w:type="spellStart"/>
            <w:r w:rsidR="000B7B34" w:rsidRPr="003435C1">
              <w:rPr>
                <w:rFonts w:cs="Calibri"/>
                <w:b/>
                <w:sz w:val="26"/>
                <w:szCs w:val="26"/>
              </w:rPr>
              <w:t>Magistraturii</w:t>
            </w:r>
            <w:proofErr w:type="spellEnd"/>
            <w:r w:rsidR="000B7B34" w:rsidRPr="003435C1">
              <w:rPr>
                <w:rFonts w:cs="Calibri"/>
                <w:b/>
                <w:sz w:val="26"/>
                <w:szCs w:val="26"/>
              </w:rPr>
              <w:t xml:space="preserve">, </w:t>
            </w:r>
            <w:proofErr w:type="spellStart"/>
            <w:r w:rsidR="000B7B34" w:rsidRPr="003435C1">
              <w:rPr>
                <w:rFonts w:ascii="Calibri" w:hAnsi="Calibri" w:cs="Calibri"/>
                <w:b/>
                <w:bCs/>
                <w:sz w:val="26"/>
                <w:szCs w:val="26"/>
              </w:rPr>
              <w:t>aprobat</w:t>
            </w:r>
            <w:proofErr w:type="spellEnd"/>
            <w:r w:rsidR="000B7B34" w:rsidRPr="003435C1">
              <w:rPr>
                <w:rFonts w:ascii="Calibri" w:hAnsi="Calibri" w:cs="Calibri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="000B7B34" w:rsidRPr="003435C1">
              <w:rPr>
                <w:rFonts w:ascii="Calibri" w:hAnsi="Calibri" w:cs="Calibri"/>
                <w:b/>
                <w:bCs/>
                <w:sz w:val="26"/>
                <w:szCs w:val="26"/>
              </w:rPr>
              <w:t>prin</w:t>
            </w:r>
            <w:proofErr w:type="spellEnd"/>
            <w:r w:rsidR="000B7B34" w:rsidRPr="003435C1">
              <w:rPr>
                <w:rFonts w:ascii="Calibri" w:hAnsi="Calibri" w:cs="Calibri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="000B7B34" w:rsidRPr="003435C1">
              <w:rPr>
                <w:rFonts w:ascii="Calibri" w:hAnsi="Calibri" w:cs="Calibri"/>
                <w:b/>
                <w:bCs/>
                <w:sz w:val="26"/>
                <w:szCs w:val="26"/>
              </w:rPr>
              <w:t>Hotărârea</w:t>
            </w:r>
            <w:proofErr w:type="spellEnd"/>
            <w:r w:rsidR="000B7B34" w:rsidRPr="003435C1">
              <w:rPr>
                <w:rFonts w:ascii="Calibri" w:hAnsi="Calibri" w:cs="Calibri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="000B7B34" w:rsidRPr="003435C1">
              <w:rPr>
                <w:rFonts w:ascii="Calibri" w:hAnsi="Calibri" w:cs="Calibri"/>
                <w:b/>
                <w:bCs/>
                <w:sz w:val="26"/>
                <w:szCs w:val="26"/>
              </w:rPr>
              <w:t>Plenului</w:t>
            </w:r>
            <w:proofErr w:type="spellEnd"/>
            <w:r w:rsidR="000B7B34" w:rsidRPr="003435C1">
              <w:rPr>
                <w:rFonts w:ascii="Calibri" w:hAnsi="Calibri" w:cs="Calibri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="000B7B34" w:rsidRPr="003435C1">
              <w:rPr>
                <w:rFonts w:ascii="Calibri" w:hAnsi="Calibri"/>
                <w:b/>
                <w:bCs/>
                <w:sz w:val="26"/>
                <w:szCs w:val="26"/>
              </w:rPr>
              <w:t>Consiliului</w:t>
            </w:r>
            <w:proofErr w:type="spellEnd"/>
            <w:r w:rsidR="000B7B34" w:rsidRPr="003435C1">
              <w:rPr>
                <w:rFonts w:ascii="Calibri" w:hAnsi="Calibri"/>
                <w:b/>
                <w:bCs/>
                <w:sz w:val="26"/>
                <w:szCs w:val="26"/>
              </w:rPr>
              <w:t xml:space="preserve"> Superior al </w:t>
            </w:r>
            <w:proofErr w:type="spellStart"/>
            <w:r w:rsidR="000B7B34" w:rsidRPr="003435C1">
              <w:rPr>
                <w:rFonts w:ascii="Calibri" w:hAnsi="Calibri"/>
                <w:b/>
                <w:bCs/>
                <w:sz w:val="26"/>
                <w:szCs w:val="26"/>
              </w:rPr>
              <w:t>Magistraturii</w:t>
            </w:r>
            <w:proofErr w:type="spellEnd"/>
            <w:r w:rsidR="000B7B34" w:rsidRPr="003435C1">
              <w:rPr>
                <w:rFonts w:ascii="Calibri" w:hAnsi="Calibri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="000B7B34" w:rsidRPr="003435C1">
              <w:rPr>
                <w:rFonts w:ascii="Calibri" w:hAnsi="Calibri"/>
                <w:b/>
                <w:bCs/>
                <w:sz w:val="26"/>
                <w:szCs w:val="26"/>
              </w:rPr>
              <w:t>nr</w:t>
            </w:r>
            <w:proofErr w:type="spellEnd"/>
            <w:r w:rsidR="000B7B34" w:rsidRPr="003435C1">
              <w:rPr>
                <w:rFonts w:ascii="Calibri" w:hAnsi="Calibri"/>
                <w:b/>
                <w:bCs/>
                <w:sz w:val="26"/>
                <w:szCs w:val="26"/>
              </w:rPr>
              <w:t>. 92/2023</w:t>
            </w:r>
          </w:p>
          <w:p w14:paraId="557742FC" w14:textId="1261BB0D" w:rsidR="003D3E28" w:rsidRPr="00A1509C" w:rsidRDefault="004C6AA0" w:rsidP="004C6AA0">
            <w:pPr>
              <w:pStyle w:val="ListParagraph"/>
              <w:tabs>
                <w:tab w:val="left" w:pos="2552"/>
              </w:tabs>
              <w:spacing w:line="276" w:lineRule="auto"/>
              <w:ind w:left="0"/>
              <w:jc w:val="center"/>
              <w:rPr>
                <w:rFonts w:ascii="Calibri" w:hAnsi="Calibri" w:cs="Times New Roman"/>
                <w:b/>
                <w:bCs/>
                <w:sz w:val="26"/>
                <w:szCs w:val="26"/>
              </w:rPr>
            </w:pPr>
            <w:r w:rsidRPr="00A1509C">
              <w:rPr>
                <w:rFonts w:ascii="Calibri" w:hAnsi="Calibri" w:cs="Times New Roman"/>
                <w:b/>
                <w:bCs/>
                <w:sz w:val="26"/>
                <w:szCs w:val="26"/>
              </w:rPr>
              <w:t xml:space="preserve"> </w:t>
            </w:r>
          </w:p>
        </w:tc>
      </w:tr>
      <w:tr w:rsidR="00002EF6" w:rsidRPr="003F1519" w14:paraId="0381B954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13D64A78" w14:textId="7478FCFC" w:rsidR="00002EF6" w:rsidRPr="003F1519" w:rsidRDefault="00335C8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A1509C">
              <w:rPr>
                <w:rFonts w:ascii="Calibri" w:hAnsi="Calibri" w:cs="Times New Roman"/>
                <w:sz w:val="26"/>
                <w:szCs w:val="26"/>
                <w:lang w:val="ro-RO"/>
              </w:rPr>
              <w:t>2</w:t>
            </w:r>
          </w:p>
        </w:tc>
        <w:tc>
          <w:tcPr>
            <w:tcW w:w="3930" w:type="dxa"/>
            <w:gridSpan w:val="2"/>
          </w:tcPr>
          <w:p w14:paraId="1EF399C3" w14:textId="77777777" w:rsidR="00002EF6" w:rsidRPr="003F1519" w:rsidRDefault="00002EF6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025EA237" w14:textId="77777777" w:rsidR="00002EF6" w:rsidRPr="003F1519" w:rsidRDefault="00002EF6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67C9DF37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43B95E15" w14:textId="6AE3C165" w:rsidR="00494AB4" w:rsidRPr="000B7B34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vertAlign w:val="superscript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0B7B34">
              <w:rPr>
                <w:rFonts w:ascii="Calibri" w:hAnsi="Calibri" w:cs="Times New Roman"/>
                <w:sz w:val="26"/>
                <w:szCs w:val="26"/>
                <w:lang w:val="ro-RO"/>
              </w:rPr>
              <w:t>6</w:t>
            </w:r>
            <w:r w:rsidR="00A1509C">
              <w:rPr>
                <w:rFonts w:ascii="Calibri" w:hAnsi="Calibri" w:cs="Times New Roman"/>
                <w:sz w:val="26"/>
                <w:szCs w:val="26"/>
                <w:lang w:val="ro-RO"/>
              </w:rPr>
              <w:t>3</w:t>
            </w:r>
            <w:r w:rsidR="000B7B34">
              <w:rPr>
                <w:rFonts w:ascii="Calibri" w:hAnsi="Calibri" w:cs="Times New Roman"/>
                <w:sz w:val="26"/>
                <w:szCs w:val="26"/>
                <w:vertAlign w:val="superscript"/>
                <w:lang w:val="ro-RO"/>
              </w:rPr>
              <w:t>1</w:t>
            </w:r>
          </w:p>
        </w:tc>
        <w:tc>
          <w:tcPr>
            <w:tcW w:w="3930" w:type="dxa"/>
            <w:gridSpan w:val="2"/>
          </w:tcPr>
          <w:p w14:paraId="395B2611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78D03D3A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15C8CEE4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1313290F" w14:textId="3700291B" w:rsidR="00494AB4" w:rsidRPr="000B7B34" w:rsidRDefault="000B7B3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vertAlign w:val="superscript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63</w:t>
            </w:r>
            <w:r>
              <w:rPr>
                <w:rFonts w:ascii="Calibri" w:hAnsi="Calibri" w:cs="Times New Roman"/>
                <w:sz w:val="26"/>
                <w:szCs w:val="26"/>
                <w:vertAlign w:val="superscript"/>
                <w:lang w:val="ro-RO"/>
              </w:rPr>
              <w:t>2</w:t>
            </w:r>
          </w:p>
        </w:tc>
        <w:tc>
          <w:tcPr>
            <w:tcW w:w="3930" w:type="dxa"/>
            <w:gridSpan w:val="2"/>
          </w:tcPr>
          <w:p w14:paraId="611AEC87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60F0ED34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1FF92C9B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381CFC19" w14:textId="52FD3E65" w:rsidR="00494AB4" w:rsidRPr="000B7B34" w:rsidRDefault="000B7B3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vertAlign w:val="superscript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63</w:t>
            </w:r>
            <w:r>
              <w:rPr>
                <w:rFonts w:ascii="Calibri" w:hAnsi="Calibri" w:cs="Times New Roman"/>
                <w:sz w:val="26"/>
                <w:szCs w:val="26"/>
                <w:vertAlign w:val="superscript"/>
                <w:lang w:val="ro-RO"/>
              </w:rPr>
              <w:t>3</w:t>
            </w:r>
          </w:p>
        </w:tc>
        <w:tc>
          <w:tcPr>
            <w:tcW w:w="3930" w:type="dxa"/>
            <w:gridSpan w:val="2"/>
          </w:tcPr>
          <w:p w14:paraId="4B001B08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bookmarkStart w:id="0" w:name="_GoBack"/>
            <w:bookmarkEnd w:id="0"/>
          </w:p>
        </w:tc>
        <w:tc>
          <w:tcPr>
            <w:tcW w:w="3203" w:type="dxa"/>
          </w:tcPr>
          <w:p w14:paraId="5E19D47A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02A2D40C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21356B23" w14:textId="7E971E55" w:rsidR="00494AB4" w:rsidRPr="000B7B34" w:rsidRDefault="000B7B34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vertAlign w:val="superscript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63</w:t>
            </w:r>
            <w:r>
              <w:rPr>
                <w:rFonts w:ascii="Calibri" w:hAnsi="Calibri" w:cs="Times New Roman"/>
                <w:sz w:val="26"/>
                <w:szCs w:val="26"/>
                <w:vertAlign w:val="superscript"/>
                <w:lang w:val="ro-RO"/>
              </w:rPr>
              <w:t>4</w:t>
            </w:r>
          </w:p>
        </w:tc>
        <w:tc>
          <w:tcPr>
            <w:tcW w:w="3930" w:type="dxa"/>
            <w:gridSpan w:val="2"/>
          </w:tcPr>
          <w:p w14:paraId="195BE546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757773CF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2C1BDD0F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09C22389" w14:textId="64F052E1" w:rsidR="00494AB4" w:rsidRDefault="000B7B34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Titlul Capitolului VIII</w:t>
            </w:r>
          </w:p>
        </w:tc>
        <w:tc>
          <w:tcPr>
            <w:tcW w:w="3930" w:type="dxa"/>
            <w:gridSpan w:val="2"/>
          </w:tcPr>
          <w:p w14:paraId="77D9FC22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00AA9B7E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BB72DA" w:rsidRPr="003F1519" w14:paraId="59E5A265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0E4508B1" w14:textId="6BCB4E65" w:rsidR="00BB72DA" w:rsidRDefault="00BB72DA" w:rsidP="00BB72DA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64</w:t>
            </w:r>
          </w:p>
        </w:tc>
        <w:tc>
          <w:tcPr>
            <w:tcW w:w="3930" w:type="dxa"/>
            <w:gridSpan w:val="2"/>
          </w:tcPr>
          <w:p w14:paraId="096B15F1" w14:textId="77777777" w:rsidR="00BB72DA" w:rsidRPr="003F1519" w:rsidRDefault="00BB72DA" w:rsidP="00BB72DA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6C357565" w14:textId="77777777" w:rsidR="00BB72DA" w:rsidRPr="003F1519" w:rsidRDefault="00BB72DA" w:rsidP="00BB72DA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0B7B34" w:rsidRPr="003F1519" w14:paraId="73A4403E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2EB41182" w14:textId="6F67A4AE" w:rsidR="000B7B34" w:rsidRPr="000B7B34" w:rsidRDefault="000B7B34" w:rsidP="00BB72DA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vertAlign w:val="superscript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64</w:t>
            </w:r>
            <w:r>
              <w:rPr>
                <w:rFonts w:ascii="Calibri" w:hAnsi="Calibri" w:cs="Times New Roman"/>
                <w:sz w:val="26"/>
                <w:szCs w:val="26"/>
                <w:vertAlign w:val="superscript"/>
                <w:lang w:val="ro-RO"/>
              </w:rPr>
              <w:t>1</w:t>
            </w:r>
          </w:p>
        </w:tc>
        <w:tc>
          <w:tcPr>
            <w:tcW w:w="3930" w:type="dxa"/>
            <w:gridSpan w:val="2"/>
          </w:tcPr>
          <w:p w14:paraId="4D107507" w14:textId="77777777" w:rsidR="000B7B34" w:rsidRPr="003F1519" w:rsidRDefault="000B7B34" w:rsidP="00BB72DA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0B666E5B" w14:textId="77777777" w:rsidR="000B7B34" w:rsidRPr="003F1519" w:rsidRDefault="000B7B34" w:rsidP="00BB72DA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0B7B34" w:rsidRPr="003F1519" w14:paraId="218BFF4C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0CE954B8" w14:textId="4929BED7" w:rsidR="000B7B34" w:rsidRDefault="000B7B34" w:rsidP="00BB72DA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lastRenderedPageBreak/>
              <w:t>Titlul Capitolului IX</w:t>
            </w:r>
          </w:p>
        </w:tc>
        <w:tc>
          <w:tcPr>
            <w:tcW w:w="3930" w:type="dxa"/>
            <w:gridSpan w:val="2"/>
          </w:tcPr>
          <w:p w14:paraId="6E63E1B2" w14:textId="77777777" w:rsidR="000B7B34" w:rsidRPr="003F1519" w:rsidRDefault="000B7B34" w:rsidP="00BB72DA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08D6551D" w14:textId="77777777" w:rsidR="000B7B34" w:rsidRPr="003F1519" w:rsidRDefault="000B7B34" w:rsidP="00BB72DA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BB72DA" w:rsidRPr="003F1519" w14:paraId="3B8A2897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079B59C1" w14:textId="0A87EA89" w:rsidR="00BB72DA" w:rsidRDefault="00BB72DA" w:rsidP="00BB72DA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65</w:t>
            </w:r>
          </w:p>
        </w:tc>
        <w:tc>
          <w:tcPr>
            <w:tcW w:w="3930" w:type="dxa"/>
            <w:gridSpan w:val="2"/>
          </w:tcPr>
          <w:p w14:paraId="6DCEFCC1" w14:textId="77777777" w:rsidR="00BB72DA" w:rsidRPr="003F1519" w:rsidRDefault="00BB72DA" w:rsidP="00BB72DA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38C3686E" w14:textId="77777777" w:rsidR="00BB72DA" w:rsidRPr="003F1519" w:rsidRDefault="00BB72DA" w:rsidP="00BB72DA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0B7B34" w:rsidRPr="003F1519" w14:paraId="5CE8DC12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6C66F9A6" w14:textId="6D26B5C9" w:rsidR="000B7B34" w:rsidRDefault="000B7B34" w:rsidP="00BB72DA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Capitolul X</w:t>
            </w:r>
          </w:p>
        </w:tc>
        <w:tc>
          <w:tcPr>
            <w:tcW w:w="3930" w:type="dxa"/>
            <w:gridSpan w:val="2"/>
          </w:tcPr>
          <w:p w14:paraId="45843A02" w14:textId="77777777" w:rsidR="000B7B34" w:rsidRPr="003F1519" w:rsidRDefault="000B7B34" w:rsidP="00BB72DA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7CB23D5C" w14:textId="77777777" w:rsidR="000B7B34" w:rsidRPr="003F1519" w:rsidRDefault="000B7B34" w:rsidP="00BB72DA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BB72DA" w:rsidRPr="003F1519" w14:paraId="0411502C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03149012" w14:textId="6FAB99CE" w:rsidR="00BB72DA" w:rsidRDefault="00BB72DA" w:rsidP="00BB72DA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70</w:t>
            </w:r>
            <w:r w:rsidR="000B7B34"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 lit. b)</w:t>
            </w:r>
          </w:p>
        </w:tc>
        <w:tc>
          <w:tcPr>
            <w:tcW w:w="3930" w:type="dxa"/>
            <w:gridSpan w:val="2"/>
          </w:tcPr>
          <w:p w14:paraId="46E7AE5F" w14:textId="77777777" w:rsidR="00BB72DA" w:rsidRPr="003F1519" w:rsidRDefault="00BB72DA" w:rsidP="00BB72DA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41195652" w14:textId="77777777" w:rsidR="00BB72DA" w:rsidRPr="003F1519" w:rsidRDefault="00BB72DA" w:rsidP="00BB72DA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BB72DA" w:rsidRPr="003F1519" w14:paraId="7E0C8F94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745917E3" w14:textId="630C8CEC" w:rsidR="00BB72DA" w:rsidRDefault="00BB72DA" w:rsidP="00BB72DA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72</w:t>
            </w:r>
          </w:p>
        </w:tc>
        <w:tc>
          <w:tcPr>
            <w:tcW w:w="3930" w:type="dxa"/>
            <w:gridSpan w:val="2"/>
          </w:tcPr>
          <w:p w14:paraId="18F651A9" w14:textId="77777777" w:rsidR="00BB72DA" w:rsidRPr="003F1519" w:rsidRDefault="00BB72DA" w:rsidP="00BB72DA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3CA76CFA" w14:textId="77777777" w:rsidR="00BB72DA" w:rsidRPr="003F1519" w:rsidRDefault="00BB72DA" w:rsidP="00BB72DA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0B7B34" w:rsidRPr="003F1519" w14:paraId="00B53A3C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0386078E" w14:textId="2D2ECB23" w:rsidR="000B7B34" w:rsidRDefault="000B7B34" w:rsidP="00BB72DA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Titlul Capitolului XII</w:t>
            </w:r>
          </w:p>
        </w:tc>
        <w:tc>
          <w:tcPr>
            <w:tcW w:w="3930" w:type="dxa"/>
            <w:gridSpan w:val="2"/>
          </w:tcPr>
          <w:p w14:paraId="47DC7D4B" w14:textId="77777777" w:rsidR="000B7B34" w:rsidRPr="003F1519" w:rsidRDefault="000B7B34" w:rsidP="00BB72DA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70BF949D" w14:textId="77777777" w:rsidR="000B7B34" w:rsidRPr="003F1519" w:rsidRDefault="000B7B34" w:rsidP="00BB72DA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BB72DA" w:rsidRPr="003F1519" w14:paraId="4793908F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18A96FA6" w14:textId="2428907C" w:rsidR="00BB72DA" w:rsidRDefault="00BB72DA" w:rsidP="00BB72DA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73</w:t>
            </w:r>
          </w:p>
        </w:tc>
        <w:tc>
          <w:tcPr>
            <w:tcW w:w="3930" w:type="dxa"/>
            <w:gridSpan w:val="2"/>
          </w:tcPr>
          <w:p w14:paraId="372CFDA2" w14:textId="77777777" w:rsidR="00BB72DA" w:rsidRPr="003F1519" w:rsidRDefault="00BB72DA" w:rsidP="00BB72DA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540B10E2" w14:textId="77777777" w:rsidR="00BB72DA" w:rsidRPr="003F1519" w:rsidRDefault="00BB72DA" w:rsidP="00BB72DA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3435C1" w:rsidRPr="003F1519" w14:paraId="1D871407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541C31FE" w14:textId="2301ABAE" w:rsidR="003435C1" w:rsidRDefault="003435C1" w:rsidP="00BB72DA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Titlul Capitolului XIII</w:t>
            </w:r>
          </w:p>
        </w:tc>
        <w:tc>
          <w:tcPr>
            <w:tcW w:w="3930" w:type="dxa"/>
            <w:gridSpan w:val="2"/>
          </w:tcPr>
          <w:p w14:paraId="58B6C74C" w14:textId="77777777" w:rsidR="003435C1" w:rsidRPr="003F1519" w:rsidRDefault="003435C1" w:rsidP="00BB72DA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77088945" w14:textId="77777777" w:rsidR="003435C1" w:rsidRPr="003F1519" w:rsidRDefault="003435C1" w:rsidP="00BB72DA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BB72DA" w:rsidRPr="003F1519" w14:paraId="7A860D05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64239997" w14:textId="62FD7FD4" w:rsidR="00BB72DA" w:rsidRDefault="00BB72DA" w:rsidP="00BB72DA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74</w:t>
            </w:r>
          </w:p>
        </w:tc>
        <w:tc>
          <w:tcPr>
            <w:tcW w:w="3930" w:type="dxa"/>
            <w:gridSpan w:val="2"/>
          </w:tcPr>
          <w:p w14:paraId="44C82E44" w14:textId="77777777" w:rsidR="00BB72DA" w:rsidRPr="003F1519" w:rsidRDefault="00BB72DA" w:rsidP="00BB72DA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4EA3BC92" w14:textId="77777777" w:rsidR="00BB72DA" w:rsidRPr="003F1519" w:rsidRDefault="00BB72DA" w:rsidP="00BB72DA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BB72DA" w:rsidRPr="003F1519" w14:paraId="2BB7D12D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3A4C0AAA" w14:textId="5F4F6378" w:rsidR="00BB72DA" w:rsidRDefault="003435C1" w:rsidP="00BB72DA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Capitolul XV</w:t>
            </w:r>
          </w:p>
        </w:tc>
        <w:tc>
          <w:tcPr>
            <w:tcW w:w="3930" w:type="dxa"/>
            <w:gridSpan w:val="2"/>
          </w:tcPr>
          <w:p w14:paraId="1241F839" w14:textId="77777777" w:rsidR="00BB72DA" w:rsidRPr="003F1519" w:rsidRDefault="00BB72DA" w:rsidP="00BB72DA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07DC5BBB" w14:textId="77777777" w:rsidR="00BB72DA" w:rsidRPr="003F1519" w:rsidRDefault="00BB72DA" w:rsidP="00BB72DA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</w:tbl>
    <w:p w14:paraId="22AF787A" w14:textId="77777777" w:rsidR="00B84035" w:rsidRPr="003F1519" w:rsidRDefault="00B84035">
      <w:pPr>
        <w:rPr>
          <w:rFonts w:ascii="Calibri" w:hAnsi="Calibri"/>
          <w:sz w:val="26"/>
          <w:szCs w:val="26"/>
        </w:rPr>
      </w:pPr>
    </w:p>
    <w:sectPr w:rsidR="00B84035" w:rsidRPr="003F1519" w:rsidSect="007548DA">
      <w:pgSz w:w="11906" w:h="16838"/>
      <w:pgMar w:top="1440" w:right="849" w:bottom="851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2F7F56"/>
    <w:multiLevelType w:val="hybridMultilevel"/>
    <w:tmpl w:val="DA4424A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06A4A8A"/>
    <w:multiLevelType w:val="hybridMultilevel"/>
    <w:tmpl w:val="FCC80C48"/>
    <w:lvl w:ilvl="0" w:tplc="C124FE8C">
      <w:start w:val="1"/>
      <w:numFmt w:val="upperLetter"/>
      <w:lvlText w:val="%1."/>
      <w:lvlJc w:val="left"/>
      <w:pPr>
        <w:ind w:left="1380" w:hanging="10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4495"/>
    <w:rsid w:val="00002EF6"/>
    <w:rsid w:val="000235C1"/>
    <w:rsid w:val="000312CE"/>
    <w:rsid w:val="00042F6F"/>
    <w:rsid w:val="000526D0"/>
    <w:rsid w:val="00066144"/>
    <w:rsid w:val="00081670"/>
    <w:rsid w:val="000969E3"/>
    <w:rsid w:val="000B7B34"/>
    <w:rsid w:val="000C3649"/>
    <w:rsid w:val="000C7A64"/>
    <w:rsid w:val="000E19BB"/>
    <w:rsid w:val="00133436"/>
    <w:rsid w:val="001538C4"/>
    <w:rsid w:val="00166E62"/>
    <w:rsid w:val="0018273F"/>
    <w:rsid w:val="001B3BB8"/>
    <w:rsid w:val="001B4A6A"/>
    <w:rsid w:val="001C705D"/>
    <w:rsid w:val="001D395C"/>
    <w:rsid w:val="001E03AE"/>
    <w:rsid w:val="0022242E"/>
    <w:rsid w:val="00234A85"/>
    <w:rsid w:val="00257673"/>
    <w:rsid w:val="002A37CF"/>
    <w:rsid w:val="002B0FE8"/>
    <w:rsid w:val="00307EC5"/>
    <w:rsid w:val="00335C84"/>
    <w:rsid w:val="003435C1"/>
    <w:rsid w:val="00347ACF"/>
    <w:rsid w:val="003564C6"/>
    <w:rsid w:val="00393C09"/>
    <w:rsid w:val="003C4959"/>
    <w:rsid w:val="003C7D77"/>
    <w:rsid w:val="003D3E28"/>
    <w:rsid w:val="003E3312"/>
    <w:rsid w:val="003F1519"/>
    <w:rsid w:val="00436459"/>
    <w:rsid w:val="00494AB4"/>
    <w:rsid w:val="004A72FC"/>
    <w:rsid w:val="004B648B"/>
    <w:rsid w:val="004C6AA0"/>
    <w:rsid w:val="004D2B0A"/>
    <w:rsid w:val="004E3097"/>
    <w:rsid w:val="004F4178"/>
    <w:rsid w:val="005051F5"/>
    <w:rsid w:val="00532867"/>
    <w:rsid w:val="0054122C"/>
    <w:rsid w:val="00571B4E"/>
    <w:rsid w:val="00583876"/>
    <w:rsid w:val="00590C36"/>
    <w:rsid w:val="005B266B"/>
    <w:rsid w:val="005B7A49"/>
    <w:rsid w:val="005E5AF8"/>
    <w:rsid w:val="0061594E"/>
    <w:rsid w:val="00621F51"/>
    <w:rsid w:val="00633747"/>
    <w:rsid w:val="006B6BD9"/>
    <w:rsid w:val="006D2369"/>
    <w:rsid w:val="006E21A3"/>
    <w:rsid w:val="006E5900"/>
    <w:rsid w:val="0071640B"/>
    <w:rsid w:val="007548DA"/>
    <w:rsid w:val="00774845"/>
    <w:rsid w:val="007E6A17"/>
    <w:rsid w:val="00806D17"/>
    <w:rsid w:val="00815CCB"/>
    <w:rsid w:val="008D2C2C"/>
    <w:rsid w:val="008E1388"/>
    <w:rsid w:val="008E4A06"/>
    <w:rsid w:val="008F4ED4"/>
    <w:rsid w:val="00904495"/>
    <w:rsid w:val="00916432"/>
    <w:rsid w:val="00955494"/>
    <w:rsid w:val="009A27DE"/>
    <w:rsid w:val="009F3E57"/>
    <w:rsid w:val="00A0427C"/>
    <w:rsid w:val="00A1509C"/>
    <w:rsid w:val="00A41241"/>
    <w:rsid w:val="00AA5F0F"/>
    <w:rsid w:val="00AF5A77"/>
    <w:rsid w:val="00B10CA9"/>
    <w:rsid w:val="00B11D93"/>
    <w:rsid w:val="00B26BD9"/>
    <w:rsid w:val="00B32D26"/>
    <w:rsid w:val="00B453AA"/>
    <w:rsid w:val="00B50DE9"/>
    <w:rsid w:val="00B5637E"/>
    <w:rsid w:val="00B612B1"/>
    <w:rsid w:val="00B84035"/>
    <w:rsid w:val="00B93571"/>
    <w:rsid w:val="00BA6C48"/>
    <w:rsid w:val="00BB72DA"/>
    <w:rsid w:val="00C650C0"/>
    <w:rsid w:val="00C91C50"/>
    <w:rsid w:val="00CB70EC"/>
    <w:rsid w:val="00CD06F4"/>
    <w:rsid w:val="00CF24AB"/>
    <w:rsid w:val="00D00AD2"/>
    <w:rsid w:val="00D059B9"/>
    <w:rsid w:val="00D95D43"/>
    <w:rsid w:val="00DE2CDA"/>
    <w:rsid w:val="00E036BF"/>
    <w:rsid w:val="00E268F7"/>
    <w:rsid w:val="00E83FB3"/>
    <w:rsid w:val="00E841A3"/>
    <w:rsid w:val="00E869DC"/>
    <w:rsid w:val="00E8743E"/>
    <w:rsid w:val="00EA09E4"/>
    <w:rsid w:val="00EC1E66"/>
    <w:rsid w:val="00EC4A64"/>
    <w:rsid w:val="00F45F9A"/>
    <w:rsid w:val="00F7244F"/>
    <w:rsid w:val="00F72C89"/>
    <w:rsid w:val="00F90891"/>
    <w:rsid w:val="00F94FC6"/>
    <w:rsid w:val="00FC63E7"/>
    <w:rsid w:val="00FE37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66E823"/>
  <w15:chartTrackingRefBased/>
  <w15:docId w15:val="{235EEE1D-5C09-4EEE-B972-259C28A860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0449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044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94F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4FC6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E841A3"/>
    <w:pPr>
      <w:spacing w:after="0" w:line="240" w:lineRule="auto"/>
    </w:pPr>
    <w:rPr>
      <w:lang w:val="en-US"/>
    </w:rPr>
  </w:style>
  <w:style w:type="character" w:customStyle="1" w:styleId="rvts3">
    <w:name w:val="rvts3"/>
    <w:basedOn w:val="DefaultParagraphFont"/>
    <w:rsid w:val="00CF24AB"/>
  </w:style>
  <w:style w:type="character" w:customStyle="1" w:styleId="rvts5">
    <w:name w:val="rvts5"/>
    <w:basedOn w:val="DefaultParagraphFont"/>
    <w:rsid w:val="00AA5F0F"/>
  </w:style>
  <w:style w:type="paragraph" w:styleId="NormalWeb">
    <w:name w:val="Normal (Web)"/>
    <w:basedOn w:val="Normal"/>
    <w:uiPriority w:val="99"/>
    <w:unhideWhenUsed/>
    <w:rsid w:val="00AA5F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rvts9">
    <w:name w:val="rvts9"/>
    <w:basedOn w:val="DefaultParagraphFont"/>
    <w:rsid w:val="00AA5F0F"/>
  </w:style>
  <w:style w:type="paragraph" w:styleId="ListParagraph">
    <w:name w:val="List Paragraph"/>
    <w:basedOn w:val="Normal"/>
    <w:uiPriority w:val="34"/>
    <w:qFormat/>
    <w:rsid w:val="000526D0"/>
    <w:pPr>
      <w:ind w:left="720"/>
      <w:contextualSpacing/>
    </w:pPr>
  </w:style>
  <w:style w:type="character" w:customStyle="1" w:styleId="rvts4">
    <w:name w:val="rvts4"/>
    <w:basedOn w:val="DefaultParagraphFont"/>
    <w:rsid w:val="00002E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579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2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5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92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82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6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57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198375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849907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5975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1507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73476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88BC69-BF04-45FC-9DAB-2DB69F4D7A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239</TotalTime>
  <Pages>2</Pages>
  <Words>186</Words>
  <Characters>1065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Victor, ALISTAR</dc:creator>
  <cp:keywords/>
  <dc:description/>
  <cp:lastModifiedBy>Gratiela, STANESCU</cp:lastModifiedBy>
  <cp:revision>48</cp:revision>
  <cp:lastPrinted>2023-05-03T07:15:00Z</cp:lastPrinted>
  <dcterms:created xsi:type="dcterms:W3CDTF">2019-02-19T12:15:00Z</dcterms:created>
  <dcterms:modified xsi:type="dcterms:W3CDTF">2023-12-12T13:42:00Z</dcterms:modified>
</cp:coreProperties>
</file>