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2B0FE8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2B0FE8" w:rsidRPr="002B0FE8" w:rsidRDefault="00904495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de transmitere propuneri, sugestii opinii cu valoare de recomandare p</w:t>
      </w:r>
      <w:r w:rsidR="00FC63E7" w:rsidRPr="002B0FE8">
        <w:rPr>
          <w:rFonts w:ascii="Times New Roman" w:hAnsi="Times New Roman" w:cs="Times New Roman"/>
          <w:b/>
          <w:sz w:val="28"/>
          <w:szCs w:val="28"/>
          <w:lang w:val="ro-RO"/>
        </w:rPr>
        <w:t>entru</w:t>
      </w:r>
      <w:r w:rsidR="002B0FE8" w:rsidRPr="002B0FE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Regulamentului privind numirea în </w:t>
      </w:r>
      <w:proofErr w:type="spellStart"/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>funcţii</w:t>
      </w:r>
      <w:proofErr w:type="spellEnd"/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de conducere a judecătorilor </w:t>
      </w:r>
      <w:proofErr w:type="spellStart"/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>şi</w:t>
      </w:r>
      <w:proofErr w:type="spellEnd"/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revocarea din aceste </w:t>
      </w:r>
      <w:proofErr w:type="spellStart"/>
      <w:r w:rsidR="002B0FE8" w:rsidRPr="002B0FE8">
        <w:rPr>
          <w:rFonts w:ascii="Times New Roman" w:hAnsi="Times New Roman" w:cs="Times New Roman"/>
          <w:b/>
          <w:i/>
          <w:sz w:val="28"/>
          <w:szCs w:val="28"/>
          <w:lang w:val="ro-RO"/>
        </w:rPr>
        <w:t>functii</w:t>
      </w:r>
      <w:proofErr w:type="spellEnd"/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7548DA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7548DA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F72C89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5D43">
              <w:rPr>
                <w:rFonts w:ascii="Times New Roman" w:hAnsi="Times New Roman" w:cs="Times New Roman"/>
                <w:b/>
              </w:rPr>
              <w:t xml:space="preserve">Cap. I </w:t>
            </w:r>
            <w:r w:rsidR="002B0FE8" w:rsidRPr="00D95D43">
              <w:rPr>
                <w:rFonts w:ascii="Times New Roman" w:hAnsi="Times New Roman" w:cs="Times New Roman"/>
                <w:b/>
              </w:rPr>
              <w:t>–</w:t>
            </w:r>
            <w:r w:rsidRPr="00D95D4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Concursul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sau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examenul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pentru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numirea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în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funcţii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conducere</w:t>
            </w:r>
            <w:proofErr w:type="spellEnd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a </w:t>
            </w:r>
            <w:proofErr w:type="spellStart"/>
            <w:r w:rsidR="002B0FE8"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judecătorilor</w:t>
            </w:r>
            <w:proofErr w:type="spellEnd"/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CF24AB" w:rsidRPr="00370F61" w:rsidTr="002A23F0">
        <w:tc>
          <w:tcPr>
            <w:tcW w:w="9607" w:type="dxa"/>
            <w:gridSpan w:val="4"/>
            <w:shd w:val="clear" w:color="auto" w:fill="auto"/>
          </w:tcPr>
          <w:p w:rsidR="00CF24AB" w:rsidRPr="00633747" w:rsidRDefault="002B0FE8" w:rsidP="00CF24A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Secţiunea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1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Dispozitii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generale</w:t>
            </w:r>
            <w:proofErr w:type="spellEnd"/>
          </w:p>
          <w:p w:rsidR="00CF24AB" w:rsidRPr="00370F61" w:rsidRDefault="00CF24AB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2B0FE8" w:rsidP="00D00AD2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7548DA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B0FE8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7548DA">
        <w:tc>
          <w:tcPr>
            <w:tcW w:w="1555" w:type="dxa"/>
            <w:shd w:val="clear" w:color="auto" w:fill="F4B083" w:themeFill="accent2" w:themeFillTint="99"/>
          </w:tcPr>
          <w:p w:rsidR="00F72C89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00AD2" w:rsidRPr="00370F61" w:rsidTr="007548DA">
        <w:tc>
          <w:tcPr>
            <w:tcW w:w="1555" w:type="dxa"/>
            <w:shd w:val="clear" w:color="auto" w:fill="F4B083" w:themeFill="accent2" w:themeFillTint="99"/>
          </w:tcPr>
          <w:p w:rsidR="00D00AD2" w:rsidRDefault="00F94FC6" w:rsidP="00F72C8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4536" w:type="dxa"/>
            <w:gridSpan w:val="2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00AD2" w:rsidRPr="00370F61" w:rsidRDefault="00D00AD2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94FC6" w:rsidRPr="00370F61" w:rsidTr="007548DA">
        <w:tc>
          <w:tcPr>
            <w:tcW w:w="1555" w:type="dxa"/>
            <w:shd w:val="clear" w:color="auto" w:fill="F4B083" w:themeFill="accent2" w:themeFillTint="99"/>
          </w:tcPr>
          <w:p w:rsidR="00F94FC6" w:rsidRDefault="00F94FC6" w:rsidP="00F72C8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4536" w:type="dxa"/>
            <w:gridSpan w:val="2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94FC6" w:rsidRPr="00370F61" w:rsidRDefault="00F94FC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F01533">
        <w:tc>
          <w:tcPr>
            <w:tcW w:w="9607" w:type="dxa"/>
            <w:gridSpan w:val="4"/>
            <w:shd w:val="clear" w:color="auto" w:fill="auto"/>
          </w:tcPr>
          <w:p w:rsidR="00CF24AB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Secţiunea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2 -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Condiţii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înscrierea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la concurs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examen</w:t>
            </w:r>
            <w:proofErr w:type="spellEnd"/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633747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D171E3">
        <w:tc>
          <w:tcPr>
            <w:tcW w:w="9607" w:type="dxa"/>
            <w:gridSpan w:val="4"/>
            <w:shd w:val="clear" w:color="auto" w:fill="auto"/>
          </w:tcPr>
          <w:p w:rsidR="00CF24AB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Secţiunea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3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Organizarea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desfăşurarea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concursului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examenului</w:t>
            </w:r>
            <w:proofErr w:type="spellEnd"/>
          </w:p>
        </w:tc>
      </w:tr>
      <w:tr w:rsidR="00633747" w:rsidRPr="00370F61" w:rsidTr="007548DA">
        <w:tc>
          <w:tcPr>
            <w:tcW w:w="1555" w:type="dxa"/>
            <w:shd w:val="clear" w:color="auto" w:fill="F4B083" w:themeFill="accent2" w:themeFillTint="99"/>
          </w:tcPr>
          <w:p w:rsidR="00633747" w:rsidRDefault="002B0FE8" w:rsidP="00633747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8</w:t>
            </w:r>
          </w:p>
        </w:tc>
        <w:tc>
          <w:tcPr>
            <w:tcW w:w="4536" w:type="dxa"/>
            <w:gridSpan w:val="2"/>
          </w:tcPr>
          <w:p w:rsidR="00633747" w:rsidRPr="00370F61" w:rsidRDefault="0063374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633747" w:rsidRPr="00370F61" w:rsidRDefault="00633747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0235C1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 w:rsidR="002B0FE8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0235C1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B0FE8"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235C1" w:rsidRPr="00370F61" w:rsidTr="007548DA">
        <w:tc>
          <w:tcPr>
            <w:tcW w:w="1555" w:type="dxa"/>
            <w:shd w:val="clear" w:color="auto" w:fill="F4B083" w:themeFill="accent2" w:themeFillTint="99"/>
          </w:tcPr>
          <w:p w:rsidR="000235C1" w:rsidRDefault="002B0FE8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11</w:t>
            </w:r>
          </w:p>
        </w:tc>
        <w:tc>
          <w:tcPr>
            <w:tcW w:w="4536" w:type="dxa"/>
            <w:gridSpan w:val="2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0235C1" w:rsidRPr="00370F61" w:rsidRDefault="000235C1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12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13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14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15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16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18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19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20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  <w:r w:rsidRPr="009C46FF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22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23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24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25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26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B0FE8" w:rsidRPr="00370F61" w:rsidTr="007548DA">
        <w:tc>
          <w:tcPr>
            <w:tcW w:w="1555" w:type="dxa"/>
            <w:shd w:val="clear" w:color="auto" w:fill="F4B083" w:themeFill="accent2" w:themeFillTint="99"/>
          </w:tcPr>
          <w:p w:rsidR="002B0FE8" w:rsidRDefault="002B0FE8" w:rsidP="002B0FE8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27</w:t>
            </w:r>
          </w:p>
        </w:tc>
        <w:tc>
          <w:tcPr>
            <w:tcW w:w="4536" w:type="dxa"/>
            <w:gridSpan w:val="2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2B0FE8" w:rsidRPr="00370F61" w:rsidRDefault="002B0FE8" w:rsidP="002B0FE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9D6AE5">
        <w:tc>
          <w:tcPr>
            <w:tcW w:w="9607" w:type="dxa"/>
            <w:gridSpan w:val="4"/>
            <w:shd w:val="clear" w:color="auto" w:fill="auto"/>
          </w:tcPr>
          <w:p w:rsidR="00CF24AB" w:rsidRDefault="002B0FE8" w:rsidP="002B0FE8">
            <w:pPr>
              <w:jc w:val="center"/>
              <w:rPr>
                <w:rStyle w:val="rvts3"/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Secţiunea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4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Dispoziţii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finale</w:t>
            </w:r>
          </w:p>
          <w:p w:rsidR="0022242E" w:rsidRPr="00370F61" w:rsidRDefault="0022242E" w:rsidP="00CF24A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E5AF8" w:rsidRPr="00370F61" w:rsidTr="007548DA">
        <w:tc>
          <w:tcPr>
            <w:tcW w:w="1555" w:type="dxa"/>
            <w:shd w:val="clear" w:color="auto" w:fill="F4B083" w:themeFill="accent2" w:themeFillTint="99"/>
          </w:tcPr>
          <w:p w:rsidR="005E5AF8" w:rsidRDefault="00D95D43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Art. 28</w:t>
            </w:r>
          </w:p>
        </w:tc>
        <w:tc>
          <w:tcPr>
            <w:tcW w:w="4536" w:type="dxa"/>
            <w:gridSpan w:val="2"/>
          </w:tcPr>
          <w:p w:rsidR="005E5AF8" w:rsidRPr="00370F61" w:rsidRDefault="005E5AF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5E5AF8" w:rsidRPr="00370F61" w:rsidRDefault="005E5AF8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7548DA">
        <w:tc>
          <w:tcPr>
            <w:tcW w:w="1555" w:type="dxa"/>
            <w:shd w:val="clear" w:color="auto" w:fill="F4B083" w:themeFill="accent2" w:themeFillTint="99"/>
          </w:tcPr>
          <w:p w:rsidR="00CF24AB" w:rsidRDefault="00D95D43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29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30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31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32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CB645F">
        <w:tc>
          <w:tcPr>
            <w:tcW w:w="9607" w:type="dxa"/>
            <w:gridSpan w:val="4"/>
            <w:shd w:val="clear" w:color="auto" w:fill="auto"/>
          </w:tcPr>
          <w:p w:rsidR="00CF24AB" w:rsidRDefault="00CF24AB" w:rsidP="00D95D43">
            <w:pPr>
              <w:rPr>
                <w:rFonts w:ascii="Times New Roman" w:hAnsi="Times New Roman" w:cs="Times New Roman"/>
                <w:b/>
              </w:rPr>
            </w:pPr>
          </w:p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Capitolul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II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Numirea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judecătorilor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funcţii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conducere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decât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cele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care se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ocupă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concurs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examen</w:t>
            </w:r>
            <w:proofErr w:type="spellEnd"/>
          </w:p>
        </w:tc>
      </w:tr>
      <w:tr w:rsidR="00CF24AB" w:rsidRPr="00370F61" w:rsidTr="007548DA">
        <w:tc>
          <w:tcPr>
            <w:tcW w:w="1555" w:type="dxa"/>
            <w:shd w:val="clear" w:color="auto" w:fill="F4B083" w:themeFill="accent2" w:themeFillTint="99"/>
          </w:tcPr>
          <w:p w:rsidR="00CF24AB" w:rsidRPr="00CF24AB" w:rsidRDefault="00D95D43" w:rsidP="005E5AF8">
            <w:pPr>
              <w:jc w:val="center"/>
              <w:rPr>
                <w:rFonts w:ascii="Times New Roman" w:hAnsi="Times New Roman" w:cs="Times New Roman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33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34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95D43" w:rsidRPr="00370F61" w:rsidTr="007548DA">
        <w:tc>
          <w:tcPr>
            <w:tcW w:w="1555" w:type="dxa"/>
            <w:shd w:val="clear" w:color="auto" w:fill="F4B083" w:themeFill="accent2" w:themeFillTint="99"/>
          </w:tcPr>
          <w:p w:rsidR="00D95D43" w:rsidRDefault="00D95D43" w:rsidP="00D95D43">
            <w:pPr>
              <w:jc w:val="center"/>
            </w:pPr>
            <w:r>
              <w:rPr>
                <w:rFonts w:ascii="Times New Roman" w:hAnsi="Times New Roman" w:cs="Times New Roman"/>
                <w:lang w:val="ro-RO"/>
              </w:rPr>
              <w:t>Art. 35</w:t>
            </w:r>
          </w:p>
        </w:tc>
        <w:tc>
          <w:tcPr>
            <w:tcW w:w="4536" w:type="dxa"/>
            <w:gridSpan w:val="2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D95D43" w:rsidRPr="00370F61" w:rsidRDefault="00D95D43" w:rsidP="00D95D4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E37C91">
        <w:tc>
          <w:tcPr>
            <w:tcW w:w="9607" w:type="dxa"/>
            <w:gridSpan w:val="4"/>
            <w:shd w:val="clear" w:color="auto" w:fill="auto"/>
          </w:tcPr>
          <w:p w:rsidR="00CF24AB" w:rsidRPr="00D95D43" w:rsidRDefault="00D95D43" w:rsidP="00D00AD2">
            <w:pPr>
              <w:jc w:val="center"/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95D43">
              <w:rPr>
                <w:rFonts w:ascii="Times New Roman" w:hAnsi="Times New Roman" w:cs="Times New Roman"/>
                <w:b/>
              </w:rPr>
              <w:t>Cap. II</w:t>
            </w:r>
            <w:r w:rsidR="00CF24AB" w:rsidRPr="00D95D43">
              <w:rPr>
                <w:rFonts w:ascii="Times New Roman" w:hAnsi="Times New Roman" w:cs="Times New Roman"/>
                <w:b/>
              </w:rPr>
              <w:t xml:space="preserve">I </w:t>
            </w:r>
            <w:r w:rsidRPr="00D95D43">
              <w:rPr>
                <w:rFonts w:ascii="Times New Roman" w:hAnsi="Times New Roman" w:cs="Times New Roman"/>
                <w:b/>
              </w:rPr>
              <w:t>–</w:t>
            </w:r>
            <w:r w:rsidR="00CF24AB" w:rsidRPr="00D95D4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Revocarea</w:t>
            </w:r>
            <w:proofErr w:type="spellEnd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din </w:t>
            </w:r>
            <w:proofErr w:type="spellStart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funcţia</w:t>
            </w:r>
            <w:proofErr w:type="spellEnd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conducere</w:t>
            </w:r>
            <w:proofErr w:type="spellEnd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D95D43">
              <w:rPr>
                <w:rStyle w:val="rvts3"/>
                <w:rFonts w:ascii="Arial" w:hAnsi="Arial" w:cs="Arial"/>
                <w:b/>
                <w:color w:val="000000"/>
                <w:sz w:val="20"/>
                <w:szCs w:val="20"/>
              </w:rPr>
              <w:t>judecătorilor</w:t>
            </w:r>
            <w:proofErr w:type="spellEnd"/>
          </w:p>
          <w:p w:rsidR="0022242E" w:rsidRPr="00370F61" w:rsidRDefault="0022242E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F24AB" w:rsidRPr="00370F61" w:rsidTr="007548DA">
        <w:tc>
          <w:tcPr>
            <w:tcW w:w="1555" w:type="dxa"/>
            <w:shd w:val="clear" w:color="auto" w:fill="F4B083" w:themeFill="accent2" w:themeFillTint="99"/>
          </w:tcPr>
          <w:p w:rsidR="00CF24AB" w:rsidRDefault="00D95D43" w:rsidP="005E5AF8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36</w:t>
            </w:r>
          </w:p>
        </w:tc>
        <w:tc>
          <w:tcPr>
            <w:tcW w:w="4536" w:type="dxa"/>
            <w:gridSpan w:val="2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CF24AB" w:rsidRPr="00370F61" w:rsidRDefault="00CF24AB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D2C2C"/>
    <w:rsid w:val="008E1388"/>
    <w:rsid w:val="00904495"/>
    <w:rsid w:val="00955494"/>
    <w:rsid w:val="009A27DE"/>
    <w:rsid w:val="00A0427C"/>
    <w:rsid w:val="00B10CA9"/>
    <w:rsid w:val="00B11D93"/>
    <w:rsid w:val="00B32D26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10</cp:revision>
  <cp:lastPrinted>2019-11-14T07:57:00Z</cp:lastPrinted>
  <dcterms:created xsi:type="dcterms:W3CDTF">2019-02-19T12:15:00Z</dcterms:created>
  <dcterms:modified xsi:type="dcterms:W3CDTF">2019-11-14T07:57:00Z</dcterms:modified>
</cp:coreProperties>
</file>