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790" w:rsidRPr="00BF471E" w:rsidRDefault="00896B37" w:rsidP="00F27235">
      <w:pPr>
        <w:rPr>
          <w:rFonts w:ascii="Arial" w:hAnsi="Arial" w:cs="Arial"/>
          <w:lang w:val="ro-RO"/>
        </w:rPr>
      </w:pPr>
      <w:r w:rsidRPr="00FF3A2D">
        <w:rPr>
          <w:rFonts w:ascii="Arial" w:hAnsi="Arial" w:cs="Arial"/>
          <w:noProof/>
        </w:rPr>
        <mc:AlternateContent>
          <mc:Choice Requires="wps">
            <w:drawing>
              <wp:anchor distT="45720" distB="45720" distL="114300" distR="114300" simplePos="0" relativeHeight="251638271" behindDoc="0" locked="0" layoutInCell="1" allowOverlap="1">
                <wp:simplePos x="0" y="0"/>
                <wp:positionH relativeFrom="margin">
                  <wp:align>left</wp:align>
                </wp:positionH>
                <wp:positionV relativeFrom="paragraph">
                  <wp:posOffset>552203</wp:posOffset>
                </wp:positionV>
                <wp:extent cx="1619250" cy="10117455"/>
                <wp:effectExtent l="0" t="0" r="0" b="0"/>
                <wp:wrapSquare wrapText="bothSides"/>
                <wp:docPr id="217"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0117455"/>
                        </a:xfrm>
                        <a:prstGeom prst="rect">
                          <a:avLst/>
                        </a:prstGeom>
                        <a:solidFill>
                          <a:srgbClr val="0000CC"/>
                        </a:solidFill>
                        <a:ln w="9525">
                          <a:noFill/>
                          <a:miter lim="800000"/>
                          <a:headEnd/>
                          <a:tailEnd/>
                        </a:ln>
                      </wps:spPr>
                      <wps:txbx>
                        <w:txbxContent>
                          <w:p w:rsidR="00CB0CAE" w:rsidRPr="004401FF" w:rsidRDefault="00CB0CAE" w:rsidP="00773F3B">
                            <w:pPr>
                              <w:pStyle w:val="ListParagraph"/>
                              <w:tabs>
                                <w:tab w:val="left" w:pos="1418"/>
                              </w:tabs>
                              <w:spacing w:after="0" w:line="240" w:lineRule="auto"/>
                              <w:ind w:left="0" w:right="-11"/>
                              <w:rPr>
                                <w:rFonts w:ascii="Times New Roman" w:hAnsi="Times New Roman"/>
                                <w:b/>
                                <w:i/>
                                <w:iCs/>
                                <w:noProof/>
                                <w:color w:val="FFFFFF" w:themeColor="background1"/>
                                <w:sz w:val="20"/>
                                <w:szCs w:val="20"/>
                              </w:rPr>
                            </w:pPr>
                            <w:r w:rsidRPr="004401FF">
                              <w:rPr>
                                <w:rFonts w:ascii="Times New Roman" w:hAnsi="Times New Roman"/>
                                <w:b/>
                                <w:i/>
                                <w:iCs/>
                                <w:noProof/>
                                <w:color w:val="FFFFFF" w:themeColor="background1"/>
                                <w:sz w:val="20"/>
                                <w:szCs w:val="20"/>
                              </w:rPr>
                              <w:t xml:space="preserve">Componenţa Consiliului </w:t>
                            </w:r>
                            <w:r w:rsidRPr="004401FF">
                              <w:rPr>
                                <w:rFonts w:ascii="Times New Roman" w:hAnsi="Times New Roman"/>
                                <w:b/>
                                <w:i/>
                                <w:iCs/>
                                <w:noProof/>
                                <w:color w:val="FFFFFF" w:themeColor="background1"/>
                                <w:sz w:val="20"/>
                                <w:szCs w:val="20"/>
                                <w:lang w:val="ro-RO"/>
                              </w:rPr>
                              <w:t xml:space="preserve">în perioada </w:t>
                            </w:r>
                            <w:r w:rsidRPr="004401FF">
                              <w:rPr>
                                <w:rFonts w:ascii="Times New Roman" w:hAnsi="Times New Roman"/>
                                <w:b/>
                                <w:i/>
                                <w:iCs/>
                                <w:noProof/>
                                <w:color w:val="FFFFFF" w:themeColor="background1"/>
                                <w:sz w:val="20"/>
                                <w:szCs w:val="20"/>
                              </w:rPr>
                              <w:t xml:space="preserve"> 2017-2022:</w:t>
                            </w:r>
                          </w:p>
                          <w:p w:rsidR="00CB0CAE" w:rsidRPr="00FF3A2D" w:rsidRDefault="00CB0CAE" w:rsidP="00FF3A2D">
                            <w:pPr>
                              <w:spacing w:after="0" w:line="240" w:lineRule="auto"/>
                              <w:ind w:right="200"/>
                              <w:jc w:val="center"/>
                              <w:rPr>
                                <w:rFonts w:ascii="Times New Roman" w:hAnsi="Times New Roman"/>
                                <w:b/>
                                <w:i/>
                                <w:iCs/>
                                <w:noProof/>
                                <w:color w:val="FFFFFF" w:themeColor="background1"/>
                              </w:rPr>
                            </w:pPr>
                          </w:p>
                          <w:p w:rsidR="00CB0CAE" w:rsidRPr="00FF3A2D" w:rsidRDefault="00CB0CAE" w:rsidP="00FF3A2D">
                            <w:pPr>
                              <w:spacing w:after="0" w:line="240" w:lineRule="auto"/>
                              <w:rPr>
                                <w:rFonts w:ascii="Times New Roman" w:hAnsi="Times New Roman"/>
                                <w:b/>
                                <w:i/>
                                <w:iCs/>
                                <w:noProof/>
                                <w:color w:val="FFFFFF" w:themeColor="background1"/>
                                <w:sz w:val="20"/>
                                <w:szCs w:val="20"/>
                              </w:rPr>
                            </w:pPr>
                            <w:r w:rsidRPr="00FF3A2D">
                              <w:rPr>
                                <w:rFonts w:ascii="Times New Roman" w:hAnsi="Times New Roman"/>
                                <w:b/>
                                <w:i/>
                                <w:iCs/>
                                <w:noProof/>
                                <w:color w:val="FFFFFF" w:themeColor="background1"/>
                                <w:sz w:val="20"/>
                                <w:szCs w:val="20"/>
                              </w:rPr>
                              <w:t>Preşedinte</w:t>
                            </w:r>
                          </w:p>
                          <w:p w:rsidR="00CB0CAE" w:rsidRPr="00FF3A2D" w:rsidRDefault="00CB0CAE" w:rsidP="008E06F5">
                            <w:pPr>
                              <w:pStyle w:val="ListParagraph"/>
                              <w:numPr>
                                <w:ilvl w:val="0"/>
                                <w:numId w:val="4"/>
                              </w:numPr>
                              <w:tabs>
                                <w:tab w:val="left" w:pos="142"/>
                              </w:tabs>
                              <w:spacing w:after="0" w:line="240" w:lineRule="auto"/>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jud.  SAVONEA Lia</w:t>
                            </w:r>
                            <w:r w:rsidRPr="00FF3A2D">
                              <w:rPr>
                                <w:rFonts w:ascii="Times New Roman" w:hAnsi="Times New Roman"/>
                                <w:noProof/>
                                <w:color w:val="FFFFFF" w:themeColor="background1"/>
                                <w:szCs w:val="24"/>
                              </w:rPr>
                              <w:t xml:space="preserve"> </w:t>
                            </w:r>
                          </w:p>
                          <w:p w:rsidR="00CB0CAE" w:rsidRPr="00FF3A2D" w:rsidRDefault="00CB0CAE" w:rsidP="00FF3A2D">
                            <w:pPr>
                              <w:tabs>
                                <w:tab w:val="left" w:pos="284"/>
                              </w:tabs>
                              <w:spacing w:after="0" w:line="240" w:lineRule="auto"/>
                              <w:ind w:left="-81"/>
                              <w:rPr>
                                <w:rFonts w:ascii="Times New Roman" w:hAnsi="Times New Roman"/>
                                <w:b/>
                                <w:i/>
                                <w:iCs/>
                                <w:noProof/>
                                <w:color w:val="FFFFFF" w:themeColor="background1"/>
                                <w:sz w:val="20"/>
                                <w:szCs w:val="20"/>
                              </w:rPr>
                            </w:pPr>
                            <w:r w:rsidRPr="00FF3A2D">
                              <w:rPr>
                                <w:rFonts w:ascii="Times New Roman" w:hAnsi="Times New Roman"/>
                                <w:b/>
                                <w:i/>
                                <w:iCs/>
                                <w:noProof/>
                                <w:color w:val="FFFFFF" w:themeColor="background1"/>
                                <w:sz w:val="20"/>
                                <w:szCs w:val="20"/>
                              </w:rPr>
                              <w:t>Vicepreşedinte</w:t>
                            </w:r>
                          </w:p>
                          <w:p w:rsidR="00CB0CAE" w:rsidRPr="00FF3A2D" w:rsidRDefault="00CB0CAE" w:rsidP="008E06F5">
                            <w:pPr>
                              <w:pStyle w:val="ListParagraph"/>
                              <w:numPr>
                                <w:ilvl w:val="0"/>
                                <w:numId w:val="4"/>
                              </w:numPr>
                              <w:tabs>
                                <w:tab w:val="left" w:pos="142"/>
                              </w:tabs>
                              <w:spacing w:after="0" w:line="240" w:lineRule="auto"/>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proc. SOLOMON Nicolae Andrei</w:t>
                            </w:r>
                          </w:p>
                          <w:p w:rsidR="00CB0CAE" w:rsidRPr="00FF3A2D" w:rsidRDefault="00CB0CAE" w:rsidP="00FF3A2D">
                            <w:pPr>
                              <w:pStyle w:val="ListParagraph"/>
                              <w:spacing w:after="0" w:line="240" w:lineRule="auto"/>
                              <w:ind w:left="0"/>
                              <w:rPr>
                                <w:rFonts w:ascii="Times New Roman" w:hAnsi="Times New Roman"/>
                                <w:iCs/>
                                <w:noProof/>
                                <w:color w:val="FFFFFF" w:themeColor="background1"/>
                                <w:sz w:val="20"/>
                                <w:szCs w:val="20"/>
                              </w:rPr>
                            </w:pPr>
                          </w:p>
                          <w:p w:rsidR="00CB0CAE" w:rsidRPr="00FF3A2D" w:rsidRDefault="00CB0CAE" w:rsidP="00FF3A2D">
                            <w:pPr>
                              <w:spacing w:after="0" w:line="240" w:lineRule="auto"/>
                              <w:rPr>
                                <w:rFonts w:ascii="Times New Roman" w:hAnsi="Times New Roman"/>
                                <w:b/>
                                <w:i/>
                                <w:iCs/>
                                <w:noProof/>
                                <w:color w:val="FFFFFF" w:themeColor="background1"/>
                                <w:sz w:val="20"/>
                                <w:szCs w:val="20"/>
                                <w:lang w:val="es-ES"/>
                              </w:rPr>
                            </w:pPr>
                            <w:r w:rsidRPr="00FF3A2D">
                              <w:rPr>
                                <w:rFonts w:ascii="Times New Roman" w:hAnsi="Times New Roman"/>
                                <w:b/>
                                <w:i/>
                                <w:iCs/>
                                <w:noProof/>
                                <w:color w:val="FFFFFF" w:themeColor="background1"/>
                                <w:sz w:val="20"/>
                                <w:szCs w:val="20"/>
                                <w:lang w:val="es-ES"/>
                              </w:rPr>
                              <w:t>Membri aleşi cu activitate permanentă – judecători şi procurori:</w:t>
                            </w:r>
                          </w:p>
                          <w:p w:rsidR="00CB0CAE" w:rsidRPr="00FF3A2D" w:rsidRDefault="00CB0CAE" w:rsidP="008E06F5">
                            <w:pPr>
                              <w:pStyle w:val="ListParagraph"/>
                              <w:numPr>
                                <w:ilvl w:val="0"/>
                                <w:numId w:val="3"/>
                              </w:numPr>
                              <w:tabs>
                                <w:tab w:val="left" w:pos="142"/>
                              </w:tabs>
                              <w:spacing w:after="0" w:line="240" w:lineRule="auto"/>
                              <w:ind w:hanging="720"/>
                              <w:rPr>
                                <w:rFonts w:ascii="Times New Roman" w:hAnsi="Times New Roman"/>
                                <w:iCs/>
                                <w:noProof/>
                                <w:color w:val="FFFFFF" w:themeColor="background1"/>
                                <w:sz w:val="20"/>
                                <w:szCs w:val="20"/>
                              </w:rPr>
                            </w:pPr>
                            <w:r w:rsidRPr="00FF3A2D">
                              <w:rPr>
                                <w:rFonts w:ascii="Times New Roman" w:hAnsi="Times New Roman"/>
                                <w:iCs/>
                                <w:noProof/>
                                <w:color w:val="FFFFFF" w:themeColor="background1"/>
                                <w:sz w:val="20"/>
                                <w:szCs w:val="20"/>
                              </w:rPr>
                              <w:t xml:space="preserve">jud. </w:t>
                            </w:r>
                            <w:r w:rsidRPr="00FF3A2D">
                              <w:rPr>
                                <w:rFonts w:ascii="Times New Roman" w:hAnsi="Times New Roman"/>
                                <w:noProof/>
                                <w:color w:val="FFFFFF" w:themeColor="background1"/>
                                <w:sz w:val="20"/>
                                <w:szCs w:val="20"/>
                              </w:rPr>
                              <w:t xml:space="preserve">BALTAG Gabriela   </w:t>
                            </w:r>
                          </w:p>
                          <w:p w:rsidR="00CB0CAE" w:rsidRPr="00FF3A2D" w:rsidRDefault="00CB0CAE" w:rsidP="008E06F5">
                            <w:pPr>
                              <w:pStyle w:val="ListParagraph"/>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iCs/>
                                <w:noProof/>
                                <w:color w:val="FFFFFF" w:themeColor="background1"/>
                                <w:sz w:val="20"/>
                                <w:szCs w:val="20"/>
                              </w:rPr>
                              <w:t xml:space="preserve">jud. </w:t>
                            </w:r>
                            <w:r w:rsidRPr="00FF3A2D">
                              <w:rPr>
                                <w:rFonts w:ascii="Times New Roman" w:hAnsi="Times New Roman"/>
                                <w:noProof/>
                                <w:color w:val="FFFFFF" w:themeColor="background1"/>
                                <w:sz w:val="20"/>
                                <w:szCs w:val="20"/>
                              </w:rPr>
                              <w:t>BALAN Mihai Andrei</w:t>
                            </w:r>
                            <w:r w:rsidRPr="00FF3A2D">
                              <w:rPr>
                                <w:rFonts w:ascii="Times New Roman" w:hAnsi="Times New Roman"/>
                                <w:b/>
                                <w:iCs/>
                                <w:noProof/>
                                <w:color w:val="FFFFFF" w:themeColor="background1"/>
                                <w:sz w:val="20"/>
                                <w:szCs w:val="20"/>
                              </w:rPr>
                              <w:t xml:space="preserve"> </w:t>
                            </w:r>
                          </w:p>
                          <w:p w:rsidR="00CB0CAE" w:rsidRPr="00FF3A2D" w:rsidRDefault="00CB0CAE" w:rsidP="008E06F5">
                            <w:pPr>
                              <w:pStyle w:val="ListParagraph"/>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iCs/>
                                <w:noProof/>
                                <w:color w:val="FFFFFF" w:themeColor="background1"/>
                                <w:sz w:val="20"/>
                                <w:szCs w:val="20"/>
                              </w:rPr>
                              <w:t xml:space="preserve">jud. </w:t>
                            </w:r>
                            <w:r w:rsidRPr="00FF3A2D">
                              <w:rPr>
                                <w:rFonts w:ascii="Times New Roman" w:hAnsi="Times New Roman"/>
                                <w:noProof/>
                                <w:color w:val="FFFFFF" w:themeColor="background1"/>
                                <w:sz w:val="20"/>
                                <w:szCs w:val="20"/>
                              </w:rPr>
                              <w:t>CHIȘ Andrea Annamaria</w:t>
                            </w:r>
                          </w:p>
                          <w:p w:rsidR="00CB0CAE" w:rsidRPr="00FF3A2D" w:rsidRDefault="00CB0CAE" w:rsidP="008E06F5">
                            <w:pPr>
                              <w:pStyle w:val="ListParagraph"/>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 xml:space="preserve">jud. </w:t>
                            </w:r>
                            <w:r w:rsidRPr="00FF3A2D">
                              <w:rPr>
                                <w:rFonts w:ascii="Times New Roman" w:hAnsi="Times New Roman"/>
                                <w:iCs/>
                                <w:noProof/>
                                <w:color w:val="FFFFFF" w:themeColor="background1"/>
                                <w:sz w:val="20"/>
                                <w:szCs w:val="20"/>
                              </w:rPr>
                              <w:t xml:space="preserve">GHENA Mariana </w:t>
                            </w:r>
                          </w:p>
                          <w:p w:rsidR="00CB0CAE" w:rsidRPr="00FF3A2D" w:rsidRDefault="00CB0CAE" w:rsidP="008E06F5">
                            <w:pPr>
                              <w:pStyle w:val="ListParagraph"/>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jud. MATEESCU Mihai Bogdan  </w:t>
                            </w:r>
                          </w:p>
                          <w:p w:rsidR="00CB0CAE" w:rsidRPr="00FF3A2D" w:rsidRDefault="00CB0CAE" w:rsidP="008E06F5">
                            <w:pPr>
                              <w:pStyle w:val="ListParagraph"/>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Cs w:val="24"/>
                              </w:rPr>
                              <w:t>jud. </w:t>
                            </w:r>
                            <w:r w:rsidRPr="00FF3A2D">
                              <w:rPr>
                                <w:rFonts w:ascii="Times New Roman" w:hAnsi="Times New Roman"/>
                                <w:noProof/>
                                <w:color w:val="FFFFFF" w:themeColor="background1"/>
                                <w:sz w:val="20"/>
                                <w:szCs w:val="20"/>
                              </w:rPr>
                              <w:t>OPRINA Evelina Mirela      </w:t>
                            </w:r>
                          </w:p>
                          <w:p w:rsidR="00CB0CAE" w:rsidRPr="00FF3A2D" w:rsidRDefault="00CB0CAE" w:rsidP="008E06F5">
                            <w:pPr>
                              <w:pStyle w:val="ListParagraph"/>
                              <w:numPr>
                                <w:ilvl w:val="0"/>
                                <w:numId w:val="3"/>
                              </w:numPr>
                              <w:tabs>
                                <w:tab w:val="left" w:pos="142"/>
                                <w:tab w:val="left" w:pos="284"/>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iCs/>
                                <w:noProof/>
                                <w:color w:val="FFFFFF" w:themeColor="background1"/>
                                <w:sz w:val="20"/>
                                <w:szCs w:val="20"/>
                              </w:rPr>
                              <w:t>jud.</w:t>
                            </w:r>
                            <w:r w:rsidRPr="00FF3A2D">
                              <w:rPr>
                                <w:rFonts w:ascii="Times New Roman" w:hAnsi="Times New Roman"/>
                                <w:noProof/>
                                <w:color w:val="FFFFFF" w:themeColor="background1"/>
                                <w:sz w:val="20"/>
                                <w:szCs w:val="20"/>
                              </w:rPr>
                              <w:t xml:space="preserve"> MARCU Simona Camelia</w:t>
                            </w:r>
                            <w:r w:rsidRPr="00FF3A2D">
                              <w:rPr>
                                <w:rFonts w:ascii="Times New Roman" w:hAnsi="Times New Roman"/>
                                <w:iCs/>
                                <w:noProof/>
                                <w:color w:val="FFFFFF" w:themeColor="background1"/>
                                <w:sz w:val="20"/>
                                <w:szCs w:val="20"/>
                              </w:rPr>
                              <w:t xml:space="preserve"> </w:t>
                            </w:r>
                          </w:p>
                          <w:p w:rsidR="00CB0CAE" w:rsidRPr="00FF3A2D" w:rsidRDefault="00CB0CAE" w:rsidP="008E06F5">
                            <w:pPr>
                              <w:pStyle w:val="ListParagraph"/>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jud. ȚÎNȚ Nicoleta Margareta</w:t>
                            </w:r>
                          </w:p>
                          <w:p w:rsidR="00CB0CAE" w:rsidRPr="00FF3A2D" w:rsidRDefault="00CB0CAE" w:rsidP="008E06F5">
                            <w:pPr>
                              <w:pStyle w:val="ListParagraph"/>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proc. DEAC Florin   </w:t>
                            </w:r>
                          </w:p>
                          <w:p w:rsidR="00CB0CAE" w:rsidRPr="00FF3A2D" w:rsidRDefault="00CB0CAE" w:rsidP="008E06F5">
                            <w:pPr>
                              <w:pStyle w:val="ListParagraph"/>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 xml:space="preserve">proc. </w:t>
                            </w:r>
                            <w:r w:rsidRPr="00FF3A2D">
                              <w:rPr>
                                <w:rFonts w:ascii="Times New Roman" w:hAnsi="Times New Roman"/>
                                <w:iCs/>
                                <w:noProof/>
                                <w:color w:val="FFFFFF" w:themeColor="background1"/>
                                <w:sz w:val="20"/>
                                <w:szCs w:val="20"/>
                              </w:rPr>
                              <w:t xml:space="preserve">BAN Cristian   </w:t>
                            </w:r>
                          </w:p>
                          <w:p w:rsidR="00CB0CAE" w:rsidRPr="00FF3A2D" w:rsidRDefault="00CB0CAE" w:rsidP="008E06F5">
                            <w:pPr>
                              <w:pStyle w:val="ListParagraph"/>
                              <w:numPr>
                                <w:ilvl w:val="0"/>
                                <w:numId w:val="3"/>
                              </w:numPr>
                              <w:tabs>
                                <w:tab w:val="left" w:pos="142"/>
                                <w:tab w:val="left" w:pos="284"/>
                              </w:tabs>
                              <w:spacing w:after="0" w:line="240" w:lineRule="auto"/>
                              <w:ind w:left="0" w:firstLine="0"/>
                              <w:rPr>
                                <w:rFonts w:ascii="Times New Roman" w:hAnsi="Times New Roman"/>
                                <w:b/>
                                <w:iCs/>
                                <w:noProof/>
                                <w:color w:val="FFFFFF" w:themeColor="background1"/>
                                <w:sz w:val="20"/>
                                <w:szCs w:val="20"/>
                              </w:rPr>
                            </w:pPr>
                            <w:r w:rsidRPr="00FF3A2D">
                              <w:rPr>
                                <w:rFonts w:ascii="Times New Roman" w:hAnsi="Times New Roman"/>
                                <w:iCs/>
                                <w:noProof/>
                                <w:color w:val="FFFFFF" w:themeColor="background1"/>
                                <w:sz w:val="20"/>
                                <w:szCs w:val="20"/>
                              </w:rPr>
                              <w:t>proc.</w:t>
                            </w:r>
                            <w:r w:rsidRPr="00FF3A2D">
                              <w:rPr>
                                <w:rFonts w:ascii="Times New Roman" w:hAnsi="Times New Roman"/>
                                <w:noProof/>
                                <w:color w:val="FFFFFF" w:themeColor="background1"/>
                                <w:sz w:val="20"/>
                                <w:szCs w:val="20"/>
                              </w:rPr>
                              <w:t xml:space="preserve"> OLARU Codruț</w:t>
                            </w:r>
                            <w:r w:rsidRPr="00FF3A2D">
                              <w:rPr>
                                <w:rFonts w:ascii="Times New Roman" w:hAnsi="Times New Roman"/>
                                <w:iCs/>
                                <w:noProof/>
                                <w:color w:val="FFFFFF" w:themeColor="background1"/>
                                <w:sz w:val="20"/>
                                <w:szCs w:val="20"/>
                              </w:rPr>
                              <w:t xml:space="preserve"> </w:t>
                            </w:r>
                          </w:p>
                          <w:p w:rsidR="00CB0CAE" w:rsidRPr="00FF3A2D" w:rsidRDefault="00CB0CAE" w:rsidP="008E06F5">
                            <w:pPr>
                              <w:pStyle w:val="ListParagraph"/>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proc. TOADER Tatiana   </w:t>
                            </w:r>
                          </w:p>
                          <w:p w:rsidR="00CB0CAE" w:rsidRPr="00FF3A2D" w:rsidRDefault="00CB0CAE" w:rsidP="00FF3A2D">
                            <w:pPr>
                              <w:spacing w:after="0" w:line="240" w:lineRule="auto"/>
                              <w:rPr>
                                <w:rFonts w:ascii="Times New Roman" w:hAnsi="Times New Roman"/>
                                <w:b/>
                                <w:i/>
                                <w:iCs/>
                                <w:noProof/>
                                <w:color w:val="FFFFFF" w:themeColor="background1"/>
                                <w:sz w:val="20"/>
                                <w:szCs w:val="20"/>
                              </w:rPr>
                            </w:pPr>
                          </w:p>
                          <w:p w:rsidR="00CB0CAE" w:rsidRPr="00FF3A2D" w:rsidRDefault="00CB0CAE" w:rsidP="00FF3A2D">
                            <w:pPr>
                              <w:spacing w:after="0" w:line="240" w:lineRule="auto"/>
                              <w:rPr>
                                <w:rFonts w:ascii="Times New Roman" w:hAnsi="Times New Roman"/>
                                <w:b/>
                                <w:i/>
                                <w:iCs/>
                                <w:noProof/>
                                <w:color w:val="FFFFFF" w:themeColor="background1"/>
                                <w:sz w:val="20"/>
                                <w:szCs w:val="20"/>
                              </w:rPr>
                            </w:pPr>
                            <w:r w:rsidRPr="00FF3A2D">
                              <w:rPr>
                                <w:rFonts w:ascii="Times New Roman" w:hAnsi="Times New Roman"/>
                                <w:b/>
                                <w:i/>
                                <w:iCs/>
                                <w:noProof/>
                                <w:color w:val="FFFFFF" w:themeColor="background1"/>
                                <w:sz w:val="20"/>
                                <w:szCs w:val="20"/>
                              </w:rPr>
                              <w:t>Membri de drept:</w:t>
                            </w:r>
                          </w:p>
                          <w:p w:rsidR="00CB0CAE" w:rsidRPr="00DD3CE0" w:rsidRDefault="00CB0CAE" w:rsidP="008E06F5">
                            <w:pPr>
                              <w:pStyle w:val="ListParagraph"/>
                              <w:numPr>
                                <w:ilvl w:val="0"/>
                                <w:numId w:val="5"/>
                              </w:numPr>
                              <w:tabs>
                                <w:tab w:val="left" w:pos="142"/>
                              </w:tabs>
                              <w:spacing w:after="0" w:line="240" w:lineRule="auto"/>
                              <w:ind w:left="0" w:firstLine="0"/>
                              <w:rPr>
                                <w:rFonts w:ascii="Times New Roman" w:hAnsi="Times New Roman"/>
                                <w:noProof/>
                                <w:sz w:val="20"/>
                                <w:szCs w:val="20"/>
                              </w:rPr>
                            </w:pPr>
                            <w:r w:rsidRPr="00DD3CE0">
                              <w:rPr>
                                <w:rFonts w:ascii="Times New Roman" w:hAnsi="Times New Roman"/>
                                <w:iCs/>
                                <w:noProof/>
                                <w:sz w:val="20"/>
                                <w:szCs w:val="20"/>
                              </w:rPr>
                              <w:t>ANA BIRCHALL</w:t>
                            </w:r>
                            <w:r w:rsidRPr="00DD3CE0">
                              <w:rPr>
                                <w:rFonts w:ascii="Times New Roman" w:hAnsi="Times New Roman"/>
                                <w:noProof/>
                                <w:sz w:val="20"/>
                                <w:szCs w:val="20"/>
                              </w:rPr>
                              <w:t xml:space="preserve">   ministrul justiţiei</w:t>
                            </w:r>
                            <w:r>
                              <w:rPr>
                                <w:rFonts w:ascii="Times New Roman" w:hAnsi="Times New Roman"/>
                                <w:noProof/>
                                <w:sz w:val="20"/>
                                <w:szCs w:val="20"/>
                              </w:rPr>
                              <w:t xml:space="preserve"> interimar</w:t>
                            </w:r>
                          </w:p>
                          <w:p w:rsidR="00CB0CAE" w:rsidRPr="00FF3A2D" w:rsidRDefault="00CB0CAE" w:rsidP="008E06F5">
                            <w:pPr>
                              <w:pStyle w:val="ListParagraph"/>
                              <w:numPr>
                                <w:ilvl w:val="0"/>
                                <w:numId w:val="5"/>
                              </w:numPr>
                              <w:tabs>
                                <w:tab w:val="left" w:pos="142"/>
                              </w:tabs>
                              <w:spacing w:after="0" w:line="240" w:lineRule="auto"/>
                              <w:ind w:left="0" w:firstLine="0"/>
                              <w:rPr>
                                <w:rFonts w:ascii="Times New Roman" w:hAnsi="Times New Roman"/>
                                <w:noProof/>
                                <w:color w:val="FFFFFF" w:themeColor="background1"/>
                                <w:sz w:val="20"/>
                                <w:szCs w:val="20"/>
                              </w:rPr>
                            </w:pPr>
                            <w:r w:rsidRPr="00DD3CE0">
                              <w:rPr>
                                <w:rFonts w:ascii="Times New Roman" w:hAnsi="Times New Roman"/>
                                <w:noProof/>
                                <w:sz w:val="20"/>
                                <w:szCs w:val="20"/>
                              </w:rPr>
                              <w:t xml:space="preserve">BOGDAN LICU </w:t>
                            </w:r>
                            <w:r w:rsidRPr="00DD3CE0">
                              <w:rPr>
                                <w:rFonts w:ascii="Times New Roman" w:hAnsi="Times New Roman"/>
                                <w:b/>
                                <w:noProof/>
                                <w:sz w:val="20"/>
                                <w:szCs w:val="20"/>
                              </w:rPr>
                              <w:t>-</w:t>
                            </w:r>
                            <w:r w:rsidRPr="00DD3CE0">
                              <w:rPr>
                                <w:rFonts w:ascii="Times New Roman" w:hAnsi="Times New Roman"/>
                                <w:noProof/>
                                <w:sz w:val="20"/>
                                <w:szCs w:val="20"/>
                              </w:rPr>
                              <w:t xml:space="preserve"> </w:t>
                            </w:r>
                            <w:r w:rsidRPr="00FF3A2D">
                              <w:rPr>
                                <w:rFonts w:ascii="Times New Roman" w:hAnsi="Times New Roman"/>
                                <w:noProof/>
                                <w:color w:val="FFFFFF" w:themeColor="background1"/>
                                <w:sz w:val="20"/>
                                <w:szCs w:val="20"/>
                              </w:rPr>
                              <w:t>procuror general al PICCJ</w:t>
                            </w:r>
                          </w:p>
                          <w:p w:rsidR="00CB0CAE" w:rsidRPr="00D94871" w:rsidRDefault="00CB0CAE" w:rsidP="008E06F5">
                            <w:pPr>
                              <w:pStyle w:val="ListParagraph"/>
                              <w:numPr>
                                <w:ilvl w:val="0"/>
                                <w:numId w:val="5"/>
                              </w:numPr>
                              <w:tabs>
                                <w:tab w:val="left" w:pos="142"/>
                              </w:tabs>
                              <w:spacing w:after="0" w:line="240" w:lineRule="auto"/>
                              <w:ind w:left="0" w:firstLine="0"/>
                              <w:rPr>
                                <w:rFonts w:ascii="Times New Roman" w:hAnsi="Times New Roman"/>
                                <w:noProof/>
                                <w:color w:val="FFFFFF" w:themeColor="background1"/>
                                <w:sz w:val="20"/>
                                <w:szCs w:val="20"/>
                                <w:lang w:val="es-ES"/>
                              </w:rPr>
                            </w:pPr>
                            <w:r w:rsidRPr="00FF3A2D">
                              <w:rPr>
                                <w:rFonts w:ascii="Times New Roman" w:hAnsi="Times New Roman"/>
                                <w:iCs/>
                                <w:noProof/>
                                <w:color w:val="FFFFFF" w:themeColor="background1"/>
                                <w:sz w:val="20"/>
                                <w:szCs w:val="20"/>
                                <w:lang w:val="es-ES"/>
                              </w:rPr>
                              <w:t xml:space="preserve">jud. </w:t>
                            </w:r>
                            <w:r>
                              <w:rPr>
                                <w:rFonts w:ascii="Times New Roman" w:hAnsi="Times New Roman"/>
                                <w:iCs/>
                                <w:noProof/>
                                <w:color w:val="FFFFFF" w:themeColor="background1"/>
                                <w:sz w:val="20"/>
                                <w:szCs w:val="20"/>
                                <w:lang w:val="es-ES"/>
                              </w:rPr>
                              <w:t xml:space="preserve">CORINA-ALINA </w:t>
                            </w:r>
                            <w:r>
                              <w:rPr>
                                <w:rFonts w:ascii="Times New Roman" w:hAnsi="Times New Roman"/>
                                <w:noProof/>
                                <w:color w:val="FFFFFF" w:themeColor="background1"/>
                                <w:sz w:val="20"/>
                                <w:szCs w:val="20"/>
                                <w:lang w:val="es-ES"/>
                              </w:rPr>
                              <w:t>CORBU</w:t>
                            </w:r>
                            <w:r w:rsidRPr="00FF3A2D">
                              <w:rPr>
                                <w:rFonts w:ascii="Times New Roman" w:hAnsi="Times New Roman"/>
                                <w:noProof/>
                                <w:color w:val="FFFFFF" w:themeColor="background1"/>
                                <w:sz w:val="20"/>
                                <w:szCs w:val="20"/>
                                <w:lang w:val="es-ES"/>
                              </w:rPr>
                              <w:t xml:space="preserve">, </w:t>
                            </w:r>
                            <w:r w:rsidRPr="00FF3A2D">
                              <w:rPr>
                                <w:rFonts w:ascii="Times New Roman" w:hAnsi="Times New Roman"/>
                                <w:iCs/>
                                <w:noProof/>
                                <w:color w:val="FFFFFF" w:themeColor="background1"/>
                                <w:sz w:val="18"/>
                                <w:szCs w:val="18"/>
                                <w:lang w:val="es-ES"/>
                              </w:rPr>
                              <w:t>preşedintele ICCJ</w:t>
                            </w:r>
                          </w:p>
                          <w:p w:rsidR="00CB0CAE" w:rsidRPr="00FF3A2D" w:rsidRDefault="00CB0CAE" w:rsidP="00FF3A2D">
                            <w:pPr>
                              <w:spacing w:after="0" w:line="240" w:lineRule="auto"/>
                              <w:rPr>
                                <w:rFonts w:ascii="Times New Roman" w:hAnsi="Times New Roman"/>
                                <w:b/>
                                <w:i/>
                                <w:iCs/>
                                <w:noProof/>
                                <w:color w:val="FFFFFF" w:themeColor="background1"/>
                                <w:sz w:val="20"/>
                                <w:szCs w:val="20"/>
                                <w:lang w:val="es-ES"/>
                              </w:rPr>
                            </w:pPr>
                          </w:p>
                          <w:p w:rsidR="00CB0CAE" w:rsidRPr="00FF3A2D" w:rsidRDefault="00CB0CAE" w:rsidP="00FF3A2D">
                            <w:pPr>
                              <w:spacing w:after="0" w:line="240" w:lineRule="auto"/>
                              <w:rPr>
                                <w:rFonts w:ascii="Times New Roman" w:hAnsi="Times New Roman"/>
                                <w:b/>
                                <w:iCs/>
                                <w:noProof/>
                                <w:color w:val="FFFFFF" w:themeColor="background1"/>
                                <w:sz w:val="20"/>
                                <w:szCs w:val="20"/>
                              </w:rPr>
                            </w:pPr>
                            <w:r w:rsidRPr="00FF3A2D">
                              <w:rPr>
                                <w:rFonts w:ascii="Times New Roman" w:hAnsi="Times New Roman"/>
                                <w:b/>
                                <w:i/>
                                <w:iCs/>
                                <w:noProof/>
                                <w:color w:val="FFFFFF" w:themeColor="background1"/>
                                <w:sz w:val="20"/>
                                <w:szCs w:val="20"/>
                              </w:rPr>
                              <w:t>Reprezentanţi ai societăţii civile</w:t>
                            </w:r>
                            <w:r w:rsidRPr="00FF3A2D">
                              <w:rPr>
                                <w:rFonts w:ascii="Times New Roman" w:hAnsi="Times New Roman"/>
                                <w:b/>
                                <w:iCs/>
                                <w:noProof/>
                                <w:color w:val="FFFFFF" w:themeColor="background1"/>
                                <w:sz w:val="20"/>
                                <w:szCs w:val="20"/>
                              </w:rPr>
                              <w:t xml:space="preserve">: </w:t>
                            </w:r>
                          </w:p>
                          <w:p w:rsidR="00CB0CAE" w:rsidRPr="00FF3A2D" w:rsidRDefault="00CB0CAE" w:rsidP="008E06F5">
                            <w:pPr>
                              <w:pStyle w:val="ListParagraph"/>
                              <w:numPr>
                                <w:ilvl w:val="0"/>
                                <w:numId w:val="5"/>
                              </w:numPr>
                              <w:tabs>
                                <w:tab w:val="left" w:pos="142"/>
                                <w:tab w:val="left" w:pos="284"/>
                              </w:tabs>
                              <w:spacing w:after="0" w:line="240" w:lineRule="auto"/>
                              <w:rPr>
                                <w:rFonts w:ascii="Times New Roman" w:hAnsi="Times New Roman"/>
                                <w:color w:val="FFFFFF" w:themeColor="background1"/>
                                <w:sz w:val="18"/>
                                <w:szCs w:val="18"/>
                              </w:rPr>
                            </w:pPr>
                            <w:r w:rsidRPr="00FF3A2D">
                              <w:rPr>
                                <w:rFonts w:ascii="Times New Roman" w:hAnsi="Times New Roman"/>
                                <w:color w:val="FFFFFF" w:themeColor="background1"/>
                                <w:sz w:val="18"/>
                                <w:szCs w:val="18"/>
                              </w:rPr>
                              <w:t xml:space="preserve">ALISTAR </w:t>
                            </w:r>
                            <w:proofErr w:type="spellStart"/>
                            <w:r w:rsidRPr="00FF3A2D">
                              <w:rPr>
                                <w:rFonts w:ascii="Times New Roman" w:hAnsi="Times New Roman"/>
                                <w:color w:val="FFFFFF" w:themeColor="background1"/>
                                <w:sz w:val="18"/>
                                <w:szCs w:val="18"/>
                              </w:rPr>
                              <w:t>Teodor</w:t>
                            </w:r>
                            <w:proofErr w:type="spellEnd"/>
                            <w:r w:rsidRPr="00FF3A2D">
                              <w:rPr>
                                <w:rFonts w:ascii="Times New Roman" w:hAnsi="Times New Roman"/>
                                <w:color w:val="FFFFFF" w:themeColor="background1"/>
                                <w:sz w:val="18"/>
                                <w:szCs w:val="18"/>
                              </w:rPr>
                              <w:t xml:space="preserve"> Victor</w:t>
                            </w:r>
                          </w:p>
                          <w:p w:rsidR="00CB0CAE" w:rsidRPr="00773F3B" w:rsidRDefault="00CB0CAE" w:rsidP="00FF3A2D">
                            <w:pPr>
                              <w:pStyle w:val="ListParagraph"/>
                              <w:numPr>
                                <w:ilvl w:val="0"/>
                                <w:numId w:val="5"/>
                              </w:numPr>
                              <w:tabs>
                                <w:tab w:val="left" w:pos="142"/>
                                <w:tab w:val="left" w:pos="284"/>
                              </w:tabs>
                              <w:spacing w:after="0" w:line="240" w:lineRule="auto"/>
                              <w:rPr>
                                <w:rFonts w:ascii="Times New Roman" w:hAnsi="Times New Roman"/>
                                <w:color w:val="FFFFFF" w:themeColor="background1"/>
                                <w:sz w:val="18"/>
                                <w:szCs w:val="18"/>
                              </w:rPr>
                            </w:pPr>
                            <w:r w:rsidRPr="00FF3A2D">
                              <w:rPr>
                                <w:rFonts w:ascii="Times New Roman" w:hAnsi="Times New Roman"/>
                                <w:color w:val="FFFFFF" w:themeColor="background1"/>
                                <w:sz w:val="18"/>
                                <w:szCs w:val="18"/>
                              </w:rPr>
                              <w:t xml:space="preserve"> CHELARIU </w:t>
                            </w:r>
                            <w:proofErr w:type="spellStart"/>
                            <w:r w:rsidRPr="00FF3A2D">
                              <w:rPr>
                                <w:rFonts w:ascii="Times New Roman" w:hAnsi="Times New Roman"/>
                                <w:color w:val="FFFFFF" w:themeColor="background1"/>
                                <w:sz w:val="18"/>
                                <w:szCs w:val="18"/>
                              </w:rPr>
                              <w:t>Romeu</w:t>
                            </w:r>
                            <w:proofErr w:type="spellEnd"/>
                          </w:p>
                          <w:p w:rsidR="00CB0CAE" w:rsidRPr="001A4217" w:rsidRDefault="00CB0CAE" w:rsidP="00FF3A2D">
                            <w:pPr>
                              <w:spacing w:after="0" w:line="240" w:lineRule="auto"/>
                              <w:rPr>
                                <w:rFonts w:ascii="Times New Roman" w:hAnsi="Times New Roman"/>
                                <w:b/>
                                <w:i/>
                                <w:iCs/>
                                <w:noProof/>
                                <w:color w:val="FFFFFF" w:themeColor="background1"/>
                                <w:sz w:val="16"/>
                                <w:szCs w:val="16"/>
                                <w:u w:val="single"/>
                              </w:rPr>
                            </w:pPr>
                            <w:r>
                              <w:rPr>
                                <w:rFonts w:ascii="Times New Roman" w:hAnsi="Times New Roman"/>
                                <w:b/>
                                <w:i/>
                                <w:iCs/>
                                <w:noProof/>
                                <w:color w:val="FFFFFF" w:themeColor="background1"/>
                                <w:sz w:val="16"/>
                                <w:szCs w:val="16"/>
                                <w:u w:val="single"/>
                              </w:rPr>
                              <w:t>Statutul membrilorConsiliului</w:t>
                            </w:r>
                            <w:r w:rsidRPr="001A4217">
                              <w:rPr>
                                <w:rFonts w:ascii="Times New Roman" w:hAnsi="Times New Roman"/>
                                <w:b/>
                                <w:i/>
                                <w:iCs/>
                                <w:noProof/>
                                <w:color w:val="FFFFFF" w:themeColor="background1"/>
                                <w:sz w:val="16"/>
                                <w:szCs w:val="16"/>
                                <w:u w:val="single"/>
                              </w:rPr>
                              <w:t>:</w:t>
                            </w:r>
                          </w:p>
                          <w:p w:rsidR="00CB0CAE" w:rsidRPr="001A4217" w:rsidRDefault="00CB0CAE" w:rsidP="001A4217">
                            <w:pPr>
                              <w:spacing w:after="0" w:line="240" w:lineRule="auto"/>
                              <w:rPr>
                                <w:rFonts w:ascii="Times New Roman" w:hAnsi="Times New Roman"/>
                                <w:i/>
                                <w:noProof/>
                                <w:color w:val="FFFFFF" w:themeColor="background1"/>
                                <w:sz w:val="16"/>
                                <w:szCs w:val="16"/>
                                <w:lang w:val="es-ES"/>
                              </w:rPr>
                            </w:pPr>
                            <w:proofErr w:type="spellStart"/>
                            <w:r w:rsidRPr="001A4217">
                              <w:rPr>
                                <w:rFonts w:ascii="Times New Roman" w:hAnsi="Times New Roman"/>
                                <w:b/>
                                <w:i/>
                                <w:iCs/>
                                <w:color w:val="FFFFFF" w:themeColor="background1"/>
                                <w:sz w:val="16"/>
                                <w:szCs w:val="16"/>
                                <w:lang w:val="es-ES"/>
                              </w:rPr>
                              <w:t>Consiliului</w:t>
                            </w:r>
                            <w:proofErr w:type="spellEnd"/>
                            <w:r w:rsidRPr="001A4217">
                              <w:rPr>
                                <w:rFonts w:ascii="Times New Roman" w:hAnsi="Times New Roman"/>
                                <w:b/>
                                <w:i/>
                                <w:iCs/>
                                <w:color w:val="FFFFFF" w:themeColor="background1"/>
                                <w:sz w:val="16"/>
                                <w:szCs w:val="16"/>
                                <w:lang w:val="es-ES"/>
                              </w:rPr>
                              <w:t xml:space="preserve"> Superior al </w:t>
                            </w:r>
                            <w:proofErr w:type="spellStart"/>
                            <w:r w:rsidRPr="001A4217">
                              <w:rPr>
                                <w:rFonts w:ascii="Times New Roman" w:hAnsi="Times New Roman"/>
                                <w:b/>
                                <w:i/>
                                <w:iCs/>
                                <w:color w:val="FFFFFF" w:themeColor="background1"/>
                                <w:sz w:val="16"/>
                                <w:szCs w:val="16"/>
                                <w:lang w:val="es-ES"/>
                              </w:rPr>
                              <w:t>Magistraturii</w:t>
                            </w:r>
                            <w:proofErr w:type="spellEnd"/>
                            <w:r w:rsidRPr="001A4217">
                              <w:rPr>
                                <w:rFonts w:ascii="Times New Roman" w:hAnsi="Times New Roman"/>
                                <w:b/>
                                <w:i/>
                                <w:iCs/>
                                <w:color w:val="FFFFFF" w:themeColor="background1"/>
                                <w:lang w:val="es-ES"/>
                              </w:rPr>
                              <w:t xml:space="preserve"> </w:t>
                            </w:r>
                            <w:r w:rsidRPr="001A4217">
                              <w:rPr>
                                <w:rFonts w:ascii="Times New Roman" w:hAnsi="Times New Roman"/>
                                <w:i/>
                                <w:noProof/>
                                <w:color w:val="FFFFFF" w:themeColor="background1"/>
                                <w:sz w:val="16"/>
                                <w:szCs w:val="16"/>
                                <w:lang w:val="es-ES"/>
                              </w:rPr>
                              <w:t xml:space="preserve"> funcţionează ca organ cu activitate permanentă. </w:t>
                            </w:r>
                          </w:p>
                          <w:p w:rsidR="00CB0CAE" w:rsidRPr="001A4217" w:rsidRDefault="00CB0CAE"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i/>
                                <w:noProof/>
                                <w:color w:val="FFFFFF" w:themeColor="background1"/>
                                <w:sz w:val="16"/>
                                <w:szCs w:val="16"/>
                                <w:lang w:val="es-ES"/>
                              </w:rPr>
                              <w:t xml:space="preserve">Hotărârile se iau în Plen şi în secţii, potrivit atribuţiilor ce revin acestora. </w:t>
                            </w:r>
                          </w:p>
                          <w:p w:rsidR="00CB0CAE" w:rsidRPr="001A4217" w:rsidRDefault="00CB0CAE"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i/>
                                <w:noProof/>
                                <w:color w:val="FFFFFF" w:themeColor="background1"/>
                                <w:sz w:val="16"/>
                                <w:szCs w:val="16"/>
                                <w:lang w:val="es-ES"/>
                              </w:rPr>
                              <w:t>Mandatul membrilor aleşi este de 6 ani, fără posibilitatea reînvestirii.</w:t>
                            </w:r>
                          </w:p>
                          <w:p w:rsidR="00CB0CAE" w:rsidRPr="001A4217" w:rsidRDefault="00CB0CAE"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i/>
                                <w:noProof/>
                                <w:color w:val="FFFFFF" w:themeColor="background1"/>
                                <w:sz w:val="16"/>
                                <w:szCs w:val="16"/>
                                <w:lang w:val="es-ES"/>
                              </w:rPr>
                              <w:t>Ma</w:t>
                            </w:r>
                            <w:r>
                              <w:rPr>
                                <w:rFonts w:ascii="Times New Roman" w:hAnsi="Times New Roman"/>
                                <w:i/>
                                <w:noProof/>
                                <w:color w:val="FFFFFF" w:themeColor="background1"/>
                                <w:sz w:val="16"/>
                                <w:szCs w:val="16"/>
                                <w:lang w:val="es-ES"/>
                              </w:rPr>
                              <w:t>gistraţii aleşi ca membri ai Consiliului</w:t>
                            </w:r>
                            <w:r w:rsidRPr="001A4217">
                              <w:rPr>
                                <w:rFonts w:ascii="Times New Roman" w:hAnsi="Times New Roman"/>
                                <w:i/>
                                <w:noProof/>
                                <w:color w:val="FFFFFF" w:themeColor="background1"/>
                                <w:sz w:val="16"/>
                                <w:szCs w:val="16"/>
                                <w:lang w:val="es-ES"/>
                              </w:rPr>
                              <w:t xml:space="preserve"> îşi suspendă activitatea de judecător sau procuror referitoare la prezenţa judecătorilor în complete de judecată, respectiv efectuarea actelor de urmărire penală. Funcţiile lor de conducere la instanţe sau parchete se suspendă de drept.</w:t>
                            </w:r>
                          </w:p>
                          <w:p w:rsidR="00CB0CAE" w:rsidRPr="001A4217" w:rsidRDefault="00CB0CAE"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i/>
                                <w:noProof/>
                                <w:color w:val="FFFFFF" w:themeColor="background1"/>
                                <w:sz w:val="16"/>
                                <w:szCs w:val="16"/>
                                <w:lang w:val="es-ES"/>
                              </w:rPr>
                              <w:t>Ei pot fi revocaţi la propunerea preşedintelui sau vicepreşedintelui Consiliului ori a unei treimi din membri, sau la cererea majorităţii adunărilor generale de la nivelul instanţelor sau parchetelor pe care le reprezintă.</w:t>
                            </w:r>
                          </w:p>
                          <w:p w:rsidR="00CB0CAE" w:rsidRPr="00FF3A2D" w:rsidRDefault="00CB0CAE" w:rsidP="00FF3A2D">
                            <w:pPr>
                              <w:spacing w:after="0" w:line="240" w:lineRule="auto"/>
                              <w:jc w:val="both"/>
                              <w:rPr>
                                <w:rFonts w:ascii="Times New Roman" w:hAnsi="Times New Roman"/>
                                <w:color w:val="FFFFFF" w:themeColor="background1"/>
                                <w:sz w:val="20"/>
                                <w:szCs w:val="20"/>
                                <w:lang w:val="es-ES"/>
                              </w:rPr>
                            </w:pPr>
                          </w:p>
                          <w:p w:rsidR="00CB0CAE" w:rsidRPr="00FF3A2D" w:rsidRDefault="00CB0CAE" w:rsidP="00FF3A2D">
                            <w:pPr>
                              <w:spacing w:after="0" w:line="240" w:lineRule="auto"/>
                              <w:jc w:val="both"/>
                              <w:rPr>
                                <w:rFonts w:ascii="Arial" w:hAnsi="Arial" w:cs="Arial"/>
                                <w:color w:val="FFFFFF" w:themeColor="background1"/>
                                <w:sz w:val="20"/>
                                <w:szCs w:val="20"/>
                                <w:lang w:val="es-ES"/>
                              </w:rPr>
                            </w:pPr>
                          </w:p>
                          <w:p w:rsidR="00CB0CAE" w:rsidRPr="00FF3A2D" w:rsidRDefault="00CB0CAE" w:rsidP="00FF3A2D">
                            <w:pPr>
                              <w:spacing w:after="0" w:line="240" w:lineRule="auto"/>
                              <w:jc w:val="both"/>
                              <w:rPr>
                                <w:rFonts w:ascii="Arial" w:hAnsi="Arial" w:cs="Arial"/>
                                <w:color w:val="FFFFFF" w:themeColor="background1"/>
                                <w:sz w:val="20"/>
                                <w:szCs w:val="20"/>
                                <w:lang w:val="es-ES"/>
                              </w:rPr>
                            </w:pPr>
                          </w:p>
                          <w:p w:rsidR="00CB0CAE" w:rsidRPr="00FF3A2D" w:rsidRDefault="00CB0CAE" w:rsidP="00FF3A2D">
                            <w:pPr>
                              <w:spacing w:after="0" w:line="240" w:lineRule="auto"/>
                              <w:jc w:val="both"/>
                              <w:rPr>
                                <w:rFonts w:ascii="Arial" w:hAnsi="Arial" w:cs="Arial"/>
                                <w:color w:val="FFFFFF" w:themeColor="background1"/>
                                <w:sz w:val="20"/>
                                <w:szCs w:val="20"/>
                                <w:lang w:val="es-ES"/>
                              </w:rPr>
                            </w:pPr>
                          </w:p>
                          <w:p w:rsidR="00CB0CAE" w:rsidRPr="00FF3A2D" w:rsidRDefault="00CB0CAE" w:rsidP="00FF3A2D">
                            <w:pPr>
                              <w:spacing w:after="0" w:line="240" w:lineRule="auto"/>
                              <w:jc w:val="both"/>
                              <w:rPr>
                                <w:rFonts w:ascii="Arial" w:hAnsi="Arial" w:cs="Arial"/>
                                <w:color w:val="FFFFFF" w:themeColor="background1"/>
                                <w:sz w:val="20"/>
                                <w:szCs w:val="20"/>
                                <w:lang w:val="es-ES"/>
                              </w:rPr>
                            </w:pPr>
                          </w:p>
                          <w:p w:rsidR="00CB0CAE" w:rsidRPr="00FF3A2D" w:rsidRDefault="00CB0CAE" w:rsidP="00FF3A2D">
                            <w:pPr>
                              <w:spacing w:after="0" w:line="240" w:lineRule="auto"/>
                              <w:jc w:val="both"/>
                              <w:rPr>
                                <w:rFonts w:ascii="Arial" w:hAnsi="Arial" w:cs="Arial"/>
                                <w:color w:val="FFFFFF" w:themeColor="background1"/>
                                <w:sz w:val="20"/>
                                <w:szCs w:val="20"/>
                                <w:lang w:val="es-ES"/>
                              </w:rPr>
                            </w:pPr>
                          </w:p>
                          <w:p w:rsidR="00CB0CAE" w:rsidRPr="00FF3A2D" w:rsidRDefault="00CB0CAE" w:rsidP="00FF3A2D">
                            <w:pPr>
                              <w:spacing w:after="0" w:line="240" w:lineRule="auto"/>
                              <w:jc w:val="both"/>
                              <w:rPr>
                                <w:rFonts w:ascii="Arial" w:hAnsi="Arial" w:cs="Arial"/>
                                <w:color w:val="FFFFFF" w:themeColor="background1"/>
                                <w:sz w:val="20"/>
                                <w:szCs w:val="20"/>
                                <w:lang w:val="es-ES"/>
                              </w:rPr>
                            </w:pPr>
                          </w:p>
                          <w:p w:rsidR="00CB0CAE" w:rsidRPr="00D94871" w:rsidRDefault="00CB0CAE">
                            <w:pPr>
                              <w:rPr>
                                <w:color w:val="FFFFFF" w:themeColor="background1"/>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tă text 2" o:spid="_x0000_s1026" type="#_x0000_t202" style="position:absolute;margin-left:0;margin-top:43.5pt;width:127.5pt;height:796.65pt;z-index:25163827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" fillcolor="#00c" stroked="f">
                <v:textbox>
                  <w:txbxContent>
                    <w:p w:rsidR="00CB0CAE" w:rsidRPr="004401FF" w:rsidRDefault="00CB0CAE" w:rsidP="00773F3B">
                      <w:pPr>
                        <w:pStyle w:val="Listparagraf"/>
                        <w:tabs>
                          <w:tab w:val="left" w:pos="1418"/>
                        </w:tabs>
                        <w:spacing w:after="0" w:line="240" w:lineRule="auto"/>
                        <w:ind w:left="0" w:right="-11"/>
                        <w:rPr>
                          <w:rFonts w:ascii="Times New Roman" w:hAnsi="Times New Roman"/>
                          <w:b/>
                          <w:i/>
                          <w:iCs/>
                          <w:noProof/>
                          <w:color w:val="FFFFFF" w:themeColor="background1"/>
                          <w:sz w:val="20"/>
                          <w:szCs w:val="20"/>
                        </w:rPr>
                      </w:pPr>
                      <w:r w:rsidRPr="004401FF">
                        <w:rPr>
                          <w:rFonts w:ascii="Times New Roman" w:hAnsi="Times New Roman"/>
                          <w:b/>
                          <w:i/>
                          <w:iCs/>
                          <w:noProof/>
                          <w:color w:val="FFFFFF" w:themeColor="background1"/>
                          <w:sz w:val="20"/>
                          <w:szCs w:val="20"/>
                        </w:rPr>
                        <w:t xml:space="preserve">Componenţa Consiliului </w:t>
                      </w:r>
                      <w:r w:rsidRPr="004401FF">
                        <w:rPr>
                          <w:rFonts w:ascii="Times New Roman" w:hAnsi="Times New Roman"/>
                          <w:b/>
                          <w:i/>
                          <w:iCs/>
                          <w:noProof/>
                          <w:color w:val="FFFFFF" w:themeColor="background1"/>
                          <w:sz w:val="20"/>
                          <w:szCs w:val="20"/>
                          <w:lang w:val="ro-RO"/>
                        </w:rPr>
                        <w:t xml:space="preserve">în perioada </w:t>
                      </w:r>
                      <w:r w:rsidRPr="004401FF">
                        <w:rPr>
                          <w:rFonts w:ascii="Times New Roman" w:hAnsi="Times New Roman"/>
                          <w:b/>
                          <w:i/>
                          <w:iCs/>
                          <w:noProof/>
                          <w:color w:val="FFFFFF" w:themeColor="background1"/>
                          <w:sz w:val="20"/>
                          <w:szCs w:val="20"/>
                        </w:rPr>
                        <w:t xml:space="preserve"> 2017-2022:</w:t>
                      </w:r>
                    </w:p>
                    <w:p w:rsidR="00CB0CAE" w:rsidRPr="00FF3A2D" w:rsidRDefault="00CB0CAE" w:rsidP="00FF3A2D">
                      <w:pPr>
                        <w:spacing w:after="0" w:line="240" w:lineRule="auto"/>
                        <w:ind w:right="200"/>
                        <w:jc w:val="center"/>
                        <w:rPr>
                          <w:rFonts w:ascii="Times New Roman" w:hAnsi="Times New Roman"/>
                          <w:b/>
                          <w:i/>
                          <w:iCs/>
                          <w:noProof/>
                          <w:color w:val="FFFFFF" w:themeColor="background1"/>
                        </w:rPr>
                      </w:pPr>
                    </w:p>
                    <w:p w:rsidR="00CB0CAE" w:rsidRPr="00FF3A2D" w:rsidRDefault="00CB0CAE" w:rsidP="00FF3A2D">
                      <w:pPr>
                        <w:spacing w:after="0" w:line="240" w:lineRule="auto"/>
                        <w:rPr>
                          <w:rFonts w:ascii="Times New Roman" w:hAnsi="Times New Roman"/>
                          <w:b/>
                          <w:i/>
                          <w:iCs/>
                          <w:noProof/>
                          <w:color w:val="FFFFFF" w:themeColor="background1"/>
                          <w:sz w:val="20"/>
                          <w:szCs w:val="20"/>
                        </w:rPr>
                      </w:pPr>
                      <w:r w:rsidRPr="00FF3A2D">
                        <w:rPr>
                          <w:rFonts w:ascii="Times New Roman" w:hAnsi="Times New Roman"/>
                          <w:b/>
                          <w:i/>
                          <w:iCs/>
                          <w:noProof/>
                          <w:color w:val="FFFFFF" w:themeColor="background1"/>
                          <w:sz w:val="20"/>
                          <w:szCs w:val="20"/>
                        </w:rPr>
                        <w:t>Preşedinte</w:t>
                      </w:r>
                    </w:p>
                    <w:p w:rsidR="00CB0CAE" w:rsidRPr="00FF3A2D" w:rsidRDefault="00CB0CAE" w:rsidP="008E06F5">
                      <w:pPr>
                        <w:pStyle w:val="Listparagraf"/>
                        <w:numPr>
                          <w:ilvl w:val="0"/>
                          <w:numId w:val="4"/>
                        </w:numPr>
                        <w:tabs>
                          <w:tab w:val="left" w:pos="142"/>
                        </w:tabs>
                        <w:spacing w:after="0" w:line="240" w:lineRule="auto"/>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jud.  SAVONEA Lia</w:t>
                      </w:r>
                      <w:r w:rsidRPr="00FF3A2D">
                        <w:rPr>
                          <w:rFonts w:ascii="Times New Roman" w:hAnsi="Times New Roman"/>
                          <w:noProof/>
                          <w:color w:val="FFFFFF" w:themeColor="background1"/>
                          <w:szCs w:val="24"/>
                        </w:rPr>
                        <w:t xml:space="preserve"> </w:t>
                      </w:r>
                    </w:p>
                    <w:p w:rsidR="00CB0CAE" w:rsidRPr="00FF3A2D" w:rsidRDefault="00CB0CAE" w:rsidP="00FF3A2D">
                      <w:pPr>
                        <w:tabs>
                          <w:tab w:val="left" w:pos="284"/>
                        </w:tabs>
                        <w:spacing w:after="0" w:line="240" w:lineRule="auto"/>
                        <w:ind w:left="-81"/>
                        <w:rPr>
                          <w:rFonts w:ascii="Times New Roman" w:hAnsi="Times New Roman"/>
                          <w:b/>
                          <w:i/>
                          <w:iCs/>
                          <w:noProof/>
                          <w:color w:val="FFFFFF" w:themeColor="background1"/>
                          <w:sz w:val="20"/>
                          <w:szCs w:val="20"/>
                        </w:rPr>
                      </w:pPr>
                      <w:r w:rsidRPr="00FF3A2D">
                        <w:rPr>
                          <w:rFonts w:ascii="Times New Roman" w:hAnsi="Times New Roman"/>
                          <w:b/>
                          <w:i/>
                          <w:iCs/>
                          <w:noProof/>
                          <w:color w:val="FFFFFF" w:themeColor="background1"/>
                          <w:sz w:val="20"/>
                          <w:szCs w:val="20"/>
                        </w:rPr>
                        <w:t>Vicepreşedinte</w:t>
                      </w:r>
                    </w:p>
                    <w:p w:rsidR="00CB0CAE" w:rsidRPr="00FF3A2D" w:rsidRDefault="00CB0CAE" w:rsidP="008E06F5">
                      <w:pPr>
                        <w:pStyle w:val="Listparagraf"/>
                        <w:numPr>
                          <w:ilvl w:val="0"/>
                          <w:numId w:val="4"/>
                        </w:numPr>
                        <w:tabs>
                          <w:tab w:val="left" w:pos="142"/>
                        </w:tabs>
                        <w:spacing w:after="0" w:line="240" w:lineRule="auto"/>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proc. SOLOMON Nicolae Andrei</w:t>
                      </w:r>
                    </w:p>
                    <w:p w:rsidR="00CB0CAE" w:rsidRPr="00FF3A2D" w:rsidRDefault="00CB0CAE" w:rsidP="00FF3A2D">
                      <w:pPr>
                        <w:pStyle w:val="Listparagraf"/>
                        <w:spacing w:after="0" w:line="240" w:lineRule="auto"/>
                        <w:ind w:left="0"/>
                        <w:rPr>
                          <w:rFonts w:ascii="Times New Roman" w:hAnsi="Times New Roman"/>
                          <w:iCs/>
                          <w:noProof/>
                          <w:color w:val="FFFFFF" w:themeColor="background1"/>
                          <w:sz w:val="20"/>
                          <w:szCs w:val="20"/>
                        </w:rPr>
                      </w:pPr>
                    </w:p>
                    <w:p w:rsidR="00CB0CAE" w:rsidRPr="00FF3A2D" w:rsidRDefault="00CB0CAE" w:rsidP="00FF3A2D">
                      <w:pPr>
                        <w:spacing w:after="0" w:line="240" w:lineRule="auto"/>
                        <w:rPr>
                          <w:rFonts w:ascii="Times New Roman" w:hAnsi="Times New Roman"/>
                          <w:b/>
                          <w:i/>
                          <w:iCs/>
                          <w:noProof/>
                          <w:color w:val="FFFFFF" w:themeColor="background1"/>
                          <w:sz w:val="20"/>
                          <w:szCs w:val="20"/>
                          <w:lang w:val="es-ES"/>
                        </w:rPr>
                      </w:pPr>
                      <w:r w:rsidRPr="00FF3A2D">
                        <w:rPr>
                          <w:rFonts w:ascii="Times New Roman" w:hAnsi="Times New Roman"/>
                          <w:b/>
                          <w:i/>
                          <w:iCs/>
                          <w:noProof/>
                          <w:color w:val="FFFFFF" w:themeColor="background1"/>
                          <w:sz w:val="20"/>
                          <w:szCs w:val="20"/>
                          <w:lang w:val="es-ES"/>
                        </w:rPr>
                        <w:t>Membri aleşi cu activitate permanentă – judecători şi procurori:</w:t>
                      </w:r>
                    </w:p>
                    <w:p w:rsidR="00CB0CAE" w:rsidRPr="00FF3A2D" w:rsidRDefault="00CB0CAE" w:rsidP="008E06F5">
                      <w:pPr>
                        <w:pStyle w:val="Listparagraf"/>
                        <w:numPr>
                          <w:ilvl w:val="0"/>
                          <w:numId w:val="3"/>
                        </w:numPr>
                        <w:tabs>
                          <w:tab w:val="left" w:pos="142"/>
                        </w:tabs>
                        <w:spacing w:after="0" w:line="240" w:lineRule="auto"/>
                        <w:ind w:hanging="720"/>
                        <w:rPr>
                          <w:rFonts w:ascii="Times New Roman" w:hAnsi="Times New Roman"/>
                          <w:iCs/>
                          <w:noProof/>
                          <w:color w:val="FFFFFF" w:themeColor="background1"/>
                          <w:sz w:val="20"/>
                          <w:szCs w:val="20"/>
                        </w:rPr>
                      </w:pPr>
                      <w:r w:rsidRPr="00FF3A2D">
                        <w:rPr>
                          <w:rFonts w:ascii="Times New Roman" w:hAnsi="Times New Roman"/>
                          <w:iCs/>
                          <w:noProof/>
                          <w:color w:val="FFFFFF" w:themeColor="background1"/>
                          <w:sz w:val="20"/>
                          <w:szCs w:val="20"/>
                        </w:rPr>
                        <w:t xml:space="preserve">jud. </w:t>
                      </w:r>
                      <w:r w:rsidRPr="00FF3A2D">
                        <w:rPr>
                          <w:rFonts w:ascii="Times New Roman" w:hAnsi="Times New Roman"/>
                          <w:noProof/>
                          <w:color w:val="FFFFFF" w:themeColor="background1"/>
                          <w:sz w:val="20"/>
                          <w:szCs w:val="20"/>
                        </w:rPr>
                        <w:t xml:space="preserve">BALTAG Gabriela   </w:t>
                      </w:r>
                    </w:p>
                    <w:p w:rsidR="00CB0CAE" w:rsidRPr="00FF3A2D" w:rsidRDefault="00CB0CAE"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iCs/>
                          <w:noProof/>
                          <w:color w:val="FFFFFF" w:themeColor="background1"/>
                          <w:sz w:val="20"/>
                          <w:szCs w:val="20"/>
                        </w:rPr>
                        <w:t xml:space="preserve">jud. </w:t>
                      </w:r>
                      <w:r w:rsidRPr="00FF3A2D">
                        <w:rPr>
                          <w:rFonts w:ascii="Times New Roman" w:hAnsi="Times New Roman"/>
                          <w:noProof/>
                          <w:color w:val="FFFFFF" w:themeColor="background1"/>
                          <w:sz w:val="20"/>
                          <w:szCs w:val="20"/>
                        </w:rPr>
                        <w:t>BALAN Mihai Andrei</w:t>
                      </w:r>
                      <w:r w:rsidRPr="00FF3A2D">
                        <w:rPr>
                          <w:rFonts w:ascii="Times New Roman" w:hAnsi="Times New Roman"/>
                          <w:b/>
                          <w:iCs/>
                          <w:noProof/>
                          <w:color w:val="FFFFFF" w:themeColor="background1"/>
                          <w:sz w:val="20"/>
                          <w:szCs w:val="20"/>
                        </w:rPr>
                        <w:t xml:space="preserve"> </w:t>
                      </w:r>
                    </w:p>
                    <w:p w:rsidR="00CB0CAE" w:rsidRPr="00FF3A2D" w:rsidRDefault="00CB0CAE"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iCs/>
                          <w:noProof/>
                          <w:color w:val="FFFFFF" w:themeColor="background1"/>
                          <w:sz w:val="20"/>
                          <w:szCs w:val="20"/>
                        </w:rPr>
                        <w:t xml:space="preserve">jud. </w:t>
                      </w:r>
                      <w:r w:rsidRPr="00FF3A2D">
                        <w:rPr>
                          <w:rFonts w:ascii="Times New Roman" w:hAnsi="Times New Roman"/>
                          <w:noProof/>
                          <w:color w:val="FFFFFF" w:themeColor="background1"/>
                          <w:sz w:val="20"/>
                          <w:szCs w:val="20"/>
                        </w:rPr>
                        <w:t>CHIȘ Andrea Annamaria</w:t>
                      </w:r>
                    </w:p>
                    <w:p w:rsidR="00CB0CAE" w:rsidRPr="00FF3A2D" w:rsidRDefault="00CB0CAE"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 xml:space="preserve">jud. </w:t>
                      </w:r>
                      <w:r w:rsidRPr="00FF3A2D">
                        <w:rPr>
                          <w:rFonts w:ascii="Times New Roman" w:hAnsi="Times New Roman"/>
                          <w:iCs/>
                          <w:noProof/>
                          <w:color w:val="FFFFFF" w:themeColor="background1"/>
                          <w:sz w:val="20"/>
                          <w:szCs w:val="20"/>
                        </w:rPr>
                        <w:t xml:space="preserve">GHENA Mariana </w:t>
                      </w:r>
                    </w:p>
                    <w:p w:rsidR="00CB0CAE" w:rsidRPr="00FF3A2D" w:rsidRDefault="00CB0CAE"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jud. MATEESCU Mihai Bogdan  </w:t>
                      </w:r>
                    </w:p>
                    <w:p w:rsidR="00CB0CAE" w:rsidRPr="00FF3A2D" w:rsidRDefault="00CB0CAE"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Cs w:val="24"/>
                        </w:rPr>
                        <w:t>jud. </w:t>
                      </w:r>
                      <w:r w:rsidRPr="00FF3A2D">
                        <w:rPr>
                          <w:rFonts w:ascii="Times New Roman" w:hAnsi="Times New Roman"/>
                          <w:noProof/>
                          <w:color w:val="FFFFFF" w:themeColor="background1"/>
                          <w:sz w:val="20"/>
                          <w:szCs w:val="20"/>
                        </w:rPr>
                        <w:t>OPRINA Evelina Mirela      </w:t>
                      </w:r>
                    </w:p>
                    <w:p w:rsidR="00CB0CAE" w:rsidRPr="00FF3A2D" w:rsidRDefault="00CB0CAE" w:rsidP="008E06F5">
                      <w:pPr>
                        <w:pStyle w:val="Listparagraf"/>
                        <w:numPr>
                          <w:ilvl w:val="0"/>
                          <w:numId w:val="3"/>
                        </w:numPr>
                        <w:tabs>
                          <w:tab w:val="left" w:pos="142"/>
                          <w:tab w:val="left" w:pos="284"/>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iCs/>
                          <w:noProof/>
                          <w:color w:val="FFFFFF" w:themeColor="background1"/>
                          <w:sz w:val="20"/>
                          <w:szCs w:val="20"/>
                        </w:rPr>
                        <w:t>jud.</w:t>
                      </w:r>
                      <w:r w:rsidRPr="00FF3A2D">
                        <w:rPr>
                          <w:rFonts w:ascii="Times New Roman" w:hAnsi="Times New Roman"/>
                          <w:noProof/>
                          <w:color w:val="FFFFFF" w:themeColor="background1"/>
                          <w:sz w:val="20"/>
                          <w:szCs w:val="20"/>
                        </w:rPr>
                        <w:t xml:space="preserve"> MARCU Simona Camelia</w:t>
                      </w:r>
                      <w:r w:rsidRPr="00FF3A2D">
                        <w:rPr>
                          <w:rFonts w:ascii="Times New Roman" w:hAnsi="Times New Roman"/>
                          <w:iCs/>
                          <w:noProof/>
                          <w:color w:val="FFFFFF" w:themeColor="background1"/>
                          <w:sz w:val="20"/>
                          <w:szCs w:val="20"/>
                        </w:rPr>
                        <w:t xml:space="preserve"> </w:t>
                      </w:r>
                    </w:p>
                    <w:p w:rsidR="00CB0CAE" w:rsidRPr="00FF3A2D" w:rsidRDefault="00CB0CAE"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jud. ȚÎNȚ Nicoleta Margareta</w:t>
                      </w:r>
                    </w:p>
                    <w:p w:rsidR="00CB0CAE" w:rsidRPr="00FF3A2D" w:rsidRDefault="00CB0CAE"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proc. DEAC Florin   </w:t>
                      </w:r>
                    </w:p>
                    <w:p w:rsidR="00CB0CAE" w:rsidRPr="00FF3A2D" w:rsidRDefault="00CB0CAE"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 xml:space="preserve">proc. </w:t>
                      </w:r>
                      <w:r w:rsidRPr="00FF3A2D">
                        <w:rPr>
                          <w:rFonts w:ascii="Times New Roman" w:hAnsi="Times New Roman"/>
                          <w:iCs/>
                          <w:noProof/>
                          <w:color w:val="FFFFFF" w:themeColor="background1"/>
                          <w:sz w:val="20"/>
                          <w:szCs w:val="20"/>
                        </w:rPr>
                        <w:t xml:space="preserve">BAN Cristian   </w:t>
                      </w:r>
                    </w:p>
                    <w:p w:rsidR="00CB0CAE" w:rsidRPr="00FF3A2D" w:rsidRDefault="00CB0CAE" w:rsidP="008E06F5">
                      <w:pPr>
                        <w:pStyle w:val="Listparagraf"/>
                        <w:numPr>
                          <w:ilvl w:val="0"/>
                          <w:numId w:val="3"/>
                        </w:numPr>
                        <w:tabs>
                          <w:tab w:val="left" w:pos="142"/>
                          <w:tab w:val="left" w:pos="284"/>
                        </w:tabs>
                        <w:spacing w:after="0" w:line="240" w:lineRule="auto"/>
                        <w:ind w:left="0" w:firstLine="0"/>
                        <w:rPr>
                          <w:rFonts w:ascii="Times New Roman" w:hAnsi="Times New Roman"/>
                          <w:b/>
                          <w:iCs/>
                          <w:noProof/>
                          <w:color w:val="FFFFFF" w:themeColor="background1"/>
                          <w:sz w:val="20"/>
                          <w:szCs w:val="20"/>
                        </w:rPr>
                      </w:pPr>
                      <w:r w:rsidRPr="00FF3A2D">
                        <w:rPr>
                          <w:rFonts w:ascii="Times New Roman" w:hAnsi="Times New Roman"/>
                          <w:iCs/>
                          <w:noProof/>
                          <w:color w:val="FFFFFF" w:themeColor="background1"/>
                          <w:sz w:val="20"/>
                          <w:szCs w:val="20"/>
                        </w:rPr>
                        <w:t>proc.</w:t>
                      </w:r>
                      <w:r w:rsidRPr="00FF3A2D">
                        <w:rPr>
                          <w:rFonts w:ascii="Times New Roman" w:hAnsi="Times New Roman"/>
                          <w:noProof/>
                          <w:color w:val="FFFFFF" w:themeColor="background1"/>
                          <w:sz w:val="20"/>
                          <w:szCs w:val="20"/>
                        </w:rPr>
                        <w:t xml:space="preserve"> OLARU Codruț</w:t>
                      </w:r>
                      <w:r w:rsidRPr="00FF3A2D">
                        <w:rPr>
                          <w:rFonts w:ascii="Times New Roman" w:hAnsi="Times New Roman"/>
                          <w:iCs/>
                          <w:noProof/>
                          <w:color w:val="FFFFFF" w:themeColor="background1"/>
                          <w:sz w:val="20"/>
                          <w:szCs w:val="20"/>
                        </w:rPr>
                        <w:t xml:space="preserve"> </w:t>
                      </w:r>
                    </w:p>
                    <w:p w:rsidR="00CB0CAE" w:rsidRPr="00FF3A2D" w:rsidRDefault="00CB0CAE"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proc. TOADER Tatiana   </w:t>
                      </w:r>
                    </w:p>
                    <w:p w:rsidR="00CB0CAE" w:rsidRPr="00FF3A2D" w:rsidRDefault="00CB0CAE" w:rsidP="00FF3A2D">
                      <w:pPr>
                        <w:spacing w:after="0" w:line="240" w:lineRule="auto"/>
                        <w:rPr>
                          <w:rFonts w:ascii="Times New Roman" w:hAnsi="Times New Roman"/>
                          <w:b/>
                          <w:i/>
                          <w:iCs/>
                          <w:noProof/>
                          <w:color w:val="FFFFFF" w:themeColor="background1"/>
                          <w:sz w:val="20"/>
                          <w:szCs w:val="20"/>
                        </w:rPr>
                      </w:pPr>
                    </w:p>
                    <w:p w:rsidR="00CB0CAE" w:rsidRPr="00FF3A2D" w:rsidRDefault="00CB0CAE" w:rsidP="00FF3A2D">
                      <w:pPr>
                        <w:spacing w:after="0" w:line="240" w:lineRule="auto"/>
                        <w:rPr>
                          <w:rFonts w:ascii="Times New Roman" w:hAnsi="Times New Roman"/>
                          <w:b/>
                          <w:i/>
                          <w:iCs/>
                          <w:noProof/>
                          <w:color w:val="FFFFFF" w:themeColor="background1"/>
                          <w:sz w:val="20"/>
                          <w:szCs w:val="20"/>
                        </w:rPr>
                      </w:pPr>
                      <w:r w:rsidRPr="00FF3A2D">
                        <w:rPr>
                          <w:rFonts w:ascii="Times New Roman" w:hAnsi="Times New Roman"/>
                          <w:b/>
                          <w:i/>
                          <w:iCs/>
                          <w:noProof/>
                          <w:color w:val="FFFFFF" w:themeColor="background1"/>
                          <w:sz w:val="20"/>
                          <w:szCs w:val="20"/>
                        </w:rPr>
                        <w:t>Membri de drept:</w:t>
                      </w:r>
                    </w:p>
                    <w:p w:rsidR="00CB0CAE" w:rsidRPr="00DD3CE0" w:rsidRDefault="00CB0CAE" w:rsidP="008E06F5">
                      <w:pPr>
                        <w:pStyle w:val="Listparagraf"/>
                        <w:numPr>
                          <w:ilvl w:val="0"/>
                          <w:numId w:val="5"/>
                        </w:numPr>
                        <w:tabs>
                          <w:tab w:val="left" w:pos="142"/>
                        </w:tabs>
                        <w:spacing w:after="0" w:line="240" w:lineRule="auto"/>
                        <w:ind w:left="0" w:firstLine="0"/>
                        <w:rPr>
                          <w:rFonts w:ascii="Times New Roman" w:hAnsi="Times New Roman"/>
                          <w:noProof/>
                          <w:sz w:val="20"/>
                          <w:szCs w:val="20"/>
                        </w:rPr>
                      </w:pPr>
                      <w:r w:rsidRPr="00DD3CE0">
                        <w:rPr>
                          <w:rFonts w:ascii="Times New Roman" w:hAnsi="Times New Roman"/>
                          <w:iCs/>
                          <w:noProof/>
                          <w:sz w:val="20"/>
                          <w:szCs w:val="20"/>
                        </w:rPr>
                        <w:t>ANA BIRCHALL</w:t>
                      </w:r>
                      <w:r w:rsidRPr="00DD3CE0">
                        <w:rPr>
                          <w:rFonts w:ascii="Times New Roman" w:hAnsi="Times New Roman"/>
                          <w:noProof/>
                          <w:sz w:val="20"/>
                          <w:szCs w:val="20"/>
                        </w:rPr>
                        <w:t xml:space="preserve">   ministrul justiţiei</w:t>
                      </w:r>
                      <w:r>
                        <w:rPr>
                          <w:rFonts w:ascii="Times New Roman" w:hAnsi="Times New Roman"/>
                          <w:noProof/>
                          <w:sz w:val="20"/>
                          <w:szCs w:val="20"/>
                        </w:rPr>
                        <w:t xml:space="preserve"> interimar</w:t>
                      </w:r>
                    </w:p>
                    <w:p w:rsidR="00CB0CAE" w:rsidRPr="00FF3A2D" w:rsidRDefault="00CB0CAE" w:rsidP="008E06F5">
                      <w:pPr>
                        <w:pStyle w:val="Listparagraf"/>
                        <w:numPr>
                          <w:ilvl w:val="0"/>
                          <w:numId w:val="5"/>
                        </w:numPr>
                        <w:tabs>
                          <w:tab w:val="left" w:pos="142"/>
                        </w:tabs>
                        <w:spacing w:after="0" w:line="240" w:lineRule="auto"/>
                        <w:ind w:left="0" w:firstLine="0"/>
                        <w:rPr>
                          <w:rFonts w:ascii="Times New Roman" w:hAnsi="Times New Roman"/>
                          <w:noProof/>
                          <w:color w:val="FFFFFF" w:themeColor="background1"/>
                          <w:sz w:val="20"/>
                          <w:szCs w:val="20"/>
                        </w:rPr>
                      </w:pPr>
                      <w:r w:rsidRPr="00DD3CE0">
                        <w:rPr>
                          <w:rFonts w:ascii="Times New Roman" w:hAnsi="Times New Roman"/>
                          <w:noProof/>
                          <w:sz w:val="20"/>
                          <w:szCs w:val="20"/>
                        </w:rPr>
                        <w:t xml:space="preserve">BOGDAN LICU </w:t>
                      </w:r>
                      <w:r w:rsidRPr="00DD3CE0">
                        <w:rPr>
                          <w:rFonts w:ascii="Times New Roman" w:hAnsi="Times New Roman"/>
                          <w:b/>
                          <w:noProof/>
                          <w:sz w:val="20"/>
                          <w:szCs w:val="20"/>
                        </w:rPr>
                        <w:t>-</w:t>
                      </w:r>
                      <w:r w:rsidRPr="00DD3CE0">
                        <w:rPr>
                          <w:rFonts w:ascii="Times New Roman" w:hAnsi="Times New Roman"/>
                          <w:noProof/>
                          <w:sz w:val="20"/>
                          <w:szCs w:val="20"/>
                        </w:rPr>
                        <w:t xml:space="preserve"> </w:t>
                      </w:r>
                      <w:r w:rsidRPr="00FF3A2D">
                        <w:rPr>
                          <w:rFonts w:ascii="Times New Roman" w:hAnsi="Times New Roman"/>
                          <w:noProof/>
                          <w:color w:val="FFFFFF" w:themeColor="background1"/>
                          <w:sz w:val="20"/>
                          <w:szCs w:val="20"/>
                        </w:rPr>
                        <w:t>procuror general al PICCJ</w:t>
                      </w:r>
                    </w:p>
                    <w:p w:rsidR="00CB0CAE" w:rsidRPr="00D94871" w:rsidRDefault="00CB0CAE" w:rsidP="008E06F5">
                      <w:pPr>
                        <w:pStyle w:val="Listparagraf"/>
                        <w:numPr>
                          <w:ilvl w:val="0"/>
                          <w:numId w:val="5"/>
                        </w:numPr>
                        <w:tabs>
                          <w:tab w:val="left" w:pos="142"/>
                        </w:tabs>
                        <w:spacing w:after="0" w:line="240" w:lineRule="auto"/>
                        <w:ind w:left="0" w:firstLine="0"/>
                        <w:rPr>
                          <w:rFonts w:ascii="Times New Roman" w:hAnsi="Times New Roman"/>
                          <w:noProof/>
                          <w:color w:val="FFFFFF" w:themeColor="background1"/>
                          <w:sz w:val="20"/>
                          <w:szCs w:val="20"/>
                          <w:lang w:val="es-ES"/>
                        </w:rPr>
                      </w:pPr>
                      <w:r w:rsidRPr="00FF3A2D">
                        <w:rPr>
                          <w:rFonts w:ascii="Times New Roman" w:hAnsi="Times New Roman"/>
                          <w:iCs/>
                          <w:noProof/>
                          <w:color w:val="FFFFFF" w:themeColor="background1"/>
                          <w:sz w:val="20"/>
                          <w:szCs w:val="20"/>
                          <w:lang w:val="es-ES"/>
                        </w:rPr>
                        <w:t xml:space="preserve">jud. </w:t>
                      </w:r>
                      <w:r>
                        <w:rPr>
                          <w:rFonts w:ascii="Times New Roman" w:hAnsi="Times New Roman"/>
                          <w:iCs/>
                          <w:noProof/>
                          <w:color w:val="FFFFFF" w:themeColor="background1"/>
                          <w:sz w:val="20"/>
                          <w:szCs w:val="20"/>
                          <w:lang w:val="es-ES"/>
                        </w:rPr>
                        <w:t xml:space="preserve">CORINA-ALINA </w:t>
                      </w:r>
                      <w:r>
                        <w:rPr>
                          <w:rFonts w:ascii="Times New Roman" w:hAnsi="Times New Roman"/>
                          <w:noProof/>
                          <w:color w:val="FFFFFF" w:themeColor="background1"/>
                          <w:sz w:val="20"/>
                          <w:szCs w:val="20"/>
                          <w:lang w:val="es-ES"/>
                        </w:rPr>
                        <w:t>CORBU</w:t>
                      </w:r>
                      <w:r w:rsidRPr="00FF3A2D">
                        <w:rPr>
                          <w:rFonts w:ascii="Times New Roman" w:hAnsi="Times New Roman"/>
                          <w:noProof/>
                          <w:color w:val="FFFFFF" w:themeColor="background1"/>
                          <w:sz w:val="20"/>
                          <w:szCs w:val="20"/>
                          <w:lang w:val="es-ES"/>
                        </w:rPr>
                        <w:t xml:space="preserve">, </w:t>
                      </w:r>
                      <w:r w:rsidRPr="00FF3A2D">
                        <w:rPr>
                          <w:rFonts w:ascii="Times New Roman" w:hAnsi="Times New Roman"/>
                          <w:iCs/>
                          <w:noProof/>
                          <w:color w:val="FFFFFF" w:themeColor="background1"/>
                          <w:sz w:val="18"/>
                          <w:szCs w:val="18"/>
                          <w:lang w:val="es-ES"/>
                        </w:rPr>
                        <w:t>preşedintele ICCJ</w:t>
                      </w:r>
                    </w:p>
                    <w:p w:rsidR="00CB0CAE" w:rsidRPr="00FF3A2D" w:rsidRDefault="00CB0CAE" w:rsidP="00FF3A2D">
                      <w:pPr>
                        <w:spacing w:after="0" w:line="240" w:lineRule="auto"/>
                        <w:rPr>
                          <w:rFonts w:ascii="Times New Roman" w:hAnsi="Times New Roman"/>
                          <w:b/>
                          <w:i/>
                          <w:iCs/>
                          <w:noProof/>
                          <w:color w:val="FFFFFF" w:themeColor="background1"/>
                          <w:sz w:val="20"/>
                          <w:szCs w:val="20"/>
                          <w:lang w:val="es-ES"/>
                        </w:rPr>
                      </w:pPr>
                    </w:p>
                    <w:p w:rsidR="00CB0CAE" w:rsidRPr="00FF3A2D" w:rsidRDefault="00CB0CAE" w:rsidP="00FF3A2D">
                      <w:pPr>
                        <w:spacing w:after="0" w:line="240" w:lineRule="auto"/>
                        <w:rPr>
                          <w:rFonts w:ascii="Times New Roman" w:hAnsi="Times New Roman"/>
                          <w:b/>
                          <w:iCs/>
                          <w:noProof/>
                          <w:color w:val="FFFFFF" w:themeColor="background1"/>
                          <w:sz w:val="20"/>
                          <w:szCs w:val="20"/>
                        </w:rPr>
                      </w:pPr>
                      <w:r w:rsidRPr="00FF3A2D">
                        <w:rPr>
                          <w:rFonts w:ascii="Times New Roman" w:hAnsi="Times New Roman"/>
                          <w:b/>
                          <w:i/>
                          <w:iCs/>
                          <w:noProof/>
                          <w:color w:val="FFFFFF" w:themeColor="background1"/>
                          <w:sz w:val="20"/>
                          <w:szCs w:val="20"/>
                        </w:rPr>
                        <w:t>Reprezentanţi ai societăţii civile</w:t>
                      </w:r>
                      <w:r w:rsidRPr="00FF3A2D">
                        <w:rPr>
                          <w:rFonts w:ascii="Times New Roman" w:hAnsi="Times New Roman"/>
                          <w:b/>
                          <w:iCs/>
                          <w:noProof/>
                          <w:color w:val="FFFFFF" w:themeColor="background1"/>
                          <w:sz w:val="20"/>
                          <w:szCs w:val="20"/>
                        </w:rPr>
                        <w:t xml:space="preserve">: </w:t>
                      </w:r>
                    </w:p>
                    <w:p w:rsidR="00CB0CAE" w:rsidRPr="00FF3A2D" w:rsidRDefault="00CB0CAE" w:rsidP="008E06F5">
                      <w:pPr>
                        <w:pStyle w:val="Listparagraf"/>
                        <w:numPr>
                          <w:ilvl w:val="0"/>
                          <w:numId w:val="5"/>
                        </w:numPr>
                        <w:tabs>
                          <w:tab w:val="left" w:pos="142"/>
                          <w:tab w:val="left" w:pos="284"/>
                        </w:tabs>
                        <w:spacing w:after="0" w:line="240" w:lineRule="auto"/>
                        <w:rPr>
                          <w:rFonts w:ascii="Times New Roman" w:hAnsi="Times New Roman"/>
                          <w:color w:val="FFFFFF" w:themeColor="background1"/>
                          <w:sz w:val="18"/>
                          <w:szCs w:val="18"/>
                        </w:rPr>
                      </w:pPr>
                      <w:r w:rsidRPr="00FF3A2D">
                        <w:rPr>
                          <w:rFonts w:ascii="Times New Roman" w:hAnsi="Times New Roman"/>
                          <w:color w:val="FFFFFF" w:themeColor="background1"/>
                          <w:sz w:val="18"/>
                          <w:szCs w:val="18"/>
                        </w:rPr>
                        <w:t xml:space="preserve">ALISTAR </w:t>
                      </w:r>
                      <w:proofErr w:type="spellStart"/>
                      <w:r w:rsidRPr="00FF3A2D">
                        <w:rPr>
                          <w:rFonts w:ascii="Times New Roman" w:hAnsi="Times New Roman"/>
                          <w:color w:val="FFFFFF" w:themeColor="background1"/>
                          <w:sz w:val="18"/>
                          <w:szCs w:val="18"/>
                        </w:rPr>
                        <w:t>Teodor</w:t>
                      </w:r>
                      <w:proofErr w:type="spellEnd"/>
                      <w:r w:rsidRPr="00FF3A2D">
                        <w:rPr>
                          <w:rFonts w:ascii="Times New Roman" w:hAnsi="Times New Roman"/>
                          <w:color w:val="FFFFFF" w:themeColor="background1"/>
                          <w:sz w:val="18"/>
                          <w:szCs w:val="18"/>
                        </w:rPr>
                        <w:t xml:space="preserve"> Victor</w:t>
                      </w:r>
                    </w:p>
                    <w:p w:rsidR="00CB0CAE" w:rsidRPr="00773F3B" w:rsidRDefault="00CB0CAE" w:rsidP="00FF3A2D">
                      <w:pPr>
                        <w:pStyle w:val="Listparagraf"/>
                        <w:numPr>
                          <w:ilvl w:val="0"/>
                          <w:numId w:val="5"/>
                        </w:numPr>
                        <w:tabs>
                          <w:tab w:val="left" w:pos="142"/>
                          <w:tab w:val="left" w:pos="284"/>
                        </w:tabs>
                        <w:spacing w:after="0" w:line="240" w:lineRule="auto"/>
                        <w:rPr>
                          <w:rFonts w:ascii="Times New Roman" w:hAnsi="Times New Roman"/>
                          <w:color w:val="FFFFFF" w:themeColor="background1"/>
                          <w:sz w:val="18"/>
                          <w:szCs w:val="18"/>
                        </w:rPr>
                      </w:pPr>
                      <w:r w:rsidRPr="00FF3A2D">
                        <w:rPr>
                          <w:rFonts w:ascii="Times New Roman" w:hAnsi="Times New Roman"/>
                          <w:color w:val="FFFFFF" w:themeColor="background1"/>
                          <w:sz w:val="18"/>
                          <w:szCs w:val="18"/>
                        </w:rPr>
                        <w:t xml:space="preserve"> CHELARIU </w:t>
                      </w:r>
                      <w:proofErr w:type="spellStart"/>
                      <w:r w:rsidRPr="00FF3A2D">
                        <w:rPr>
                          <w:rFonts w:ascii="Times New Roman" w:hAnsi="Times New Roman"/>
                          <w:color w:val="FFFFFF" w:themeColor="background1"/>
                          <w:sz w:val="18"/>
                          <w:szCs w:val="18"/>
                        </w:rPr>
                        <w:t>Romeu</w:t>
                      </w:r>
                      <w:proofErr w:type="spellEnd"/>
                    </w:p>
                    <w:p w:rsidR="00CB0CAE" w:rsidRPr="001A4217" w:rsidRDefault="00CB0CAE" w:rsidP="00FF3A2D">
                      <w:pPr>
                        <w:spacing w:after="0" w:line="240" w:lineRule="auto"/>
                        <w:rPr>
                          <w:rFonts w:ascii="Times New Roman" w:hAnsi="Times New Roman"/>
                          <w:b/>
                          <w:i/>
                          <w:iCs/>
                          <w:noProof/>
                          <w:color w:val="FFFFFF" w:themeColor="background1"/>
                          <w:sz w:val="16"/>
                          <w:szCs w:val="16"/>
                          <w:u w:val="single"/>
                        </w:rPr>
                      </w:pPr>
                      <w:r>
                        <w:rPr>
                          <w:rFonts w:ascii="Times New Roman" w:hAnsi="Times New Roman"/>
                          <w:b/>
                          <w:i/>
                          <w:iCs/>
                          <w:noProof/>
                          <w:color w:val="FFFFFF" w:themeColor="background1"/>
                          <w:sz w:val="16"/>
                          <w:szCs w:val="16"/>
                          <w:u w:val="single"/>
                        </w:rPr>
                        <w:t>Statutul membrilorConsiliului</w:t>
                      </w:r>
                      <w:r w:rsidRPr="001A4217">
                        <w:rPr>
                          <w:rFonts w:ascii="Times New Roman" w:hAnsi="Times New Roman"/>
                          <w:b/>
                          <w:i/>
                          <w:iCs/>
                          <w:noProof/>
                          <w:color w:val="FFFFFF" w:themeColor="background1"/>
                          <w:sz w:val="16"/>
                          <w:szCs w:val="16"/>
                          <w:u w:val="single"/>
                        </w:rPr>
                        <w:t>:</w:t>
                      </w:r>
                    </w:p>
                    <w:p w:rsidR="00CB0CAE" w:rsidRPr="001A4217" w:rsidRDefault="00CB0CAE"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b/>
                          <w:i/>
                          <w:iCs/>
                          <w:color w:val="FFFFFF" w:themeColor="background1"/>
                          <w:sz w:val="16"/>
                          <w:szCs w:val="16"/>
                          <w:lang w:val="es-ES"/>
                        </w:rPr>
                        <w:t>Consiliului Superior al Magistraturii</w:t>
                      </w:r>
                      <w:r w:rsidRPr="001A4217">
                        <w:rPr>
                          <w:rFonts w:ascii="Times New Roman" w:hAnsi="Times New Roman"/>
                          <w:b/>
                          <w:i/>
                          <w:iCs/>
                          <w:color w:val="FFFFFF" w:themeColor="background1"/>
                          <w:lang w:val="es-ES"/>
                        </w:rPr>
                        <w:t xml:space="preserve"> </w:t>
                      </w:r>
                      <w:r w:rsidRPr="001A4217">
                        <w:rPr>
                          <w:rFonts w:ascii="Times New Roman" w:hAnsi="Times New Roman"/>
                          <w:i/>
                          <w:noProof/>
                          <w:color w:val="FFFFFF" w:themeColor="background1"/>
                          <w:sz w:val="16"/>
                          <w:szCs w:val="16"/>
                          <w:lang w:val="es-ES"/>
                        </w:rPr>
                        <w:t xml:space="preserve"> funcţionează ca organ cu activitate permanentă. </w:t>
                      </w:r>
                    </w:p>
                    <w:p w:rsidR="00CB0CAE" w:rsidRPr="001A4217" w:rsidRDefault="00CB0CAE"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i/>
                          <w:noProof/>
                          <w:color w:val="FFFFFF" w:themeColor="background1"/>
                          <w:sz w:val="16"/>
                          <w:szCs w:val="16"/>
                          <w:lang w:val="es-ES"/>
                        </w:rPr>
                        <w:t xml:space="preserve">Hotărârile se iau în Plen şi în secţii, potrivit atribuţiilor ce revin acestora. </w:t>
                      </w:r>
                    </w:p>
                    <w:p w:rsidR="00CB0CAE" w:rsidRPr="001A4217" w:rsidRDefault="00CB0CAE"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i/>
                          <w:noProof/>
                          <w:color w:val="FFFFFF" w:themeColor="background1"/>
                          <w:sz w:val="16"/>
                          <w:szCs w:val="16"/>
                          <w:lang w:val="es-ES"/>
                        </w:rPr>
                        <w:t>Mandatul membrilor aleşi este de 6 ani, fără posibilitatea reînvestirii.</w:t>
                      </w:r>
                    </w:p>
                    <w:p w:rsidR="00CB0CAE" w:rsidRPr="001A4217" w:rsidRDefault="00CB0CAE"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i/>
                          <w:noProof/>
                          <w:color w:val="FFFFFF" w:themeColor="background1"/>
                          <w:sz w:val="16"/>
                          <w:szCs w:val="16"/>
                          <w:lang w:val="es-ES"/>
                        </w:rPr>
                        <w:t>Ma</w:t>
                      </w:r>
                      <w:r>
                        <w:rPr>
                          <w:rFonts w:ascii="Times New Roman" w:hAnsi="Times New Roman"/>
                          <w:i/>
                          <w:noProof/>
                          <w:color w:val="FFFFFF" w:themeColor="background1"/>
                          <w:sz w:val="16"/>
                          <w:szCs w:val="16"/>
                          <w:lang w:val="es-ES"/>
                        </w:rPr>
                        <w:t>gistraţii aleşi ca membri ai Consiliului</w:t>
                      </w:r>
                      <w:r w:rsidRPr="001A4217">
                        <w:rPr>
                          <w:rFonts w:ascii="Times New Roman" w:hAnsi="Times New Roman"/>
                          <w:i/>
                          <w:noProof/>
                          <w:color w:val="FFFFFF" w:themeColor="background1"/>
                          <w:sz w:val="16"/>
                          <w:szCs w:val="16"/>
                          <w:lang w:val="es-ES"/>
                        </w:rPr>
                        <w:t xml:space="preserve"> îşi suspendă activitatea de judecător sau procuror referitoare la prezenţa judecătorilor în complete de judecată, respectiv efectuarea actelor de urmărire penală. Funcţiile lor de conducere la instanţe sau parchete se suspendă de drept.</w:t>
                      </w:r>
                    </w:p>
                    <w:p w:rsidR="00CB0CAE" w:rsidRPr="001A4217" w:rsidRDefault="00CB0CAE"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i/>
                          <w:noProof/>
                          <w:color w:val="FFFFFF" w:themeColor="background1"/>
                          <w:sz w:val="16"/>
                          <w:szCs w:val="16"/>
                          <w:lang w:val="es-ES"/>
                        </w:rPr>
                        <w:t>Ei pot fi revocaţi la propunerea preşedintelui sau vicepreşedintelui Consiliului ori a unei treimi din membri, sau la cererea majorităţii adunărilor generale de la nivelul instanţelor sau parchetelor pe care le reprezintă.</w:t>
                      </w:r>
                    </w:p>
                    <w:p w:rsidR="00CB0CAE" w:rsidRPr="00FF3A2D" w:rsidRDefault="00CB0CAE" w:rsidP="00FF3A2D">
                      <w:pPr>
                        <w:spacing w:after="0" w:line="240" w:lineRule="auto"/>
                        <w:jc w:val="both"/>
                        <w:rPr>
                          <w:rFonts w:ascii="Times New Roman" w:hAnsi="Times New Roman"/>
                          <w:color w:val="FFFFFF" w:themeColor="background1"/>
                          <w:sz w:val="20"/>
                          <w:szCs w:val="20"/>
                          <w:lang w:val="es-ES"/>
                        </w:rPr>
                      </w:pPr>
                    </w:p>
                    <w:p w:rsidR="00CB0CAE" w:rsidRPr="00FF3A2D" w:rsidRDefault="00CB0CAE" w:rsidP="00FF3A2D">
                      <w:pPr>
                        <w:spacing w:after="0" w:line="240" w:lineRule="auto"/>
                        <w:jc w:val="both"/>
                        <w:rPr>
                          <w:rFonts w:ascii="Arial" w:hAnsi="Arial" w:cs="Arial"/>
                          <w:color w:val="FFFFFF" w:themeColor="background1"/>
                          <w:sz w:val="20"/>
                          <w:szCs w:val="20"/>
                          <w:lang w:val="es-ES"/>
                        </w:rPr>
                      </w:pPr>
                    </w:p>
                    <w:p w:rsidR="00CB0CAE" w:rsidRPr="00FF3A2D" w:rsidRDefault="00CB0CAE" w:rsidP="00FF3A2D">
                      <w:pPr>
                        <w:spacing w:after="0" w:line="240" w:lineRule="auto"/>
                        <w:jc w:val="both"/>
                        <w:rPr>
                          <w:rFonts w:ascii="Arial" w:hAnsi="Arial" w:cs="Arial"/>
                          <w:color w:val="FFFFFF" w:themeColor="background1"/>
                          <w:sz w:val="20"/>
                          <w:szCs w:val="20"/>
                          <w:lang w:val="es-ES"/>
                        </w:rPr>
                      </w:pPr>
                    </w:p>
                    <w:p w:rsidR="00CB0CAE" w:rsidRPr="00FF3A2D" w:rsidRDefault="00CB0CAE" w:rsidP="00FF3A2D">
                      <w:pPr>
                        <w:spacing w:after="0" w:line="240" w:lineRule="auto"/>
                        <w:jc w:val="both"/>
                        <w:rPr>
                          <w:rFonts w:ascii="Arial" w:hAnsi="Arial" w:cs="Arial"/>
                          <w:color w:val="FFFFFF" w:themeColor="background1"/>
                          <w:sz w:val="20"/>
                          <w:szCs w:val="20"/>
                          <w:lang w:val="es-ES"/>
                        </w:rPr>
                      </w:pPr>
                    </w:p>
                    <w:p w:rsidR="00CB0CAE" w:rsidRPr="00FF3A2D" w:rsidRDefault="00CB0CAE" w:rsidP="00FF3A2D">
                      <w:pPr>
                        <w:spacing w:after="0" w:line="240" w:lineRule="auto"/>
                        <w:jc w:val="both"/>
                        <w:rPr>
                          <w:rFonts w:ascii="Arial" w:hAnsi="Arial" w:cs="Arial"/>
                          <w:color w:val="FFFFFF" w:themeColor="background1"/>
                          <w:sz w:val="20"/>
                          <w:szCs w:val="20"/>
                          <w:lang w:val="es-ES"/>
                        </w:rPr>
                      </w:pPr>
                    </w:p>
                    <w:p w:rsidR="00CB0CAE" w:rsidRPr="00FF3A2D" w:rsidRDefault="00CB0CAE" w:rsidP="00FF3A2D">
                      <w:pPr>
                        <w:spacing w:after="0" w:line="240" w:lineRule="auto"/>
                        <w:jc w:val="both"/>
                        <w:rPr>
                          <w:rFonts w:ascii="Arial" w:hAnsi="Arial" w:cs="Arial"/>
                          <w:color w:val="FFFFFF" w:themeColor="background1"/>
                          <w:sz w:val="20"/>
                          <w:szCs w:val="20"/>
                          <w:lang w:val="es-ES"/>
                        </w:rPr>
                      </w:pPr>
                    </w:p>
                    <w:p w:rsidR="00CB0CAE" w:rsidRPr="00FF3A2D" w:rsidRDefault="00CB0CAE" w:rsidP="00FF3A2D">
                      <w:pPr>
                        <w:spacing w:after="0" w:line="240" w:lineRule="auto"/>
                        <w:jc w:val="both"/>
                        <w:rPr>
                          <w:rFonts w:ascii="Arial" w:hAnsi="Arial" w:cs="Arial"/>
                          <w:color w:val="FFFFFF" w:themeColor="background1"/>
                          <w:sz w:val="20"/>
                          <w:szCs w:val="20"/>
                          <w:lang w:val="es-ES"/>
                        </w:rPr>
                      </w:pPr>
                    </w:p>
                    <w:p w:rsidR="00CB0CAE" w:rsidRPr="00D94871" w:rsidRDefault="00CB0CAE">
                      <w:pPr>
                        <w:rPr>
                          <w:color w:val="FFFFFF" w:themeColor="background1"/>
                          <w:lang w:val="es-ES"/>
                        </w:rPr>
                      </w:pPr>
                    </w:p>
                  </w:txbxContent>
                </v:textbox>
                <w10:wrap type="square" anchorx="margin"/>
              </v:shape>
            </w:pict>
          </mc:Fallback>
        </mc:AlternateContent>
      </w:r>
      <w:r w:rsidRPr="00FF3A2D">
        <w:rPr>
          <w:rFonts w:ascii="Arial" w:hAnsi="Arial" w:cs="Arial"/>
          <w:noProof/>
        </w:rPr>
        <mc:AlternateContent>
          <mc:Choice Requires="wps">
            <w:drawing>
              <wp:anchor distT="45720" distB="45720" distL="114300" distR="114300" simplePos="0" relativeHeight="251695616" behindDoc="0" locked="0" layoutInCell="1" allowOverlap="1">
                <wp:simplePos x="0" y="0"/>
                <wp:positionH relativeFrom="margin">
                  <wp:align>right</wp:align>
                </wp:positionH>
                <wp:positionV relativeFrom="paragraph">
                  <wp:posOffset>552203</wp:posOffset>
                </wp:positionV>
                <wp:extent cx="5924550" cy="10117776"/>
                <wp:effectExtent l="0" t="0" r="0" b="0"/>
                <wp:wrapSquare wrapText="bothSides"/>
                <wp:docPr id="4"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0117776"/>
                        </a:xfrm>
                        <a:prstGeom prst="rect">
                          <a:avLst/>
                        </a:prstGeom>
                        <a:solidFill>
                          <a:srgbClr val="54D1FF"/>
                        </a:solidFill>
                        <a:ln w="9525">
                          <a:noFill/>
                          <a:miter lim="800000"/>
                          <a:headEnd/>
                          <a:tailEnd/>
                        </a:ln>
                      </wps:spPr>
                      <wps:txbx>
                        <w:txbxContent>
                          <w:p w:rsidR="00CB0CAE" w:rsidRPr="004401FF" w:rsidRDefault="00CB0CAE" w:rsidP="00AB1671">
                            <w:pPr>
                              <w:shd w:val="clear" w:color="auto" w:fill="0000FF"/>
                              <w:tabs>
                                <w:tab w:val="left" w:pos="0"/>
                              </w:tabs>
                              <w:spacing w:after="0" w:line="240" w:lineRule="auto"/>
                              <w:jc w:val="center"/>
                              <w:rPr>
                                <w:rFonts w:ascii="Times New Roman" w:hAnsi="Times New Roman"/>
                                <w:b/>
                                <w:i/>
                                <w:iCs/>
                                <w:color w:val="FFFF00"/>
                                <w:sz w:val="20"/>
                                <w:szCs w:val="20"/>
                                <w:lang w:val="es-ES"/>
                              </w:rPr>
                            </w:pPr>
                            <w:r w:rsidRPr="004401FF">
                              <w:rPr>
                                <w:rFonts w:ascii="Arial" w:hAnsi="Arial" w:cs="Arial"/>
                                <w:b/>
                                <w:iCs/>
                                <w:color w:val="595959"/>
                                <w:sz w:val="20"/>
                                <w:szCs w:val="20"/>
                                <w:lang w:val="es-ES"/>
                              </w:rPr>
                              <w:t xml:space="preserve">  </w:t>
                            </w:r>
                            <w:proofErr w:type="spellStart"/>
                            <w:r w:rsidRPr="004401FF">
                              <w:rPr>
                                <w:rFonts w:ascii="Times New Roman" w:hAnsi="Times New Roman"/>
                                <w:b/>
                                <w:i/>
                                <w:iCs/>
                                <w:color w:val="FFFF00"/>
                                <w:sz w:val="20"/>
                                <w:szCs w:val="20"/>
                                <w:lang w:val="es-ES"/>
                              </w:rPr>
                              <w:t>Activitatea</w:t>
                            </w:r>
                            <w:proofErr w:type="spellEnd"/>
                            <w:r w:rsidRPr="004401FF">
                              <w:rPr>
                                <w:rFonts w:ascii="Times New Roman" w:hAnsi="Times New Roman"/>
                                <w:b/>
                                <w:i/>
                                <w:iCs/>
                                <w:color w:val="FFFF00"/>
                                <w:sz w:val="20"/>
                                <w:szCs w:val="20"/>
                                <w:lang w:val="es-ES"/>
                              </w:rPr>
                              <w:t xml:space="preserve"> </w:t>
                            </w:r>
                            <w:proofErr w:type="spellStart"/>
                            <w:r w:rsidRPr="004401FF">
                              <w:rPr>
                                <w:rFonts w:ascii="Times New Roman" w:hAnsi="Times New Roman"/>
                                <w:b/>
                                <w:i/>
                                <w:iCs/>
                                <w:color w:val="FFFF00"/>
                                <w:sz w:val="20"/>
                                <w:szCs w:val="20"/>
                                <w:lang w:val="es-ES"/>
                              </w:rPr>
                              <w:t>Plenului</w:t>
                            </w:r>
                            <w:proofErr w:type="spellEnd"/>
                            <w:r w:rsidRPr="004401FF">
                              <w:rPr>
                                <w:rFonts w:ascii="Times New Roman" w:hAnsi="Times New Roman"/>
                                <w:b/>
                                <w:i/>
                                <w:iCs/>
                                <w:color w:val="FFFF00"/>
                                <w:sz w:val="20"/>
                                <w:szCs w:val="20"/>
                                <w:lang w:val="es-ES"/>
                              </w:rPr>
                              <w:t xml:space="preserve"> </w:t>
                            </w:r>
                            <w:proofErr w:type="spellStart"/>
                            <w:r w:rsidRPr="004401FF">
                              <w:rPr>
                                <w:rFonts w:ascii="Times New Roman" w:hAnsi="Times New Roman"/>
                                <w:b/>
                                <w:i/>
                                <w:iCs/>
                                <w:color w:val="FFFF00"/>
                                <w:sz w:val="20"/>
                                <w:szCs w:val="20"/>
                                <w:lang w:val="es-ES"/>
                              </w:rPr>
                              <w:t>Consiliului</w:t>
                            </w:r>
                            <w:proofErr w:type="spellEnd"/>
                            <w:r w:rsidRPr="004401FF">
                              <w:rPr>
                                <w:rFonts w:ascii="Times New Roman" w:hAnsi="Times New Roman"/>
                                <w:b/>
                                <w:i/>
                                <w:iCs/>
                                <w:color w:val="FFFF00"/>
                                <w:sz w:val="20"/>
                                <w:szCs w:val="20"/>
                                <w:lang w:val="es-ES"/>
                              </w:rPr>
                              <w:t xml:space="preserve"> Superior al </w:t>
                            </w:r>
                            <w:proofErr w:type="spellStart"/>
                            <w:r w:rsidRPr="004401FF">
                              <w:rPr>
                                <w:rFonts w:ascii="Times New Roman" w:hAnsi="Times New Roman"/>
                                <w:b/>
                                <w:i/>
                                <w:iCs/>
                                <w:color w:val="FFFF00"/>
                                <w:sz w:val="20"/>
                                <w:szCs w:val="20"/>
                                <w:lang w:val="es-ES"/>
                              </w:rPr>
                              <w:t>Magistraturii</w:t>
                            </w:r>
                            <w:proofErr w:type="spellEnd"/>
                          </w:p>
                          <w:p w:rsidR="00CB0CAE" w:rsidRPr="00B61BB8" w:rsidRDefault="00CB0CAE" w:rsidP="00FF3A2D">
                            <w:pPr>
                              <w:tabs>
                                <w:tab w:val="left" w:pos="1695"/>
                              </w:tabs>
                              <w:spacing w:after="0" w:line="240" w:lineRule="auto"/>
                              <w:jc w:val="both"/>
                              <w:rPr>
                                <w:rFonts w:ascii="Times New Roman" w:eastAsia="Times New Roman" w:hAnsi="Times New Roman"/>
                                <w:b/>
                                <w:noProof/>
                                <w:sz w:val="18"/>
                                <w:szCs w:val="18"/>
                                <w:lang w:val="es-ES"/>
                              </w:rPr>
                            </w:pPr>
                            <w:r w:rsidRPr="00B61BB8">
                              <w:rPr>
                                <w:rFonts w:ascii="Times New Roman" w:eastAsia="Times New Roman" w:hAnsi="Times New Roman"/>
                                <w:b/>
                                <w:noProof/>
                                <w:sz w:val="18"/>
                                <w:szCs w:val="18"/>
                                <w:lang w:val="es-ES"/>
                              </w:rPr>
                              <w:t>În perioada de referinţă, Plenul:</w:t>
                            </w:r>
                          </w:p>
                          <w:p w:rsidR="00CB0CAE" w:rsidRPr="00CB0CAE" w:rsidRDefault="00CB0CAE" w:rsidP="00CB0CAE">
                            <w:pPr>
                              <w:pStyle w:val="ListParagraph"/>
                              <w:numPr>
                                <w:ilvl w:val="0"/>
                                <w:numId w:val="24"/>
                              </w:numPr>
                              <w:tabs>
                                <w:tab w:val="left" w:pos="142"/>
                                <w:tab w:val="left" w:pos="284"/>
                                <w:tab w:val="left" w:pos="426"/>
                              </w:tabs>
                              <w:spacing w:after="0"/>
                              <w:ind w:left="0" w:firstLine="0"/>
                              <w:jc w:val="both"/>
                              <w:rPr>
                                <w:rFonts w:ascii="Times New Roman" w:hAnsi="Times New Roman" w:cs="Times New Roman"/>
                                <w:sz w:val="18"/>
                                <w:szCs w:val="18"/>
                              </w:rPr>
                            </w:pPr>
                            <w:r w:rsidRPr="00CB0CAE">
                              <w:rPr>
                                <w:rFonts w:ascii="Times New Roman" w:eastAsia="Times New Roman" w:hAnsi="Times New Roman" w:cs="Times New Roman"/>
                                <w:b/>
                                <w:noProof/>
                                <w:sz w:val="18"/>
                                <w:szCs w:val="18"/>
                                <w:lang w:val="ro-RO"/>
                              </w:rPr>
                              <w:t xml:space="preserve"> </w:t>
                            </w:r>
                            <w:r w:rsidRPr="00CB0CAE">
                              <w:rPr>
                                <w:rFonts w:ascii="Times New Roman" w:eastAsiaTheme="minorHAnsi" w:hAnsi="Times New Roman" w:cs="Times New Roman"/>
                                <w:b/>
                                <w:noProof/>
                                <w:sz w:val="18"/>
                                <w:szCs w:val="18"/>
                                <w:lang w:val="ro-RO"/>
                              </w:rPr>
                              <w:t>a hotărât:</w:t>
                            </w:r>
                            <w:r w:rsidRPr="00CB0CAE">
                              <w:rPr>
                                <w:rFonts w:ascii="Times New Roman" w:eastAsiaTheme="minorHAnsi" w:hAnsi="Times New Roman" w:cs="Times New Roman"/>
                                <w:noProof/>
                                <w:sz w:val="18"/>
                                <w:szCs w:val="18"/>
                                <w:lang w:val="ro-RO"/>
                              </w:rPr>
                              <w:t xml:space="preserve"> </w:t>
                            </w:r>
                          </w:p>
                          <w:p w:rsidR="00CB0CAE" w:rsidRPr="00CB0CAE" w:rsidRDefault="00CB0CAE" w:rsidP="00CB0CAE">
                            <w:pPr>
                              <w:pStyle w:val="ListParagraph"/>
                              <w:tabs>
                                <w:tab w:val="left" w:pos="142"/>
                                <w:tab w:val="left" w:pos="284"/>
                                <w:tab w:val="left" w:pos="426"/>
                              </w:tabs>
                              <w:spacing w:after="0"/>
                              <w:ind w:left="0"/>
                              <w:jc w:val="both"/>
                              <w:rPr>
                                <w:rFonts w:ascii="Times New Roman" w:hAnsi="Times New Roman" w:cs="Times New Roman"/>
                                <w:sz w:val="18"/>
                                <w:szCs w:val="18"/>
                              </w:rPr>
                            </w:pPr>
                            <w:r w:rsidRPr="00CB0CAE">
                              <w:rPr>
                                <w:rFonts w:ascii="Times New Roman" w:hAnsi="Times New Roman" w:cs="Times New Roman"/>
                                <w:sz w:val="18"/>
                                <w:szCs w:val="18"/>
                              </w:rPr>
                              <w:t>-</w:t>
                            </w:r>
                            <w:proofErr w:type="spellStart"/>
                            <w:r w:rsidRPr="00CB0CAE">
                              <w:rPr>
                                <w:rFonts w:ascii="Times New Roman" w:hAnsi="Times New Roman" w:cs="Times New Roman"/>
                                <w:sz w:val="18"/>
                                <w:szCs w:val="18"/>
                              </w:rPr>
                              <w:t>validarea</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rezultatelor</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concursului</w:t>
                            </w:r>
                            <w:proofErr w:type="spellEnd"/>
                            <w:r w:rsidRPr="00CB0CAE">
                              <w:rPr>
                                <w:rFonts w:ascii="Times New Roman" w:hAnsi="Times New Roman" w:cs="Times New Roman"/>
                                <w:sz w:val="18"/>
                                <w:szCs w:val="18"/>
                              </w:rPr>
                              <w:t xml:space="preserve"> pentru </w:t>
                            </w:r>
                            <w:proofErr w:type="spellStart"/>
                            <w:r w:rsidRPr="00CB0CAE">
                              <w:rPr>
                                <w:rFonts w:ascii="Times New Roman" w:hAnsi="Times New Roman" w:cs="Times New Roman"/>
                                <w:sz w:val="18"/>
                                <w:szCs w:val="18"/>
                              </w:rPr>
                              <w:t>numirea</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procurorilor</w:t>
                            </w:r>
                            <w:proofErr w:type="spellEnd"/>
                            <w:r w:rsidRPr="00CB0CAE">
                              <w:rPr>
                                <w:rFonts w:ascii="Times New Roman" w:hAnsi="Times New Roman" w:cs="Times New Roman"/>
                                <w:sz w:val="18"/>
                                <w:szCs w:val="18"/>
                              </w:rPr>
                              <w:t xml:space="preserve"> cu </w:t>
                            </w:r>
                            <w:proofErr w:type="spellStart"/>
                            <w:r w:rsidRPr="00CB0CAE">
                              <w:rPr>
                                <w:rFonts w:ascii="Times New Roman" w:hAnsi="Times New Roman" w:cs="Times New Roman"/>
                                <w:sz w:val="18"/>
                                <w:szCs w:val="18"/>
                              </w:rPr>
                              <w:t>funcţii</w:t>
                            </w:r>
                            <w:proofErr w:type="spellEnd"/>
                            <w:r w:rsidRPr="00CB0CAE">
                              <w:rPr>
                                <w:rFonts w:ascii="Times New Roman" w:hAnsi="Times New Roman" w:cs="Times New Roman"/>
                                <w:sz w:val="18"/>
                                <w:szCs w:val="18"/>
                              </w:rPr>
                              <w:t xml:space="preserve"> de </w:t>
                            </w:r>
                            <w:proofErr w:type="spellStart"/>
                            <w:r w:rsidRPr="00CB0CAE">
                              <w:rPr>
                                <w:rFonts w:ascii="Times New Roman" w:hAnsi="Times New Roman" w:cs="Times New Roman"/>
                                <w:sz w:val="18"/>
                                <w:szCs w:val="18"/>
                              </w:rPr>
                              <w:t>execuţie</w:t>
                            </w:r>
                            <w:proofErr w:type="spellEnd"/>
                            <w:r w:rsidRPr="00CB0CAE">
                              <w:rPr>
                                <w:rFonts w:ascii="Times New Roman" w:hAnsi="Times New Roman" w:cs="Times New Roman"/>
                                <w:sz w:val="18"/>
                                <w:szCs w:val="18"/>
                              </w:rPr>
                              <w:t xml:space="preserve"> din </w:t>
                            </w:r>
                            <w:proofErr w:type="spellStart"/>
                            <w:r w:rsidRPr="00CB0CAE">
                              <w:rPr>
                                <w:rFonts w:ascii="Times New Roman" w:hAnsi="Times New Roman" w:cs="Times New Roman"/>
                                <w:sz w:val="18"/>
                                <w:szCs w:val="18"/>
                              </w:rPr>
                              <w:t>cadrul</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Secţiei</w:t>
                            </w:r>
                            <w:proofErr w:type="spellEnd"/>
                            <w:r w:rsidRPr="00CB0CAE">
                              <w:rPr>
                                <w:rFonts w:ascii="Times New Roman" w:hAnsi="Times New Roman" w:cs="Times New Roman"/>
                                <w:sz w:val="18"/>
                                <w:szCs w:val="18"/>
                              </w:rPr>
                              <w:t xml:space="preserve"> pentru </w:t>
                            </w:r>
                            <w:proofErr w:type="spellStart"/>
                            <w:r w:rsidRPr="00CB0CAE">
                              <w:rPr>
                                <w:rFonts w:ascii="Times New Roman" w:hAnsi="Times New Roman" w:cs="Times New Roman"/>
                                <w:sz w:val="18"/>
                                <w:szCs w:val="18"/>
                              </w:rPr>
                              <w:t>investigarea</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infracţiunilor</w:t>
                            </w:r>
                            <w:proofErr w:type="spellEnd"/>
                            <w:r w:rsidRPr="00CB0CAE">
                              <w:rPr>
                                <w:rFonts w:ascii="Times New Roman" w:hAnsi="Times New Roman" w:cs="Times New Roman"/>
                                <w:sz w:val="18"/>
                                <w:szCs w:val="18"/>
                              </w:rPr>
                              <w:t xml:space="preserve"> din </w:t>
                            </w:r>
                            <w:proofErr w:type="spellStart"/>
                            <w:r w:rsidRPr="00CB0CAE">
                              <w:rPr>
                                <w:rFonts w:ascii="Times New Roman" w:hAnsi="Times New Roman" w:cs="Times New Roman"/>
                                <w:sz w:val="18"/>
                                <w:szCs w:val="18"/>
                              </w:rPr>
                              <w:t>justiţie</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desfăşurat</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în</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perioada</w:t>
                            </w:r>
                            <w:proofErr w:type="spellEnd"/>
                            <w:r w:rsidRPr="00CB0CAE">
                              <w:rPr>
                                <w:rFonts w:ascii="Times New Roman" w:hAnsi="Times New Roman" w:cs="Times New Roman"/>
                                <w:sz w:val="18"/>
                                <w:szCs w:val="18"/>
                              </w:rPr>
                              <w:t xml:space="preserve"> 11 </w:t>
                            </w:r>
                            <w:proofErr w:type="spellStart"/>
                            <w:r w:rsidRPr="00CB0CAE">
                              <w:rPr>
                                <w:rFonts w:ascii="Times New Roman" w:hAnsi="Times New Roman" w:cs="Times New Roman"/>
                                <w:sz w:val="18"/>
                                <w:szCs w:val="18"/>
                              </w:rPr>
                              <w:t>aprilie</w:t>
                            </w:r>
                            <w:proofErr w:type="spellEnd"/>
                            <w:r w:rsidRPr="00CB0CAE">
                              <w:rPr>
                                <w:rFonts w:ascii="Times New Roman" w:hAnsi="Times New Roman" w:cs="Times New Roman"/>
                                <w:sz w:val="18"/>
                                <w:szCs w:val="18"/>
                              </w:rPr>
                              <w:t xml:space="preserve"> – 15 </w:t>
                            </w:r>
                            <w:proofErr w:type="spellStart"/>
                            <w:r w:rsidRPr="00CB0CAE">
                              <w:rPr>
                                <w:rFonts w:ascii="Times New Roman" w:hAnsi="Times New Roman" w:cs="Times New Roman"/>
                                <w:sz w:val="18"/>
                                <w:szCs w:val="18"/>
                              </w:rPr>
                              <w:t>iunie</w:t>
                            </w:r>
                            <w:proofErr w:type="spellEnd"/>
                            <w:r w:rsidRPr="00CB0CAE">
                              <w:rPr>
                                <w:rFonts w:ascii="Times New Roman" w:hAnsi="Times New Roman" w:cs="Times New Roman"/>
                                <w:sz w:val="18"/>
                                <w:szCs w:val="18"/>
                              </w:rPr>
                              <w:t xml:space="preserve"> 2019 </w:t>
                            </w:r>
                            <w:proofErr w:type="spellStart"/>
                            <w:r w:rsidRPr="00CB0CAE">
                              <w:rPr>
                                <w:rFonts w:ascii="Times New Roman" w:hAnsi="Times New Roman" w:cs="Times New Roman"/>
                                <w:sz w:val="18"/>
                                <w:szCs w:val="18"/>
                              </w:rPr>
                              <w:t>şi</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numirea</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în</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funcţii</w:t>
                            </w:r>
                            <w:proofErr w:type="spellEnd"/>
                            <w:r w:rsidRPr="00CB0CAE">
                              <w:rPr>
                                <w:rFonts w:ascii="Times New Roman" w:hAnsi="Times New Roman" w:cs="Times New Roman"/>
                                <w:sz w:val="18"/>
                                <w:szCs w:val="18"/>
                              </w:rPr>
                              <w:t xml:space="preserve"> de </w:t>
                            </w:r>
                            <w:proofErr w:type="spellStart"/>
                            <w:r w:rsidRPr="00CB0CAE">
                              <w:rPr>
                                <w:rFonts w:ascii="Times New Roman" w:hAnsi="Times New Roman" w:cs="Times New Roman"/>
                                <w:sz w:val="18"/>
                                <w:szCs w:val="18"/>
                              </w:rPr>
                              <w:t>execuţie</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în</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cadrul</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Secţiei</w:t>
                            </w:r>
                            <w:proofErr w:type="spellEnd"/>
                            <w:r w:rsidRPr="00CB0CAE">
                              <w:rPr>
                                <w:rFonts w:ascii="Times New Roman" w:hAnsi="Times New Roman" w:cs="Times New Roman"/>
                                <w:sz w:val="18"/>
                                <w:szCs w:val="18"/>
                              </w:rPr>
                              <w:t xml:space="preserve"> pentru </w:t>
                            </w:r>
                            <w:proofErr w:type="spellStart"/>
                            <w:r w:rsidRPr="00CB0CAE">
                              <w:rPr>
                                <w:rFonts w:ascii="Times New Roman" w:hAnsi="Times New Roman" w:cs="Times New Roman"/>
                                <w:sz w:val="18"/>
                                <w:szCs w:val="18"/>
                              </w:rPr>
                              <w:t>investigarea</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infracţiunilor</w:t>
                            </w:r>
                            <w:proofErr w:type="spellEnd"/>
                            <w:r w:rsidRPr="00CB0CAE">
                              <w:rPr>
                                <w:rFonts w:ascii="Times New Roman" w:hAnsi="Times New Roman" w:cs="Times New Roman"/>
                                <w:sz w:val="18"/>
                                <w:szCs w:val="18"/>
                              </w:rPr>
                              <w:t xml:space="preserve"> din </w:t>
                            </w:r>
                            <w:proofErr w:type="spellStart"/>
                            <w:r w:rsidRPr="00CB0CAE">
                              <w:rPr>
                                <w:rFonts w:ascii="Times New Roman" w:hAnsi="Times New Roman" w:cs="Times New Roman"/>
                                <w:sz w:val="18"/>
                                <w:szCs w:val="18"/>
                              </w:rPr>
                              <w:t>justiţie</w:t>
                            </w:r>
                            <w:proofErr w:type="spellEnd"/>
                            <w:r w:rsidRPr="00CB0CAE">
                              <w:rPr>
                                <w:rFonts w:ascii="Times New Roman" w:hAnsi="Times New Roman" w:cs="Times New Roman"/>
                                <w:sz w:val="18"/>
                                <w:szCs w:val="18"/>
                              </w:rPr>
                              <w:t xml:space="preserve"> a </w:t>
                            </w:r>
                            <w:proofErr w:type="spellStart"/>
                            <w:r w:rsidRPr="00CB0CAE">
                              <w:rPr>
                                <w:rFonts w:ascii="Times New Roman" w:hAnsi="Times New Roman" w:cs="Times New Roman"/>
                                <w:sz w:val="18"/>
                                <w:szCs w:val="18"/>
                              </w:rPr>
                              <w:t>candidaţilor</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declaraţi</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admişi</w:t>
                            </w:r>
                            <w:proofErr w:type="spellEnd"/>
                            <w:r w:rsidRPr="00CB0CAE">
                              <w:rPr>
                                <w:rFonts w:ascii="Times New Roman" w:hAnsi="Times New Roman" w:cs="Times New Roman"/>
                                <w:sz w:val="18"/>
                                <w:szCs w:val="18"/>
                              </w:rPr>
                              <w:t>;</w:t>
                            </w:r>
                          </w:p>
                          <w:p w:rsidR="00CB0CAE" w:rsidRPr="00167B71" w:rsidRDefault="00C9692C" w:rsidP="00CB0CAE">
                            <w:pPr>
                              <w:spacing w:after="0"/>
                              <w:jc w:val="both"/>
                              <w:rPr>
                                <w:rFonts w:ascii="Times New Roman" w:hAnsi="Times New Roman" w:cs="Times New Roman"/>
                                <w:sz w:val="18"/>
                                <w:szCs w:val="18"/>
                              </w:rPr>
                            </w:pPr>
                            <w:r>
                              <w:rPr>
                                <w:rFonts w:ascii="Times New Roman" w:hAnsi="Times New Roman" w:cs="Times New Roman"/>
                                <w:sz w:val="18"/>
                                <w:szCs w:val="18"/>
                              </w:rPr>
                              <w:t>-</w:t>
                            </w:r>
                            <w:proofErr w:type="spellStart"/>
                            <w:r>
                              <w:rPr>
                                <w:rFonts w:ascii="Times New Roman" w:hAnsi="Times New Roman" w:cs="Times New Roman"/>
                                <w:sz w:val="18"/>
                                <w:szCs w:val="18"/>
                              </w:rPr>
                              <w:t>organizarea</w:t>
                            </w:r>
                            <w:proofErr w:type="spellEnd"/>
                            <w:r>
                              <w:rPr>
                                <w:rFonts w:ascii="Times New Roman" w:hAnsi="Times New Roman" w:cs="Times New Roman"/>
                                <w:sz w:val="18"/>
                                <w:szCs w:val="18"/>
                              </w:rPr>
                              <w:t xml:space="preserve"> </w:t>
                            </w:r>
                            <w:proofErr w:type="spellStart"/>
                            <w:r w:rsidR="00CB0CAE" w:rsidRPr="00167B71">
                              <w:rPr>
                                <w:rFonts w:ascii="Times New Roman" w:hAnsi="Times New Roman" w:cs="Times New Roman"/>
                                <w:sz w:val="18"/>
                                <w:szCs w:val="18"/>
                              </w:rPr>
                              <w:t>concursului</w:t>
                            </w:r>
                            <w:proofErr w:type="spellEnd"/>
                            <w:r w:rsidR="00CB0CAE" w:rsidRPr="00167B71">
                              <w:rPr>
                                <w:rFonts w:ascii="Times New Roman" w:hAnsi="Times New Roman" w:cs="Times New Roman"/>
                                <w:sz w:val="18"/>
                                <w:szCs w:val="18"/>
                              </w:rPr>
                              <w:t xml:space="preserve"> pentru </w:t>
                            </w:r>
                            <w:proofErr w:type="spellStart"/>
                            <w:r w:rsidR="00CB0CAE" w:rsidRPr="00167B71">
                              <w:rPr>
                                <w:rFonts w:ascii="Times New Roman" w:hAnsi="Times New Roman" w:cs="Times New Roman"/>
                                <w:sz w:val="18"/>
                                <w:szCs w:val="18"/>
                              </w:rPr>
                              <w:t>numirea</w:t>
                            </w:r>
                            <w:proofErr w:type="spellEnd"/>
                            <w:r w:rsidR="00CB0CAE" w:rsidRPr="00167B71">
                              <w:rPr>
                                <w:rFonts w:ascii="Times New Roman" w:hAnsi="Times New Roman" w:cs="Times New Roman"/>
                                <w:sz w:val="18"/>
                                <w:szCs w:val="18"/>
                              </w:rPr>
                              <w:t xml:space="preserve"> </w:t>
                            </w:r>
                            <w:proofErr w:type="spellStart"/>
                            <w:r w:rsidR="00CB0CAE" w:rsidRPr="00167B71">
                              <w:rPr>
                                <w:rFonts w:ascii="Times New Roman" w:hAnsi="Times New Roman" w:cs="Times New Roman"/>
                                <w:sz w:val="18"/>
                                <w:szCs w:val="18"/>
                              </w:rPr>
                              <w:t>procurorilor</w:t>
                            </w:r>
                            <w:proofErr w:type="spellEnd"/>
                            <w:r w:rsidR="00CB0CAE" w:rsidRPr="00167B71">
                              <w:rPr>
                                <w:rFonts w:ascii="Times New Roman" w:hAnsi="Times New Roman" w:cs="Times New Roman"/>
                                <w:sz w:val="18"/>
                                <w:szCs w:val="18"/>
                              </w:rPr>
                              <w:t xml:space="preserve"> cu </w:t>
                            </w:r>
                            <w:proofErr w:type="spellStart"/>
                            <w:r w:rsidR="00CB0CAE" w:rsidRPr="00167B71">
                              <w:rPr>
                                <w:rFonts w:ascii="Times New Roman" w:hAnsi="Times New Roman" w:cs="Times New Roman"/>
                                <w:sz w:val="18"/>
                                <w:szCs w:val="18"/>
                              </w:rPr>
                              <w:t>funcţii</w:t>
                            </w:r>
                            <w:proofErr w:type="spellEnd"/>
                            <w:r w:rsidR="00CB0CAE" w:rsidRPr="00167B71">
                              <w:rPr>
                                <w:rFonts w:ascii="Times New Roman" w:hAnsi="Times New Roman" w:cs="Times New Roman"/>
                                <w:sz w:val="18"/>
                                <w:szCs w:val="18"/>
                              </w:rPr>
                              <w:t xml:space="preserve"> de </w:t>
                            </w:r>
                            <w:proofErr w:type="spellStart"/>
                            <w:r w:rsidR="00CB0CAE" w:rsidRPr="00167B71">
                              <w:rPr>
                                <w:rFonts w:ascii="Times New Roman" w:hAnsi="Times New Roman" w:cs="Times New Roman"/>
                                <w:sz w:val="18"/>
                                <w:szCs w:val="18"/>
                              </w:rPr>
                              <w:t>execuţie</w:t>
                            </w:r>
                            <w:proofErr w:type="spellEnd"/>
                            <w:r w:rsidR="00CB0CAE" w:rsidRPr="00167B71">
                              <w:rPr>
                                <w:rFonts w:ascii="Times New Roman" w:hAnsi="Times New Roman" w:cs="Times New Roman"/>
                                <w:sz w:val="18"/>
                                <w:szCs w:val="18"/>
                              </w:rPr>
                              <w:t xml:space="preserve"> din </w:t>
                            </w:r>
                            <w:proofErr w:type="spellStart"/>
                            <w:r w:rsidR="00CB0CAE" w:rsidRPr="00167B71">
                              <w:rPr>
                                <w:rFonts w:ascii="Times New Roman" w:hAnsi="Times New Roman" w:cs="Times New Roman"/>
                                <w:sz w:val="18"/>
                                <w:szCs w:val="18"/>
                              </w:rPr>
                              <w:t>cadrul</w:t>
                            </w:r>
                            <w:proofErr w:type="spellEnd"/>
                            <w:r w:rsidR="00CB0CAE" w:rsidRPr="00167B71">
                              <w:rPr>
                                <w:rFonts w:ascii="Times New Roman" w:hAnsi="Times New Roman" w:cs="Times New Roman"/>
                                <w:sz w:val="18"/>
                                <w:szCs w:val="18"/>
                              </w:rPr>
                              <w:t xml:space="preserve"> </w:t>
                            </w:r>
                            <w:proofErr w:type="spellStart"/>
                            <w:r w:rsidR="00CB0CAE" w:rsidRPr="00167B71">
                              <w:rPr>
                                <w:rFonts w:ascii="Times New Roman" w:hAnsi="Times New Roman" w:cs="Times New Roman"/>
                                <w:sz w:val="18"/>
                                <w:szCs w:val="18"/>
                              </w:rPr>
                              <w:t>Secţiei</w:t>
                            </w:r>
                            <w:proofErr w:type="spellEnd"/>
                            <w:r w:rsidR="00CB0CAE" w:rsidRPr="00167B71">
                              <w:rPr>
                                <w:rFonts w:ascii="Times New Roman" w:hAnsi="Times New Roman" w:cs="Times New Roman"/>
                                <w:sz w:val="18"/>
                                <w:szCs w:val="18"/>
                              </w:rPr>
                              <w:t xml:space="preserve"> pentru </w:t>
                            </w:r>
                            <w:proofErr w:type="spellStart"/>
                            <w:r w:rsidR="00CB0CAE" w:rsidRPr="00167B71">
                              <w:rPr>
                                <w:rFonts w:ascii="Times New Roman" w:hAnsi="Times New Roman" w:cs="Times New Roman"/>
                                <w:sz w:val="18"/>
                                <w:szCs w:val="18"/>
                              </w:rPr>
                              <w:t>investigarea</w:t>
                            </w:r>
                            <w:proofErr w:type="spellEnd"/>
                            <w:r w:rsidR="00CB0CAE" w:rsidRPr="00167B71">
                              <w:rPr>
                                <w:rFonts w:ascii="Times New Roman" w:hAnsi="Times New Roman" w:cs="Times New Roman"/>
                                <w:sz w:val="18"/>
                                <w:szCs w:val="18"/>
                              </w:rPr>
                              <w:t xml:space="preserve"> </w:t>
                            </w:r>
                            <w:proofErr w:type="spellStart"/>
                            <w:r w:rsidR="00CB0CAE" w:rsidRPr="00167B71">
                              <w:rPr>
                                <w:rFonts w:ascii="Times New Roman" w:hAnsi="Times New Roman" w:cs="Times New Roman"/>
                                <w:sz w:val="18"/>
                                <w:szCs w:val="18"/>
                              </w:rPr>
                              <w:t>infracţiunilor</w:t>
                            </w:r>
                            <w:proofErr w:type="spellEnd"/>
                            <w:r w:rsidR="00CB0CAE" w:rsidRPr="00167B71">
                              <w:rPr>
                                <w:rFonts w:ascii="Times New Roman" w:hAnsi="Times New Roman" w:cs="Times New Roman"/>
                                <w:sz w:val="18"/>
                                <w:szCs w:val="18"/>
                              </w:rPr>
                              <w:t xml:space="preserve"> din </w:t>
                            </w:r>
                            <w:proofErr w:type="spellStart"/>
                            <w:r w:rsidR="00CB0CAE" w:rsidRPr="00167B71">
                              <w:rPr>
                                <w:rFonts w:ascii="Times New Roman" w:hAnsi="Times New Roman" w:cs="Times New Roman"/>
                                <w:sz w:val="18"/>
                                <w:szCs w:val="18"/>
                              </w:rPr>
                              <w:t>justiţie</w:t>
                            </w:r>
                            <w:proofErr w:type="spellEnd"/>
                            <w:r w:rsidR="00CB0CAE" w:rsidRPr="00167B71">
                              <w:rPr>
                                <w:rFonts w:ascii="Times New Roman" w:hAnsi="Times New Roman" w:cs="Times New Roman"/>
                                <w:sz w:val="18"/>
                                <w:szCs w:val="18"/>
                              </w:rPr>
                              <w:t xml:space="preserve">, pentru </w:t>
                            </w:r>
                            <w:proofErr w:type="spellStart"/>
                            <w:r w:rsidR="00CB0CAE" w:rsidRPr="00167B71">
                              <w:rPr>
                                <w:rFonts w:ascii="Times New Roman" w:hAnsi="Times New Roman" w:cs="Times New Roman"/>
                                <w:sz w:val="18"/>
                                <w:szCs w:val="18"/>
                              </w:rPr>
                              <w:t>oocuparea</w:t>
                            </w:r>
                            <w:proofErr w:type="spellEnd"/>
                            <w:r w:rsidR="00CB0CAE" w:rsidRPr="00167B71">
                              <w:rPr>
                                <w:rFonts w:ascii="Times New Roman" w:hAnsi="Times New Roman" w:cs="Times New Roman"/>
                                <w:sz w:val="18"/>
                                <w:szCs w:val="18"/>
                              </w:rPr>
                              <w:t xml:space="preserve"> </w:t>
                            </w:r>
                            <w:proofErr w:type="spellStart"/>
                            <w:r w:rsidR="00CB0CAE" w:rsidRPr="00167B71">
                              <w:rPr>
                                <w:rFonts w:ascii="Times New Roman" w:hAnsi="Times New Roman" w:cs="Times New Roman"/>
                                <w:sz w:val="18"/>
                                <w:szCs w:val="18"/>
                              </w:rPr>
                              <w:t>unui</w:t>
                            </w:r>
                            <w:proofErr w:type="spellEnd"/>
                            <w:r w:rsidR="00CB0CAE" w:rsidRPr="00167B71">
                              <w:rPr>
                                <w:rFonts w:ascii="Times New Roman" w:hAnsi="Times New Roman" w:cs="Times New Roman"/>
                                <w:sz w:val="18"/>
                                <w:szCs w:val="18"/>
                              </w:rPr>
                              <w:t xml:space="preserve"> </w:t>
                            </w:r>
                            <w:proofErr w:type="spellStart"/>
                            <w:r w:rsidR="00CB0CAE" w:rsidRPr="00167B71">
                              <w:rPr>
                                <w:rFonts w:ascii="Times New Roman" w:hAnsi="Times New Roman" w:cs="Times New Roman"/>
                                <w:sz w:val="18"/>
                                <w:szCs w:val="18"/>
                              </w:rPr>
                              <w:t>număr</w:t>
                            </w:r>
                            <w:proofErr w:type="spellEnd"/>
                            <w:r w:rsidR="00CB0CAE" w:rsidRPr="00167B71">
                              <w:rPr>
                                <w:rFonts w:ascii="Times New Roman" w:hAnsi="Times New Roman" w:cs="Times New Roman"/>
                                <w:sz w:val="18"/>
                                <w:szCs w:val="18"/>
                              </w:rPr>
                              <w:t xml:space="preserve"> de 7 </w:t>
                            </w:r>
                            <w:proofErr w:type="spellStart"/>
                            <w:r w:rsidR="00CB0CAE" w:rsidRPr="00167B71">
                              <w:rPr>
                                <w:rFonts w:ascii="Times New Roman" w:hAnsi="Times New Roman" w:cs="Times New Roman"/>
                                <w:sz w:val="18"/>
                                <w:szCs w:val="18"/>
                              </w:rPr>
                              <w:t>posturi</w:t>
                            </w:r>
                            <w:proofErr w:type="spellEnd"/>
                            <w:r w:rsidR="00CB0CAE" w:rsidRPr="00167B71">
                              <w:rPr>
                                <w:rFonts w:ascii="Times New Roman" w:hAnsi="Times New Roman" w:cs="Times New Roman"/>
                                <w:sz w:val="18"/>
                                <w:szCs w:val="18"/>
                              </w:rPr>
                              <w:t xml:space="preserve"> de </w:t>
                            </w:r>
                            <w:proofErr w:type="spellStart"/>
                            <w:r w:rsidR="00CB0CAE" w:rsidRPr="00167B71">
                              <w:rPr>
                                <w:rFonts w:ascii="Times New Roman" w:hAnsi="Times New Roman" w:cs="Times New Roman"/>
                                <w:sz w:val="18"/>
                                <w:szCs w:val="18"/>
                              </w:rPr>
                              <w:t>execuţie</w:t>
                            </w:r>
                            <w:proofErr w:type="spellEnd"/>
                            <w:r w:rsidR="00CB0CAE" w:rsidRPr="00167B71">
                              <w:rPr>
                                <w:rFonts w:ascii="Times New Roman" w:hAnsi="Times New Roman" w:cs="Times New Roman"/>
                                <w:sz w:val="18"/>
                                <w:szCs w:val="18"/>
                              </w:rPr>
                              <w:t xml:space="preserve">; </w:t>
                            </w:r>
                          </w:p>
                          <w:p w:rsidR="00CB0CAE" w:rsidRPr="00167B71" w:rsidRDefault="00CB0CAE" w:rsidP="00CB0CAE">
                            <w:pPr>
                              <w:spacing w:after="0"/>
                              <w:jc w:val="both"/>
                              <w:rPr>
                                <w:rFonts w:ascii="Times New Roman" w:hAnsi="Times New Roman" w:cs="Times New Roman"/>
                                <w:sz w:val="18"/>
                                <w:szCs w:val="18"/>
                              </w:rPr>
                            </w:pPr>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completarea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Programului</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for</w:t>
                            </w:r>
                            <w:r w:rsidR="00C9692C">
                              <w:rPr>
                                <w:rFonts w:ascii="Times New Roman" w:hAnsi="Times New Roman" w:cs="Times New Roman"/>
                                <w:sz w:val="18"/>
                                <w:szCs w:val="18"/>
                              </w:rPr>
                              <w:t>mare</w:t>
                            </w:r>
                            <w:proofErr w:type="spellEnd"/>
                            <w:r w:rsidR="00C9692C">
                              <w:rPr>
                                <w:rFonts w:ascii="Times New Roman" w:hAnsi="Times New Roman" w:cs="Times New Roman"/>
                                <w:sz w:val="18"/>
                                <w:szCs w:val="18"/>
                              </w:rPr>
                              <w:t xml:space="preserve"> </w:t>
                            </w:r>
                            <w:proofErr w:type="spellStart"/>
                            <w:r w:rsidR="00C9692C">
                              <w:rPr>
                                <w:rFonts w:ascii="Times New Roman" w:hAnsi="Times New Roman" w:cs="Times New Roman"/>
                                <w:sz w:val="18"/>
                                <w:szCs w:val="18"/>
                              </w:rPr>
                              <w:t>continuă</w:t>
                            </w:r>
                            <w:proofErr w:type="spellEnd"/>
                            <w:r w:rsidR="00C9692C">
                              <w:rPr>
                                <w:rFonts w:ascii="Times New Roman" w:hAnsi="Times New Roman" w:cs="Times New Roman"/>
                                <w:sz w:val="18"/>
                                <w:szCs w:val="18"/>
                              </w:rPr>
                              <w:t xml:space="preserve"> pentru </w:t>
                            </w:r>
                            <w:proofErr w:type="spellStart"/>
                            <w:r w:rsidR="00C9692C">
                              <w:rPr>
                                <w:rFonts w:ascii="Times New Roman" w:hAnsi="Times New Roman" w:cs="Times New Roman"/>
                                <w:sz w:val="18"/>
                                <w:szCs w:val="18"/>
                              </w:rPr>
                              <w:t>anul</w:t>
                            </w:r>
                            <w:proofErr w:type="spellEnd"/>
                            <w:r w:rsidR="00C9692C">
                              <w:rPr>
                                <w:rFonts w:ascii="Times New Roman" w:hAnsi="Times New Roman" w:cs="Times New Roman"/>
                                <w:sz w:val="18"/>
                                <w:szCs w:val="18"/>
                              </w:rPr>
                              <w:t xml:space="preserve"> 2019 </w:t>
                            </w:r>
                            <w:r w:rsidRPr="00167B71">
                              <w:rPr>
                                <w:rFonts w:ascii="Times New Roman" w:hAnsi="Times New Roman" w:cs="Times New Roman"/>
                                <w:sz w:val="18"/>
                                <w:szCs w:val="18"/>
                              </w:rPr>
                              <w:t xml:space="preserve">cu </w:t>
                            </w:r>
                            <w:proofErr w:type="spellStart"/>
                            <w:r w:rsidRPr="00167B71">
                              <w:rPr>
                                <w:rFonts w:ascii="Times New Roman" w:hAnsi="Times New Roman" w:cs="Times New Roman"/>
                                <w:sz w:val="18"/>
                                <w:szCs w:val="18"/>
                              </w:rPr>
                              <w:t>Conferinţa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având</w:t>
                            </w:r>
                            <w:proofErr w:type="spellEnd"/>
                            <w:r w:rsidRPr="00167B71">
                              <w:rPr>
                                <w:rFonts w:ascii="Times New Roman" w:hAnsi="Times New Roman" w:cs="Times New Roman"/>
                                <w:sz w:val="18"/>
                                <w:szCs w:val="18"/>
                              </w:rPr>
                              <w:t xml:space="preserve"> ca </w:t>
                            </w:r>
                            <w:proofErr w:type="spellStart"/>
                            <w:r w:rsidRPr="00167B71">
                              <w:rPr>
                                <w:rFonts w:ascii="Times New Roman" w:hAnsi="Times New Roman" w:cs="Times New Roman"/>
                                <w:sz w:val="18"/>
                                <w:szCs w:val="18"/>
                              </w:rPr>
                              <w:t>temă</w:t>
                            </w:r>
                            <w:proofErr w:type="spellEnd"/>
                            <w:r w:rsidRPr="00167B71">
                              <w:rPr>
                                <w:rFonts w:ascii="Times New Roman" w:hAnsi="Times New Roman" w:cs="Times New Roman"/>
                                <w:sz w:val="18"/>
                                <w:szCs w:val="18"/>
                              </w:rPr>
                              <w:t xml:space="preserve"> „Collecting electronic evidence within criminal investigations while taking into account rule of law and human rights requirements”, </w:t>
                            </w:r>
                            <w:proofErr w:type="spellStart"/>
                            <w:r w:rsidRPr="00167B71">
                              <w:rPr>
                                <w:rFonts w:ascii="Times New Roman" w:hAnsi="Times New Roman" w:cs="Times New Roman"/>
                                <w:sz w:val="18"/>
                                <w:szCs w:val="18"/>
                              </w:rPr>
                              <w:t>organizată</w:t>
                            </w:r>
                            <w:proofErr w:type="spellEnd"/>
                            <w:r w:rsidRPr="00167B71">
                              <w:rPr>
                                <w:rFonts w:ascii="Times New Roman" w:hAnsi="Times New Roman" w:cs="Times New Roman"/>
                                <w:sz w:val="18"/>
                                <w:szCs w:val="18"/>
                              </w:rPr>
                              <w:t xml:space="preserve"> la </w:t>
                            </w:r>
                            <w:proofErr w:type="spellStart"/>
                            <w:r w:rsidRPr="00167B71">
                              <w:rPr>
                                <w:rFonts w:ascii="Times New Roman" w:hAnsi="Times New Roman" w:cs="Times New Roman"/>
                                <w:sz w:val="18"/>
                                <w:szCs w:val="18"/>
                              </w:rPr>
                              <w:t>Bucureşti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în</w:t>
                            </w:r>
                            <w:proofErr w:type="spellEnd"/>
                            <w:r w:rsidRPr="00167B71">
                              <w:rPr>
                                <w:rFonts w:ascii="Times New Roman" w:hAnsi="Times New Roman" w:cs="Times New Roman"/>
                                <w:sz w:val="18"/>
                                <w:szCs w:val="18"/>
                              </w:rPr>
                              <w:t xml:space="preserve"> data de 11 </w:t>
                            </w:r>
                            <w:proofErr w:type="spellStart"/>
                            <w:r w:rsidRPr="00167B71">
                              <w:rPr>
                                <w:rFonts w:ascii="Times New Roman" w:hAnsi="Times New Roman" w:cs="Times New Roman"/>
                                <w:sz w:val="18"/>
                                <w:szCs w:val="18"/>
                              </w:rPr>
                              <w:t>octombrie</w:t>
                            </w:r>
                            <w:proofErr w:type="spellEnd"/>
                            <w:r w:rsidRPr="00167B71">
                              <w:rPr>
                                <w:rFonts w:ascii="Times New Roman" w:hAnsi="Times New Roman" w:cs="Times New Roman"/>
                                <w:sz w:val="18"/>
                                <w:szCs w:val="18"/>
                              </w:rPr>
                              <w:t xml:space="preserve"> 2019; </w:t>
                            </w:r>
                          </w:p>
                          <w:p w:rsidR="00CB0CAE" w:rsidRPr="00167B71" w:rsidRDefault="00CB0CAE" w:rsidP="00CB0CAE">
                            <w:pPr>
                              <w:spacing w:after="0"/>
                              <w:jc w:val="both"/>
                              <w:rPr>
                                <w:rFonts w:ascii="Times New Roman" w:hAnsi="Times New Roman" w:cs="Times New Roman"/>
                                <w:sz w:val="18"/>
                                <w:szCs w:val="18"/>
                              </w:rPr>
                            </w:pPr>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modificarea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Programului</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formare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continuă</w:t>
                            </w:r>
                            <w:proofErr w:type="spellEnd"/>
                            <w:r w:rsidRPr="00167B71">
                              <w:rPr>
                                <w:rFonts w:ascii="Times New Roman" w:hAnsi="Times New Roman" w:cs="Times New Roman"/>
                                <w:sz w:val="18"/>
                                <w:szCs w:val="18"/>
                              </w:rPr>
                              <w:t xml:space="preserve"> pentru </w:t>
                            </w:r>
                            <w:proofErr w:type="spellStart"/>
                            <w:r w:rsidRPr="00167B71">
                              <w:rPr>
                                <w:rFonts w:ascii="Times New Roman" w:hAnsi="Times New Roman" w:cs="Times New Roman"/>
                                <w:sz w:val="18"/>
                                <w:szCs w:val="18"/>
                              </w:rPr>
                              <w:t>anul</w:t>
                            </w:r>
                            <w:proofErr w:type="spellEnd"/>
                            <w:r w:rsidRPr="00167B71">
                              <w:rPr>
                                <w:rFonts w:ascii="Times New Roman" w:hAnsi="Times New Roman" w:cs="Times New Roman"/>
                                <w:sz w:val="18"/>
                                <w:szCs w:val="18"/>
                              </w:rPr>
                              <w:t xml:space="preserve"> 2019, </w:t>
                            </w:r>
                            <w:proofErr w:type="spellStart"/>
                            <w:r w:rsidRPr="00167B71">
                              <w:rPr>
                                <w:rFonts w:ascii="Times New Roman" w:hAnsi="Times New Roman" w:cs="Times New Roman"/>
                                <w:sz w:val="18"/>
                                <w:szCs w:val="18"/>
                              </w:rPr>
                              <w:t>în</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sensul</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schimbării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sursei</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finanţare</w:t>
                            </w:r>
                            <w:proofErr w:type="spellEnd"/>
                            <w:r w:rsidRPr="00167B71">
                              <w:rPr>
                                <w:rFonts w:ascii="Times New Roman" w:hAnsi="Times New Roman" w:cs="Times New Roman"/>
                                <w:sz w:val="18"/>
                                <w:szCs w:val="18"/>
                              </w:rPr>
                              <w:t xml:space="preserve"> a </w:t>
                            </w:r>
                            <w:proofErr w:type="spellStart"/>
                            <w:r w:rsidRPr="00167B71">
                              <w:rPr>
                                <w:rFonts w:ascii="Times New Roman" w:hAnsi="Times New Roman" w:cs="Times New Roman"/>
                                <w:sz w:val="18"/>
                                <w:szCs w:val="18"/>
                              </w:rPr>
                              <w:t>unor</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activităţi</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formare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menţionate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în</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anexa</w:t>
                            </w:r>
                            <w:proofErr w:type="spellEnd"/>
                            <w:r w:rsidRPr="00167B71">
                              <w:rPr>
                                <w:rFonts w:ascii="Times New Roman" w:hAnsi="Times New Roman" w:cs="Times New Roman"/>
                                <w:sz w:val="18"/>
                                <w:szCs w:val="18"/>
                              </w:rPr>
                              <w:t xml:space="preserve"> 2 la </w:t>
                            </w:r>
                            <w:proofErr w:type="spellStart"/>
                            <w:r w:rsidRPr="00167B71">
                              <w:rPr>
                                <w:rFonts w:ascii="Times New Roman" w:hAnsi="Times New Roman" w:cs="Times New Roman"/>
                                <w:sz w:val="18"/>
                                <w:szCs w:val="18"/>
                              </w:rPr>
                              <w:t>Hotărârea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Consiliului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Ştiinţific</w:t>
                            </w:r>
                            <w:proofErr w:type="spellEnd"/>
                            <w:r w:rsidRPr="00167B71">
                              <w:rPr>
                                <w:rFonts w:ascii="Times New Roman" w:hAnsi="Times New Roman" w:cs="Times New Roman"/>
                                <w:sz w:val="18"/>
                                <w:szCs w:val="18"/>
                              </w:rPr>
                              <w:t xml:space="preserve"> al </w:t>
                            </w:r>
                            <w:proofErr w:type="spellStart"/>
                            <w:r w:rsidRPr="00167B71">
                              <w:rPr>
                                <w:rFonts w:ascii="Times New Roman" w:hAnsi="Times New Roman" w:cs="Times New Roman"/>
                                <w:sz w:val="18"/>
                                <w:szCs w:val="18"/>
                              </w:rPr>
                              <w:t>Institutului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Naţional</w:t>
                            </w:r>
                            <w:proofErr w:type="spellEnd"/>
                            <w:r w:rsidRPr="00167B71">
                              <w:rPr>
                                <w:rFonts w:ascii="Times New Roman" w:hAnsi="Times New Roman" w:cs="Times New Roman"/>
                                <w:sz w:val="18"/>
                                <w:szCs w:val="18"/>
                              </w:rPr>
                              <w:t xml:space="preserve"> al </w:t>
                            </w:r>
                            <w:proofErr w:type="spellStart"/>
                            <w:r w:rsidRPr="00167B71">
                              <w:rPr>
                                <w:rFonts w:ascii="Times New Roman" w:hAnsi="Times New Roman" w:cs="Times New Roman"/>
                                <w:sz w:val="18"/>
                                <w:szCs w:val="18"/>
                              </w:rPr>
                              <w:t>Magistraturii</w:t>
                            </w:r>
                            <w:proofErr w:type="spellEnd"/>
                            <w:r w:rsidRPr="00167B71">
                              <w:rPr>
                                <w:rFonts w:ascii="Times New Roman" w:hAnsi="Times New Roman" w:cs="Times New Roman"/>
                                <w:sz w:val="18"/>
                                <w:szCs w:val="18"/>
                              </w:rPr>
                              <w:t xml:space="preserve"> nr.7/11.09.2019, din </w:t>
                            </w:r>
                            <w:proofErr w:type="spellStart"/>
                            <w:r w:rsidRPr="00167B71">
                              <w:rPr>
                                <w:rFonts w:ascii="Times New Roman" w:hAnsi="Times New Roman" w:cs="Times New Roman"/>
                                <w:sz w:val="18"/>
                                <w:szCs w:val="18"/>
                              </w:rPr>
                              <w:t>fonduri</w:t>
                            </w:r>
                            <w:proofErr w:type="spellEnd"/>
                            <w:r w:rsidRPr="00167B71">
                              <w:rPr>
                                <w:rFonts w:ascii="Times New Roman" w:hAnsi="Times New Roman" w:cs="Times New Roman"/>
                                <w:sz w:val="18"/>
                                <w:szCs w:val="18"/>
                              </w:rPr>
                              <w:t xml:space="preserve"> ale </w:t>
                            </w:r>
                            <w:proofErr w:type="spellStart"/>
                            <w:r w:rsidRPr="00167B71">
                              <w:rPr>
                                <w:rFonts w:ascii="Times New Roman" w:hAnsi="Times New Roman" w:cs="Times New Roman"/>
                                <w:sz w:val="18"/>
                                <w:szCs w:val="18"/>
                              </w:rPr>
                              <w:t>bugetului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proiectului</w:t>
                            </w:r>
                            <w:proofErr w:type="spellEnd"/>
                            <w:r w:rsidRPr="00167B71">
                              <w:rPr>
                                <w:rFonts w:ascii="Times New Roman" w:hAnsi="Times New Roman" w:cs="Times New Roman"/>
                                <w:sz w:val="18"/>
                                <w:szCs w:val="18"/>
                              </w:rPr>
                              <w:t xml:space="preserve"> POCA „</w:t>
                            </w:r>
                            <w:proofErr w:type="spellStart"/>
                            <w:r w:rsidRPr="00167B71">
                              <w:rPr>
                                <w:rFonts w:ascii="Times New Roman" w:hAnsi="Times New Roman" w:cs="Times New Roman"/>
                                <w:sz w:val="18"/>
                                <w:szCs w:val="18"/>
                              </w:rPr>
                              <w:t>Justiţia</w:t>
                            </w:r>
                            <w:proofErr w:type="spellEnd"/>
                            <w:r w:rsidRPr="00167B71">
                              <w:rPr>
                                <w:rFonts w:ascii="Times New Roman" w:hAnsi="Times New Roman" w:cs="Times New Roman"/>
                                <w:sz w:val="18"/>
                                <w:szCs w:val="18"/>
                              </w:rPr>
                              <w:t xml:space="preserve"> 2020: </w:t>
                            </w:r>
                            <w:proofErr w:type="spellStart"/>
                            <w:r w:rsidRPr="00167B71">
                              <w:rPr>
                                <w:rFonts w:ascii="Times New Roman" w:hAnsi="Times New Roman" w:cs="Times New Roman"/>
                                <w:sz w:val="18"/>
                                <w:szCs w:val="18"/>
                              </w:rPr>
                              <w:t>profesionalism</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şi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integritate</w:t>
                            </w:r>
                            <w:proofErr w:type="spellEnd"/>
                            <w:r w:rsidRPr="00167B71">
                              <w:rPr>
                                <w:rFonts w:ascii="Times New Roman" w:hAnsi="Times New Roman" w:cs="Times New Roman"/>
                                <w:sz w:val="18"/>
                                <w:szCs w:val="18"/>
                              </w:rPr>
                              <w:t xml:space="preserve">”, cod SIPOCA 453, cod </w:t>
                            </w:r>
                            <w:proofErr w:type="spellStart"/>
                            <w:r w:rsidRPr="00167B71">
                              <w:rPr>
                                <w:rFonts w:ascii="Times New Roman" w:hAnsi="Times New Roman" w:cs="Times New Roman"/>
                                <w:sz w:val="18"/>
                                <w:szCs w:val="18"/>
                              </w:rPr>
                              <w:t>MySMIS</w:t>
                            </w:r>
                            <w:proofErr w:type="spellEnd"/>
                            <w:r w:rsidRPr="00167B71">
                              <w:rPr>
                                <w:rFonts w:ascii="Times New Roman" w:hAnsi="Times New Roman" w:cs="Times New Roman"/>
                                <w:sz w:val="18"/>
                                <w:szCs w:val="18"/>
                              </w:rPr>
                              <w:t xml:space="preserve"> 2014 +118978, </w:t>
                            </w:r>
                            <w:proofErr w:type="spellStart"/>
                            <w:r w:rsidRPr="00167B71">
                              <w:rPr>
                                <w:rFonts w:ascii="Times New Roman" w:hAnsi="Times New Roman" w:cs="Times New Roman"/>
                                <w:sz w:val="18"/>
                                <w:szCs w:val="18"/>
                              </w:rPr>
                              <w:t>în</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fonduri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bugetare</w:t>
                            </w:r>
                            <w:proofErr w:type="spellEnd"/>
                            <w:r w:rsidRPr="00167B71">
                              <w:rPr>
                                <w:rFonts w:ascii="Times New Roman" w:hAnsi="Times New Roman" w:cs="Times New Roman"/>
                                <w:sz w:val="18"/>
                                <w:szCs w:val="18"/>
                              </w:rPr>
                              <w:t>;</w:t>
                            </w:r>
                          </w:p>
                          <w:p w:rsidR="00CB0CAE" w:rsidRPr="00167B71" w:rsidRDefault="00CB0CAE" w:rsidP="00CB0CAE">
                            <w:pPr>
                              <w:spacing w:after="0"/>
                              <w:jc w:val="both"/>
                              <w:rPr>
                                <w:rFonts w:ascii="Times New Roman" w:hAnsi="Times New Roman" w:cs="Times New Roman"/>
                                <w:sz w:val="18"/>
                                <w:szCs w:val="18"/>
                              </w:rPr>
                            </w:pPr>
                            <w:r w:rsidRPr="00167B71">
                              <w:rPr>
                                <w:rFonts w:ascii="Times New Roman" w:hAnsi="Times New Roman" w:cs="Times New Roman"/>
                                <w:sz w:val="18"/>
                                <w:szCs w:val="18"/>
                              </w:rPr>
                              <w:t>-</w:t>
                            </w:r>
                            <w:proofErr w:type="spellStart"/>
                            <w:r w:rsidRPr="00167B71">
                              <w:rPr>
                                <w:rFonts w:ascii="Times New Roman" w:hAnsi="Times New Roman" w:cs="Times New Roman"/>
                                <w:sz w:val="18"/>
                                <w:szCs w:val="18"/>
                              </w:rPr>
                              <w:t>numirea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doamnei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procuror</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Ruxandra</w:t>
                            </w:r>
                            <w:proofErr w:type="spellEnd"/>
                            <w:r w:rsidRPr="00167B71">
                              <w:rPr>
                                <w:rFonts w:ascii="Times New Roman" w:hAnsi="Times New Roman" w:cs="Times New Roman"/>
                                <w:sz w:val="18"/>
                                <w:szCs w:val="18"/>
                              </w:rPr>
                              <w:t xml:space="preserve"> Andreea </w:t>
                            </w:r>
                            <w:proofErr w:type="spellStart"/>
                            <w:r w:rsidRPr="00167B71">
                              <w:rPr>
                                <w:rFonts w:ascii="Times New Roman" w:hAnsi="Times New Roman" w:cs="Times New Roman"/>
                                <w:sz w:val="18"/>
                                <w:szCs w:val="18"/>
                              </w:rPr>
                              <w:t>Georgescul</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în</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calitate</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coordonator</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practică</w:t>
                            </w:r>
                            <w:proofErr w:type="spellEnd"/>
                            <w:r w:rsidRPr="00167B71">
                              <w:rPr>
                                <w:rFonts w:ascii="Times New Roman" w:hAnsi="Times New Roman" w:cs="Times New Roman"/>
                                <w:sz w:val="18"/>
                                <w:szCs w:val="18"/>
                              </w:rPr>
                              <w:t xml:space="preserve"> la PJ Suceava, pentru </w:t>
                            </w:r>
                            <w:proofErr w:type="spellStart"/>
                            <w:r w:rsidRPr="00167B71">
                              <w:rPr>
                                <w:rFonts w:ascii="Times New Roman" w:hAnsi="Times New Roman" w:cs="Times New Roman"/>
                                <w:sz w:val="18"/>
                                <w:szCs w:val="18"/>
                              </w:rPr>
                              <w:t>auditorii</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justiţie</w:t>
                            </w:r>
                            <w:proofErr w:type="spellEnd"/>
                            <w:r w:rsidRPr="00167B71">
                              <w:rPr>
                                <w:rFonts w:ascii="Times New Roman" w:hAnsi="Times New Roman" w:cs="Times New Roman"/>
                                <w:sz w:val="18"/>
                                <w:szCs w:val="18"/>
                              </w:rPr>
                              <w:t xml:space="preserve"> din </w:t>
                            </w:r>
                            <w:proofErr w:type="spellStart"/>
                            <w:r w:rsidRPr="00167B71">
                              <w:rPr>
                                <w:rFonts w:ascii="Times New Roman" w:hAnsi="Times New Roman" w:cs="Times New Roman"/>
                                <w:sz w:val="18"/>
                                <w:szCs w:val="18"/>
                              </w:rPr>
                              <w:t>anul</w:t>
                            </w:r>
                            <w:proofErr w:type="spellEnd"/>
                            <w:r w:rsidRPr="00167B71">
                              <w:rPr>
                                <w:rFonts w:ascii="Times New Roman" w:hAnsi="Times New Roman" w:cs="Times New Roman"/>
                                <w:sz w:val="18"/>
                                <w:szCs w:val="18"/>
                              </w:rPr>
                              <w:t xml:space="preserve"> II de </w:t>
                            </w:r>
                            <w:proofErr w:type="spellStart"/>
                            <w:r w:rsidRPr="00167B71">
                              <w:rPr>
                                <w:rFonts w:ascii="Times New Roman" w:hAnsi="Times New Roman" w:cs="Times New Roman"/>
                                <w:sz w:val="18"/>
                                <w:szCs w:val="18"/>
                              </w:rPr>
                              <w:t>studiu</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în</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cadrul</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parchetelor</w:t>
                            </w:r>
                            <w:proofErr w:type="spellEnd"/>
                            <w:r w:rsidRPr="00167B71">
                              <w:rPr>
                                <w:rFonts w:ascii="Times New Roman" w:hAnsi="Times New Roman" w:cs="Times New Roman"/>
                                <w:sz w:val="18"/>
                                <w:szCs w:val="18"/>
                              </w:rPr>
                              <w:t>;</w:t>
                            </w:r>
                          </w:p>
                          <w:p w:rsidR="00CB0CAE" w:rsidRPr="00167B71" w:rsidRDefault="00CB0CAE" w:rsidP="00CB0CAE">
                            <w:pPr>
                              <w:spacing w:after="0"/>
                              <w:jc w:val="both"/>
                              <w:rPr>
                                <w:rFonts w:ascii="Times New Roman" w:hAnsi="Times New Roman" w:cs="Times New Roman"/>
                                <w:sz w:val="18"/>
                                <w:szCs w:val="18"/>
                              </w:rPr>
                            </w:pPr>
                            <w:r w:rsidRPr="00167B71">
                              <w:rPr>
                                <w:rFonts w:ascii="Times New Roman" w:hAnsi="Times New Roman" w:cs="Times New Roman"/>
                                <w:sz w:val="18"/>
                                <w:szCs w:val="18"/>
                              </w:rPr>
                              <w:t>-</w:t>
                            </w:r>
                            <w:proofErr w:type="spellStart"/>
                            <w:r w:rsidRPr="00167B71">
                              <w:rPr>
                                <w:rFonts w:ascii="Times New Roman" w:hAnsi="Times New Roman" w:cs="Times New Roman"/>
                                <w:sz w:val="18"/>
                                <w:szCs w:val="18"/>
                              </w:rPr>
                              <w:t>acordarea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avizului</w:t>
                            </w:r>
                            <w:proofErr w:type="spellEnd"/>
                            <w:r w:rsidRPr="00167B71">
                              <w:rPr>
                                <w:rFonts w:ascii="Times New Roman" w:hAnsi="Times New Roman" w:cs="Times New Roman"/>
                                <w:sz w:val="18"/>
                                <w:szCs w:val="18"/>
                              </w:rPr>
                              <w:t xml:space="preserve"> conform pentru </w:t>
                            </w:r>
                            <w:proofErr w:type="spellStart"/>
                            <w:r w:rsidRPr="00167B71">
                              <w:rPr>
                                <w:rFonts w:ascii="Times New Roman" w:hAnsi="Times New Roman" w:cs="Times New Roman"/>
                                <w:sz w:val="18"/>
                                <w:szCs w:val="18"/>
                              </w:rPr>
                              <w:t>proiectul</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buget</w:t>
                            </w:r>
                            <w:proofErr w:type="spellEnd"/>
                            <w:r w:rsidRPr="00167B71">
                              <w:rPr>
                                <w:rFonts w:ascii="Times New Roman" w:hAnsi="Times New Roman" w:cs="Times New Roman"/>
                                <w:sz w:val="18"/>
                                <w:szCs w:val="18"/>
                              </w:rPr>
                              <w:t xml:space="preserve"> pentru </w:t>
                            </w:r>
                            <w:proofErr w:type="spellStart"/>
                            <w:r w:rsidRPr="00167B71">
                              <w:rPr>
                                <w:rFonts w:ascii="Times New Roman" w:hAnsi="Times New Roman" w:cs="Times New Roman"/>
                                <w:sz w:val="18"/>
                                <w:szCs w:val="18"/>
                              </w:rPr>
                              <w:t>anul</w:t>
                            </w:r>
                            <w:proofErr w:type="spellEnd"/>
                            <w:r w:rsidRPr="00167B71">
                              <w:rPr>
                                <w:rFonts w:ascii="Times New Roman" w:hAnsi="Times New Roman" w:cs="Times New Roman"/>
                                <w:sz w:val="18"/>
                                <w:szCs w:val="18"/>
                              </w:rPr>
                              <w:t xml:space="preserve"> 2020 al </w:t>
                            </w:r>
                            <w:proofErr w:type="spellStart"/>
                            <w:r w:rsidRPr="00167B71">
                              <w:rPr>
                                <w:rFonts w:ascii="Times New Roman" w:hAnsi="Times New Roman" w:cs="Times New Roman"/>
                                <w:sz w:val="18"/>
                                <w:szCs w:val="18"/>
                              </w:rPr>
                              <w:t>instanţelor</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judecătoreşti</w:t>
                            </w:r>
                            <w:proofErr w:type="spellEnd"/>
                            <w:r w:rsidRPr="00167B71">
                              <w:rPr>
                                <w:rFonts w:ascii="Times New Roman" w:hAnsi="Times New Roman" w:cs="Times New Roman"/>
                                <w:sz w:val="18"/>
                                <w:szCs w:val="18"/>
                              </w:rPr>
                              <w:t>;</w:t>
                            </w:r>
                          </w:p>
                          <w:p w:rsidR="00CB0CAE" w:rsidRPr="00167B71" w:rsidRDefault="00CB0CAE" w:rsidP="00CB0CAE">
                            <w:pPr>
                              <w:spacing w:after="0"/>
                              <w:jc w:val="both"/>
                              <w:rPr>
                                <w:rFonts w:ascii="Times New Roman" w:hAnsi="Times New Roman" w:cs="Times New Roman"/>
                                <w:sz w:val="18"/>
                                <w:szCs w:val="18"/>
                              </w:rPr>
                            </w:pPr>
                            <w:r w:rsidRPr="00167B71">
                              <w:rPr>
                                <w:rFonts w:ascii="Times New Roman" w:hAnsi="Times New Roman" w:cs="Times New Roman"/>
                                <w:sz w:val="18"/>
                                <w:szCs w:val="18"/>
                              </w:rPr>
                              <w:t>-</w:t>
                            </w:r>
                            <w:proofErr w:type="spellStart"/>
                            <w:r w:rsidRPr="00167B71">
                              <w:rPr>
                                <w:rFonts w:ascii="Times New Roman" w:hAnsi="Times New Roman" w:cs="Times New Roman"/>
                                <w:sz w:val="18"/>
                                <w:szCs w:val="18"/>
                              </w:rPr>
                              <w:t>acordarea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avizului</w:t>
                            </w:r>
                            <w:proofErr w:type="spellEnd"/>
                            <w:r w:rsidRPr="00167B71">
                              <w:rPr>
                                <w:rFonts w:ascii="Times New Roman" w:hAnsi="Times New Roman" w:cs="Times New Roman"/>
                                <w:sz w:val="18"/>
                                <w:szCs w:val="18"/>
                              </w:rPr>
                              <w:t xml:space="preserve"> conform pentru </w:t>
                            </w:r>
                            <w:proofErr w:type="spellStart"/>
                            <w:r w:rsidRPr="00167B71">
                              <w:rPr>
                                <w:rFonts w:ascii="Times New Roman" w:hAnsi="Times New Roman" w:cs="Times New Roman"/>
                                <w:sz w:val="18"/>
                                <w:szCs w:val="18"/>
                              </w:rPr>
                              <w:t>proiectul</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buget</w:t>
                            </w:r>
                            <w:proofErr w:type="spellEnd"/>
                            <w:r w:rsidRPr="00167B71">
                              <w:rPr>
                                <w:rFonts w:ascii="Times New Roman" w:hAnsi="Times New Roman" w:cs="Times New Roman"/>
                                <w:sz w:val="18"/>
                                <w:szCs w:val="18"/>
                              </w:rPr>
                              <w:t xml:space="preserve"> pentru </w:t>
                            </w:r>
                            <w:proofErr w:type="spellStart"/>
                            <w:r w:rsidRPr="00167B71">
                              <w:rPr>
                                <w:rFonts w:ascii="Times New Roman" w:hAnsi="Times New Roman" w:cs="Times New Roman"/>
                                <w:sz w:val="18"/>
                                <w:szCs w:val="18"/>
                              </w:rPr>
                              <w:t>anul</w:t>
                            </w:r>
                            <w:proofErr w:type="spellEnd"/>
                            <w:r w:rsidRPr="00167B71">
                              <w:rPr>
                                <w:rFonts w:ascii="Times New Roman" w:hAnsi="Times New Roman" w:cs="Times New Roman"/>
                                <w:sz w:val="18"/>
                                <w:szCs w:val="18"/>
                              </w:rPr>
                              <w:t xml:space="preserve"> 2020 al </w:t>
                            </w:r>
                            <w:proofErr w:type="spellStart"/>
                            <w:r w:rsidRPr="00167B71">
                              <w:rPr>
                                <w:rFonts w:ascii="Times New Roman" w:hAnsi="Times New Roman" w:cs="Times New Roman"/>
                                <w:sz w:val="18"/>
                                <w:szCs w:val="18"/>
                              </w:rPr>
                              <w:t>Ministerului</w:t>
                            </w:r>
                            <w:proofErr w:type="spellEnd"/>
                            <w:r w:rsidRPr="00167B71">
                              <w:rPr>
                                <w:rFonts w:ascii="Times New Roman" w:hAnsi="Times New Roman" w:cs="Times New Roman"/>
                                <w:sz w:val="18"/>
                                <w:szCs w:val="18"/>
                              </w:rPr>
                              <w:t xml:space="preserve"> Public;</w:t>
                            </w:r>
                          </w:p>
                          <w:p w:rsidR="00CB0CAE" w:rsidRPr="00167B71" w:rsidRDefault="00CB0CAE" w:rsidP="00CB0CAE">
                            <w:pPr>
                              <w:spacing w:after="0"/>
                              <w:jc w:val="both"/>
                              <w:rPr>
                                <w:rFonts w:ascii="Times New Roman" w:hAnsi="Times New Roman" w:cs="Times New Roman"/>
                                <w:sz w:val="18"/>
                                <w:szCs w:val="18"/>
                              </w:rPr>
                            </w:pPr>
                            <w:r w:rsidRPr="00167B71">
                              <w:rPr>
                                <w:rFonts w:ascii="Times New Roman" w:hAnsi="Times New Roman" w:cs="Times New Roman"/>
                                <w:sz w:val="18"/>
                                <w:szCs w:val="18"/>
                              </w:rPr>
                              <w:t>-</w:t>
                            </w:r>
                            <w:proofErr w:type="spellStart"/>
                            <w:proofErr w:type="gramStart"/>
                            <w:r w:rsidRPr="00167B71">
                              <w:rPr>
                                <w:rFonts w:ascii="Times New Roman" w:hAnsi="Times New Roman" w:cs="Times New Roman"/>
                                <w:sz w:val="18"/>
                                <w:szCs w:val="18"/>
                              </w:rPr>
                              <w:t>proiectul</w:t>
                            </w:r>
                            <w:proofErr w:type="spellEnd"/>
                            <w:proofErr w:type="gram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buget</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anul</w:t>
                            </w:r>
                            <w:proofErr w:type="spellEnd"/>
                            <w:r w:rsidRPr="00167B71">
                              <w:rPr>
                                <w:rFonts w:ascii="Times New Roman" w:hAnsi="Times New Roman" w:cs="Times New Roman"/>
                                <w:sz w:val="18"/>
                                <w:szCs w:val="18"/>
                              </w:rPr>
                              <w:t xml:space="preserve"> 2020 al CSM - </w:t>
                            </w:r>
                            <w:proofErr w:type="spellStart"/>
                            <w:r w:rsidRPr="00167B71">
                              <w:rPr>
                                <w:rFonts w:ascii="Times New Roman" w:hAnsi="Times New Roman" w:cs="Times New Roman"/>
                                <w:sz w:val="18"/>
                                <w:szCs w:val="18"/>
                              </w:rPr>
                              <w:t>Aparat</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Propriu</w:t>
                            </w:r>
                            <w:proofErr w:type="spellEnd"/>
                            <w:r w:rsidRPr="00167B71">
                              <w:rPr>
                                <w:rFonts w:ascii="Times New Roman" w:hAnsi="Times New Roman" w:cs="Times New Roman"/>
                                <w:sz w:val="18"/>
                                <w:szCs w:val="18"/>
                              </w:rPr>
                              <w:t>;</w:t>
                            </w:r>
                          </w:p>
                          <w:p w:rsidR="00CB0CAE" w:rsidRPr="00167B71" w:rsidRDefault="00CB0CAE" w:rsidP="00CB0CAE">
                            <w:pPr>
                              <w:spacing w:after="0"/>
                              <w:jc w:val="both"/>
                              <w:rPr>
                                <w:rFonts w:ascii="Times New Roman" w:hAnsi="Times New Roman" w:cs="Times New Roman"/>
                                <w:sz w:val="18"/>
                                <w:szCs w:val="18"/>
                              </w:rPr>
                            </w:pPr>
                            <w:r w:rsidRPr="00167B71">
                              <w:rPr>
                                <w:rFonts w:ascii="Times New Roman" w:hAnsi="Times New Roman" w:cs="Times New Roman"/>
                                <w:sz w:val="18"/>
                                <w:szCs w:val="18"/>
                              </w:rPr>
                              <w:t>-</w:t>
                            </w:r>
                            <w:proofErr w:type="spellStart"/>
                            <w:r w:rsidRPr="00167B71">
                              <w:rPr>
                                <w:rFonts w:ascii="Times New Roman" w:hAnsi="Times New Roman" w:cs="Times New Roman"/>
                                <w:sz w:val="18"/>
                                <w:szCs w:val="18"/>
                              </w:rPr>
                              <w:t>organizarea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evenimentelor</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ocazionate</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Ziua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Europeană</w:t>
                            </w:r>
                            <w:proofErr w:type="spellEnd"/>
                            <w:r w:rsidRPr="00167B71">
                              <w:rPr>
                                <w:rFonts w:ascii="Times New Roman" w:hAnsi="Times New Roman" w:cs="Times New Roman"/>
                                <w:sz w:val="18"/>
                                <w:szCs w:val="18"/>
                              </w:rPr>
                              <w:t xml:space="preserve"> a </w:t>
                            </w:r>
                            <w:proofErr w:type="spellStart"/>
                            <w:r w:rsidRPr="00167B71">
                              <w:rPr>
                                <w:rFonts w:ascii="Times New Roman" w:hAnsi="Times New Roman" w:cs="Times New Roman"/>
                                <w:sz w:val="18"/>
                                <w:szCs w:val="18"/>
                              </w:rPr>
                              <w:t>Justiției</w:t>
                            </w:r>
                            <w:proofErr w:type="spellEnd"/>
                            <w:r w:rsidRPr="00167B71">
                              <w:rPr>
                                <w:rFonts w:ascii="Times New Roman" w:hAnsi="Times New Roman" w:cs="Times New Roman"/>
                                <w:sz w:val="18"/>
                                <w:szCs w:val="18"/>
                              </w:rPr>
                              <w:t xml:space="preserve"> Civi</w:t>
                            </w:r>
                            <w:r w:rsidR="00C9692C">
                              <w:rPr>
                                <w:rFonts w:ascii="Times New Roman" w:hAnsi="Times New Roman" w:cs="Times New Roman"/>
                                <w:sz w:val="18"/>
                                <w:szCs w:val="18"/>
                              </w:rPr>
                              <w:t xml:space="preserve">le </w:t>
                            </w:r>
                            <w:proofErr w:type="spellStart"/>
                            <w:r w:rsidR="00C9692C">
                              <w:rPr>
                                <w:rFonts w:ascii="Times New Roman" w:hAnsi="Times New Roman" w:cs="Times New Roman"/>
                                <w:sz w:val="18"/>
                                <w:szCs w:val="18"/>
                              </w:rPr>
                              <w:t>în</w:t>
                            </w:r>
                            <w:proofErr w:type="spellEnd"/>
                            <w:r w:rsidR="00C9692C">
                              <w:rPr>
                                <w:rFonts w:ascii="Times New Roman" w:hAnsi="Times New Roman" w:cs="Times New Roman"/>
                                <w:sz w:val="18"/>
                                <w:szCs w:val="18"/>
                              </w:rPr>
                              <w:t xml:space="preserve"> data de 25 </w:t>
                            </w:r>
                            <w:proofErr w:type="spellStart"/>
                            <w:r w:rsidR="00C9692C">
                              <w:rPr>
                                <w:rFonts w:ascii="Times New Roman" w:hAnsi="Times New Roman" w:cs="Times New Roman"/>
                                <w:sz w:val="18"/>
                                <w:szCs w:val="18"/>
                              </w:rPr>
                              <w:t>octombrie</w:t>
                            </w:r>
                            <w:proofErr w:type="spellEnd"/>
                            <w:r w:rsidR="00C9692C">
                              <w:rPr>
                                <w:rFonts w:ascii="Times New Roman" w:hAnsi="Times New Roman" w:cs="Times New Roman"/>
                                <w:sz w:val="18"/>
                                <w:szCs w:val="18"/>
                              </w:rPr>
                              <w:t xml:space="preserve"> 2019</w:t>
                            </w:r>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prin</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invitarea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în</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instanțe</w:t>
                            </w:r>
                            <w:proofErr w:type="spellEnd"/>
                            <w:r w:rsidRPr="00167B71">
                              <w:rPr>
                                <w:rFonts w:ascii="Times New Roman" w:hAnsi="Times New Roman" w:cs="Times New Roman"/>
                                <w:sz w:val="18"/>
                                <w:szCs w:val="18"/>
                              </w:rPr>
                              <w:t>/</w:t>
                            </w:r>
                            <w:proofErr w:type="spellStart"/>
                            <w:r w:rsidRPr="00167B71">
                              <w:rPr>
                                <w:rFonts w:ascii="Times New Roman" w:hAnsi="Times New Roman" w:cs="Times New Roman"/>
                                <w:sz w:val="18"/>
                                <w:szCs w:val="18"/>
                              </w:rPr>
                              <w:t>parchete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și</w:t>
                            </w:r>
                            <w:proofErr w:type="spellEnd"/>
                            <w:r w:rsidRPr="00167B71">
                              <w:rPr>
                                <w:rFonts w:ascii="Times New Roman" w:hAnsi="Times New Roman" w:cs="Times New Roman"/>
                                <w:sz w:val="18"/>
                                <w:szCs w:val="18"/>
                              </w:rPr>
                              <w:t xml:space="preserve"> la </w:t>
                            </w:r>
                            <w:proofErr w:type="spellStart"/>
                            <w:r w:rsidRPr="00167B71">
                              <w:rPr>
                                <w:rFonts w:ascii="Times New Roman" w:hAnsi="Times New Roman" w:cs="Times New Roman"/>
                                <w:sz w:val="18"/>
                                <w:szCs w:val="18"/>
                              </w:rPr>
                              <w:t>sediul</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Consiliului</w:t>
                            </w:r>
                            <w:proofErr w:type="spellEnd"/>
                            <w:r w:rsidRPr="00167B71">
                              <w:rPr>
                                <w:rFonts w:ascii="Times New Roman" w:hAnsi="Times New Roman" w:cs="Times New Roman"/>
                                <w:sz w:val="18"/>
                                <w:szCs w:val="18"/>
                              </w:rPr>
                              <w:t xml:space="preserve"> a </w:t>
                            </w:r>
                            <w:proofErr w:type="spellStart"/>
                            <w:r w:rsidRPr="00167B71">
                              <w:rPr>
                                <w:rFonts w:ascii="Times New Roman" w:hAnsi="Times New Roman" w:cs="Times New Roman"/>
                                <w:sz w:val="18"/>
                                <w:szCs w:val="18"/>
                              </w:rPr>
                              <w:t>cetățenilor</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reprezentanților</w:t>
                            </w:r>
                            <w:proofErr w:type="spellEnd"/>
                            <w:r w:rsidRPr="00167B71">
                              <w:rPr>
                                <w:rFonts w:ascii="Times New Roman" w:hAnsi="Times New Roman" w:cs="Times New Roman"/>
                                <w:sz w:val="18"/>
                                <w:szCs w:val="18"/>
                              </w:rPr>
                              <w:t xml:space="preserve"> mass-media </w:t>
                            </w:r>
                            <w:proofErr w:type="spellStart"/>
                            <w:r w:rsidRPr="00167B71">
                              <w:rPr>
                                <w:rFonts w:ascii="Times New Roman" w:hAnsi="Times New Roman" w:cs="Times New Roman"/>
                                <w:sz w:val="18"/>
                                <w:szCs w:val="18"/>
                              </w:rPr>
                              <w:t>și</w:t>
                            </w:r>
                            <w:proofErr w:type="spellEnd"/>
                            <w:r w:rsidRPr="00167B71">
                              <w:rPr>
                                <w:rFonts w:ascii="Times New Roman" w:hAnsi="Times New Roman" w:cs="Times New Roman"/>
                                <w:sz w:val="18"/>
                                <w:szCs w:val="18"/>
                              </w:rPr>
                              <w:t xml:space="preserve"> a </w:t>
                            </w:r>
                            <w:proofErr w:type="spellStart"/>
                            <w:r w:rsidRPr="00167B71">
                              <w:rPr>
                                <w:rFonts w:ascii="Times New Roman" w:hAnsi="Times New Roman" w:cs="Times New Roman"/>
                                <w:sz w:val="18"/>
                                <w:szCs w:val="18"/>
                              </w:rPr>
                              <w:t>unor</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grupuri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organizate</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elevi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și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studenți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cursanți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ai</w:t>
                            </w:r>
                            <w:proofErr w:type="spellEnd"/>
                            <w:r w:rsidRPr="00167B71">
                              <w:rPr>
                                <w:rFonts w:ascii="Times New Roman" w:hAnsi="Times New Roman" w:cs="Times New Roman"/>
                                <w:sz w:val="18"/>
                                <w:szCs w:val="18"/>
                              </w:rPr>
                              <w:t xml:space="preserve"> INM </w:t>
                            </w:r>
                            <w:proofErr w:type="spellStart"/>
                            <w:r w:rsidRPr="00167B71">
                              <w:rPr>
                                <w:rFonts w:ascii="Times New Roman" w:hAnsi="Times New Roman" w:cs="Times New Roman"/>
                                <w:sz w:val="18"/>
                                <w:szCs w:val="18"/>
                              </w:rPr>
                              <w:t>și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ai</w:t>
                            </w:r>
                            <w:proofErr w:type="spellEnd"/>
                            <w:r w:rsidRPr="00167B71">
                              <w:rPr>
                                <w:rFonts w:ascii="Times New Roman" w:hAnsi="Times New Roman" w:cs="Times New Roman"/>
                                <w:sz w:val="18"/>
                                <w:szCs w:val="18"/>
                              </w:rPr>
                              <w:t xml:space="preserve"> SNG, </w:t>
                            </w:r>
                            <w:proofErr w:type="spellStart"/>
                            <w:r w:rsidRPr="00167B71">
                              <w:rPr>
                                <w:rFonts w:ascii="Times New Roman" w:hAnsi="Times New Roman" w:cs="Times New Roman"/>
                                <w:sz w:val="18"/>
                                <w:szCs w:val="18"/>
                              </w:rPr>
                              <w:t>acolo</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unde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este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cazul</w:t>
                            </w:r>
                            <w:proofErr w:type="spellEnd"/>
                            <w:r w:rsidRPr="00167B71">
                              <w:rPr>
                                <w:rFonts w:ascii="Times New Roman" w:hAnsi="Times New Roman" w:cs="Times New Roman"/>
                                <w:sz w:val="18"/>
                                <w:szCs w:val="18"/>
                              </w:rPr>
                              <w:t xml:space="preserve">, de la </w:t>
                            </w:r>
                            <w:proofErr w:type="spellStart"/>
                            <w:r w:rsidRPr="00167B71">
                              <w:rPr>
                                <w:rFonts w:ascii="Times New Roman" w:hAnsi="Times New Roman" w:cs="Times New Roman"/>
                                <w:sz w:val="18"/>
                                <w:szCs w:val="18"/>
                              </w:rPr>
                              <w:t>instituțiile</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învățământ</w:t>
                            </w:r>
                            <w:proofErr w:type="spellEnd"/>
                            <w:r w:rsidRPr="00167B71">
                              <w:rPr>
                                <w:rFonts w:ascii="Times New Roman" w:hAnsi="Times New Roman" w:cs="Times New Roman"/>
                                <w:sz w:val="18"/>
                                <w:szCs w:val="18"/>
                              </w:rPr>
                              <w:t xml:space="preserve"> din </w:t>
                            </w:r>
                            <w:proofErr w:type="spellStart"/>
                            <w:r w:rsidRPr="00167B71">
                              <w:rPr>
                                <w:rFonts w:ascii="Times New Roman" w:hAnsi="Times New Roman" w:cs="Times New Roman"/>
                                <w:sz w:val="18"/>
                                <w:szCs w:val="18"/>
                              </w:rPr>
                              <w:t>localitate</w:t>
                            </w:r>
                            <w:proofErr w:type="spellEnd"/>
                            <w:r w:rsidRPr="00167B71">
                              <w:rPr>
                                <w:rFonts w:ascii="Times New Roman" w:hAnsi="Times New Roman" w:cs="Times New Roman"/>
                                <w:sz w:val="18"/>
                                <w:szCs w:val="18"/>
                              </w:rPr>
                              <w:t>;</w:t>
                            </w:r>
                          </w:p>
                          <w:p w:rsidR="00CB0CAE" w:rsidRPr="00167B71" w:rsidRDefault="00CB0CAE" w:rsidP="00CB0CAE">
                            <w:pPr>
                              <w:spacing w:after="0"/>
                              <w:jc w:val="both"/>
                              <w:rPr>
                                <w:rFonts w:ascii="Times New Roman" w:hAnsi="Times New Roman" w:cs="Times New Roman"/>
                                <w:sz w:val="18"/>
                                <w:szCs w:val="18"/>
                              </w:rPr>
                            </w:pPr>
                            <w:r w:rsidRPr="00167B71">
                              <w:rPr>
                                <w:rFonts w:ascii="Times New Roman" w:hAnsi="Times New Roman" w:cs="Times New Roman"/>
                                <w:sz w:val="18"/>
                                <w:szCs w:val="18"/>
                              </w:rPr>
                              <w:t>-</w:t>
                            </w:r>
                            <w:proofErr w:type="spellStart"/>
                            <w:r w:rsidRPr="00167B71">
                              <w:rPr>
                                <w:rFonts w:ascii="Times New Roman" w:hAnsi="Times New Roman" w:cs="Times New Roman"/>
                                <w:sz w:val="18"/>
                                <w:szCs w:val="18"/>
                              </w:rPr>
                              <w:t>sesizarea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Ministerului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Justiţiei</w:t>
                            </w:r>
                            <w:proofErr w:type="spellEnd"/>
                            <w:r w:rsidRPr="00167B71">
                              <w:rPr>
                                <w:rFonts w:ascii="Times New Roman" w:hAnsi="Times New Roman" w:cs="Times New Roman"/>
                                <w:sz w:val="18"/>
                                <w:szCs w:val="18"/>
                              </w:rPr>
                              <w:t xml:space="preserve"> pentru </w:t>
                            </w:r>
                            <w:proofErr w:type="spellStart"/>
                            <w:r w:rsidRPr="00167B71">
                              <w:rPr>
                                <w:rFonts w:ascii="Times New Roman" w:hAnsi="Times New Roman" w:cs="Times New Roman"/>
                                <w:sz w:val="18"/>
                                <w:szCs w:val="18"/>
                              </w:rPr>
                              <w:t>iniţierea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demersurilor</w:t>
                            </w:r>
                            <w:proofErr w:type="spellEnd"/>
                            <w:r w:rsidRPr="00167B71">
                              <w:rPr>
                                <w:rFonts w:ascii="Times New Roman" w:hAnsi="Times New Roman" w:cs="Times New Roman"/>
                                <w:sz w:val="18"/>
                                <w:szCs w:val="18"/>
                              </w:rPr>
                              <w:t xml:space="preserve"> legislative, </w:t>
                            </w:r>
                            <w:proofErr w:type="spellStart"/>
                            <w:r w:rsidRPr="00167B71">
                              <w:rPr>
                                <w:rFonts w:ascii="Times New Roman" w:hAnsi="Times New Roman" w:cs="Times New Roman"/>
                                <w:sz w:val="18"/>
                                <w:szCs w:val="18"/>
                              </w:rPr>
                              <w:t>în</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vederea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preluării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bugetului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instanţelor</w:t>
                            </w:r>
                            <w:proofErr w:type="spellEnd"/>
                            <w:r w:rsidRPr="00167B71">
                              <w:rPr>
                                <w:rFonts w:ascii="Times New Roman" w:hAnsi="Times New Roman" w:cs="Times New Roman"/>
                                <w:sz w:val="18"/>
                                <w:szCs w:val="18"/>
                              </w:rPr>
                              <w:t xml:space="preserve">, cu </w:t>
                            </w:r>
                            <w:proofErr w:type="spellStart"/>
                            <w:r w:rsidRPr="00167B71">
                              <w:rPr>
                                <w:rFonts w:ascii="Times New Roman" w:hAnsi="Times New Roman" w:cs="Times New Roman"/>
                                <w:sz w:val="18"/>
                                <w:szCs w:val="18"/>
                              </w:rPr>
                              <w:t>excepţia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bugetului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Înaltei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Curţi</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Casaţie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şi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Justiţie</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către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Consiliul</w:t>
                            </w:r>
                            <w:proofErr w:type="spellEnd"/>
                            <w:r w:rsidRPr="00167B71">
                              <w:rPr>
                                <w:rFonts w:ascii="Times New Roman" w:hAnsi="Times New Roman" w:cs="Times New Roman"/>
                                <w:sz w:val="18"/>
                                <w:szCs w:val="18"/>
                              </w:rPr>
                              <w:t xml:space="preserve"> Superior al </w:t>
                            </w:r>
                            <w:proofErr w:type="spellStart"/>
                            <w:r w:rsidRPr="00167B71">
                              <w:rPr>
                                <w:rFonts w:ascii="Times New Roman" w:hAnsi="Times New Roman" w:cs="Times New Roman"/>
                                <w:sz w:val="18"/>
                                <w:szCs w:val="18"/>
                              </w:rPr>
                              <w:t>Magistraturii</w:t>
                            </w:r>
                            <w:proofErr w:type="spellEnd"/>
                            <w:r w:rsidRPr="00167B71">
                              <w:rPr>
                                <w:rFonts w:ascii="Times New Roman" w:hAnsi="Times New Roman" w:cs="Times New Roman"/>
                                <w:sz w:val="18"/>
                                <w:szCs w:val="18"/>
                              </w:rPr>
                              <w:t>;</w:t>
                            </w:r>
                          </w:p>
                          <w:p w:rsidR="00CB0CAE" w:rsidRPr="00167B71" w:rsidRDefault="00CB0CAE" w:rsidP="00CB0CAE">
                            <w:pPr>
                              <w:pStyle w:val="ListParagraph"/>
                              <w:numPr>
                                <w:ilvl w:val="0"/>
                                <w:numId w:val="28"/>
                              </w:numPr>
                              <w:tabs>
                                <w:tab w:val="left" w:pos="284"/>
                              </w:tabs>
                              <w:spacing w:after="0"/>
                              <w:ind w:left="0" w:firstLine="0"/>
                              <w:jc w:val="both"/>
                              <w:rPr>
                                <w:rFonts w:ascii="Times New Roman" w:hAnsi="Times New Roman" w:cs="Times New Roman"/>
                                <w:sz w:val="18"/>
                                <w:szCs w:val="18"/>
                              </w:rPr>
                            </w:pPr>
                            <w:proofErr w:type="gramStart"/>
                            <w:r w:rsidRPr="00167B71">
                              <w:rPr>
                                <w:rFonts w:ascii="Times New Roman" w:hAnsi="Times New Roman" w:cs="Times New Roman"/>
                                <w:b/>
                                <w:sz w:val="18"/>
                                <w:szCs w:val="18"/>
                              </w:rPr>
                              <w:t>a</w:t>
                            </w:r>
                            <w:proofErr w:type="gramEnd"/>
                            <w:r w:rsidRPr="00167B71">
                              <w:rPr>
                                <w:rFonts w:ascii="Times New Roman" w:hAnsi="Times New Roman" w:cs="Times New Roman"/>
                                <w:b/>
                                <w:sz w:val="18"/>
                                <w:szCs w:val="18"/>
                              </w:rPr>
                              <w:t xml:space="preserve"> </w:t>
                            </w:r>
                            <w:proofErr w:type="spellStart"/>
                            <w:r w:rsidRPr="00167B71">
                              <w:rPr>
                                <w:rFonts w:ascii="Times New Roman" w:hAnsi="Times New Roman" w:cs="Times New Roman"/>
                                <w:b/>
                                <w:sz w:val="18"/>
                                <w:szCs w:val="18"/>
                              </w:rPr>
                              <w:t>analizat</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situaţia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sediului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Consiliului</w:t>
                            </w:r>
                            <w:proofErr w:type="spellEnd"/>
                            <w:r w:rsidRPr="00167B71">
                              <w:rPr>
                                <w:rFonts w:ascii="Times New Roman" w:hAnsi="Times New Roman" w:cs="Times New Roman"/>
                                <w:sz w:val="18"/>
                                <w:szCs w:val="18"/>
                              </w:rPr>
                              <w:t xml:space="preserve"> Superior al </w:t>
                            </w:r>
                            <w:proofErr w:type="spellStart"/>
                            <w:r w:rsidRPr="00167B71">
                              <w:rPr>
                                <w:rFonts w:ascii="Times New Roman" w:hAnsi="Times New Roman" w:cs="Times New Roman"/>
                                <w:sz w:val="18"/>
                                <w:szCs w:val="18"/>
                              </w:rPr>
                              <w:t>Magistraturii</w:t>
                            </w:r>
                            <w:proofErr w:type="spellEnd"/>
                            <w:r w:rsidRPr="00167B71">
                              <w:rPr>
                                <w:rFonts w:ascii="Times New Roman" w:hAnsi="Times New Roman" w:cs="Times New Roman"/>
                                <w:sz w:val="18"/>
                                <w:szCs w:val="18"/>
                              </w:rPr>
                              <w:t>.</w:t>
                            </w:r>
                          </w:p>
                          <w:p w:rsidR="00CB0CAE" w:rsidRPr="00167B71" w:rsidRDefault="00CB0CAE" w:rsidP="00CB0CAE">
                            <w:pPr>
                              <w:pStyle w:val="ListParagraph"/>
                              <w:numPr>
                                <w:ilvl w:val="0"/>
                                <w:numId w:val="28"/>
                              </w:numPr>
                              <w:tabs>
                                <w:tab w:val="left" w:pos="284"/>
                              </w:tabs>
                              <w:spacing w:after="0"/>
                              <w:ind w:left="0" w:firstLine="0"/>
                              <w:jc w:val="both"/>
                              <w:rPr>
                                <w:rFonts w:ascii="Times New Roman" w:hAnsi="Times New Roman" w:cs="Times New Roman"/>
                                <w:sz w:val="18"/>
                                <w:szCs w:val="18"/>
                              </w:rPr>
                            </w:pPr>
                            <w:r w:rsidRPr="00167B71">
                              <w:rPr>
                                <w:rFonts w:ascii="Times New Roman" w:hAnsi="Times New Roman" w:cs="Times New Roman"/>
                                <w:b/>
                                <w:sz w:val="18"/>
                                <w:szCs w:val="18"/>
                              </w:rPr>
                              <w:t xml:space="preserve">a </w:t>
                            </w:r>
                            <w:proofErr w:type="spellStart"/>
                            <w:r w:rsidRPr="00167B71">
                              <w:rPr>
                                <w:rFonts w:ascii="Times New Roman" w:hAnsi="Times New Roman" w:cs="Times New Roman"/>
                                <w:b/>
                                <w:sz w:val="18"/>
                                <w:szCs w:val="18"/>
                              </w:rPr>
                              <w:t>aprobat</w:t>
                            </w:r>
                            <w:proofErr w:type="spellEnd"/>
                            <w:r w:rsidRPr="00167B71">
                              <w:rPr>
                                <w:rFonts w:ascii="Times New Roman" w:hAnsi="Times New Roman" w:cs="Times New Roman"/>
                                <w:b/>
                                <w:sz w:val="18"/>
                                <w:szCs w:val="18"/>
                              </w:rPr>
                              <w:t>:</w:t>
                            </w:r>
                            <w:r w:rsidRPr="00167B71">
                              <w:rPr>
                                <w:rFonts w:ascii="Times New Roman" w:hAnsi="Times New Roman" w:cs="Times New Roman"/>
                                <w:sz w:val="18"/>
                                <w:szCs w:val="18"/>
                              </w:rPr>
                              <w:t xml:space="preserve"> </w:t>
                            </w:r>
                          </w:p>
                          <w:p w:rsidR="00CB0CAE" w:rsidRPr="00167B71" w:rsidRDefault="00CB0CAE" w:rsidP="00CB0CAE">
                            <w:pPr>
                              <w:spacing w:after="0"/>
                              <w:jc w:val="both"/>
                              <w:rPr>
                                <w:rFonts w:ascii="Times New Roman" w:hAnsi="Times New Roman" w:cs="Times New Roman"/>
                                <w:sz w:val="18"/>
                                <w:szCs w:val="18"/>
                              </w:rPr>
                            </w:pPr>
                            <w:r w:rsidRPr="00167B71">
                              <w:rPr>
                                <w:rFonts w:ascii="Times New Roman" w:hAnsi="Times New Roman" w:cs="Times New Roman"/>
                                <w:sz w:val="18"/>
                                <w:szCs w:val="18"/>
                              </w:rPr>
                              <w:t>-</w:t>
                            </w:r>
                            <w:proofErr w:type="spellStart"/>
                            <w:r w:rsidRPr="00167B71">
                              <w:rPr>
                                <w:rFonts w:ascii="Times New Roman" w:hAnsi="Times New Roman" w:cs="Times New Roman"/>
                                <w:sz w:val="18"/>
                                <w:szCs w:val="18"/>
                              </w:rPr>
                              <w:t>Raportu</w:t>
                            </w:r>
                            <w:r w:rsidR="00C9692C">
                              <w:rPr>
                                <w:rFonts w:ascii="Times New Roman" w:hAnsi="Times New Roman" w:cs="Times New Roman"/>
                                <w:sz w:val="18"/>
                                <w:szCs w:val="18"/>
                              </w:rPr>
                              <w:t>l</w:t>
                            </w:r>
                            <w:proofErr w:type="spellEnd"/>
                            <w:r w:rsidR="00C9692C">
                              <w:rPr>
                                <w:rFonts w:ascii="Times New Roman" w:hAnsi="Times New Roman" w:cs="Times New Roman"/>
                                <w:sz w:val="18"/>
                                <w:szCs w:val="18"/>
                              </w:rPr>
                              <w:t xml:space="preserve"> </w:t>
                            </w:r>
                            <w:proofErr w:type="spellStart"/>
                            <w:r w:rsidR="00C9692C">
                              <w:rPr>
                                <w:rFonts w:ascii="Times New Roman" w:hAnsi="Times New Roman" w:cs="Times New Roman"/>
                                <w:sz w:val="18"/>
                                <w:szCs w:val="18"/>
                              </w:rPr>
                              <w:t>Inspecţiei</w:t>
                            </w:r>
                            <w:proofErr w:type="spellEnd"/>
                            <w:r w:rsidR="00C9692C">
                              <w:rPr>
                                <w:rFonts w:ascii="Times New Roman" w:hAnsi="Times New Roman" w:cs="Times New Roman"/>
                                <w:sz w:val="18"/>
                                <w:szCs w:val="18"/>
                              </w:rPr>
                              <w:t xml:space="preserve"> </w:t>
                            </w:r>
                            <w:proofErr w:type="spellStart"/>
                            <w:r w:rsidR="00C9692C">
                              <w:rPr>
                                <w:rFonts w:ascii="Times New Roman" w:hAnsi="Times New Roman" w:cs="Times New Roman"/>
                                <w:sz w:val="18"/>
                                <w:szCs w:val="18"/>
                              </w:rPr>
                              <w:t>Judiciare</w:t>
                            </w:r>
                            <w:proofErr w:type="spellEnd"/>
                            <w:r w:rsidR="00C9692C">
                              <w:rPr>
                                <w:rFonts w:ascii="Times New Roman" w:hAnsi="Times New Roman" w:cs="Times New Roman"/>
                                <w:sz w:val="18"/>
                                <w:szCs w:val="18"/>
                              </w:rPr>
                              <w:t xml:space="preserve"> </w:t>
                            </w:r>
                            <w:proofErr w:type="spellStart"/>
                            <w:r w:rsidR="00C9692C">
                              <w:rPr>
                                <w:rFonts w:ascii="Times New Roman" w:hAnsi="Times New Roman" w:cs="Times New Roman"/>
                                <w:sz w:val="18"/>
                                <w:szCs w:val="18"/>
                              </w:rPr>
                              <w:t>privind</w:t>
                            </w:r>
                            <w:proofErr w:type="spellEnd"/>
                            <w:r w:rsidR="00C9692C">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respectarea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principiilor</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generale</w:t>
                            </w:r>
                            <w:proofErr w:type="spellEnd"/>
                            <w:r w:rsidRPr="00167B71">
                              <w:rPr>
                                <w:rFonts w:ascii="Times New Roman" w:hAnsi="Times New Roman" w:cs="Times New Roman"/>
                                <w:sz w:val="18"/>
                                <w:szCs w:val="18"/>
                              </w:rPr>
                              <w:t xml:space="preserve"> care </w:t>
                            </w:r>
                            <w:proofErr w:type="spellStart"/>
                            <w:r w:rsidRPr="00167B71">
                              <w:rPr>
                                <w:rFonts w:ascii="Times New Roman" w:hAnsi="Times New Roman" w:cs="Times New Roman"/>
                                <w:sz w:val="18"/>
                                <w:szCs w:val="18"/>
                              </w:rPr>
                              <w:t>guvernează</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activitatea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Autorităţii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Judecătoreşti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în</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cauzele</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competenţa</w:t>
                            </w:r>
                            <w:proofErr w:type="spellEnd"/>
                            <w:r w:rsidRPr="00167B71">
                              <w:rPr>
                                <w:rFonts w:ascii="Times New Roman" w:hAnsi="Times New Roman" w:cs="Times New Roman"/>
                                <w:sz w:val="18"/>
                                <w:szCs w:val="18"/>
                              </w:rPr>
                              <w:t xml:space="preserve"> DNA </w:t>
                            </w:r>
                            <w:proofErr w:type="spellStart"/>
                            <w:r w:rsidRPr="00167B71">
                              <w:rPr>
                                <w:rFonts w:ascii="Times New Roman" w:hAnsi="Times New Roman" w:cs="Times New Roman"/>
                                <w:sz w:val="18"/>
                                <w:szCs w:val="18"/>
                              </w:rPr>
                              <w:t>vizând</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magistraţi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sau</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în</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legătură</w:t>
                            </w:r>
                            <w:proofErr w:type="spellEnd"/>
                            <w:r w:rsidRPr="00167B71">
                              <w:rPr>
                                <w:rFonts w:ascii="Times New Roman" w:hAnsi="Times New Roman" w:cs="Times New Roman"/>
                                <w:sz w:val="18"/>
                                <w:szCs w:val="18"/>
                              </w:rPr>
                              <w:t xml:space="preserve"> cu </w:t>
                            </w:r>
                            <w:proofErr w:type="spellStart"/>
                            <w:r w:rsidRPr="00167B71">
                              <w:rPr>
                                <w:rFonts w:ascii="Times New Roman" w:hAnsi="Times New Roman" w:cs="Times New Roman"/>
                                <w:sz w:val="18"/>
                                <w:szCs w:val="18"/>
                              </w:rPr>
                              <w:t>acestea</w:t>
                            </w:r>
                            <w:proofErr w:type="spellEnd"/>
                            <w:r w:rsidRPr="00167B71">
                              <w:rPr>
                                <w:rFonts w:ascii="Times New Roman" w:hAnsi="Times New Roman" w:cs="Times New Roman"/>
                                <w:sz w:val="18"/>
                                <w:szCs w:val="18"/>
                              </w:rPr>
                              <w:t>;</w:t>
                            </w:r>
                          </w:p>
                          <w:p w:rsidR="00CB0CAE" w:rsidRPr="00167B71" w:rsidRDefault="00CB0CAE" w:rsidP="00CB0CAE">
                            <w:pPr>
                              <w:spacing w:after="0"/>
                              <w:jc w:val="both"/>
                              <w:rPr>
                                <w:rFonts w:ascii="Times New Roman" w:hAnsi="Times New Roman" w:cs="Times New Roman"/>
                                <w:sz w:val="18"/>
                                <w:szCs w:val="18"/>
                              </w:rPr>
                            </w:pPr>
                            <w:r w:rsidRPr="00167B71">
                              <w:rPr>
                                <w:rFonts w:ascii="Times New Roman" w:hAnsi="Times New Roman" w:cs="Times New Roman"/>
                                <w:sz w:val="18"/>
                                <w:szCs w:val="18"/>
                              </w:rPr>
                              <w:t xml:space="preserve">- </w:t>
                            </w:r>
                            <w:proofErr w:type="spellStart"/>
                            <w:proofErr w:type="gramStart"/>
                            <w:r w:rsidRPr="00167B71">
                              <w:rPr>
                                <w:rFonts w:ascii="Times New Roman" w:hAnsi="Times New Roman" w:cs="Times New Roman"/>
                                <w:sz w:val="18"/>
                                <w:szCs w:val="18"/>
                              </w:rPr>
                              <w:t>componenţa</w:t>
                            </w:r>
                            <w:proofErr w:type="spellEnd"/>
                            <w:proofErr w:type="gram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comisiilor</w:t>
                            </w:r>
                            <w:proofErr w:type="spellEnd"/>
                            <w:r w:rsidRPr="00167B71">
                              <w:rPr>
                                <w:rFonts w:ascii="Times New Roman" w:hAnsi="Times New Roman" w:cs="Times New Roman"/>
                                <w:sz w:val="18"/>
                                <w:szCs w:val="18"/>
                              </w:rPr>
                              <w:t xml:space="preserve"> pentru </w:t>
                            </w:r>
                            <w:proofErr w:type="spellStart"/>
                            <w:r w:rsidRPr="00167B71">
                              <w:rPr>
                                <w:rFonts w:ascii="Times New Roman" w:hAnsi="Times New Roman" w:cs="Times New Roman"/>
                                <w:sz w:val="18"/>
                                <w:szCs w:val="18"/>
                              </w:rPr>
                              <w:t>examenul</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absolvire</w:t>
                            </w:r>
                            <w:proofErr w:type="spellEnd"/>
                            <w:r w:rsidRPr="00167B71">
                              <w:rPr>
                                <w:rFonts w:ascii="Times New Roman" w:hAnsi="Times New Roman" w:cs="Times New Roman"/>
                                <w:sz w:val="18"/>
                                <w:szCs w:val="18"/>
                              </w:rPr>
                              <w:t xml:space="preserve"> a INM, </w:t>
                            </w:r>
                            <w:proofErr w:type="spellStart"/>
                            <w:r w:rsidRPr="00167B71">
                              <w:rPr>
                                <w:rFonts w:ascii="Times New Roman" w:hAnsi="Times New Roman" w:cs="Times New Roman"/>
                                <w:sz w:val="18"/>
                                <w:szCs w:val="18"/>
                              </w:rPr>
                              <w:t>sesiunea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septembrie</w:t>
                            </w:r>
                            <w:proofErr w:type="spellEnd"/>
                            <w:r w:rsidRPr="00167B71">
                              <w:rPr>
                                <w:rFonts w:ascii="Times New Roman" w:hAnsi="Times New Roman" w:cs="Times New Roman"/>
                                <w:sz w:val="18"/>
                                <w:szCs w:val="18"/>
                              </w:rPr>
                              <w:t xml:space="preserve"> – </w:t>
                            </w:r>
                            <w:proofErr w:type="spellStart"/>
                            <w:r w:rsidRPr="00167B71">
                              <w:rPr>
                                <w:rFonts w:ascii="Times New Roman" w:hAnsi="Times New Roman" w:cs="Times New Roman"/>
                                <w:sz w:val="18"/>
                                <w:szCs w:val="18"/>
                              </w:rPr>
                              <w:t>decembrie</w:t>
                            </w:r>
                            <w:proofErr w:type="spellEnd"/>
                            <w:r w:rsidRPr="00167B71">
                              <w:rPr>
                                <w:rFonts w:ascii="Times New Roman" w:hAnsi="Times New Roman" w:cs="Times New Roman"/>
                                <w:sz w:val="18"/>
                                <w:szCs w:val="18"/>
                              </w:rPr>
                              <w:t xml:space="preserve"> 2019;</w:t>
                            </w:r>
                          </w:p>
                          <w:p w:rsidR="00CB0CAE" w:rsidRPr="00167B71" w:rsidRDefault="00CB0CAE" w:rsidP="00CB0CAE">
                            <w:pPr>
                              <w:pStyle w:val="ListParagraph"/>
                              <w:numPr>
                                <w:ilvl w:val="0"/>
                                <w:numId w:val="28"/>
                              </w:numPr>
                              <w:tabs>
                                <w:tab w:val="left" w:pos="284"/>
                              </w:tabs>
                              <w:spacing w:after="0"/>
                              <w:ind w:left="0" w:firstLine="0"/>
                              <w:jc w:val="both"/>
                              <w:rPr>
                                <w:rFonts w:ascii="Times New Roman" w:hAnsi="Times New Roman" w:cs="Times New Roman"/>
                                <w:sz w:val="18"/>
                                <w:szCs w:val="18"/>
                              </w:rPr>
                            </w:pPr>
                            <w:proofErr w:type="spellStart"/>
                            <w:r w:rsidRPr="00167B71">
                              <w:rPr>
                                <w:rFonts w:ascii="Times New Roman" w:hAnsi="Times New Roman" w:cs="Times New Roman"/>
                                <w:b/>
                                <w:sz w:val="18"/>
                                <w:szCs w:val="18"/>
                              </w:rPr>
                              <w:t>şi</w:t>
                            </w:r>
                            <w:proofErr w:type="spellEnd"/>
                            <w:r w:rsidRPr="00167B71">
                              <w:rPr>
                                <w:rFonts w:ascii="Times New Roman" w:hAnsi="Times New Roman" w:cs="Times New Roman"/>
                                <w:b/>
                                <w:sz w:val="18"/>
                                <w:szCs w:val="18"/>
                              </w:rPr>
                              <w:t xml:space="preserve">-a </w:t>
                            </w:r>
                            <w:proofErr w:type="spellStart"/>
                            <w:r w:rsidRPr="00167B71">
                              <w:rPr>
                                <w:rFonts w:ascii="Times New Roman" w:hAnsi="Times New Roman" w:cs="Times New Roman"/>
                                <w:b/>
                                <w:sz w:val="18"/>
                                <w:szCs w:val="18"/>
                              </w:rPr>
                              <w:t>însuşit</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punctul</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vedere</w:t>
                            </w:r>
                            <w:proofErr w:type="spellEnd"/>
                            <w:r w:rsidRPr="00167B71">
                              <w:rPr>
                                <w:rFonts w:ascii="Times New Roman" w:hAnsi="Times New Roman" w:cs="Times New Roman"/>
                                <w:sz w:val="18"/>
                                <w:szCs w:val="18"/>
                              </w:rPr>
                              <w:t xml:space="preserve"> al </w:t>
                            </w:r>
                            <w:proofErr w:type="spellStart"/>
                            <w:r w:rsidRPr="00167B71">
                              <w:rPr>
                                <w:rFonts w:ascii="Times New Roman" w:hAnsi="Times New Roman" w:cs="Times New Roman"/>
                                <w:sz w:val="18"/>
                                <w:szCs w:val="18"/>
                              </w:rPr>
                              <w:t>Direcţiei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legislaţie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documentare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şi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contencios</w:t>
                            </w:r>
                            <w:proofErr w:type="spellEnd"/>
                            <w:r w:rsidRPr="00167B71">
                              <w:rPr>
                                <w:rFonts w:ascii="Times New Roman" w:hAnsi="Times New Roman" w:cs="Times New Roman"/>
                                <w:sz w:val="18"/>
                                <w:szCs w:val="18"/>
                              </w:rPr>
                              <w:t xml:space="preserve"> - </w:t>
                            </w:r>
                            <w:proofErr w:type="spellStart"/>
                            <w:r w:rsidRPr="00167B71">
                              <w:rPr>
                                <w:rFonts w:ascii="Times New Roman" w:hAnsi="Times New Roman" w:cs="Times New Roman"/>
                                <w:sz w:val="18"/>
                                <w:szCs w:val="18"/>
                              </w:rPr>
                              <w:t>Direcţiei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afaceri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europene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relaţii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internaţionale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şi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programe</w:t>
                            </w:r>
                            <w:proofErr w:type="spellEnd"/>
                            <w:r w:rsidRPr="00167B71">
                              <w:rPr>
                                <w:rFonts w:ascii="Times New Roman" w:hAnsi="Times New Roman" w:cs="Times New Roman"/>
                                <w:sz w:val="18"/>
                                <w:szCs w:val="18"/>
                              </w:rPr>
                              <w:t xml:space="preserve"> cu </w:t>
                            </w:r>
                            <w:proofErr w:type="spellStart"/>
                            <w:r w:rsidRPr="00167B71">
                              <w:rPr>
                                <w:rFonts w:ascii="Times New Roman" w:hAnsi="Times New Roman" w:cs="Times New Roman"/>
                                <w:sz w:val="18"/>
                                <w:szCs w:val="18"/>
                              </w:rPr>
                              <w:t>privire</w:t>
                            </w:r>
                            <w:proofErr w:type="spellEnd"/>
                            <w:r w:rsidRPr="00167B71">
                              <w:rPr>
                                <w:rFonts w:ascii="Times New Roman" w:hAnsi="Times New Roman" w:cs="Times New Roman"/>
                                <w:sz w:val="18"/>
                                <w:szCs w:val="18"/>
                              </w:rPr>
                              <w:t xml:space="preserve"> la </w:t>
                            </w:r>
                            <w:proofErr w:type="spellStart"/>
                            <w:r w:rsidRPr="00167B71">
                              <w:rPr>
                                <w:rFonts w:ascii="Times New Roman" w:hAnsi="Times New Roman" w:cs="Times New Roman"/>
                                <w:sz w:val="18"/>
                                <w:szCs w:val="18"/>
                              </w:rPr>
                              <w:t>Raportul</w:t>
                            </w:r>
                            <w:proofErr w:type="spellEnd"/>
                            <w:r w:rsidRPr="00167B71">
                              <w:rPr>
                                <w:rFonts w:ascii="Times New Roman" w:hAnsi="Times New Roman" w:cs="Times New Roman"/>
                                <w:sz w:val="18"/>
                                <w:szCs w:val="18"/>
                              </w:rPr>
                              <w:t xml:space="preserve"> de Follow-up </w:t>
                            </w:r>
                            <w:proofErr w:type="spellStart"/>
                            <w:r w:rsidRPr="00167B71">
                              <w:rPr>
                                <w:rFonts w:ascii="Times New Roman" w:hAnsi="Times New Roman" w:cs="Times New Roman"/>
                                <w:sz w:val="18"/>
                                <w:szCs w:val="18"/>
                              </w:rPr>
                              <w:t>referitor</w:t>
                            </w:r>
                            <w:proofErr w:type="spellEnd"/>
                            <w:r w:rsidRPr="00167B71">
                              <w:rPr>
                                <w:rFonts w:ascii="Times New Roman" w:hAnsi="Times New Roman" w:cs="Times New Roman"/>
                                <w:sz w:val="18"/>
                                <w:szCs w:val="18"/>
                              </w:rPr>
                              <w:t xml:space="preserve"> la </w:t>
                            </w:r>
                            <w:proofErr w:type="spellStart"/>
                            <w:r w:rsidRPr="00167B71">
                              <w:rPr>
                                <w:rFonts w:ascii="Times New Roman" w:hAnsi="Times New Roman" w:cs="Times New Roman"/>
                                <w:sz w:val="18"/>
                                <w:szCs w:val="18"/>
                              </w:rPr>
                              <w:t>R</w:t>
                            </w:r>
                            <w:r w:rsidR="00C9692C">
                              <w:rPr>
                                <w:rFonts w:ascii="Times New Roman" w:hAnsi="Times New Roman" w:cs="Times New Roman"/>
                                <w:sz w:val="18"/>
                                <w:szCs w:val="18"/>
                              </w:rPr>
                              <w:t>aportul</w:t>
                            </w:r>
                            <w:proofErr w:type="spellEnd"/>
                            <w:r w:rsidR="00C9692C">
                              <w:rPr>
                                <w:rFonts w:ascii="Times New Roman" w:hAnsi="Times New Roman" w:cs="Times New Roman"/>
                                <w:sz w:val="18"/>
                                <w:szCs w:val="18"/>
                              </w:rPr>
                              <w:t xml:space="preserve"> ad hoc </w:t>
                            </w:r>
                            <w:proofErr w:type="spellStart"/>
                            <w:r w:rsidR="00C9692C">
                              <w:rPr>
                                <w:rFonts w:ascii="Times New Roman" w:hAnsi="Times New Roman" w:cs="Times New Roman"/>
                                <w:sz w:val="18"/>
                                <w:szCs w:val="18"/>
                              </w:rPr>
                              <w:t>privind</w:t>
                            </w:r>
                            <w:proofErr w:type="spellEnd"/>
                            <w:r w:rsidR="00C9692C">
                              <w:rPr>
                                <w:rFonts w:ascii="Times New Roman" w:hAnsi="Times New Roman" w:cs="Times New Roman"/>
                                <w:sz w:val="18"/>
                                <w:szCs w:val="18"/>
                              </w:rPr>
                              <w:t xml:space="preserve"> Romania </w:t>
                            </w:r>
                            <w:proofErr w:type="spellStart"/>
                            <w:r w:rsidR="00C9692C">
                              <w:rPr>
                                <w:rFonts w:ascii="Times New Roman" w:hAnsi="Times New Roman" w:cs="Times New Roman"/>
                                <w:sz w:val="18"/>
                                <w:szCs w:val="18"/>
                              </w:rPr>
                              <w:t>ş</w:t>
                            </w:r>
                            <w:r w:rsidRPr="00167B71">
                              <w:rPr>
                                <w:rFonts w:ascii="Times New Roman" w:hAnsi="Times New Roman" w:cs="Times New Roman"/>
                                <w:sz w:val="18"/>
                                <w:szCs w:val="18"/>
                              </w:rPr>
                              <w:t>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Raportul</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Interimar</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Conformitate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aferent</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Rundei</w:t>
                            </w:r>
                            <w:proofErr w:type="spellEnd"/>
                            <w:r w:rsidRPr="00167B71">
                              <w:rPr>
                                <w:rFonts w:ascii="Times New Roman" w:hAnsi="Times New Roman" w:cs="Times New Roman"/>
                                <w:sz w:val="18"/>
                                <w:szCs w:val="18"/>
                              </w:rPr>
                              <w:t xml:space="preserve"> a </w:t>
                            </w:r>
                            <w:proofErr w:type="spellStart"/>
                            <w:r w:rsidRPr="00167B71">
                              <w:rPr>
                                <w:rFonts w:ascii="Times New Roman" w:hAnsi="Times New Roman" w:cs="Times New Roman"/>
                                <w:sz w:val="18"/>
                                <w:szCs w:val="18"/>
                              </w:rPr>
                              <w:t>patra</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evaluare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adoptate</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catre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Grupul</w:t>
                            </w:r>
                            <w:proofErr w:type="spellEnd"/>
                            <w:r w:rsidRPr="00167B71">
                              <w:rPr>
                                <w:rFonts w:ascii="Times New Roman" w:hAnsi="Times New Roman" w:cs="Times New Roman"/>
                                <w:sz w:val="18"/>
                                <w:szCs w:val="18"/>
                              </w:rPr>
                              <w:t xml:space="preserve"> de State </w:t>
                            </w:r>
                            <w:proofErr w:type="spellStart"/>
                            <w:r w:rsidRPr="00167B71">
                              <w:rPr>
                                <w:rFonts w:ascii="Times New Roman" w:hAnsi="Times New Roman" w:cs="Times New Roman"/>
                                <w:sz w:val="18"/>
                                <w:szCs w:val="18"/>
                              </w:rPr>
                              <w:t>impotriva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Coruptiei</w:t>
                            </w:r>
                            <w:proofErr w:type="spellEnd"/>
                            <w:r w:rsidRPr="00167B71">
                              <w:rPr>
                                <w:rFonts w:ascii="Times New Roman" w:hAnsi="Times New Roman" w:cs="Times New Roman"/>
                                <w:sz w:val="18"/>
                                <w:szCs w:val="18"/>
                              </w:rPr>
                              <w:t xml:space="preserve"> (GRECO) in </w:t>
                            </w:r>
                            <w:proofErr w:type="spellStart"/>
                            <w:r w:rsidRPr="00167B71">
                              <w:rPr>
                                <w:rFonts w:ascii="Times New Roman" w:hAnsi="Times New Roman" w:cs="Times New Roman"/>
                                <w:sz w:val="18"/>
                                <w:szCs w:val="18"/>
                              </w:rPr>
                              <w:t>cadrul</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celei</w:t>
                            </w:r>
                            <w:proofErr w:type="spellEnd"/>
                            <w:r w:rsidRPr="00167B71">
                              <w:rPr>
                                <w:rFonts w:ascii="Times New Roman" w:hAnsi="Times New Roman" w:cs="Times New Roman"/>
                                <w:sz w:val="18"/>
                                <w:szCs w:val="18"/>
                              </w:rPr>
                              <w:t xml:space="preserve"> de-a 83-a </w:t>
                            </w:r>
                            <w:proofErr w:type="spellStart"/>
                            <w:r w:rsidRPr="00167B71">
                              <w:rPr>
                                <w:rFonts w:ascii="Times New Roman" w:hAnsi="Times New Roman" w:cs="Times New Roman"/>
                                <w:sz w:val="18"/>
                                <w:szCs w:val="18"/>
                              </w:rPr>
                              <w:t>Reuniuni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Plenare</w:t>
                            </w:r>
                            <w:proofErr w:type="spellEnd"/>
                            <w:r w:rsidRPr="00167B71">
                              <w:rPr>
                                <w:rFonts w:ascii="Times New Roman" w:hAnsi="Times New Roman" w:cs="Times New Roman"/>
                                <w:sz w:val="18"/>
                                <w:szCs w:val="18"/>
                              </w:rPr>
                              <w:t xml:space="preserve"> (Strasbourg</w:t>
                            </w:r>
                            <w:proofErr w:type="gramStart"/>
                            <w:r w:rsidRPr="00167B71">
                              <w:rPr>
                                <w:rFonts w:ascii="Times New Roman" w:hAnsi="Times New Roman" w:cs="Times New Roman"/>
                                <w:sz w:val="18"/>
                                <w:szCs w:val="18"/>
                              </w:rPr>
                              <w:t>,17</w:t>
                            </w:r>
                            <w:proofErr w:type="gramEnd"/>
                            <w:r w:rsidRPr="00167B71">
                              <w:rPr>
                                <w:rFonts w:ascii="Times New Roman" w:hAnsi="Times New Roman" w:cs="Times New Roman"/>
                                <w:sz w:val="18"/>
                                <w:szCs w:val="18"/>
                              </w:rPr>
                              <w:t xml:space="preserve">-21 </w:t>
                            </w:r>
                            <w:proofErr w:type="spellStart"/>
                            <w:r w:rsidRPr="00167B71">
                              <w:rPr>
                                <w:rFonts w:ascii="Times New Roman" w:hAnsi="Times New Roman" w:cs="Times New Roman"/>
                                <w:sz w:val="18"/>
                                <w:szCs w:val="18"/>
                              </w:rPr>
                              <w:t>iunie</w:t>
                            </w:r>
                            <w:proofErr w:type="spellEnd"/>
                            <w:r w:rsidRPr="00167B71">
                              <w:rPr>
                                <w:rFonts w:ascii="Times New Roman" w:hAnsi="Times New Roman" w:cs="Times New Roman"/>
                                <w:sz w:val="18"/>
                                <w:szCs w:val="18"/>
                              </w:rPr>
                              <w:t xml:space="preserve"> 2019).</w:t>
                            </w:r>
                          </w:p>
                          <w:p w:rsidR="00CB0CAE" w:rsidRPr="00167B71" w:rsidRDefault="00CB0CAE" w:rsidP="00CB0CAE">
                            <w:pPr>
                              <w:pStyle w:val="ListParagraph"/>
                              <w:numPr>
                                <w:ilvl w:val="0"/>
                                <w:numId w:val="28"/>
                              </w:numPr>
                              <w:tabs>
                                <w:tab w:val="left" w:pos="284"/>
                              </w:tabs>
                              <w:spacing w:after="0"/>
                              <w:ind w:left="0" w:firstLine="0"/>
                              <w:jc w:val="both"/>
                              <w:rPr>
                                <w:rFonts w:ascii="Times New Roman" w:hAnsi="Times New Roman" w:cs="Times New Roman"/>
                                <w:sz w:val="18"/>
                                <w:szCs w:val="18"/>
                              </w:rPr>
                            </w:pPr>
                            <w:r w:rsidRPr="00167B71">
                              <w:rPr>
                                <w:rFonts w:ascii="Times New Roman" w:hAnsi="Times New Roman" w:cs="Times New Roman"/>
                                <w:b/>
                                <w:sz w:val="18"/>
                                <w:szCs w:val="18"/>
                              </w:rPr>
                              <w:t xml:space="preserve">a </w:t>
                            </w:r>
                            <w:proofErr w:type="spellStart"/>
                            <w:r w:rsidRPr="00167B71">
                              <w:rPr>
                                <w:rFonts w:ascii="Times New Roman" w:hAnsi="Times New Roman" w:cs="Times New Roman"/>
                                <w:b/>
                                <w:sz w:val="18"/>
                                <w:szCs w:val="18"/>
                              </w:rPr>
                              <w:t>avizat</w:t>
                            </w:r>
                            <w:proofErr w:type="spellEnd"/>
                            <w:r w:rsidRPr="00167B71">
                              <w:rPr>
                                <w:rFonts w:ascii="Times New Roman" w:hAnsi="Times New Roman" w:cs="Times New Roman"/>
                                <w:b/>
                                <w:sz w:val="18"/>
                                <w:szCs w:val="18"/>
                              </w:rPr>
                              <w:t>:</w:t>
                            </w:r>
                          </w:p>
                          <w:p w:rsidR="00CB0CAE" w:rsidRPr="00167B71" w:rsidRDefault="00CB0CAE" w:rsidP="00CB0CAE">
                            <w:pPr>
                              <w:spacing w:after="0"/>
                              <w:jc w:val="both"/>
                              <w:rPr>
                                <w:rFonts w:ascii="Times New Roman" w:hAnsi="Times New Roman" w:cs="Times New Roman"/>
                                <w:sz w:val="18"/>
                                <w:szCs w:val="18"/>
                              </w:rPr>
                            </w:pPr>
                            <w:r w:rsidRPr="00167B71">
                              <w:rPr>
                                <w:rFonts w:ascii="Times New Roman" w:hAnsi="Times New Roman" w:cs="Times New Roman"/>
                                <w:sz w:val="18"/>
                                <w:szCs w:val="18"/>
                              </w:rPr>
                              <w:t>-</w:t>
                            </w:r>
                            <w:proofErr w:type="spellStart"/>
                            <w:r w:rsidRPr="00167B71">
                              <w:rPr>
                                <w:rFonts w:ascii="Times New Roman" w:hAnsi="Times New Roman" w:cs="Times New Roman"/>
                                <w:sz w:val="18"/>
                                <w:szCs w:val="18"/>
                              </w:rPr>
                              <w:t>numirea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domnului</w:t>
                            </w:r>
                            <w:proofErr w:type="spellEnd"/>
                            <w:r w:rsidRPr="00167B71">
                              <w:rPr>
                                <w:rFonts w:ascii="Times New Roman" w:hAnsi="Times New Roman" w:cs="Times New Roman"/>
                                <w:sz w:val="18"/>
                                <w:szCs w:val="18"/>
                              </w:rPr>
                              <w:t xml:space="preserve"> Robert </w:t>
                            </w:r>
                            <w:proofErr w:type="spellStart"/>
                            <w:r w:rsidRPr="00167B71">
                              <w:rPr>
                                <w:rFonts w:ascii="Times New Roman" w:hAnsi="Times New Roman" w:cs="Times New Roman"/>
                                <w:sz w:val="18"/>
                                <w:szCs w:val="18"/>
                              </w:rPr>
                              <w:t>Fleckhammer</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procuror</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şef</w:t>
                            </w:r>
                            <w:proofErr w:type="spellEnd"/>
                            <w:r w:rsidRPr="00167B71">
                              <w:rPr>
                                <w:rFonts w:ascii="Times New Roman" w:hAnsi="Times New Roman" w:cs="Times New Roman"/>
                                <w:sz w:val="18"/>
                                <w:szCs w:val="18"/>
                              </w:rPr>
                              <w:t xml:space="preserve"> adjunct al </w:t>
                            </w:r>
                            <w:proofErr w:type="spellStart"/>
                            <w:r w:rsidRPr="00167B71">
                              <w:rPr>
                                <w:rFonts w:ascii="Times New Roman" w:hAnsi="Times New Roman" w:cs="Times New Roman"/>
                                <w:sz w:val="18"/>
                                <w:szCs w:val="18"/>
                              </w:rPr>
                              <w:t>Secţiei</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combatere</w:t>
                            </w:r>
                            <w:proofErr w:type="spellEnd"/>
                            <w:r w:rsidRPr="00167B71">
                              <w:rPr>
                                <w:rFonts w:ascii="Times New Roman" w:hAnsi="Times New Roman" w:cs="Times New Roman"/>
                                <w:sz w:val="18"/>
                                <w:szCs w:val="18"/>
                              </w:rPr>
                              <w:t xml:space="preserve"> a </w:t>
                            </w:r>
                            <w:proofErr w:type="spellStart"/>
                            <w:r w:rsidRPr="00167B71">
                              <w:rPr>
                                <w:rFonts w:ascii="Times New Roman" w:hAnsi="Times New Roman" w:cs="Times New Roman"/>
                                <w:sz w:val="18"/>
                                <w:szCs w:val="18"/>
                              </w:rPr>
                              <w:t>infracţiunilor</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terorism</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şi</w:t>
                            </w:r>
                            <w:proofErr w:type="spellEnd"/>
                            <w:r w:rsidRPr="00167B71">
                              <w:rPr>
                                <w:rFonts w:ascii="Times New Roman" w:hAnsi="Times New Roman" w:cs="Times New Roman"/>
                                <w:sz w:val="18"/>
                                <w:szCs w:val="18"/>
                              </w:rPr>
                              <w:t xml:space="preserve"> a </w:t>
                            </w:r>
                            <w:proofErr w:type="spellStart"/>
                            <w:r w:rsidRPr="00167B71">
                              <w:rPr>
                                <w:rFonts w:ascii="Times New Roman" w:hAnsi="Times New Roman" w:cs="Times New Roman"/>
                                <w:sz w:val="18"/>
                                <w:szCs w:val="18"/>
                              </w:rPr>
                              <w:t>criminalităţii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informatice</w:t>
                            </w:r>
                            <w:proofErr w:type="spellEnd"/>
                            <w:r w:rsidRPr="00167B71">
                              <w:rPr>
                                <w:rFonts w:ascii="Times New Roman" w:hAnsi="Times New Roman" w:cs="Times New Roman"/>
                                <w:sz w:val="18"/>
                                <w:szCs w:val="18"/>
                              </w:rPr>
                              <w:t xml:space="preserve"> din </w:t>
                            </w:r>
                            <w:proofErr w:type="spellStart"/>
                            <w:r w:rsidRPr="00167B71">
                              <w:rPr>
                                <w:rFonts w:ascii="Times New Roman" w:hAnsi="Times New Roman" w:cs="Times New Roman"/>
                                <w:sz w:val="18"/>
                                <w:szCs w:val="18"/>
                              </w:rPr>
                              <w:t>cadrul</w:t>
                            </w:r>
                            <w:proofErr w:type="spellEnd"/>
                            <w:r w:rsidRPr="00167B71">
                              <w:rPr>
                                <w:rFonts w:ascii="Times New Roman" w:hAnsi="Times New Roman" w:cs="Times New Roman"/>
                                <w:sz w:val="18"/>
                                <w:szCs w:val="18"/>
                              </w:rPr>
                              <w:t xml:space="preserve"> DIICOT, </w:t>
                            </w:r>
                            <w:proofErr w:type="spellStart"/>
                            <w:r w:rsidRPr="00167B71">
                              <w:rPr>
                                <w:rFonts w:ascii="Times New Roman" w:hAnsi="Times New Roman" w:cs="Times New Roman"/>
                                <w:sz w:val="18"/>
                                <w:szCs w:val="18"/>
                              </w:rPr>
                              <w:t>în</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calitatea</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punct</w:t>
                            </w:r>
                            <w:proofErr w:type="spellEnd"/>
                            <w:r w:rsidRPr="00167B71">
                              <w:rPr>
                                <w:rFonts w:ascii="Times New Roman" w:hAnsi="Times New Roman" w:cs="Times New Roman"/>
                                <w:sz w:val="18"/>
                                <w:szCs w:val="18"/>
                              </w:rPr>
                              <w:t xml:space="preserve"> de contact din </w:t>
                            </w:r>
                            <w:proofErr w:type="spellStart"/>
                            <w:r w:rsidRPr="00167B71">
                              <w:rPr>
                                <w:rFonts w:ascii="Times New Roman" w:hAnsi="Times New Roman" w:cs="Times New Roman"/>
                                <w:sz w:val="18"/>
                                <w:szCs w:val="18"/>
                              </w:rPr>
                              <w:t>partea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României</w:t>
                            </w:r>
                            <w:proofErr w:type="spellEnd"/>
                            <w:r w:rsidRPr="00167B71">
                              <w:rPr>
                                <w:rFonts w:ascii="Times New Roman" w:hAnsi="Times New Roman" w:cs="Times New Roman"/>
                                <w:sz w:val="18"/>
                                <w:szCs w:val="18"/>
                              </w:rPr>
                              <w:t xml:space="preserve"> la </w:t>
                            </w:r>
                            <w:proofErr w:type="spellStart"/>
                            <w:r w:rsidRPr="00167B71">
                              <w:rPr>
                                <w:rFonts w:ascii="Times New Roman" w:hAnsi="Times New Roman" w:cs="Times New Roman"/>
                                <w:sz w:val="18"/>
                                <w:szCs w:val="18"/>
                              </w:rPr>
                              <w:t>Reţeaua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judiciară</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europeană</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privind</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criminalitatea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informatică</w:t>
                            </w:r>
                            <w:proofErr w:type="spellEnd"/>
                            <w:r w:rsidRPr="00167B71">
                              <w:rPr>
                                <w:rFonts w:ascii="Times New Roman" w:hAnsi="Times New Roman" w:cs="Times New Roman"/>
                                <w:sz w:val="18"/>
                                <w:szCs w:val="18"/>
                              </w:rPr>
                              <w:t xml:space="preserve"> (EJCN);</w:t>
                            </w:r>
                          </w:p>
                          <w:p w:rsidR="00CB0CAE" w:rsidRPr="00367C57" w:rsidRDefault="00CB0CAE" w:rsidP="00E87D40">
                            <w:pPr>
                              <w:spacing w:after="0"/>
                              <w:jc w:val="both"/>
                              <w:rPr>
                                <w:rFonts w:ascii="Times New Roman" w:eastAsiaTheme="minorHAnsi" w:hAnsi="Times New Roman" w:cs="Times New Roman"/>
                                <w:noProof/>
                                <w:sz w:val="18"/>
                                <w:szCs w:val="18"/>
                                <w:lang w:val="ro-RO"/>
                              </w:rPr>
                            </w:pPr>
                            <w:r w:rsidRPr="00167B71">
                              <w:rPr>
                                <w:rFonts w:ascii="Times New Roman" w:hAnsi="Times New Roman" w:cs="Times New Roman"/>
                                <w:sz w:val="18"/>
                                <w:szCs w:val="18"/>
                              </w:rPr>
                              <w:t>-</w:t>
                            </w:r>
                            <w:proofErr w:type="spellStart"/>
                            <w:r w:rsidRPr="00167B71">
                              <w:rPr>
                                <w:rFonts w:ascii="Times New Roman" w:hAnsi="Times New Roman" w:cs="Times New Roman"/>
                                <w:sz w:val="18"/>
                                <w:szCs w:val="18"/>
                              </w:rPr>
                              <w:t>numirea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în</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funcţia</w:t>
                            </w:r>
                            <w:proofErr w:type="spellEnd"/>
                            <w:r w:rsidRPr="00167B71">
                              <w:rPr>
                                <w:rFonts w:ascii="Times New Roman" w:hAnsi="Times New Roman" w:cs="Times New Roman"/>
                                <w:sz w:val="18"/>
                                <w:szCs w:val="18"/>
                              </w:rPr>
                              <w:t xml:space="preserve"> de adjunct al </w:t>
                            </w:r>
                            <w:proofErr w:type="spellStart"/>
                            <w:r w:rsidRPr="00167B71">
                              <w:rPr>
                                <w:rFonts w:ascii="Times New Roman" w:hAnsi="Times New Roman" w:cs="Times New Roman"/>
                                <w:sz w:val="18"/>
                                <w:szCs w:val="18"/>
                              </w:rPr>
                              <w:t>membrului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naţional</w:t>
                            </w:r>
                            <w:proofErr w:type="spellEnd"/>
                            <w:r w:rsidRPr="00167B71">
                              <w:rPr>
                                <w:rFonts w:ascii="Times New Roman" w:hAnsi="Times New Roman" w:cs="Times New Roman"/>
                                <w:sz w:val="18"/>
                                <w:szCs w:val="18"/>
                              </w:rPr>
                              <w:t xml:space="preserve"> al </w:t>
                            </w:r>
                            <w:proofErr w:type="spellStart"/>
                            <w:r w:rsidRPr="00167B71">
                              <w:rPr>
                                <w:rFonts w:ascii="Times New Roman" w:hAnsi="Times New Roman" w:cs="Times New Roman"/>
                                <w:sz w:val="18"/>
                                <w:szCs w:val="18"/>
                              </w:rPr>
                              <w:t>României</w:t>
                            </w:r>
                            <w:proofErr w:type="spellEnd"/>
                            <w:r w:rsidRPr="00167B71">
                              <w:rPr>
                                <w:rFonts w:ascii="Times New Roman" w:hAnsi="Times New Roman" w:cs="Times New Roman"/>
                                <w:sz w:val="18"/>
                                <w:szCs w:val="18"/>
                              </w:rPr>
                              <w:t xml:space="preserve"> la </w:t>
                            </w:r>
                            <w:proofErr w:type="spellStart"/>
                            <w:r w:rsidRPr="00167B71">
                              <w:rPr>
                                <w:rFonts w:ascii="Times New Roman" w:hAnsi="Times New Roman" w:cs="Times New Roman"/>
                                <w:sz w:val="18"/>
                                <w:szCs w:val="18"/>
                              </w:rPr>
                              <w:t>Eurojust</w:t>
                            </w:r>
                            <w:proofErr w:type="spellEnd"/>
                            <w:r w:rsidRPr="00167B71">
                              <w:rPr>
                                <w:rFonts w:ascii="Times New Roman" w:hAnsi="Times New Roman" w:cs="Times New Roman"/>
                                <w:sz w:val="18"/>
                                <w:szCs w:val="18"/>
                              </w:rPr>
                              <w:t xml:space="preserve"> a </w:t>
                            </w:r>
                            <w:proofErr w:type="spellStart"/>
                            <w:r w:rsidRPr="00167B71">
                              <w:rPr>
                                <w:rFonts w:ascii="Times New Roman" w:hAnsi="Times New Roman" w:cs="Times New Roman"/>
                                <w:sz w:val="18"/>
                                <w:szCs w:val="18"/>
                              </w:rPr>
                              <w:t>domnului</w:t>
                            </w:r>
                            <w:proofErr w:type="spellEnd"/>
                            <w:r w:rsidRPr="00167B71">
                              <w:rPr>
                                <w:rFonts w:ascii="Times New Roman" w:hAnsi="Times New Roman" w:cs="Times New Roman"/>
                                <w:sz w:val="18"/>
                                <w:szCs w:val="18"/>
                              </w:rPr>
                              <w:t xml:space="preserve"> Dan Alexandru Popa, </w:t>
                            </w:r>
                            <w:proofErr w:type="spellStart"/>
                            <w:r w:rsidRPr="00167B71">
                              <w:rPr>
                                <w:rFonts w:ascii="Times New Roman" w:hAnsi="Times New Roman" w:cs="Times New Roman"/>
                                <w:sz w:val="18"/>
                                <w:szCs w:val="18"/>
                              </w:rPr>
                              <w:t>delegat</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procuror</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şef</w:t>
                            </w:r>
                            <w:proofErr w:type="spellEnd"/>
                            <w:r w:rsidRPr="00167B71">
                              <w:rPr>
                                <w:rFonts w:ascii="Times New Roman" w:hAnsi="Times New Roman" w:cs="Times New Roman"/>
                                <w:sz w:val="18"/>
                                <w:szCs w:val="18"/>
                              </w:rPr>
                              <w:t xml:space="preserve"> al </w:t>
                            </w:r>
                            <w:proofErr w:type="spellStart"/>
                            <w:r w:rsidRPr="00167B71">
                              <w:rPr>
                                <w:rFonts w:ascii="Times New Roman" w:hAnsi="Times New Roman" w:cs="Times New Roman"/>
                                <w:sz w:val="18"/>
                                <w:szCs w:val="18"/>
                              </w:rPr>
                              <w:t>Biroului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teritorial</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Ialomiţa</w:t>
                            </w:r>
                            <w:proofErr w:type="spellEnd"/>
                            <w:r w:rsidRPr="00167B71">
                              <w:rPr>
                                <w:rFonts w:ascii="Times New Roman" w:hAnsi="Times New Roman" w:cs="Times New Roman"/>
                                <w:sz w:val="18"/>
                                <w:szCs w:val="18"/>
                              </w:rPr>
                              <w:t xml:space="preserve"> din </w:t>
                            </w:r>
                            <w:proofErr w:type="spellStart"/>
                            <w:r w:rsidRPr="00167B71">
                              <w:rPr>
                                <w:rFonts w:ascii="Times New Roman" w:hAnsi="Times New Roman" w:cs="Times New Roman"/>
                                <w:sz w:val="18"/>
                                <w:szCs w:val="18"/>
                              </w:rPr>
                              <w:t>cadrul</w:t>
                            </w:r>
                            <w:proofErr w:type="spellEnd"/>
                            <w:r w:rsidRPr="00167B71">
                              <w:rPr>
                                <w:rFonts w:ascii="Times New Roman" w:hAnsi="Times New Roman" w:cs="Times New Roman"/>
                                <w:sz w:val="18"/>
                                <w:szCs w:val="18"/>
                              </w:rPr>
                              <w:t xml:space="preserve"> DIICOT.</w:t>
                            </w:r>
                          </w:p>
                          <w:p w:rsidR="00CB0CAE" w:rsidRPr="00B61BB8" w:rsidRDefault="00CB0CAE" w:rsidP="006A1EB0">
                            <w:pPr>
                              <w:shd w:val="clear" w:color="auto" w:fill="0000FF"/>
                              <w:spacing w:after="0" w:line="240" w:lineRule="auto"/>
                              <w:jc w:val="center"/>
                              <w:rPr>
                                <w:rFonts w:ascii="Times New Roman" w:hAnsi="Times New Roman"/>
                                <w:b/>
                                <w:i/>
                                <w:iCs/>
                                <w:color w:val="FF0000"/>
                                <w:sz w:val="20"/>
                                <w:szCs w:val="20"/>
                                <w:lang w:val="es-ES"/>
                              </w:rPr>
                            </w:pPr>
                            <w:r w:rsidRPr="00B91288">
                              <w:rPr>
                                <w:rFonts w:ascii="Arial" w:hAnsi="Arial" w:cs="Arial"/>
                                <w:b/>
                                <w:iCs/>
                                <w:color w:val="FF0000"/>
                                <w:sz w:val="16"/>
                                <w:szCs w:val="16"/>
                                <w:lang w:val="es-ES"/>
                              </w:rPr>
                              <w:t xml:space="preserve"> </w:t>
                            </w:r>
                            <w:r w:rsidRPr="00B61BB8">
                              <w:rPr>
                                <w:rFonts w:ascii="Arial" w:hAnsi="Arial" w:cs="Arial"/>
                                <w:b/>
                                <w:iCs/>
                                <w:color w:val="FF0000"/>
                                <w:sz w:val="20"/>
                                <w:szCs w:val="20"/>
                                <w:lang w:val="es-ES"/>
                              </w:rPr>
                              <w:t xml:space="preserve"> </w:t>
                            </w:r>
                            <w:proofErr w:type="spellStart"/>
                            <w:r w:rsidRPr="00B61BB8">
                              <w:rPr>
                                <w:rFonts w:ascii="Times New Roman" w:hAnsi="Times New Roman"/>
                                <w:b/>
                                <w:i/>
                                <w:color w:val="FFFF00"/>
                                <w:sz w:val="20"/>
                                <w:szCs w:val="20"/>
                                <w:lang w:val="es-ES"/>
                              </w:rPr>
                              <w:t>Evenimente</w:t>
                            </w:r>
                            <w:proofErr w:type="spellEnd"/>
                            <w:r w:rsidRPr="00B61BB8">
                              <w:rPr>
                                <w:rFonts w:ascii="Times New Roman" w:hAnsi="Times New Roman"/>
                                <w:b/>
                                <w:i/>
                                <w:color w:val="FFFF00"/>
                                <w:sz w:val="20"/>
                                <w:szCs w:val="20"/>
                                <w:lang w:val="es-ES"/>
                              </w:rPr>
                              <w:t xml:space="preserve"> </w:t>
                            </w:r>
                            <w:proofErr w:type="spellStart"/>
                            <w:r w:rsidRPr="00B61BB8">
                              <w:rPr>
                                <w:rFonts w:ascii="Times New Roman" w:hAnsi="Times New Roman"/>
                                <w:b/>
                                <w:i/>
                                <w:color w:val="FFFF00"/>
                                <w:sz w:val="20"/>
                                <w:szCs w:val="20"/>
                                <w:lang w:val="es-ES"/>
                              </w:rPr>
                              <w:t>implicând</w:t>
                            </w:r>
                            <w:proofErr w:type="spellEnd"/>
                            <w:r w:rsidRPr="00B61BB8">
                              <w:rPr>
                                <w:rFonts w:ascii="Times New Roman" w:hAnsi="Times New Roman"/>
                                <w:b/>
                                <w:i/>
                                <w:color w:val="FFFF00"/>
                                <w:sz w:val="20"/>
                                <w:szCs w:val="20"/>
                                <w:lang w:val="es-ES"/>
                              </w:rPr>
                              <w:t xml:space="preserve"> </w:t>
                            </w:r>
                            <w:proofErr w:type="spellStart"/>
                            <w:r w:rsidRPr="00B61BB8">
                              <w:rPr>
                                <w:rFonts w:ascii="Times New Roman" w:hAnsi="Times New Roman"/>
                                <w:b/>
                                <w:i/>
                                <w:color w:val="FFFF00"/>
                                <w:sz w:val="20"/>
                                <w:szCs w:val="20"/>
                                <w:lang w:val="es-ES"/>
                              </w:rPr>
                              <w:t>conducerea</w:t>
                            </w:r>
                            <w:proofErr w:type="spellEnd"/>
                            <w:r w:rsidRPr="00B61BB8">
                              <w:rPr>
                                <w:rFonts w:ascii="Times New Roman" w:hAnsi="Times New Roman"/>
                                <w:b/>
                                <w:i/>
                                <w:color w:val="FFFF00"/>
                                <w:sz w:val="20"/>
                                <w:szCs w:val="20"/>
                                <w:lang w:val="es-ES"/>
                              </w:rPr>
                              <w:t xml:space="preserve"> CSM</w:t>
                            </w:r>
                            <w:r w:rsidRPr="00B61BB8">
                              <w:rPr>
                                <w:rFonts w:ascii="Times New Roman" w:hAnsi="Times New Roman"/>
                                <w:b/>
                                <w:i/>
                                <w:iCs/>
                                <w:color w:val="FFFF00"/>
                                <w:sz w:val="20"/>
                                <w:szCs w:val="20"/>
                                <w:lang w:val="es-ES"/>
                              </w:rPr>
                              <w:t xml:space="preserve"> </w:t>
                            </w:r>
                          </w:p>
                          <w:p w:rsidR="00CB0CAE" w:rsidRPr="00CB0CAE" w:rsidRDefault="00CB0CAE" w:rsidP="00CB0CAE">
                            <w:pPr>
                              <w:spacing w:after="0" w:line="240" w:lineRule="auto"/>
                              <w:rPr>
                                <w:rFonts w:ascii="Times New Roman" w:eastAsiaTheme="minorHAnsi" w:hAnsi="Times New Roman" w:cs="Times New Roman"/>
                                <w:sz w:val="18"/>
                                <w:szCs w:val="18"/>
                              </w:rPr>
                            </w:pPr>
                            <w:r w:rsidRPr="00CB0CAE">
                              <w:rPr>
                                <w:rFonts w:ascii="Times New Roman" w:eastAsiaTheme="minorHAnsi" w:hAnsi="Times New Roman" w:cs="Times New Roman"/>
                                <w:b/>
                                <w:sz w:val="18"/>
                                <w:szCs w:val="18"/>
                              </w:rPr>
                              <w:t xml:space="preserve">09.10.2019 - 11.10.2019 </w:t>
                            </w:r>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Participare</w:t>
                            </w:r>
                            <w:proofErr w:type="spellEnd"/>
                            <w:r w:rsidRPr="00CB0CAE">
                              <w:rPr>
                                <w:rFonts w:ascii="Times New Roman" w:eastAsiaTheme="minorHAnsi" w:hAnsi="Times New Roman" w:cs="Times New Roman"/>
                                <w:sz w:val="18"/>
                                <w:szCs w:val="18"/>
                              </w:rPr>
                              <w:t xml:space="preserve"> la </w:t>
                            </w:r>
                            <w:proofErr w:type="spellStart"/>
                            <w:r w:rsidRPr="00CB0CAE">
                              <w:rPr>
                                <w:rFonts w:ascii="Times New Roman" w:eastAsiaTheme="minorHAnsi" w:hAnsi="Times New Roman" w:cs="Times New Roman"/>
                                <w:sz w:val="18"/>
                                <w:szCs w:val="18"/>
                              </w:rPr>
                              <w:t>lucrările</w:t>
                            </w:r>
                            <w:proofErr w:type="spell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Colegiului</w:t>
                            </w:r>
                            <w:proofErr w:type="spell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procurorilor</w:t>
                            </w:r>
                            <w:proofErr w:type="spell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generali</w:t>
                            </w:r>
                            <w:proofErr w:type="spellEnd"/>
                            <w:r w:rsidRPr="00CB0CAE">
                              <w:rPr>
                                <w:rFonts w:ascii="Times New Roman" w:eastAsiaTheme="minorHAnsi" w:hAnsi="Times New Roman" w:cs="Times New Roman"/>
                                <w:sz w:val="18"/>
                                <w:szCs w:val="18"/>
                              </w:rPr>
                              <w:t xml:space="preserve"> din </w:t>
                            </w:r>
                            <w:proofErr w:type="spellStart"/>
                            <w:r w:rsidRPr="00CB0CAE">
                              <w:rPr>
                                <w:rFonts w:ascii="Times New Roman" w:eastAsiaTheme="minorHAnsi" w:hAnsi="Times New Roman" w:cs="Times New Roman"/>
                                <w:sz w:val="18"/>
                                <w:szCs w:val="18"/>
                              </w:rPr>
                              <w:t>cadrul</w:t>
                            </w:r>
                            <w:proofErr w:type="spell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Ministerului</w:t>
                            </w:r>
                            <w:proofErr w:type="spellEnd"/>
                            <w:r w:rsidRPr="00CB0CAE">
                              <w:rPr>
                                <w:rFonts w:ascii="Times New Roman" w:eastAsiaTheme="minorHAnsi" w:hAnsi="Times New Roman" w:cs="Times New Roman"/>
                                <w:sz w:val="18"/>
                                <w:szCs w:val="18"/>
                              </w:rPr>
                              <w:t xml:space="preserve"> Public (</w:t>
                            </w:r>
                            <w:proofErr w:type="spellStart"/>
                            <w:r w:rsidRPr="00CB0CAE">
                              <w:rPr>
                                <w:rFonts w:ascii="Times New Roman" w:eastAsiaTheme="minorHAnsi" w:hAnsi="Times New Roman" w:cs="Times New Roman"/>
                                <w:sz w:val="18"/>
                                <w:szCs w:val="18"/>
                              </w:rPr>
                              <w:t>Mamaia</w:t>
                            </w:r>
                            <w:proofErr w:type="spellEnd"/>
                            <w:r w:rsidRPr="00CB0CAE">
                              <w:rPr>
                                <w:rFonts w:ascii="Times New Roman" w:eastAsiaTheme="minorHAnsi" w:hAnsi="Times New Roman" w:cs="Times New Roman"/>
                                <w:sz w:val="18"/>
                                <w:szCs w:val="18"/>
                              </w:rPr>
                              <w:t>). (</w:t>
                            </w:r>
                            <w:proofErr w:type="gramStart"/>
                            <w:r w:rsidRPr="00CB0CAE">
                              <w:rPr>
                                <w:rFonts w:ascii="Times New Roman" w:eastAsiaTheme="minorHAnsi" w:hAnsi="Times New Roman" w:cs="Times New Roman"/>
                                <w:sz w:val="18"/>
                                <w:szCs w:val="18"/>
                              </w:rPr>
                              <w:t>proc</w:t>
                            </w:r>
                            <w:proofErr w:type="gramEnd"/>
                            <w:r w:rsidRPr="00CB0CAE">
                              <w:rPr>
                                <w:rFonts w:ascii="Times New Roman" w:eastAsiaTheme="minorHAnsi" w:hAnsi="Times New Roman" w:cs="Times New Roman"/>
                                <w:sz w:val="18"/>
                                <w:szCs w:val="18"/>
                              </w:rPr>
                              <w:t>. N. Solomon)</w:t>
                            </w:r>
                            <w:r w:rsidR="00C9692C">
                              <w:rPr>
                                <w:rFonts w:ascii="Times New Roman" w:eastAsiaTheme="minorHAnsi" w:hAnsi="Times New Roman" w:cs="Times New Roman"/>
                                <w:sz w:val="18"/>
                                <w:szCs w:val="18"/>
                              </w:rPr>
                              <w:t>,</w:t>
                            </w:r>
                            <w:r w:rsidRPr="00CB0CAE">
                              <w:rPr>
                                <w:rFonts w:ascii="Times New Roman" w:eastAsiaTheme="minorHAnsi" w:hAnsi="Times New Roman" w:cs="Times New Roman"/>
                                <w:sz w:val="18"/>
                                <w:szCs w:val="18"/>
                              </w:rPr>
                              <w:t xml:space="preserve"> </w:t>
                            </w:r>
                          </w:p>
                          <w:p w:rsidR="00CB0CAE" w:rsidRDefault="00CB0CAE" w:rsidP="00CB0CAE">
                            <w:pPr>
                              <w:spacing w:after="0" w:line="240" w:lineRule="auto"/>
                              <w:rPr>
                                <w:rFonts w:ascii="Times New Roman" w:eastAsiaTheme="minorHAnsi" w:hAnsi="Times New Roman" w:cs="Times New Roman"/>
                                <w:b/>
                                <w:sz w:val="16"/>
                                <w:szCs w:val="16"/>
                              </w:rPr>
                            </w:pPr>
                            <w:r w:rsidRPr="00CB0CAE">
                              <w:rPr>
                                <w:rFonts w:ascii="Times New Roman" w:eastAsiaTheme="minorHAnsi" w:hAnsi="Times New Roman" w:cs="Times New Roman"/>
                                <w:b/>
                                <w:sz w:val="18"/>
                                <w:szCs w:val="18"/>
                              </w:rPr>
                              <w:t xml:space="preserve">31.10.2019 - </w:t>
                            </w:r>
                            <w:proofErr w:type="gramStart"/>
                            <w:r w:rsidRPr="00CB0CAE">
                              <w:rPr>
                                <w:rFonts w:ascii="Times New Roman" w:eastAsiaTheme="minorHAnsi" w:hAnsi="Times New Roman" w:cs="Times New Roman"/>
                                <w:b/>
                                <w:sz w:val="18"/>
                                <w:szCs w:val="18"/>
                              </w:rPr>
                              <w:t xml:space="preserve">01.11.2019  </w:t>
                            </w:r>
                            <w:r w:rsidRPr="00CB0CAE">
                              <w:rPr>
                                <w:rFonts w:ascii="Times New Roman" w:eastAsiaTheme="minorHAnsi" w:hAnsi="Times New Roman" w:cs="Times New Roman"/>
                                <w:sz w:val="18"/>
                                <w:szCs w:val="18"/>
                              </w:rPr>
                              <w:t>-</w:t>
                            </w:r>
                            <w:proofErr w:type="gram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Participă</w:t>
                            </w:r>
                            <w:proofErr w:type="spellEnd"/>
                            <w:r w:rsidRPr="00CB0CAE">
                              <w:rPr>
                                <w:rFonts w:ascii="Times New Roman" w:eastAsiaTheme="minorHAnsi" w:hAnsi="Times New Roman" w:cs="Times New Roman"/>
                                <w:sz w:val="18"/>
                                <w:szCs w:val="18"/>
                              </w:rPr>
                              <w:t xml:space="preserve"> la </w:t>
                            </w:r>
                            <w:proofErr w:type="spellStart"/>
                            <w:r w:rsidRPr="00CB0CAE">
                              <w:rPr>
                                <w:rFonts w:ascii="Times New Roman" w:eastAsiaTheme="minorHAnsi" w:hAnsi="Times New Roman" w:cs="Times New Roman"/>
                                <w:sz w:val="18"/>
                                <w:szCs w:val="18"/>
                              </w:rPr>
                              <w:t>întâlnirea</w:t>
                            </w:r>
                            <w:proofErr w:type="spell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profesională</w:t>
                            </w:r>
                            <w:proofErr w:type="spell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între</w:t>
                            </w:r>
                            <w:proofErr w:type="spell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reprezentanții</w:t>
                            </w:r>
                            <w:proofErr w:type="spell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Consiliului</w:t>
                            </w:r>
                            <w:proofErr w:type="spellEnd"/>
                            <w:r w:rsidRPr="00CB0CAE">
                              <w:rPr>
                                <w:rFonts w:ascii="Times New Roman" w:eastAsiaTheme="minorHAnsi" w:hAnsi="Times New Roman" w:cs="Times New Roman"/>
                                <w:sz w:val="18"/>
                                <w:szCs w:val="18"/>
                              </w:rPr>
                              <w:t xml:space="preserve"> Superior al </w:t>
                            </w:r>
                            <w:proofErr w:type="spellStart"/>
                            <w:r w:rsidRPr="00CB0CAE">
                              <w:rPr>
                                <w:rFonts w:ascii="Times New Roman" w:eastAsiaTheme="minorHAnsi" w:hAnsi="Times New Roman" w:cs="Times New Roman"/>
                                <w:sz w:val="18"/>
                                <w:szCs w:val="18"/>
                              </w:rPr>
                              <w:t>Magistraturii</w:t>
                            </w:r>
                            <w:proofErr w:type="spell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și</w:t>
                            </w:r>
                            <w:proofErr w:type="spell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ai</w:t>
                            </w:r>
                            <w:proofErr w:type="spell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parchetelor</w:t>
                            </w:r>
                            <w:proofErr w:type="spellEnd"/>
                            <w:r w:rsidRPr="00CB0CAE">
                              <w:rPr>
                                <w:rFonts w:ascii="Times New Roman" w:eastAsiaTheme="minorHAnsi" w:hAnsi="Times New Roman" w:cs="Times New Roman"/>
                                <w:sz w:val="18"/>
                                <w:szCs w:val="18"/>
                              </w:rPr>
                              <w:t xml:space="preserve"> de </w:t>
                            </w:r>
                            <w:proofErr w:type="spellStart"/>
                            <w:r w:rsidRPr="00CB0CAE">
                              <w:rPr>
                                <w:rFonts w:ascii="Times New Roman" w:eastAsiaTheme="minorHAnsi" w:hAnsi="Times New Roman" w:cs="Times New Roman"/>
                                <w:sz w:val="18"/>
                                <w:szCs w:val="18"/>
                              </w:rPr>
                              <w:t>pe</w:t>
                            </w:r>
                            <w:proofErr w:type="spell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lângă</w:t>
                            </w:r>
                            <w:proofErr w:type="spell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judecătorii</w:t>
                            </w:r>
                            <w:proofErr w:type="spell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Râmnicu</w:t>
                            </w:r>
                            <w:proofErr w:type="spellEnd"/>
                            <w:r w:rsidRPr="00CB0CAE">
                              <w:rPr>
                                <w:rFonts w:ascii="Times New Roman" w:eastAsiaTheme="minorHAnsi" w:hAnsi="Times New Roman" w:cs="Times New Roman"/>
                                <w:sz w:val="18"/>
                                <w:szCs w:val="18"/>
                              </w:rPr>
                              <w:t xml:space="preserve"> – </w:t>
                            </w:r>
                            <w:proofErr w:type="spellStart"/>
                            <w:r w:rsidRPr="00CB0CAE">
                              <w:rPr>
                                <w:rFonts w:ascii="Times New Roman" w:eastAsiaTheme="minorHAnsi" w:hAnsi="Times New Roman" w:cs="Times New Roman"/>
                                <w:sz w:val="18"/>
                                <w:szCs w:val="18"/>
                              </w:rPr>
                              <w:t>Vâlcea</w:t>
                            </w:r>
                            <w:proofErr w:type="spellEnd"/>
                            <w:r w:rsidRPr="00CB0CAE">
                              <w:rPr>
                                <w:rFonts w:ascii="Times New Roman" w:eastAsiaTheme="minorHAnsi" w:hAnsi="Times New Roman" w:cs="Times New Roman"/>
                                <w:sz w:val="18"/>
                                <w:szCs w:val="18"/>
                              </w:rPr>
                              <w:t>. (</w:t>
                            </w:r>
                            <w:proofErr w:type="gramStart"/>
                            <w:r w:rsidRPr="00CB0CAE">
                              <w:rPr>
                                <w:rFonts w:ascii="Times New Roman" w:eastAsiaTheme="minorHAnsi" w:hAnsi="Times New Roman" w:cs="Times New Roman"/>
                                <w:sz w:val="18"/>
                                <w:szCs w:val="18"/>
                              </w:rPr>
                              <w:t>proc</w:t>
                            </w:r>
                            <w:proofErr w:type="gramEnd"/>
                            <w:r w:rsidRPr="00CB0CAE">
                              <w:rPr>
                                <w:rFonts w:ascii="Times New Roman" w:eastAsiaTheme="minorHAnsi" w:hAnsi="Times New Roman" w:cs="Times New Roman"/>
                                <w:sz w:val="18"/>
                                <w:szCs w:val="18"/>
                              </w:rPr>
                              <w:t>. N. Solomon)</w:t>
                            </w:r>
                            <w:r w:rsidR="00C9692C">
                              <w:rPr>
                                <w:rFonts w:ascii="Times New Roman" w:eastAsiaTheme="minorHAnsi" w:hAnsi="Times New Roman" w:cs="Times New Roman"/>
                                <w:sz w:val="18"/>
                                <w:szCs w:val="18"/>
                              </w:rPr>
                              <w:t>.</w:t>
                            </w:r>
                          </w:p>
                          <w:p w:rsidR="00CB0CAE" w:rsidRPr="00B61BB8" w:rsidRDefault="00CB0CAE" w:rsidP="000A54F7">
                            <w:pPr>
                              <w:shd w:val="clear" w:color="auto" w:fill="0000FF"/>
                              <w:spacing w:after="0" w:line="240" w:lineRule="auto"/>
                              <w:jc w:val="center"/>
                              <w:rPr>
                                <w:rFonts w:ascii="Times New Roman" w:hAnsi="Times New Roman"/>
                                <w:b/>
                                <w:i/>
                                <w:iCs/>
                                <w:color w:val="FF0000"/>
                                <w:sz w:val="20"/>
                                <w:szCs w:val="20"/>
                                <w:lang w:val="es-ES"/>
                              </w:rPr>
                            </w:pPr>
                            <w:r w:rsidRPr="00B91288">
                              <w:rPr>
                                <w:rFonts w:ascii="Arial" w:hAnsi="Arial" w:cs="Arial"/>
                                <w:b/>
                                <w:iCs/>
                                <w:color w:val="FF0000"/>
                                <w:sz w:val="16"/>
                                <w:szCs w:val="16"/>
                                <w:lang w:val="es-ES"/>
                              </w:rPr>
                              <w:t xml:space="preserve">  </w:t>
                            </w:r>
                            <w:proofErr w:type="spellStart"/>
                            <w:r w:rsidRPr="00B61BB8">
                              <w:rPr>
                                <w:rFonts w:ascii="Times New Roman" w:hAnsi="Times New Roman"/>
                                <w:b/>
                                <w:i/>
                                <w:iCs/>
                                <w:color w:val="FFFF00"/>
                                <w:sz w:val="20"/>
                                <w:szCs w:val="20"/>
                                <w:lang w:val="es-ES"/>
                              </w:rPr>
                              <w:t>Activitatea</w:t>
                            </w:r>
                            <w:proofErr w:type="spellEnd"/>
                            <w:r w:rsidRPr="00B61BB8">
                              <w:rPr>
                                <w:rFonts w:ascii="Times New Roman" w:hAnsi="Times New Roman"/>
                                <w:b/>
                                <w:i/>
                                <w:iCs/>
                                <w:color w:val="FFFF00"/>
                                <w:sz w:val="20"/>
                                <w:szCs w:val="20"/>
                                <w:lang w:val="es-ES"/>
                              </w:rPr>
                              <w:t xml:space="preserve"> </w:t>
                            </w:r>
                            <w:proofErr w:type="spellStart"/>
                            <w:r w:rsidRPr="00B61BB8">
                              <w:rPr>
                                <w:rFonts w:ascii="Times New Roman" w:hAnsi="Times New Roman"/>
                                <w:b/>
                                <w:i/>
                                <w:iCs/>
                                <w:color w:val="FFFF00"/>
                                <w:sz w:val="20"/>
                                <w:szCs w:val="20"/>
                                <w:lang w:val="es-ES"/>
                              </w:rPr>
                              <w:t>Secţiei</w:t>
                            </w:r>
                            <w:proofErr w:type="spellEnd"/>
                            <w:r w:rsidRPr="00B61BB8">
                              <w:rPr>
                                <w:rFonts w:ascii="Times New Roman" w:hAnsi="Times New Roman"/>
                                <w:b/>
                                <w:i/>
                                <w:iCs/>
                                <w:color w:val="FFFF00"/>
                                <w:sz w:val="20"/>
                                <w:szCs w:val="20"/>
                                <w:lang w:val="es-ES"/>
                              </w:rPr>
                              <w:t xml:space="preserve"> pentru </w:t>
                            </w:r>
                            <w:proofErr w:type="spellStart"/>
                            <w:r w:rsidRPr="00B61BB8">
                              <w:rPr>
                                <w:rFonts w:ascii="Times New Roman" w:hAnsi="Times New Roman"/>
                                <w:b/>
                                <w:i/>
                                <w:iCs/>
                                <w:color w:val="FFFF00"/>
                                <w:sz w:val="20"/>
                                <w:szCs w:val="20"/>
                                <w:lang w:val="es-ES"/>
                              </w:rPr>
                              <w:t>judecători</w:t>
                            </w:r>
                            <w:proofErr w:type="spellEnd"/>
                          </w:p>
                          <w:p w:rsidR="00CB0CAE" w:rsidRPr="00B61BB8" w:rsidRDefault="00CB0CAE" w:rsidP="00786B1D">
                            <w:pPr>
                              <w:pStyle w:val="ListParagraph"/>
                              <w:tabs>
                                <w:tab w:val="left" w:pos="142"/>
                                <w:tab w:val="left" w:pos="284"/>
                                <w:tab w:val="left" w:pos="1695"/>
                              </w:tabs>
                              <w:spacing w:after="0" w:line="240" w:lineRule="auto"/>
                              <w:ind w:left="0"/>
                              <w:rPr>
                                <w:rFonts w:ascii="Times New Roman" w:eastAsia="Times New Roman" w:hAnsi="Times New Roman" w:cs="Times New Roman"/>
                                <w:b/>
                                <w:noProof/>
                                <w:sz w:val="18"/>
                                <w:szCs w:val="18"/>
                                <w:lang w:val="es-ES"/>
                              </w:rPr>
                            </w:pPr>
                            <w:r w:rsidRPr="00B61BB8">
                              <w:rPr>
                                <w:rFonts w:ascii="Times New Roman" w:eastAsia="Times New Roman" w:hAnsi="Times New Roman" w:cs="Times New Roman"/>
                                <w:b/>
                                <w:noProof/>
                                <w:sz w:val="18"/>
                                <w:szCs w:val="18"/>
                                <w:lang w:val="es-ES"/>
                              </w:rPr>
                              <w:t>În perioada de referinţă, Sec</w:t>
                            </w:r>
                            <w:r w:rsidRPr="00B61BB8">
                              <w:rPr>
                                <w:rFonts w:ascii="Times New Roman" w:eastAsia="Times New Roman" w:hAnsi="Times New Roman" w:cs="Times New Roman"/>
                                <w:b/>
                                <w:noProof/>
                                <w:sz w:val="18"/>
                                <w:szCs w:val="18"/>
                                <w:lang w:val="ro-RO"/>
                              </w:rPr>
                              <w:t>ţia</w:t>
                            </w:r>
                            <w:r w:rsidRPr="00B61BB8">
                              <w:rPr>
                                <w:rFonts w:ascii="Times New Roman" w:eastAsia="Times New Roman" w:hAnsi="Times New Roman" w:cs="Times New Roman"/>
                                <w:b/>
                                <w:noProof/>
                                <w:sz w:val="18"/>
                                <w:szCs w:val="18"/>
                                <w:lang w:val="es-ES"/>
                              </w:rPr>
                              <w:t>:</w:t>
                            </w:r>
                          </w:p>
                          <w:p w:rsidR="00CB0CAE" w:rsidRPr="00B61BB8" w:rsidRDefault="00CB0CAE" w:rsidP="00863ADB">
                            <w:pPr>
                              <w:numPr>
                                <w:ilvl w:val="0"/>
                                <w:numId w:val="10"/>
                              </w:numPr>
                              <w:spacing w:after="0" w:line="240" w:lineRule="auto"/>
                              <w:ind w:left="284" w:hanging="218"/>
                              <w:jc w:val="both"/>
                              <w:rPr>
                                <w:rFonts w:ascii="Times New Roman" w:eastAsia="Calibri" w:hAnsi="Times New Roman" w:cs="Times New Roman"/>
                                <w:b/>
                                <w:sz w:val="18"/>
                                <w:szCs w:val="18"/>
                                <w:lang w:val="ro-RO"/>
                              </w:rPr>
                            </w:pPr>
                            <w:r w:rsidRPr="00B61BB8">
                              <w:rPr>
                                <w:rFonts w:ascii="Times New Roman" w:eastAsia="Calibri" w:hAnsi="Times New Roman" w:cs="Times New Roman"/>
                                <w:b/>
                                <w:sz w:val="18"/>
                                <w:szCs w:val="18"/>
                                <w:lang w:val="ro-RO"/>
                              </w:rPr>
                              <w:t>a hotărât:</w:t>
                            </w:r>
                          </w:p>
                          <w:p w:rsidR="00CB0CAE" w:rsidRPr="00CB0CAE" w:rsidRDefault="00CB0CAE" w:rsidP="00CB0CAE">
                            <w:pPr>
                              <w:spacing w:after="0"/>
                              <w:jc w:val="both"/>
                              <w:rPr>
                                <w:rFonts w:ascii="Times New Roman" w:eastAsia="Calibri" w:hAnsi="Times New Roman" w:cs="Times New Roman"/>
                                <w:b/>
                                <w:sz w:val="18"/>
                                <w:szCs w:val="18"/>
                                <w:lang w:val="ro-RO"/>
                              </w:rPr>
                            </w:pPr>
                            <w:r>
                              <w:rPr>
                                <w:rFonts w:ascii="Times New Roman" w:eastAsia="Calibri" w:hAnsi="Times New Roman" w:cs="Times New Roman"/>
                                <w:sz w:val="18"/>
                                <w:szCs w:val="18"/>
                                <w:lang w:val="ro-RO"/>
                              </w:rPr>
                              <w:t>-</w:t>
                            </w:r>
                            <w:r w:rsidRPr="00CB0CAE">
                              <w:rPr>
                                <w:rFonts w:ascii="Times New Roman" w:eastAsia="Calibri" w:hAnsi="Times New Roman" w:cs="Times New Roman"/>
                                <w:sz w:val="18"/>
                                <w:szCs w:val="18"/>
                                <w:lang w:val="ro-RO"/>
                              </w:rPr>
                              <w:t xml:space="preserve">înaintarea către </w:t>
                            </w:r>
                            <w:proofErr w:type="spellStart"/>
                            <w:r w:rsidRPr="00CB0CAE">
                              <w:rPr>
                                <w:rFonts w:ascii="Times New Roman" w:eastAsia="Calibri" w:hAnsi="Times New Roman" w:cs="Times New Roman"/>
                                <w:sz w:val="18"/>
                                <w:szCs w:val="18"/>
                                <w:lang w:val="ro-RO"/>
                              </w:rPr>
                              <w:t>Preşedintele</w:t>
                            </w:r>
                            <w:proofErr w:type="spellEnd"/>
                            <w:r w:rsidRPr="00CB0CAE">
                              <w:rPr>
                                <w:rFonts w:ascii="Times New Roman" w:eastAsia="Calibri" w:hAnsi="Times New Roman" w:cs="Times New Roman"/>
                                <w:sz w:val="18"/>
                                <w:szCs w:val="18"/>
                                <w:lang w:val="ro-RO"/>
                              </w:rPr>
                              <w:t xml:space="preserve"> României a propunerilor privind eliberarea din </w:t>
                            </w:r>
                            <w:proofErr w:type="spellStart"/>
                            <w:r w:rsidRPr="00CB0CAE">
                              <w:rPr>
                                <w:rFonts w:ascii="Times New Roman" w:eastAsia="Calibri" w:hAnsi="Times New Roman" w:cs="Times New Roman"/>
                                <w:sz w:val="18"/>
                                <w:szCs w:val="18"/>
                                <w:lang w:val="ro-RO"/>
                              </w:rPr>
                              <w:t>funcţie</w:t>
                            </w:r>
                            <w:proofErr w:type="spellEnd"/>
                            <w:r w:rsidRPr="00CB0CAE">
                              <w:rPr>
                                <w:rFonts w:ascii="Times New Roman" w:eastAsia="Calibri" w:hAnsi="Times New Roman" w:cs="Times New Roman"/>
                                <w:sz w:val="18"/>
                                <w:szCs w:val="18"/>
                                <w:lang w:val="ro-RO"/>
                              </w:rPr>
                              <w:t>, prin pensionare</w:t>
                            </w:r>
                            <w:r w:rsidR="00C9692C">
                              <w:rPr>
                                <w:rFonts w:ascii="Times New Roman" w:eastAsia="Calibri" w:hAnsi="Times New Roman" w:cs="Times New Roman"/>
                                <w:sz w:val="18"/>
                                <w:szCs w:val="18"/>
                                <w:lang w:val="ro-RO"/>
                              </w:rPr>
                              <w:t>,</w:t>
                            </w:r>
                            <w:r w:rsidRPr="00CB0CAE">
                              <w:rPr>
                                <w:rFonts w:ascii="Times New Roman" w:eastAsia="Calibri" w:hAnsi="Times New Roman" w:cs="Times New Roman"/>
                                <w:sz w:val="18"/>
                                <w:szCs w:val="18"/>
                                <w:lang w:val="ro-RO"/>
                              </w:rPr>
                              <w:t xml:space="preserve"> a unui număr de  14 judecători;</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detaşarea</w:t>
                            </w:r>
                            <w:proofErr w:type="spellEnd"/>
                            <w:r w:rsidRPr="00CB0CAE">
                              <w:rPr>
                                <w:rFonts w:ascii="Times New Roman" w:eastAsia="Calibri" w:hAnsi="Times New Roman" w:cs="Times New Roman"/>
                                <w:sz w:val="18"/>
                                <w:szCs w:val="18"/>
                                <w:lang w:val="ro-RO"/>
                              </w:rPr>
                              <w:t xml:space="preserve"> la CA </w:t>
                            </w:r>
                            <w:proofErr w:type="spellStart"/>
                            <w:r w:rsidRPr="00CB0CAE">
                              <w:rPr>
                                <w:rFonts w:ascii="Times New Roman" w:eastAsia="Calibri" w:hAnsi="Times New Roman" w:cs="Times New Roman"/>
                                <w:sz w:val="18"/>
                                <w:szCs w:val="18"/>
                                <w:lang w:val="ro-RO"/>
                              </w:rPr>
                              <w:t>Bucureşti</w:t>
                            </w:r>
                            <w:proofErr w:type="spellEnd"/>
                            <w:r w:rsidRPr="00CB0CAE">
                              <w:rPr>
                                <w:rFonts w:ascii="Times New Roman" w:eastAsia="Calibri" w:hAnsi="Times New Roman" w:cs="Times New Roman"/>
                                <w:sz w:val="18"/>
                                <w:szCs w:val="18"/>
                                <w:lang w:val="ro-RO"/>
                              </w:rPr>
                              <w:t xml:space="preserve"> a d</w:t>
                            </w:r>
                            <w:r>
                              <w:rPr>
                                <w:rFonts w:ascii="Times New Roman" w:eastAsia="Calibri" w:hAnsi="Times New Roman" w:cs="Times New Roman"/>
                                <w:sz w:val="18"/>
                                <w:szCs w:val="18"/>
                                <w:lang w:val="ro-RO"/>
                              </w:rPr>
                              <w:t>l.</w:t>
                            </w:r>
                            <w:r w:rsidRPr="00CB0CAE">
                              <w:rPr>
                                <w:rFonts w:ascii="Times New Roman" w:eastAsia="Calibri" w:hAnsi="Times New Roman" w:cs="Times New Roman"/>
                                <w:sz w:val="18"/>
                                <w:szCs w:val="18"/>
                                <w:lang w:val="ro-RO"/>
                              </w:rPr>
                              <w:t xml:space="preserve"> Aurel Găitan, judecător la CA </w:t>
                            </w:r>
                            <w:proofErr w:type="spellStart"/>
                            <w:r w:rsidRPr="00CB0CAE">
                              <w:rPr>
                                <w:rFonts w:ascii="Times New Roman" w:eastAsia="Calibri" w:hAnsi="Times New Roman" w:cs="Times New Roman"/>
                                <w:sz w:val="18"/>
                                <w:szCs w:val="18"/>
                                <w:lang w:val="ro-RO"/>
                              </w:rPr>
                              <w:t>Galaţi</w:t>
                            </w:r>
                            <w:proofErr w:type="spellEnd"/>
                            <w:r w:rsidRPr="00CB0CAE">
                              <w:rPr>
                                <w:rFonts w:ascii="Times New Roman" w:eastAsia="Calibri" w:hAnsi="Times New Roman" w:cs="Times New Roman"/>
                                <w:sz w:val="18"/>
                                <w:szCs w:val="18"/>
                                <w:lang w:val="ro-RO"/>
                              </w:rPr>
                              <w:t>, începând cu data de 01.11.2019, pe o perioadă de 1 an;</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detaşarea</w:t>
                            </w:r>
                            <w:proofErr w:type="spellEnd"/>
                            <w:r w:rsidRPr="00CB0CAE">
                              <w:rPr>
                                <w:rFonts w:ascii="Times New Roman" w:eastAsia="Calibri" w:hAnsi="Times New Roman" w:cs="Times New Roman"/>
                                <w:sz w:val="18"/>
                                <w:szCs w:val="18"/>
                                <w:lang w:val="ro-RO"/>
                              </w:rPr>
                              <w:t xml:space="preserve"> la CSM a d</w:t>
                            </w:r>
                            <w:r>
                              <w:rPr>
                                <w:rFonts w:ascii="Times New Roman" w:eastAsia="Calibri" w:hAnsi="Times New Roman" w:cs="Times New Roman"/>
                                <w:sz w:val="18"/>
                                <w:szCs w:val="18"/>
                                <w:lang w:val="ro-RO"/>
                              </w:rPr>
                              <w:t>nei.</w:t>
                            </w:r>
                            <w:r w:rsidRPr="00CB0CAE">
                              <w:rPr>
                                <w:rFonts w:ascii="Times New Roman" w:eastAsia="Calibri" w:hAnsi="Times New Roman" w:cs="Times New Roman"/>
                                <w:sz w:val="18"/>
                                <w:szCs w:val="18"/>
                                <w:lang w:val="ro-RO"/>
                              </w:rPr>
                              <w:t xml:space="preserve"> </w:t>
                            </w:r>
                            <w:proofErr w:type="spellStart"/>
                            <w:r w:rsidRPr="00CB0CAE">
                              <w:rPr>
                                <w:rFonts w:ascii="Times New Roman" w:eastAsia="Calibri" w:hAnsi="Times New Roman" w:cs="Times New Roman"/>
                                <w:sz w:val="18"/>
                                <w:szCs w:val="18"/>
                                <w:lang w:val="ro-RO"/>
                              </w:rPr>
                              <w:t>Ancuţa</w:t>
                            </w:r>
                            <w:proofErr w:type="spellEnd"/>
                            <w:r w:rsidRPr="00CB0CAE">
                              <w:rPr>
                                <w:rFonts w:ascii="Times New Roman" w:eastAsia="Calibri" w:hAnsi="Times New Roman" w:cs="Times New Roman"/>
                                <w:sz w:val="18"/>
                                <w:szCs w:val="18"/>
                                <w:lang w:val="ro-RO"/>
                              </w:rPr>
                              <w:t xml:space="preserve"> Ileana Mihaela, judecător la CA </w:t>
                            </w:r>
                            <w:proofErr w:type="spellStart"/>
                            <w:r w:rsidRPr="00CB0CAE">
                              <w:rPr>
                                <w:rFonts w:ascii="Times New Roman" w:eastAsia="Calibri" w:hAnsi="Times New Roman" w:cs="Times New Roman"/>
                                <w:sz w:val="18"/>
                                <w:szCs w:val="18"/>
                                <w:lang w:val="ro-RO"/>
                              </w:rPr>
                              <w:t>Bucureşti</w:t>
                            </w:r>
                            <w:proofErr w:type="spellEnd"/>
                            <w:r w:rsidRPr="00CB0CAE">
                              <w:rPr>
                                <w:rFonts w:ascii="Times New Roman" w:eastAsia="Calibri" w:hAnsi="Times New Roman" w:cs="Times New Roman"/>
                                <w:sz w:val="18"/>
                                <w:szCs w:val="18"/>
                                <w:lang w:val="ro-RO"/>
                              </w:rPr>
                              <w:t>, începând cu data de 21.10.2019, pe o perioadă de 3 ani;</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detaşarea</w:t>
                            </w:r>
                            <w:proofErr w:type="spellEnd"/>
                            <w:r w:rsidRPr="00CB0CAE">
                              <w:rPr>
                                <w:rFonts w:ascii="Times New Roman" w:eastAsia="Calibri" w:hAnsi="Times New Roman" w:cs="Times New Roman"/>
                                <w:sz w:val="18"/>
                                <w:szCs w:val="18"/>
                                <w:lang w:val="ro-RO"/>
                              </w:rPr>
                              <w:t xml:space="preserve"> la INM a doamnei Ioana Bogdan, judecător la ICCJ, pe o perioadă de 3 ani, începând cu data de 01.11.2019, ca urmare a numirii în calitate de formator cu normă întreagă la disciplina Drept penal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Drept procesual penal;</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detaşarea</w:t>
                            </w:r>
                            <w:proofErr w:type="spellEnd"/>
                            <w:r w:rsidRPr="00CB0CAE">
                              <w:rPr>
                                <w:rFonts w:ascii="Times New Roman" w:eastAsia="Calibri" w:hAnsi="Times New Roman" w:cs="Times New Roman"/>
                                <w:sz w:val="18"/>
                                <w:szCs w:val="18"/>
                                <w:lang w:val="ro-RO"/>
                              </w:rPr>
                              <w:t xml:space="preserve"> la INM a doamnei Delia Narcisa Theohari, judecător la CA </w:t>
                            </w:r>
                            <w:proofErr w:type="spellStart"/>
                            <w:r w:rsidRPr="00CB0CAE">
                              <w:rPr>
                                <w:rFonts w:ascii="Times New Roman" w:eastAsia="Calibri" w:hAnsi="Times New Roman" w:cs="Times New Roman"/>
                                <w:sz w:val="18"/>
                                <w:szCs w:val="18"/>
                                <w:lang w:val="ro-RO"/>
                              </w:rPr>
                              <w:t>Bucureşti</w:t>
                            </w:r>
                            <w:proofErr w:type="spellEnd"/>
                            <w:r w:rsidRPr="00CB0CAE">
                              <w:rPr>
                                <w:rFonts w:ascii="Times New Roman" w:eastAsia="Calibri" w:hAnsi="Times New Roman" w:cs="Times New Roman"/>
                                <w:sz w:val="18"/>
                                <w:szCs w:val="18"/>
                                <w:lang w:val="ro-RO"/>
                              </w:rPr>
                              <w:t xml:space="preserve">, pe o perioadă de 3 ani, începând cu data de 01.11.2019, ca urmare a numirii în calitate de formator cu normă întreagă la disciplina Drept civil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Drept procesual civil;</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detaşarea</w:t>
                            </w:r>
                            <w:proofErr w:type="spellEnd"/>
                            <w:r w:rsidRPr="00CB0CAE">
                              <w:rPr>
                                <w:rFonts w:ascii="Times New Roman" w:eastAsia="Calibri" w:hAnsi="Times New Roman" w:cs="Times New Roman"/>
                                <w:sz w:val="18"/>
                                <w:szCs w:val="18"/>
                                <w:lang w:val="ro-RO"/>
                              </w:rPr>
                              <w:t xml:space="preserve"> în cadrul SNG a doamnei Narcisa </w:t>
                            </w:r>
                            <w:proofErr w:type="spellStart"/>
                            <w:r w:rsidRPr="00CB0CAE">
                              <w:rPr>
                                <w:rFonts w:ascii="Times New Roman" w:eastAsia="Calibri" w:hAnsi="Times New Roman" w:cs="Times New Roman"/>
                                <w:sz w:val="18"/>
                                <w:szCs w:val="18"/>
                                <w:lang w:val="ro-RO"/>
                              </w:rPr>
                              <w:t>Vinţilă</w:t>
                            </w:r>
                            <w:proofErr w:type="spellEnd"/>
                            <w:r w:rsidRPr="00CB0CAE">
                              <w:rPr>
                                <w:rFonts w:ascii="Times New Roman" w:eastAsia="Calibri" w:hAnsi="Times New Roman" w:cs="Times New Roman"/>
                                <w:sz w:val="18"/>
                                <w:szCs w:val="18"/>
                                <w:lang w:val="ro-RO"/>
                              </w:rPr>
                              <w:t>, judecător la CA Suceava, începând cu data de 01.01.2020, pe o perioadă de 2 ani;</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detaşarea</w:t>
                            </w:r>
                            <w:proofErr w:type="spellEnd"/>
                            <w:r w:rsidRPr="00CB0CAE">
                              <w:rPr>
                                <w:rFonts w:ascii="Times New Roman" w:eastAsia="Calibri" w:hAnsi="Times New Roman" w:cs="Times New Roman"/>
                                <w:sz w:val="18"/>
                                <w:szCs w:val="18"/>
                                <w:lang w:val="ro-RO"/>
                              </w:rPr>
                              <w:t xml:space="preserve"> la Autoritatea </w:t>
                            </w:r>
                            <w:proofErr w:type="spellStart"/>
                            <w:r w:rsidRPr="00CB0CAE">
                              <w:rPr>
                                <w:rFonts w:ascii="Times New Roman" w:eastAsia="Calibri" w:hAnsi="Times New Roman" w:cs="Times New Roman"/>
                                <w:sz w:val="18"/>
                                <w:szCs w:val="18"/>
                                <w:lang w:val="ro-RO"/>
                              </w:rPr>
                              <w:t>Naţională</w:t>
                            </w:r>
                            <w:proofErr w:type="spellEnd"/>
                            <w:r w:rsidRPr="00CB0CAE">
                              <w:rPr>
                                <w:rFonts w:ascii="Times New Roman" w:eastAsia="Calibri" w:hAnsi="Times New Roman" w:cs="Times New Roman"/>
                                <w:sz w:val="18"/>
                                <w:szCs w:val="18"/>
                                <w:lang w:val="ro-RO"/>
                              </w:rPr>
                              <w:t xml:space="preserve"> pentru </w:t>
                            </w:r>
                            <w:proofErr w:type="spellStart"/>
                            <w:r w:rsidRPr="00CB0CAE">
                              <w:rPr>
                                <w:rFonts w:ascii="Times New Roman" w:eastAsia="Calibri" w:hAnsi="Times New Roman" w:cs="Times New Roman"/>
                                <w:sz w:val="18"/>
                                <w:szCs w:val="18"/>
                                <w:lang w:val="ro-RO"/>
                              </w:rPr>
                              <w:t>Cetăţenie</w:t>
                            </w:r>
                            <w:proofErr w:type="spellEnd"/>
                            <w:r w:rsidRPr="00CB0CAE">
                              <w:rPr>
                                <w:rFonts w:ascii="Times New Roman" w:eastAsia="Calibri" w:hAnsi="Times New Roman" w:cs="Times New Roman"/>
                                <w:sz w:val="18"/>
                                <w:szCs w:val="18"/>
                                <w:lang w:val="ro-RO"/>
                              </w:rPr>
                              <w:t xml:space="preserve"> a doamnei Mirela-Alexandra Popescu, judecător la JS1 </w:t>
                            </w:r>
                            <w:proofErr w:type="spellStart"/>
                            <w:r w:rsidRPr="00CB0CAE">
                              <w:rPr>
                                <w:rFonts w:ascii="Times New Roman" w:eastAsia="Calibri" w:hAnsi="Times New Roman" w:cs="Times New Roman"/>
                                <w:sz w:val="18"/>
                                <w:szCs w:val="18"/>
                                <w:lang w:val="ro-RO"/>
                              </w:rPr>
                              <w:t>Bucureşti</w:t>
                            </w:r>
                            <w:proofErr w:type="spellEnd"/>
                            <w:r w:rsidRPr="00CB0CAE">
                              <w:rPr>
                                <w:rFonts w:ascii="Times New Roman" w:eastAsia="Calibri" w:hAnsi="Times New Roman" w:cs="Times New Roman"/>
                                <w:sz w:val="18"/>
                                <w:szCs w:val="18"/>
                                <w:lang w:val="ro-RO"/>
                              </w:rPr>
                              <w:t>, începând cu data de 01.11.2019, pe o perioadă de 3 ani;</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 xml:space="preserve">-sesizarea MJ pentru angajarea de </w:t>
                            </w:r>
                            <w:proofErr w:type="spellStart"/>
                            <w:r w:rsidRPr="00CB0CAE">
                              <w:rPr>
                                <w:rFonts w:ascii="Times New Roman" w:eastAsia="Calibri" w:hAnsi="Times New Roman" w:cs="Times New Roman"/>
                                <w:sz w:val="18"/>
                                <w:szCs w:val="18"/>
                                <w:lang w:val="ro-RO"/>
                              </w:rPr>
                              <w:t>interpreţi</w:t>
                            </w:r>
                            <w:proofErr w:type="spellEnd"/>
                            <w:r w:rsidRPr="00CB0CAE">
                              <w:rPr>
                                <w:rFonts w:ascii="Times New Roman" w:eastAsia="Calibri" w:hAnsi="Times New Roman" w:cs="Times New Roman"/>
                                <w:sz w:val="18"/>
                                <w:szCs w:val="18"/>
                                <w:lang w:val="ro-RO"/>
                              </w:rPr>
                              <w:t xml:space="preserve">/traducători </w:t>
                            </w:r>
                            <w:proofErr w:type="spellStart"/>
                            <w:r w:rsidRPr="00CB0CAE">
                              <w:rPr>
                                <w:rFonts w:ascii="Times New Roman" w:eastAsia="Calibri" w:hAnsi="Times New Roman" w:cs="Times New Roman"/>
                                <w:sz w:val="18"/>
                                <w:szCs w:val="18"/>
                                <w:lang w:val="ro-RO"/>
                              </w:rPr>
                              <w:t>autorizaţi</w:t>
                            </w:r>
                            <w:proofErr w:type="spellEnd"/>
                            <w:r w:rsidRPr="00CB0CAE">
                              <w:rPr>
                                <w:rFonts w:ascii="Times New Roman" w:eastAsia="Calibri" w:hAnsi="Times New Roman" w:cs="Times New Roman"/>
                                <w:sz w:val="18"/>
                                <w:szCs w:val="18"/>
                                <w:lang w:val="ro-RO"/>
                              </w:rPr>
                              <w:t xml:space="preserve">, prin suplinirea schemei de </w:t>
                            </w:r>
                            <w:proofErr w:type="spellStart"/>
                            <w:r w:rsidRPr="00CB0CAE">
                              <w:rPr>
                                <w:rFonts w:ascii="Times New Roman" w:eastAsia="Calibri" w:hAnsi="Times New Roman" w:cs="Times New Roman"/>
                                <w:sz w:val="18"/>
                                <w:szCs w:val="18"/>
                                <w:lang w:val="ro-RO"/>
                              </w:rPr>
                              <w:t>funcţii</w:t>
                            </w:r>
                            <w:proofErr w:type="spellEnd"/>
                            <w:r w:rsidRPr="00CB0CAE">
                              <w:rPr>
                                <w:rFonts w:ascii="Times New Roman" w:eastAsia="Calibri" w:hAnsi="Times New Roman" w:cs="Times New Roman"/>
                                <w:sz w:val="18"/>
                                <w:szCs w:val="18"/>
                                <w:lang w:val="ro-RO"/>
                              </w:rPr>
                              <w:t xml:space="preserve">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de personal cu un asemenea post, în cadrul T Covasna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a </w:t>
                            </w:r>
                            <w:proofErr w:type="spellStart"/>
                            <w:r w:rsidRPr="00CB0CAE">
                              <w:rPr>
                                <w:rFonts w:ascii="Times New Roman" w:eastAsia="Calibri" w:hAnsi="Times New Roman" w:cs="Times New Roman"/>
                                <w:sz w:val="18"/>
                                <w:szCs w:val="18"/>
                                <w:lang w:val="ro-RO"/>
                              </w:rPr>
                              <w:t>instanţelor</w:t>
                            </w:r>
                            <w:proofErr w:type="spellEnd"/>
                            <w:r w:rsidRPr="00CB0CAE">
                              <w:rPr>
                                <w:rFonts w:ascii="Times New Roman" w:eastAsia="Calibri" w:hAnsi="Times New Roman" w:cs="Times New Roman"/>
                                <w:sz w:val="18"/>
                                <w:szCs w:val="18"/>
                                <w:lang w:val="ro-RO"/>
                              </w:rPr>
                              <w:t xml:space="preserve"> arondate T Covasna;</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 xml:space="preserve">-aprobarea organizării concursului sau examenului pentru numirea judecătorilor în </w:t>
                            </w:r>
                            <w:proofErr w:type="spellStart"/>
                            <w:r w:rsidRPr="00CB0CAE">
                              <w:rPr>
                                <w:rFonts w:ascii="Times New Roman" w:eastAsia="Calibri" w:hAnsi="Times New Roman" w:cs="Times New Roman"/>
                                <w:sz w:val="18"/>
                                <w:szCs w:val="18"/>
                                <w:lang w:val="ro-RO"/>
                              </w:rPr>
                              <w:t>funcţii</w:t>
                            </w:r>
                            <w:proofErr w:type="spellEnd"/>
                            <w:r w:rsidRPr="00CB0CAE">
                              <w:rPr>
                                <w:rFonts w:ascii="Times New Roman" w:eastAsia="Calibri" w:hAnsi="Times New Roman" w:cs="Times New Roman"/>
                                <w:sz w:val="18"/>
                                <w:szCs w:val="18"/>
                                <w:lang w:val="ro-RO"/>
                              </w:rPr>
                              <w:t xml:space="preserve"> de conducere la </w:t>
                            </w:r>
                            <w:proofErr w:type="spellStart"/>
                            <w:r w:rsidRPr="00CB0CAE">
                              <w:rPr>
                                <w:rFonts w:ascii="Times New Roman" w:eastAsia="Calibri" w:hAnsi="Times New Roman" w:cs="Times New Roman"/>
                                <w:sz w:val="18"/>
                                <w:szCs w:val="18"/>
                                <w:lang w:val="ro-RO"/>
                              </w:rPr>
                              <w:t>curţile</w:t>
                            </w:r>
                            <w:proofErr w:type="spellEnd"/>
                            <w:r w:rsidRPr="00CB0CAE">
                              <w:rPr>
                                <w:rFonts w:ascii="Times New Roman" w:eastAsia="Calibri" w:hAnsi="Times New Roman" w:cs="Times New Roman"/>
                                <w:sz w:val="18"/>
                                <w:szCs w:val="18"/>
                                <w:lang w:val="ro-RO"/>
                              </w:rPr>
                              <w:t xml:space="preserve"> de apel, tribunale, tribunale specializate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judecătorii, precum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a calendarului de </w:t>
                            </w:r>
                            <w:proofErr w:type="spellStart"/>
                            <w:r w:rsidRPr="00CB0CAE">
                              <w:rPr>
                                <w:rFonts w:ascii="Times New Roman" w:eastAsia="Calibri" w:hAnsi="Times New Roman" w:cs="Times New Roman"/>
                                <w:sz w:val="18"/>
                                <w:szCs w:val="18"/>
                                <w:lang w:val="ro-RO"/>
                              </w:rPr>
                              <w:t>desfăşurare</w:t>
                            </w:r>
                            <w:proofErr w:type="spellEnd"/>
                            <w:r w:rsidRPr="00CB0CAE">
                              <w:rPr>
                                <w:rFonts w:ascii="Times New Roman" w:eastAsia="Calibri" w:hAnsi="Times New Roman" w:cs="Times New Roman"/>
                                <w:sz w:val="18"/>
                                <w:szCs w:val="18"/>
                                <w:lang w:val="ro-RO"/>
                              </w:rPr>
                              <w:t xml:space="preserve"> a concursului propus în </w:t>
                            </w:r>
                            <w:proofErr w:type="spellStart"/>
                            <w:r w:rsidRPr="00CB0CAE">
                              <w:rPr>
                                <w:rFonts w:ascii="Times New Roman" w:eastAsia="Calibri" w:hAnsi="Times New Roman" w:cs="Times New Roman"/>
                                <w:sz w:val="18"/>
                                <w:szCs w:val="18"/>
                                <w:lang w:val="ro-RO"/>
                              </w:rPr>
                              <w:t>şedinţa</w:t>
                            </w:r>
                            <w:proofErr w:type="spellEnd"/>
                            <w:r w:rsidRPr="00CB0CAE">
                              <w:rPr>
                                <w:rFonts w:ascii="Times New Roman" w:eastAsia="Calibri" w:hAnsi="Times New Roman" w:cs="Times New Roman"/>
                                <w:sz w:val="18"/>
                                <w:szCs w:val="18"/>
                                <w:lang w:val="ro-RO"/>
                              </w:rPr>
                              <w:t xml:space="preserve"> Comisiei nr. 2 judecători/14.10.2019;</w:t>
                            </w:r>
                          </w:p>
                          <w:p w:rsidR="00CB0CAE" w:rsidRDefault="00E87D40" w:rsidP="00CB0CAE">
                            <w:pPr>
                              <w:spacing w:after="0" w:line="240" w:lineRule="auto"/>
                              <w:jc w:val="both"/>
                              <w:rPr>
                                <w:rFonts w:ascii="Times New Roman" w:eastAsia="Calibri" w:hAnsi="Times New Roman" w:cs="Times New Roman"/>
                                <w:b/>
                                <w:sz w:val="16"/>
                                <w:szCs w:val="16"/>
                                <w:lang w:val="ro-RO"/>
                              </w:rPr>
                            </w:pPr>
                            <w:r>
                              <w:rPr>
                                <w:rFonts w:ascii="Times New Roman" w:eastAsia="Calibri" w:hAnsi="Times New Roman" w:cs="Times New Roman"/>
                                <w:sz w:val="18"/>
                                <w:szCs w:val="18"/>
                                <w:lang w:val="ro-RO"/>
                              </w:rPr>
                              <w:t>-</w:t>
                            </w:r>
                            <w:r w:rsidRPr="00CB0CAE">
                              <w:rPr>
                                <w:rFonts w:ascii="Times New Roman" w:eastAsia="Calibri" w:hAnsi="Times New Roman" w:cs="Times New Roman"/>
                                <w:sz w:val="18"/>
                                <w:szCs w:val="18"/>
                                <w:lang w:val="ro-RO"/>
                              </w:rPr>
                              <w:t xml:space="preserve">stabilirea posturilor de conducere vacante de </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w:t>
                            </w:r>
                            <w:proofErr w:type="spellStart"/>
                            <w:r w:rsidRPr="00CB0CAE">
                              <w:rPr>
                                <w:rFonts w:ascii="Times New Roman" w:eastAsia="Calibri" w:hAnsi="Times New Roman" w:cs="Times New Roman"/>
                                <w:sz w:val="18"/>
                                <w:szCs w:val="18"/>
                                <w:lang w:val="ro-RO"/>
                              </w:rPr>
                              <w:t>vicepreşedinte</w:t>
                            </w:r>
                            <w:proofErr w:type="spellEnd"/>
                            <w:r w:rsidRPr="00CB0CAE">
                              <w:rPr>
                                <w:rFonts w:ascii="Times New Roman" w:eastAsia="Calibri" w:hAnsi="Times New Roman" w:cs="Times New Roman"/>
                                <w:sz w:val="18"/>
                                <w:szCs w:val="18"/>
                                <w:lang w:val="ro-RO"/>
                              </w:rPr>
                              <w:t xml:space="preserve"> de la </w:t>
                            </w:r>
                            <w:proofErr w:type="spellStart"/>
                            <w:r w:rsidRPr="00CB0CAE">
                              <w:rPr>
                                <w:rFonts w:ascii="Times New Roman" w:eastAsia="Calibri" w:hAnsi="Times New Roman" w:cs="Times New Roman"/>
                                <w:sz w:val="18"/>
                                <w:szCs w:val="18"/>
                                <w:lang w:val="ro-RO"/>
                              </w:rPr>
                              <w:t>curţile</w:t>
                            </w:r>
                            <w:proofErr w:type="spellEnd"/>
                            <w:r w:rsidRPr="00CB0CAE">
                              <w:rPr>
                                <w:rFonts w:ascii="Times New Roman" w:eastAsia="Calibri" w:hAnsi="Times New Roman" w:cs="Times New Roman"/>
                                <w:sz w:val="18"/>
                                <w:szCs w:val="18"/>
                                <w:lang w:val="ro-RO"/>
                              </w:rPr>
                              <w:t xml:space="preserve"> de apel, tribunale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judecătorii, ce urmează a fi scoase la concurs, conform notei DRUO, cu </w:t>
                            </w:r>
                            <w:proofErr w:type="spellStart"/>
                            <w:r w:rsidRPr="00CB0CAE">
                              <w:rPr>
                                <w:rFonts w:ascii="Times New Roman" w:eastAsia="Calibri" w:hAnsi="Times New Roman" w:cs="Times New Roman"/>
                                <w:sz w:val="18"/>
                                <w:szCs w:val="18"/>
                                <w:lang w:val="ro-RO"/>
                              </w:rPr>
                              <w:t>excepţia</w:t>
                            </w:r>
                            <w:proofErr w:type="spellEnd"/>
                            <w:r w:rsidRPr="00CB0CAE">
                              <w:rPr>
                                <w:rFonts w:ascii="Times New Roman" w:eastAsia="Calibri" w:hAnsi="Times New Roman" w:cs="Times New Roman"/>
                                <w:sz w:val="18"/>
                                <w:szCs w:val="18"/>
                                <w:lang w:val="ro-RO"/>
                              </w:rPr>
                              <w:t xml:space="preserve"> </w:t>
                            </w:r>
                            <w:proofErr w:type="spellStart"/>
                            <w:r w:rsidRPr="00CB0CAE">
                              <w:rPr>
                                <w:rFonts w:ascii="Times New Roman" w:eastAsia="Calibri" w:hAnsi="Times New Roman" w:cs="Times New Roman"/>
                                <w:sz w:val="18"/>
                                <w:szCs w:val="18"/>
                                <w:lang w:val="ro-RO"/>
                              </w:rPr>
                              <w:t>funcţiilor</w:t>
                            </w:r>
                            <w:proofErr w:type="spellEnd"/>
                            <w:r w:rsidRPr="00CB0CAE">
                              <w:rPr>
                                <w:rFonts w:ascii="Times New Roman" w:eastAsia="Calibri" w:hAnsi="Times New Roman" w:cs="Times New Roman"/>
                                <w:sz w:val="18"/>
                                <w:szCs w:val="18"/>
                                <w:lang w:val="ro-RO"/>
                              </w:rPr>
                              <w:t xml:space="preserve"> de </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J </w:t>
                            </w:r>
                            <w:proofErr w:type="spellStart"/>
                            <w:r w:rsidRPr="00CB0CAE">
                              <w:rPr>
                                <w:rFonts w:ascii="Times New Roman" w:eastAsia="Calibri" w:hAnsi="Times New Roman" w:cs="Times New Roman"/>
                                <w:sz w:val="18"/>
                                <w:szCs w:val="18"/>
                                <w:lang w:val="ro-RO"/>
                              </w:rPr>
                              <w:t>Însurăţei</w:t>
                            </w:r>
                            <w:proofErr w:type="spellEnd"/>
                            <w:r w:rsidRPr="00CB0CAE">
                              <w:rPr>
                                <w:rFonts w:ascii="Times New Roman" w:eastAsia="Calibri" w:hAnsi="Times New Roman" w:cs="Times New Roman"/>
                                <w:sz w:val="18"/>
                                <w:szCs w:val="18"/>
                                <w:lang w:val="ro-RO"/>
                              </w:rPr>
                              <w:t xml:space="preserve">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J Sighetu </w:t>
                            </w:r>
                            <w:proofErr w:type="spellStart"/>
                            <w:r w:rsidRPr="00CB0CAE">
                              <w:rPr>
                                <w:rFonts w:ascii="Times New Roman" w:eastAsia="Calibri" w:hAnsi="Times New Roman" w:cs="Times New Roman"/>
                                <w:sz w:val="18"/>
                                <w:szCs w:val="18"/>
                                <w:lang w:val="ro-RO"/>
                              </w:rPr>
                              <w:t>Marmaţiei</w:t>
                            </w:r>
                            <w:proofErr w:type="spellEnd"/>
                            <w:r w:rsidRPr="00CB0CAE">
                              <w:rPr>
                                <w:rFonts w:ascii="Times New Roman" w:eastAsia="Calibri" w:hAnsi="Times New Roman" w:cs="Times New Roman"/>
                                <w:sz w:val="18"/>
                                <w:szCs w:val="18"/>
                                <w:lang w:val="ro-RO"/>
                              </w:rPr>
                              <w:t xml:space="preserve">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cu includerea celei de a doua </w:t>
                            </w:r>
                            <w:proofErr w:type="spellStart"/>
                            <w:r w:rsidRPr="00CB0CAE">
                              <w:rPr>
                                <w:rFonts w:ascii="Times New Roman" w:eastAsia="Calibri" w:hAnsi="Times New Roman" w:cs="Times New Roman"/>
                                <w:sz w:val="18"/>
                                <w:szCs w:val="18"/>
                                <w:lang w:val="ro-RO"/>
                              </w:rPr>
                              <w:t>funcţii</w:t>
                            </w:r>
                            <w:proofErr w:type="spellEnd"/>
                            <w:r w:rsidRPr="00CB0CAE">
                              <w:rPr>
                                <w:rFonts w:ascii="Times New Roman" w:eastAsia="Calibri" w:hAnsi="Times New Roman" w:cs="Times New Roman"/>
                                <w:sz w:val="18"/>
                                <w:szCs w:val="18"/>
                                <w:lang w:val="ro-RO"/>
                              </w:rPr>
                              <w:t xml:space="preserve"> de </w:t>
                            </w:r>
                            <w:proofErr w:type="spellStart"/>
                            <w:r w:rsidRPr="00CB0CAE">
                              <w:rPr>
                                <w:rFonts w:ascii="Times New Roman" w:eastAsia="Calibri" w:hAnsi="Times New Roman" w:cs="Times New Roman"/>
                                <w:sz w:val="18"/>
                                <w:szCs w:val="18"/>
                                <w:lang w:val="ro-RO"/>
                              </w:rPr>
                              <w:t>vicepreşedinte</w:t>
                            </w:r>
                            <w:proofErr w:type="spellEnd"/>
                            <w:r w:rsidRPr="00CB0CAE">
                              <w:rPr>
                                <w:rFonts w:ascii="Times New Roman" w:eastAsia="Calibri" w:hAnsi="Times New Roman" w:cs="Times New Roman"/>
                                <w:sz w:val="18"/>
                                <w:szCs w:val="18"/>
                                <w:lang w:val="ro-RO"/>
                              </w:rPr>
                              <w:t xml:space="preserve"> al CA </w:t>
                            </w:r>
                            <w:proofErr w:type="spellStart"/>
                            <w:r w:rsidRPr="00CB0CAE">
                              <w:rPr>
                                <w:rFonts w:ascii="Times New Roman" w:eastAsia="Calibri" w:hAnsi="Times New Roman" w:cs="Times New Roman"/>
                                <w:sz w:val="18"/>
                                <w:szCs w:val="18"/>
                                <w:lang w:val="ro-RO"/>
                              </w:rPr>
                              <w:t>Constanţa</w:t>
                            </w:r>
                            <w:proofErr w:type="spellEnd"/>
                            <w:r w:rsidRPr="00CB0CAE">
                              <w:rPr>
                                <w:rFonts w:ascii="Times New Roman" w:eastAsia="Calibri" w:hAnsi="Times New Roman" w:cs="Times New Roman"/>
                                <w:sz w:val="18"/>
                                <w:szCs w:val="18"/>
                                <w:lang w:val="ro-RO"/>
                              </w:rPr>
                              <w:t xml:space="preserve">, </w:t>
                            </w:r>
                            <w:proofErr w:type="spellStart"/>
                            <w:r w:rsidRPr="00CB0CAE">
                              <w:rPr>
                                <w:rFonts w:ascii="Times New Roman" w:eastAsia="Calibri" w:hAnsi="Times New Roman" w:cs="Times New Roman"/>
                                <w:sz w:val="18"/>
                                <w:szCs w:val="18"/>
                                <w:lang w:val="ro-RO"/>
                              </w:rPr>
                              <w:t>înfiinţată</w:t>
                            </w:r>
                            <w:proofErr w:type="spellEnd"/>
                            <w:r w:rsidRPr="00CB0CAE">
                              <w:rPr>
                                <w:rFonts w:ascii="Times New Roman" w:eastAsia="Calibri" w:hAnsi="Times New Roman" w:cs="Times New Roman"/>
                                <w:sz w:val="18"/>
                                <w:szCs w:val="18"/>
                                <w:lang w:val="ro-RO"/>
                              </w:rPr>
                              <w:t xml:space="preserve"> prin Ordinul ministrului </w:t>
                            </w:r>
                            <w:proofErr w:type="spellStart"/>
                            <w:r w:rsidRPr="00CB0CAE">
                              <w:rPr>
                                <w:rFonts w:ascii="Times New Roman" w:eastAsia="Calibri" w:hAnsi="Times New Roman" w:cs="Times New Roman"/>
                                <w:sz w:val="18"/>
                                <w:szCs w:val="18"/>
                                <w:lang w:val="ro-RO"/>
                              </w:rPr>
                              <w:t>justiţiei</w:t>
                            </w:r>
                            <w:proofErr w:type="spellEnd"/>
                            <w:r w:rsidRPr="00CB0CAE">
                              <w:rPr>
                                <w:rFonts w:ascii="Times New Roman" w:eastAsia="Calibri" w:hAnsi="Times New Roman" w:cs="Times New Roman"/>
                                <w:sz w:val="18"/>
                                <w:szCs w:val="18"/>
                                <w:lang w:val="ro-RO"/>
                              </w:rPr>
                              <w:t xml:space="preserve"> nr. 4071/C/2019, precum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a </w:t>
                            </w:r>
                            <w:proofErr w:type="spellStart"/>
                            <w:r w:rsidRPr="00CB0CAE">
                              <w:rPr>
                                <w:rFonts w:ascii="Times New Roman" w:eastAsia="Calibri" w:hAnsi="Times New Roman" w:cs="Times New Roman"/>
                                <w:sz w:val="18"/>
                                <w:szCs w:val="18"/>
                                <w:lang w:val="ro-RO"/>
                              </w:rPr>
                              <w:t>funcţiilor</w:t>
                            </w:r>
                            <w:proofErr w:type="spellEnd"/>
                            <w:r w:rsidRPr="00CB0CAE">
                              <w:rPr>
                                <w:rFonts w:ascii="Times New Roman" w:eastAsia="Calibri" w:hAnsi="Times New Roman" w:cs="Times New Roman"/>
                                <w:sz w:val="18"/>
                                <w:szCs w:val="18"/>
                                <w:lang w:val="ro-RO"/>
                              </w:rPr>
                              <w:t xml:space="preserve"> de conducere vacante de la nivelul </w:t>
                            </w:r>
                            <w:proofErr w:type="spellStart"/>
                            <w:r w:rsidRPr="00CB0CAE">
                              <w:rPr>
                                <w:rFonts w:ascii="Times New Roman" w:eastAsia="Calibri" w:hAnsi="Times New Roman" w:cs="Times New Roman"/>
                                <w:sz w:val="18"/>
                                <w:szCs w:val="18"/>
                                <w:lang w:val="ro-RO"/>
                              </w:rPr>
                              <w:t>instanţelor</w:t>
                            </w:r>
                            <w:proofErr w:type="spellEnd"/>
                            <w:r w:rsidRPr="00CB0CAE">
                              <w:rPr>
                                <w:rFonts w:ascii="Times New Roman" w:eastAsia="Calibri" w:hAnsi="Times New Roman" w:cs="Times New Roman"/>
                                <w:sz w:val="18"/>
                                <w:szCs w:val="18"/>
                                <w:lang w:val="ro-RO"/>
                              </w:rPr>
                              <w:t xml:space="preserve"> militare, conform </w:t>
                            </w:r>
                            <w:proofErr w:type="spellStart"/>
                            <w:r w:rsidRPr="00CB0CAE">
                              <w:rPr>
                                <w:rFonts w:ascii="Times New Roman" w:eastAsia="Calibri" w:hAnsi="Times New Roman" w:cs="Times New Roman"/>
                                <w:sz w:val="18"/>
                                <w:szCs w:val="18"/>
                                <w:lang w:val="ro-RO"/>
                              </w:rPr>
                              <w:t>observaţiilor</w:t>
                            </w:r>
                            <w:proofErr w:type="spellEnd"/>
                            <w:r w:rsidRPr="00CB0CAE">
                              <w:rPr>
                                <w:rFonts w:ascii="Times New Roman" w:eastAsia="Calibri" w:hAnsi="Times New Roman" w:cs="Times New Roman"/>
                                <w:sz w:val="18"/>
                                <w:szCs w:val="18"/>
                                <w:lang w:val="ro-RO"/>
                              </w:rPr>
                              <w:t xml:space="preserve"> formulate în cadrul Comisiei nr. 2 judecători/14.10.2019;</w:t>
                            </w:r>
                          </w:p>
                          <w:p w:rsidR="00CB0CAE" w:rsidRDefault="00CB0CAE" w:rsidP="00B61BB8">
                            <w:pPr>
                              <w:spacing w:after="0" w:line="240" w:lineRule="auto"/>
                              <w:jc w:val="both"/>
                              <w:rPr>
                                <w:rFonts w:ascii="Times New Roman" w:eastAsia="Calibri" w:hAnsi="Times New Roman" w:cs="Times New Roman"/>
                                <w:b/>
                                <w:sz w:val="16"/>
                                <w:szCs w:val="16"/>
                                <w:lang w:val="ro-RO"/>
                              </w:rPr>
                            </w:pPr>
                          </w:p>
                          <w:p w:rsidR="00CB0CAE" w:rsidRDefault="00CB0CAE" w:rsidP="00B61BB8">
                            <w:pPr>
                              <w:spacing w:after="0" w:line="240" w:lineRule="auto"/>
                              <w:jc w:val="both"/>
                              <w:rPr>
                                <w:rFonts w:ascii="Times New Roman" w:eastAsia="Calibri" w:hAnsi="Times New Roman" w:cs="Times New Roman"/>
                                <w:b/>
                                <w:sz w:val="16"/>
                                <w:szCs w:val="16"/>
                                <w:lang w:val="ro-RO"/>
                              </w:rPr>
                            </w:pPr>
                          </w:p>
                          <w:p w:rsidR="00CB0CAE" w:rsidRDefault="00CB0CAE" w:rsidP="00B61BB8">
                            <w:pPr>
                              <w:spacing w:after="0" w:line="240" w:lineRule="auto"/>
                              <w:jc w:val="both"/>
                              <w:rPr>
                                <w:rFonts w:ascii="Times New Roman" w:eastAsia="Calibri" w:hAnsi="Times New Roman" w:cs="Times New Roman"/>
                                <w:b/>
                                <w:sz w:val="16"/>
                                <w:szCs w:val="16"/>
                                <w:lang w:val="ro-RO"/>
                              </w:rPr>
                            </w:pPr>
                          </w:p>
                          <w:p w:rsidR="00CB0CAE" w:rsidRDefault="00CB0CAE" w:rsidP="00B61BB8">
                            <w:pPr>
                              <w:spacing w:after="0" w:line="240" w:lineRule="auto"/>
                              <w:jc w:val="both"/>
                              <w:rPr>
                                <w:rFonts w:ascii="Times New Roman" w:eastAsia="Calibri" w:hAnsi="Times New Roman" w:cs="Times New Roman"/>
                                <w:b/>
                                <w:sz w:val="16"/>
                                <w:szCs w:val="16"/>
                                <w:lang w:val="ro-RO"/>
                              </w:rPr>
                            </w:pPr>
                          </w:p>
                          <w:p w:rsidR="00CB0CAE" w:rsidRDefault="00CB0CAE" w:rsidP="00786B1D">
                            <w:pPr>
                              <w:pStyle w:val="ListParagraph"/>
                              <w:tabs>
                                <w:tab w:val="left" w:pos="142"/>
                                <w:tab w:val="left" w:pos="284"/>
                                <w:tab w:val="left" w:pos="1695"/>
                              </w:tabs>
                              <w:spacing w:after="0" w:line="240" w:lineRule="auto"/>
                              <w:ind w:left="0"/>
                              <w:rPr>
                                <w:rFonts w:ascii="Times New Roman" w:eastAsia="Times New Roman" w:hAnsi="Times New Roman" w:cs="Times New Roman"/>
                                <w:b/>
                                <w:noProof/>
                                <w:sz w:val="18"/>
                                <w:szCs w:val="18"/>
                                <w:lang w:val="es-ES"/>
                              </w:rPr>
                            </w:pPr>
                          </w:p>
                          <w:p w:rsidR="00CB0CAE" w:rsidRDefault="00CB0CAE" w:rsidP="00786B1D">
                            <w:pPr>
                              <w:pStyle w:val="ListParagraph"/>
                              <w:tabs>
                                <w:tab w:val="left" w:pos="142"/>
                                <w:tab w:val="left" w:pos="284"/>
                                <w:tab w:val="left" w:pos="1695"/>
                              </w:tabs>
                              <w:spacing w:after="0" w:line="240" w:lineRule="auto"/>
                              <w:ind w:left="0"/>
                              <w:rPr>
                                <w:rFonts w:ascii="Times New Roman" w:eastAsia="Times New Roman" w:hAnsi="Times New Roman" w:cs="Times New Roman"/>
                                <w:b/>
                                <w:noProof/>
                                <w:sz w:val="18"/>
                                <w:szCs w:val="18"/>
                                <w:lang w:val="es-ES"/>
                              </w:rPr>
                            </w:pPr>
                          </w:p>
                          <w:p w:rsidR="00CB0CAE" w:rsidRPr="00786B1D" w:rsidRDefault="00CB0CAE" w:rsidP="00786B1D">
                            <w:pPr>
                              <w:pStyle w:val="ListParagraph"/>
                              <w:tabs>
                                <w:tab w:val="left" w:pos="142"/>
                                <w:tab w:val="left" w:pos="284"/>
                                <w:tab w:val="left" w:pos="1695"/>
                              </w:tabs>
                              <w:spacing w:after="0" w:line="240" w:lineRule="auto"/>
                              <w:ind w:left="0"/>
                              <w:rPr>
                                <w:rFonts w:ascii="Times New Roman" w:eastAsia="Calibri" w:hAnsi="Times New Roman" w:cs="Times New Roman"/>
                                <w:b/>
                                <w:sz w:val="18"/>
                                <w:szCs w:val="18"/>
                                <w:u w:val="single"/>
                                <w:lang w:val="ro-RO"/>
                              </w:rPr>
                            </w:pPr>
                          </w:p>
                          <w:p w:rsidR="00CB0CAE" w:rsidRPr="004C0E89" w:rsidRDefault="00CB0CAE" w:rsidP="004401FF">
                            <w:pPr>
                              <w:pStyle w:val="ListParagraph"/>
                              <w:tabs>
                                <w:tab w:val="left" w:pos="142"/>
                                <w:tab w:val="left" w:pos="284"/>
                                <w:tab w:val="left" w:pos="1695"/>
                              </w:tabs>
                              <w:spacing w:after="0" w:line="240" w:lineRule="auto"/>
                              <w:ind w:left="0"/>
                              <w:rPr>
                                <w:rFonts w:ascii="Times New Roman" w:eastAsia="Times New Roman" w:hAnsi="Times New Roman" w:cs="Times New Roman"/>
                                <w:b/>
                                <w:noProof/>
                                <w:sz w:val="16"/>
                                <w:szCs w:val="16"/>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415.3pt;margin-top:43.5pt;width:466.5pt;height:796.7pt;z-index:2516956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" fillcolor="#54d1ff" stroked="f">
                <v:textbox>
                  <w:txbxContent>
                    <w:p w:rsidR="00CB0CAE" w:rsidRPr="004401FF" w:rsidRDefault="00CB0CAE" w:rsidP="00AB1671">
                      <w:pPr>
                        <w:shd w:val="clear" w:color="auto" w:fill="0000FF"/>
                        <w:tabs>
                          <w:tab w:val="left" w:pos="0"/>
                        </w:tabs>
                        <w:spacing w:after="0" w:line="240" w:lineRule="auto"/>
                        <w:jc w:val="center"/>
                        <w:rPr>
                          <w:rFonts w:ascii="Times New Roman" w:hAnsi="Times New Roman"/>
                          <w:b/>
                          <w:i/>
                          <w:iCs/>
                          <w:color w:val="FFFF00"/>
                          <w:sz w:val="20"/>
                          <w:szCs w:val="20"/>
                          <w:lang w:val="es-ES"/>
                        </w:rPr>
                      </w:pPr>
                      <w:r w:rsidRPr="004401FF">
                        <w:rPr>
                          <w:rFonts w:ascii="Arial" w:hAnsi="Arial" w:cs="Arial"/>
                          <w:b/>
                          <w:iCs/>
                          <w:color w:val="595959"/>
                          <w:sz w:val="20"/>
                          <w:szCs w:val="20"/>
                          <w:lang w:val="es-ES"/>
                        </w:rPr>
                        <w:t xml:space="preserve">  </w:t>
                      </w:r>
                      <w:proofErr w:type="spellStart"/>
                      <w:r w:rsidRPr="004401FF">
                        <w:rPr>
                          <w:rFonts w:ascii="Times New Roman" w:hAnsi="Times New Roman"/>
                          <w:b/>
                          <w:i/>
                          <w:iCs/>
                          <w:color w:val="FFFF00"/>
                          <w:sz w:val="20"/>
                          <w:szCs w:val="20"/>
                          <w:lang w:val="es-ES"/>
                        </w:rPr>
                        <w:t>Activitatea</w:t>
                      </w:r>
                      <w:proofErr w:type="spellEnd"/>
                      <w:r w:rsidRPr="004401FF">
                        <w:rPr>
                          <w:rFonts w:ascii="Times New Roman" w:hAnsi="Times New Roman"/>
                          <w:b/>
                          <w:i/>
                          <w:iCs/>
                          <w:color w:val="FFFF00"/>
                          <w:sz w:val="20"/>
                          <w:szCs w:val="20"/>
                          <w:lang w:val="es-ES"/>
                        </w:rPr>
                        <w:t xml:space="preserve"> </w:t>
                      </w:r>
                      <w:proofErr w:type="spellStart"/>
                      <w:r w:rsidRPr="004401FF">
                        <w:rPr>
                          <w:rFonts w:ascii="Times New Roman" w:hAnsi="Times New Roman"/>
                          <w:b/>
                          <w:i/>
                          <w:iCs/>
                          <w:color w:val="FFFF00"/>
                          <w:sz w:val="20"/>
                          <w:szCs w:val="20"/>
                          <w:lang w:val="es-ES"/>
                        </w:rPr>
                        <w:t>Plenului</w:t>
                      </w:r>
                      <w:proofErr w:type="spellEnd"/>
                      <w:r w:rsidRPr="004401FF">
                        <w:rPr>
                          <w:rFonts w:ascii="Times New Roman" w:hAnsi="Times New Roman"/>
                          <w:b/>
                          <w:i/>
                          <w:iCs/>
                          <w:color w:val="FFFF00"/>
                          <w:sz w:val="20"/>
                          <w:szCs w:val="20"/>
                          <w:lang w:val="es-ES"/>
                        </w:rPr>
                        <w:t xml:space="preserve"> </w:t>
                      </w:r>
                      <w:proofErr w:type="spellStart"/>
                      <w:r w:rsidRPr="004401FF">
                        <w:rPr>
                          <w:rFonts w:ascii="Times New Roman" w:hAnsi="Times New Roman"/>
                          <w:b/>
                          <w:i/>
                          <w:iCs/>
                          <w:color w:val="FFFF00"/>
                          <w:sz w:val="20"/>
                          <w:szCs w:val="20"/>
                          <w:lang w:val="es-ES"/>
                        </w:rPr>
                        <w:t>Consiliului</w:t>
                      </w:r>
                      <w:proofErr w:type="spellEnd"/>
                      <w:r w:rsidRPr="004401FF">
                        <w:rPr>
                          <w:rFonts w:ascii="Times New Roman" w:hAnsi="Times New Roman"/>
                          <w:b/>
                          <w:i/>
                          <w:iCs/>
                          <w:color w:val="FFFF00"/>
                          <w:sz w:val="20"/>
                          <w:szCs w:val="20"/>
                          <w:lang w:val="es-ES"/>
                        </w:rPr>
                        <w:t xml:space="preserve"> Superior al </w:t>
                      </w:r>
                      <w:proofErr w:type="spellStart"/>
                      <w:r w:rsidRPr="004401FF">
                        <w:rPr>
                          <w:rFonts w:ascii="Times New Roman" w:hAnsi="Times New Roman"/>
                          <w:b/>
                          <w:i/>
                          <w:iCs/>
                          <w:color w:val="FFFF00"/>
                          <w:sz w:val="20"/>
                          <w:szCs w:val="20"/>
                          <w:lang w:val="es-ES"/>
                        </w:rPr>
                        <w:t>Magistraturii</w:t>
                      </w:r>
                      <w:proofErr w:type="spellEnd"/>
                    </w:p>
                    <w:p w:rsidR="00CB0CAE" w:rsidRPr="00B61BB8" w:rsidRDefault="00CB0CAE" w:rsidP="00FF3A2D">
                      <w:pPr>
                        <w:tabs>
                          <w:tab w:val="left" w:pos="1695"/>
                        </w:tabs>
                        <w:spacing w:after="0" w:line="240" w:lineRule="auto"/>
                        <w:jc w:val="both"/>
                        <w:rPr>
                          <w:rFonts w:ascii="Times New Roman" w:eastAsia="Times New Roman" w:hAnsi="Times New Roman"/>
                          <w:b/>
                          <w:noProof/>
                          <w:sz w:val="18"/>
                          <w:szCs w:val="18"/>
                          <w:lang w:val="es-ES"/>
                        </w:rPr>
                      </w:pPr>
                      <w:r w:rsidRPr="00B61BB8">
                        <w:rPr>
                          <w:rFonts w:ascii="Times New Roman" w:eastAsia="Times New Roman" w:hAnsi="Times New Roman"/>
                          <w:b/>
                          <w:noProof/>
                          <w:sz w:val="18"/>
                          <w:szCs w:val="18"/>
                          <w:lang w:val="es-ES"/>
                        </w:rPr>
                        <w:t>În perioada de referinţă, Plenul:</w:t>
                      </w:r>
                    </w:p>
                    <w:p w:rsidR="00CB0CAE" w:rsidRPr="00CB0CAE" w:rsidRDefault="00CB0CAE" w:rsidP="00CB0CAE">
                      <w:pPr>
                        <w:pStyle w:val="ListParagraph"/>
                        <w:numPr>
                          <w:ilvl w:val="0"/>
                          <w:numId w:val="24"/>
                        </w:numPr>
                        <w:tabs>
                          <w:tab w:val="left" w:pos="142"/>
                          <w:tab w:val="left" w:pos="284"/>
                          <w:tab w:val="left" w:pos="426"/>
                        </w:tabs>
                        <w:spacing w:after="0"/>
                        <w:ind w:left="0" w:firstLine="0"/>
                        <w:jc w:val="both"/>
                        <w:rPr>
                          <w:rFonts w:ascii="Times New Roman" w:hAnsi="Times New Roman" w:cs="Times New Roman"/>
                          <w:sz w:val="18"/>
                          <w:szCs w:val="18"/>
                        </w:rPr>
                      </w:pPr>
                      <w:r w:rsidRPr="00CB0CAE">
                        <w:rPr>
                          <w:rFonts w:ascii="Times New Roman" w:eastAsia="Times New Roman" w:hAnsi="Times New Roman" w:cs="Times New Roman"/>
                          <w:b/>
                          <w:noProof/>
                          <w:sz w:val="18"/>
                          <w:szCs w:val="18"/>
                          <w:lang w:val="ro-RO"/>
                        </w:rPr>
                        <w:t xml:space="preserve"> </w:t>
                      </w:r>
                      <w:r w:rsidRPr="00CB0CAE">
                        <w:rPr>
                          <w:rFonts w:ascii="Times New Roman" w:eastAsiaTheme="minorHAnsi" w:hAnsi="Times New Roman" w:cs="Times New Roman"/>
                          <w:b/>
                          <w:noProof/>
                          <w:sz w:val="18"/>
                          <w:szCs w:val="18"/>
                          <w:lang w:val="ro-RO"/>
                        </w:rPr>
                        <w:t>a hotărât:</w:t>
                      </w:r>
                      <w:r w:rsidRPr="00CB0CAE">
                        <w:rPr>
                          <w:rFonts w:ascii="Times New Roman" w:eastAsiaTheme="minorHAnsi" w:hAnsi="Times New Roman" w:cs="Times New Roman"/>
                          <w:noProof/>
                          <w:sz w:val="18"/>
                          <w:szCs w:val="18"/>
                          <w:lang w:val="ro-RO"/>
                        </w:rPr>
                        <w:t xml:space="preserve"> </w:t>
                      </w:r>
                    </w:p>
                    <w:p w:rsidR="00CB0CAE" w:rsidRPr="00CB0CAE" w:rsidRDefault="00CB0CAE" w:rsidP="00CB0CAE">
                      <w:pPr>
                        <w:pStyle w:val="ListParagraph"/>
                        <w:tabs>
                          <w:tab w:val="left" w:pos="142"/>
                          <w:tab w:val="left" w:pos="284"/>
                          <w:tab w:val="left" w:pos="426"/>
                        </w:tabs>
                        <w:spacing w:after="0"/>
                        <w:ind w:left="0"/>
                        <w:jc w:val="both"/>
                        <w:rPr>
                          <w:rFonts w:ascii="Times New Roman" w:hAnsi="Times New Roman" w:cs="Times New Roman"/>
                          <w:sz w:val="18"/>
                          <w:szCs w:val="18"/>
                        </w:rPr>
                      </w:pPr>
                      <w:r w:rsidRPr="00CB0CAE">
                        <w:rPr>
                          <w:rFonts w:ascii="Times New Roman" w:hAnsi="Times New Roman" w:cs="Times New Roman"/>
                          <w:sz w:val="18"/>
                          <w:szCs w:val="18"/>
                        </w:rPr>
                        <w:t>-</w:t>
                      </w:r>
                      <w:proofErr w:type="spellStart"/>
                      <w:r w:rsidRPr="00CB0CAE">
                        <w:rPr>
                          <w:rFonts w:ascii="Times New Roman" w:hAnsi="Times New Roman" w:cs="Times New Roman"/>
                          <w:sz w:val="18"/>
                          <w:szCs w:val="18"/>
                        </w:rPr>
                        <w:t>validarea</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rezultatelor</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concursului</w:t>
                      </w:r>
                      <w:proofErr w:type="spellEnd"/>
                      <w:r w:rsidRPr="00CB0CAE">
                        <w:rPr>
                          <w:rFonts w:ascii="Times New Roman" w:hAnsi="Times New Roman" w:cs="Times New Roman"/>
                          <w:sz w:val="18"/>
                          <w:szCs w:val="18"/>
                        </w:rPr>
                        <w:t xml:space="preserve"> pentru </w:t>
                      </w:r>
                      <w:proofErr w:type="spellStart"/>
                      <w:r w:rsidRPr="00CB0CAE">
                        <w:rPr>
                          <w:rFonts w:ascii="Times New Roman" w:hAnsi="Times New Roman" w:cs="Times New Roman"/>
                          <w:sz w:val="18"/>
                          <w:szCs w:val="18"/>
                        </w:rPr>
                        <w:t>numirea</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procurorilor</w:t>
                      </w:r>
                      <w:proofErr w:type="spellEnd"/>
                      <w:r w:rsidRPr="00CB0CAE">
                        <w:rPr>
                          <w:rFonts w:ascii="Times New Roman" w:hAnsi="Times New Roman" w:cs="Times New Roman"/>
                          <w:sz w:val="18"/>
                          <w:szCs w:val="18"/>
                        </w:rPr>
                        <w:t xml:space="preserve"> cu </w:t>
                      </w:r>
                      <w:proofErr w:type="spellStart"/>
                      <w:r w:rsidRPr="00CB0CAE">
                        <w:rPr>
                          <w:rFonts w:ascii="Times New Roman" w:hAnsi="Times New Roman" w:cs="Times New Roman"/>
                          <w:sz w:val="18"/>
                          <w:szCs w:val="18"/>
                        </w:rPr>
                        <w:t>funcţii</w:t>
                      </w:r>
                      <w:proofErr w:type="spellEnd"/>
                      <w:r w:rsidRPr="00CB0CAE">
                        <w:rPr>
                          <w:rFonts w:ascii="Times New Roman" w:hAnsi="Times New Roman" w:cs="Times New Roman"/>
                          <w:sz w:val="18"/>
                          <w:szCs w:val="18"/>
                        </w:rPr>
                        <w:t xml:space="preserve"> de </w:t>
                      </w:r>
                      <w:proofErr w:type="spellStart"/>
                      <w:r w:rsidRPr="00CB0CAE">
                        <w:rPr>
                          <w:rFonts w:ascii="Times New Roman" w:hAnsi="Times New Roman" w:cs="Times New Roman"/>
                          <w:sz w:val="18"/>
                          <w:szCs w:val="18"/>
                        </w:rPr>
                        <w:t>execuţie</w:t>
                      </w:r>
                      <w:proofErr w:type="spellEnd"/>
                      <w:r w:rsidRPr="00CB0CAE">
                        <w:rPr>
                          <w:rFonts w:ascii="Times New Roman" w:hAnsi="Times New Roman" w:cs="Times New Roman"/>
                          <w:sz w:val="18"/>
                          <w:szCs w:val="18"/>
                        </w:rPr>
                        <w:t xml:space="preserve"> din </w:t>
                      </w:r>
                      <w:proofErr w:type="spellStart"/>
                      <w:r w:rsidRPr="00CB0CAE">
                        <w:rPr>
                          <w:rFonts w:ascii="Times New Roman" w:hAnsi="Times New Roman" w:cs="Times New Roman"/>
                          <w:sz w:val="18"/>
                          <w:szCs w:val="18"/>
                        </w:rPr>
                        <w:t>cadrul</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Secţiei</w:t>
                      </w:r>
                      <w:proofErr w:type="spellEnd"/>
                      <w:r w:rsidRPr="00CB0CAE">
                        <w:rPr>
                          <w:rFonts w:ascii="Times New Roman" w:hAnsi="Times New Roman" w:cs="Times New Roman"/>
                          <w:sz w:val="18"/>
                          <w:szCs w:val="18"/>
                        </w:rPr>
                        <w:t xml:space="preserve"> pentru </w:t>
                      </w:r>
                      <w:proofErr w:type="spellStart"/>
                      <w:r w:rsidRPr="00CB0CAE">
                        <w:rPr>
                          <w:rFonts w:ascii="Times New Roman" w:hAnsi="Times New Roman" w:cs="Times New Roman"/>
                          <w:sz w:val="18"/>
                          <w:szCs w:val="18"/>
                        </w:rPr>
                        <w:t>investigarea</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infracţiunilor</w:t>
                      </w:r>
                      <w:proofErr w:type="spellEnd"/>
                      <w:r w:rsidRPr="00CB0CAE">
                        <w:rPr>
                          <w:rFonts w:ascii="Times New Roman" w:hAnsi="Times New Roman" w:cs="Times New Roman"/>
                          <w:sz w:val="18"/>
                          <w:szCs w:val="18"/>
                        </w:rPr>
                        <w:t xml:space="preserve"> din </w:t>
                      </w:r>
                      <w:proofErr w:type="spellStart"/>
                      <w:r w:rsidRPr="00CB0CAE">
                        <w:rPr>
                          <w:rFonts w:ascii="Times New Roman" w:hAnsi="Times New Roman" w:cs="Times New Roman"/>
                          <w:sz w:val="18"/>
                          <w:szCs w:val="18"/>
                        </w:rPr>
                        <w:t>justiţie</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desfăşurat</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în</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perioada</w:t>
                      </w:r>
                      <w:proofErr w:type="spellEnd"/>
                      <w:r w:rsidRPr="00CB0CAE">
                        <w:rPr>
                          <w:rFonts w:ascii="Times New Roman" w:hAnsi="Times New Roman" w:cs="Times New Roman"/>
                          <w:sz w:val="18"/>
                          <w:szCs w:val="18"/>
                        </w:rPr>
                        <w:t xml:space="preserve"> 11 </w:t>
                      </w:r>
                      <w:proofErr w:type="spellStart"/>
                      <w:r w:rsidRPr="00CB0CAE">
                        <w:rPr>
                          <w:rFonts w:ascii="Times New Roman" w:hAnsi="Times New Roman" w:cs="Times New Roman"/>
                          <w:sz w:val="18"/>
                          <w:szCs w:val="18"/>
                        </w:rPr>
                        <w:t>aprilie</w:t>
                      </w:r>
                      <w:proofErr w:type="spellEnd"/>
                      <w:r w:rsidRPr="00CB0CAE">
                        <w:rPr>
                          <w:rFonts w:ascii="Times New Roman" w:hAnsi="Times New Roman" w:cs="Times New Roman"/>
                          <w:sz w:val="18"/>
                          <w:szCs w:val="18"/>
                        </w:rPr>
                        <w:t xml:space="preserve"> – 15 </w:t>
                      </w:r>
                      <w:proofErr w:type="spellStart"/>
                      <w:r w:rsidRPr="00CB0CAE">
                        <w:rPr>
                          <w:rFonts w:ascii="Times New Roman" w:hAnsi="Times New Roman" w:cs="Times New Roman"/>
                          <w:sz w:val="18"/>
                          <w:szCs w:val="18"/>
                        </w:rPr>
                        <w:t>iunie</w:t>
                      </w:r>
                      <w:proofErr w:type="spellEnd"/>
                      <w:r w:rsidRPr="00CB0CAE">
                        <w:rPr>
                          <w:rFonts w:ascii="Times New Roman" w:hAnsi="Times New Roman" w:cs="Times New Roman"/>
                          <w:sz w:val="18"/>
                          <w:szCs w:val="18"/>
                        </w:rPr>
                        <w:t xml:space="preserve"> 2019 </w:t>
                      </w:r>
                      <w:proofErr w:type="spellStart"/>
                      <w:r w:rsidRPr="00CB0CAE">
                        <w:rPr>
                          <w:rFonts w:ascii="Times New Roman" w:hAnsi="Times New Roman" w:cs="Times New Roman"/>
                          <w:sz w:val="18"/>
                          <w:szCs w:val="18"/>
                        </w:rPr>
                        <w:t>şi</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numirea</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în</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funcţii</w:t>
                      </w:r>
                      <w:proofErr w:type="spellEnd"/>
                      <w:r w:rsidRPr="00CB0CAE">
                        <w:rPr>
                          <w:rFonts w:ascii="Times New Roman" w:hAnsi="Times New Roman" w:cs="Times New Roman"/>
                          <w:sz w:val="18"/>
                          <w:szCs w:val="18"/>
                        </w:rPr>
                        <w:t xml:space="preserve"> de </w:t>
                      </w:r>
                      <w:proofErr w:type="spellStart"/>
                      <w:r w:rsidRPr="00CB0CAE">
                        <w:rPr>
                          <w:rFonts w:ascii="Times New Roman" w:hAnsi="Times New Roman" w:cs="Times New Roman"/>
                          <w:sz w:val="18"/>
                          <w:szCs w:val="18"/>
                        </w:rPr>
                        <w:t>execuţie</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în</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cadrul</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Secţiei</w:t>
                      </w:r>
                      <w:proofErr w:type="spellEnd"/>
                      <w:r w:rsidRPr="00CB0CAE">
                        <w:rPr>
                          <w:rFonts w:ascii="Times New Roman" w:hAnsi="Times New Roman" w:cs="Times New Roman"/>
                          <w:sz w:val="18"/>
                          <w:szCs w:val="18"/>
                        </w:rPr>
                        <w:t xml:space="preserve"> pentru </w:t>
                      </w:r>
                      <w:proofErr w:type="spellStart"/>
                      <w:r w:rsidRPr="00CB0CAE">
                        <w:rPr>
                          <w:rFonts w:ascii="Times New Roman" w:hAnsi="Times New Roman" w:cs="Times New Roman"/>
                          <w:sz w:val="18"/>
                          <w:szCs w:val="18"/>
                        </w:rPr>
                        <w:t>investigarea</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infracţiunilor</w:t>
                      </w:r>
                      <w:proofErr w:type="spellEnd"/>
                      <w:r w:rsidRPr="00CB0CAE">
                        <w:rPr>
                          <w:rFonts w:ascii="Times New Roman" w:hAnsi="Times New Roman" w:cs="Times New Roman"/>
                          <w:sz w:val="18"/>
                          <w:szCs w:val="18"/>
                        </w:rPr>
                        <w:t xml:space="preserve"> din </w:t>
                      </w:r>
                      <w:proofErr w:type="spellStart"/>
                      <w:r w:rsidRPr="00CB0CAE">
                        <w:rPr>
                          <w:rFonts w:ascii="Times New Roman" w:hAnsi="Times New Roman" w:cs="Times New Roman"/>
                          <w:sz w:val="18"/>
                          <w:szCs w:val="18"/>
                        </w:rPr>
                        <w:t>justiţie</w:t>
                      </w:r>
                      <w:proofErr w:type="spellEnd"/>
                      <w:r w:rsidRPr="00CB0CAE">
                        <w:rPr>
                          <w:rFonts w:ascii="Times New Roman" w:hAnsi="Times New Roman" w:cs="Times New Roman"/>
                          <w:sz w:val="18"/>
                          <w:szCs w:val="18"/>
                        </w:rPr>
                        <w:t xml:space="preserve"> a </w:t>
                      </w:r>
                      <w:proofErr w:type="spellStart"/>
                      <w:r w:rsidRPr="00CB0CAE">
                        <w:rPr>
                          <w:rFonts w:ascii="Times New Roman" w:hAnsi="Times New Roman" w:cs="Times New Roman"/>
                          <w:sz w:val="18"/>
                          <w:szCs w:val="18"/>
                        </w:rPr>
                        <w:t>candidaţilor</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declaraţi</w:t>
                      </w:r>
                      <w:proofErr w:type="spellEnd"/>
                      <w:r w:rsidRPr="00CB0CAE">
                        <w:rPr>
                          <w:rFonts w:ascii="Times New Roman" w:hAnsi="Times New Roman" w:cs="Times New Roman"/>
                          <w:sz w:val="18"/>
                          <w:szCs w:val="18"/>
                        </w:rPr>
                        <w:t xml:space="preserve"> </w:t>
                      </w:r>
                      <w:proofErr w:type="spellStart"/>
                      <w:r w:rsidRPr="00CB0CAE">
                        <w:rPr>
                          <w:rFonts w:ascii="Times New Roman" w:hAnsi="Times New Roman" w:cs="Times New Roman"/>
                          <w:sz w:val="18"/>
                          <w:szCs w:val="18"/>
                        </w:rPr>
                        <w:t>admişi</w:t>
                      </w:r>
                      <w:proofErr w:type="spellEnd"/>
                      <w:r w:rsidRPr="00CB0CAE">
                        <w:rPr>
                          <w:rFonts w:ascii="Times New Roman" w:hAnsi="Times New Roman" w:cs="Times New Roman"/>
                          <w:sz w:val="18"/>
                          <w:szCs w:val="18"/>
                        </w:rPr>
                        <w:t>;</w:t>
                      </w:r>
                    </w:p>
                    <w:p w:rsidR="00CB0CAE" w:rsidRPr="00167B71" w:rsidRDefault="00C9692C" w:rsidP="00CB0CAE">
                      <w:pPr>
                        <w:spacing w:after="0"/>
                        <w:jc w:val="both"/>
                        <w:rPr>
                          <w:rFonts w:ascii="Times New Roman" w:hAnsi="Times New Roman" w:cs="Times New Roman"/>
                          <w:sz w:val="18"/>
                          <w:szCs w:val="18"/>
                        </w:rPr>
                      </w:pPr>
                      <w:r>
                        <w:rPr>
                          <w:rFonts w:ascii="Times New Roman" w:hAnsi="Times New Roman" w:cs="Times New Roman"/>
                          <w:sz w:val="18"/>
                          <w:szCs w:val="18"/>
                        </w:rPr>
                        <w:t>-</w:t>
                      </w:r>
                      <w:proofErr w:type="spellStart"/>
                      <w:r>
                        <w:rPr>
                          <w:rFonts w:ascii="Times New Roman" w:hAnsi="Times New Roman" w:cs="Times New Roman"/>
                          <w:sz w:val="18"/>
                          <w:szCs w:val="18"/>
                        </w:rPr>
                        <w:t>organizarea</w:t>
                      </w:r>
                      <w:proofErr w:type="spellEnd"/>
                      <w:r>
                        <w:rPr>
                          <w:rFonts w:ascii="Times New Roman" w:hAnsi="Times New Roman" w:cs="Times New Roman"/>
                          <w:sz w:val="18"/>
                          <w:szCs w:val="18"/>
                        </w:rPr>
                        <w:t xml:space="preserve"> </w:t>
                      </w:r>
                      <w:proofErr w:type="spellStart"/>
                      <w:r w:rsidR="00CB0CAE" w:rsidRPr="00167B71">
                        <w:rPr>
                          <w:rFonts w:ascii="Times New Roman" w:hAnsi="Times New Roman" w:cs="Times New Roman"/>
                          <w:sz w:val="18"/>
                          <w:szCs w:val="18"/>
                        </w:rPr>
                        <w:t>concursului</w:t>
                      </w:r>
                      <w:proofErr w:type="spellEnd"/>
                      <w:r w:rsidR="00CB0CAE" w:rsidRPr="00167B71">
                        <w:rPr>
                          <w:rFonts w:ascii="Times New Roman" w:hAnsi="Times New Roman" w:cs="Times New Roman"/>
                          <w:sz w:val="18"/>
                          <w:szCs w:val="18"/>
                        </w:rPr>
                        <w:t xml:space="preserve"> pentru </w:t>
                      </w:r>
                      <w:proofErr w:type="spellStart"/>
                      <w:r w:rsidR="00CB0CAE" w:rsidRPr="00167B71">
                        <w:rPr>
                          <w:rFonts w:ascii="Times New Roman" w:hAnsi="Times New Roman" w:cs="Times New Roman"/>
                          <w:sz w:val="18"/>
                          <w:szCs w:val="18"/>
                        </w:rPr>
                        <w:t>numirea</w:t>
                      </w:r>
                      <w:proofErr w:type="spellEnd"/>
                      <w:r w:rsidR="00CB0CAE" w:rsidRPr="00167B71">
                        <w:rPr>
                          <w:rFonts w:ascii="Times New Roman" w:hAnsi="Times New Roman" w:cs="Times New Roman"/>
                          <w:sz w:val="18"/>
                          <w:szCs w:val="18"/>
                        </w:rPr>
                        <w:t xml:space="preserve"> </w:t>
                      </w:r>
                      <w:proofErr w:type="spellStart"/>
                      <w:r w:rsidR="00CB0CAE" w:rsidRPr="00167B71">
                        <w:rPr>
                          <w:rFonts w:ascii="Times New Roman" w:hAnsi="Times New Roman" w:cs="Times New Roman"/>
                          <w:sz w:val="18"/>
                          <w:szCs w:val="18"/>
                        </w:rPr>
                        <w:t>procurorilor</w:t>
                      </w:r>
                      <w:proofErr w:type="spellEnd"/>
                      <w:r w:rsidR="00CB0CAE" w:rsidRPr="00167B71">
                        <w:rPr>
                          <w:rFonts w:ascii="Times New Roman" w:hAnsi="Times New Roman" w:cs="Times New Roman"/>
                          <w:sz w:val="18"/>
                          <w:szCs w:val="18"/>
                        </w:rPr>
                        <w:t xml:space="preserve"> cu </w:t>
                      </w:r>
                      <w:proofErr w:type="spellStart"/>
                      <w:r w:rsidR="00CB0CAE" w:rsidRPr="00167B71">
                        <w:rPr>
                          <w:rFonts w:ascii="Times New Roman" w:hAnsi="Times New Roman" w:cs="Times New Roman"/>
                          <w:sz w:val="18"/>
                          <w:szCs w:val="18"/>
                        </w:rPr>
                        <w:t>funcţii</w:t>
                      </w:r>
                      <w:proofErr w:type="spellEnd"/>
                      <w:r w:rsidR="00CB0CAE" w:rsidRPr="00167B71">
                        <w:rPr>
                          <w:rFonts w:ascii="Times New Roman" w:hAnsi="Times New Roman" w:cs="Times New Roman"/>
                          <w:sz w:val="18"/>
                          <w:szCs w:val="18"/>
                        </w:rPr>
                        <w:t xml:space="preserve"> de </w:t>
                      </w:r>
                      <w:proofErr w:type="spellStart"/>
                      <w:r w:rsidR="00CB0CAE" w:rsidRPr="00167B71">
                        <w:rPr>
                          <w:rFonts w:ascii="Times New Roman" w:hAnsi="Times New Roman" w:cs="Times New Roman"/>
                          <w:sz w:val="18"/>
                          <w:szCs w:val="18"/>
                        </w:rPr>
                        <w:t>execuţie</w:t>
                      </w:r>
                      <w:proofErr w:type="spellEnd"/>
                      <w:r w:rsidR="00CB0CAE" w:rsidRPr="00167B71">
                        <w:rPr>
                          <w:rFonts w:ascii="Times New Roman" w:hAnsi="Times New Roman" w:cs="Times New Roman"/>
                          <w:sz w:val="18"/>
                          <w:szCs w:val="18"/>
                        </w:rPr>
                        <w:t xml:space="preserve"> din </w:t>
                      </w:r>
                      <w:proofErr w:type="spellStart"/>
                      <w:r w:rsidR="00CB0CAE" w:rsidRPr="00167B71">
                        <w:rPr>
                          <w:rFonts w:ascii="Times New Roman" w:hAnsi="Times New Roman" w:cs="Times New Roman"/>
                          <w:sz w:val="18"/>
                          <w:szCs w:val="18"/>
                        </w:rPr>
                        <w:t>cadrul</w:t>
                      </w:r>
                      <w:proofErr w:type="spellEnd"/>
                      <w:r w:rsidR="00CB0CAE" w:rsidRPr="00167B71">
                        <w:rPr>
                          <w:rFonts w:ascii="Times New Roman" w:hAnsi="Times New Roman" w:cs="Times New Roman"/>
                          <w:sz w:val="18"/>
                          <w:szCs w:val="18"/>
                        </w:rPr>
                        <w:t xml:space="preserve"> </w:t>
                      </w:r>
                      <w:proofErr w:type="spellStart"/>
                      <w:r w:rsidR="00CB0CAE" w:rsidRPr="00167B71">
                        <w:rPr>
                          <w:rFonts w:ascii="Times New Roman" w:hAnsi="Times New Roman" w:cs="Times New Roman"/>
                          <w:sz w:val="18"/>
                          <w:szCs w:val="18"/>
                        </w:rPr>
                        <w:t>Secţiei</w:t>
                      </w:r>
                      <w:proofErr w:type="spellEnd"/>
                      <w:r w:rsidR="00CB0CAE" w:rsidRPr="00167B71">
                        <w:rPr>
                          <w:rFonts w:ascii="Times New Roman" w:hAnsi="Times New Roman" w:cs="Times New Roman"/>
                          <w:sz w:val="18"/>
                          <w:szCs w:val="18"/>
                        </w:rPr>
                        <w:t xml:space="preserve"> pentru </w:t>
                      </w:r>
                      <w:proofErr w:type="spellStart"/>
                      <w:r w:rsidR="00CB0CAE" w:rsidRPr="00167B71">
                        <w:rPr>
                          <w:rFonts w:ascii="Times New Roman" w:hAnsi="Times New Roman" w:cs="Times New Roman"/>
                          <w:sz w:val="18"/>
                          <w:szCs w:val="18"/>
                        </w:rPr>
                        <w:t>investigarea</w:t>
                      </w:r>
                      <w:proofErr w:type="spellEnd"/>
                      <w:r w:rsidR="00CB0CAE" w:rsidRPr="00167B71">
                        <w:rPr>
                          <w:rFonts w:ascii="Times New Roman" w:hAnsi="Times New Roman" w:cs="Times New Roman"/>
                          <w:sz w:val="18"/>
                          <w:szCs w:val="18"/>
                        </w:rPr>
                        <w:t xml:space="preserve"> </w:t>
                      </w:r>
                      <w:proofErr w:type="spellStart"/>
                      <w:r w:rsidR="00CB0CAE" w:rsidRPr="00167B71">
                        <w:rPr>
                          <w:rFonts w:ascii="Times New Roman" w:hAnsi="Times New Roman" w:cs="Times New Roman"/>
                          <w:sz w:val="18"/>
                          <w:szCs w:val="18"/>
                        </w:rPr>
                        <w:t>infracţiunilor</w:t>
                      </w:r>
                      <w:proofErr w:type="spellEnd"/>
                      <w:r w:rsidR="00CB0CAE" w:rsidRPr="00167B71">
                        <w:rPr>
                          <w:rFonts w:ascii="Times New Roman" w:hAnsi="Times New Roman" w:cs="Times New Roman"/>
                          <w:sz w:val="18"/>
                          <w:szCs w:val="18"/>
                        </w:rPr>
                        <w:t xml:space="preserve"> din </w:t>
                      </w:r>
                      <w:proofErr w:type="spellStart"/>
                      <w:r w:rsidR="00CB0CAE" w:rsidRPr="00167B71">
                        <w:rPr>
                          <w:rFonts w:ascii="Times New Roman" w:hAnsi="Times New Roman" w:cs="Times New Roman"/>
                          <w:sz w:val="18"/>
                          <w:szCs w:val="18"/>
                        </w:rPr>
                        <w:t>justiţie</w:t>
                      </w:r>
                      <w:proofErr w:type="spellEnd"/>
                      <w:r w:rsidR="00CB0CAE" w:rsidRPr="00167B71">
                        <w:rPr>
                          <w:rFonts w:ascii="Times New Roman" w:hAnsi="Times New Roman" w:cs="Times New Roman"/>
                          <w:sz w:val="18"/>
                          <w:szCs w:val="18"/>
                        </w:rPr>
                        <w:t xml:space="preserve">, pentru </w:t>
                      </w:r>
                      <w:proofErr w:type="spellStart"/>
                      <w:r w:rsidR="00CB0CAE" w:rsidRPr="00167B71">
                        <w:rPr>
                          <w:rFonts w:ascii="Times New Roman" w:hAnsi="Times New Roman" w:cs="Times New Roman"/>
                          <w:sz w:val="18"/>
                          <w:szCs w:val="18"/>
                        </w:rPr>
                        <w:t>oocuparea</w:t>
                      </w:r>
                      <w:proofErr w:type="spellEnd"/>
                      <w:r w:rsidR="00CB0CAE" w:rsidRPr="00167B71">
                        <w:rPr>
                          <w:rFonts w:ascii="Times New Roman" w:hAnsi="Times New Roman" w:cs="Times New Roman"/>
                          <w:sz w:val="18"/>
                          <w:szCs w:val="18"/>
                        </w:rPr>
                        <w:t xml:space="preserve"> </w:t>
                      </w:r>
                      <w:proofErr w:type="spellStart"/>
                      <w:r w:rsidR="00CB0CAE" w:rsidRPr="00167B71">
                        <w:rPr>
                          <w:rFonts w:ascii="Times New Roman" w:hAnsi="Times New Roman" w:cs="Times New Roman"/>
                          <w:sz w:val="18"/>
                          <w:szCs w:val="18"/>
                        </w:rPr>
                        <w:t>unui</w:t>
                      </w:r>
                      <w:proofErr w:type="spellEnd"/>
                      <w:r w:rsidR="00CB0CAE" w:rsidRPr="00167B71">
                        <w:rPr>
                          <w:rFonts w:ascii="Times New Roman" w:hAnsi="Times New Roman" w:cs="Times New Roman"/>
                          <w:sz w:val="18"/>
                          <w:szCs w:val="18"/>
                        </w:rPr>
                        <w:t xml:space="preserve"> </w:t>
                      </w:r>
                      <w:proofErr w:type="spellStart"/>
                      <w:r w:rsidR="00CB0CAE" w:rsidRPr="00167B71">
                        <w:rPr>
                          <w:rFonts w:ascii="Times New Roman" w:hAnsi="Times New Roman" w:cs="Times New Roman"/>
                          <w:sz w:val="18"/>
                          <w:szCs w:val="18"/>
                        </w:rPr>
                        <w:t>număr</w:t>
                      </w:r>
                      <w:proofErr w:type="spellEnd"/>
                      <w:r w:rsidR="00CB0CAE" w:rsidRPr="00167B71">
                        <w:rPr>
                          <w:rFonts w:ascii="Times New Roman" w:hAnsi="Times New Roman" w:cs="Times New Roman"/>
                          <w:sz w:val="18"/>
                          <w:szCs w:val="18"/>
                        </w:rPr>
                        <w:t xml:space="preserve"> de 7 </w:t>
                      </w:r>
                      <w:proofErr w:type="spellStart"/>
                      <w:r w:rsidR="00CB0CAE" w:rsidRPr="00167B71">
                        <w:rPr>
                          <w:rFonts w:ascii="Times New Roman" w:hAnsi="Times New Roman" w:cs="Times New Roman"/>
                          <w:sz w:val="18"/>
                          <w:szCs w:val="18"/>
                        </w:rPr>
                        <w:t>posturi</w:t>
                      </w:r>
                      <w:proofErr w:type="spellEnd"/>
                      <w:r w:rsidR="00CB0CAE" w:rsidRPr="00167B71">
                        <w:rPr>
                          <w:rFonts w:ascii="Times New Roman" w:hAnsi="Times New Roman" w:cs="Times New Roman"/>
                          <w:sz w:val="18"/>
                          <w:szCs w:val="18"/>
                        </w:rPr>
                        <w:t xml:space="preserve"> de </w:t>
                      </w:r>
                      <w:proofErr w:type="spellStart"/>
                      <w:r w:rsidR="00CB0CAE" w:rsidRPr="00167B71">
                        <w:rPr>
                          <w:rFonts w:ascii="Times New Roman" w:hAnsi="Times New Roman" w:cs="Times New Roman"/>
                          <w:sz w:val="18"/>
                          <w:szCs w:val="18"/>
                        </w:rPr>
                        <w:t>execuţie</w:t>
                      </w:r>
                      <w:proofErr w:type="spellEnd"/>
                      <w:r w:rsidR="00CB0CAE" w:rsidRPr="00167B71">
                        <w:rPr>
                          <w:rFonts w:ascii="Times New Roman" w:hAnsi="Times New Roman" w:cs="Times New Roman"/>
                          <w:sz w:val="18"/>
                          <w:szCs w:val="18"/>
                        </w:rPr>
                        <w:t xml:space="preserve">; </w:t>
                      </w:r>
                    </w:p>
                    <w:p w:rsidR="00CB0CAE" w:rsidRPr="00167B71" w:rsidRDefault="00CB0CAE" w:rsidP="00CB0CAE">
                      <w:pPr>
                        <w:spacing w:after="0"/>
                        <w:jc w:val="both"/>
                        <w:rPr>
                          <w:rFonts w:ascii="Times New Roman" w:hAnsi="Times New Roman" w:cs="Times New Roman"/>
                          <w:sz w:val="18"/>
                          <w:szCs w:val="18"/>
                        </w:rPr>
                      </w:pPr>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completarea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Programului</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for</w:t>
                      </w:r>
                      <w:r w:rsidR="00C9692C">
                        <w:rPr>
                          <w:rFonts w:ascii="Times New Roman" w:hAnsi="Times New Roman" w:cs="Times New Roman"/>
                          <w:sz w:val="18"/>
                          <w:szCs w:val="18"/>
                        </w:rPr>
                        <w:t>mare</w:t>
                      </w:r>
                      <w:proofErr w:type="spellEnd"/>
                      <w:r w:rsidR="00C9692C">
                        <w:rPr>
                          <w:rFonts w:ascii="Times New Roman" w:hAnsi="Times New Roman" w:cs="Times New Roman"/>
                          <w:sz w:val="18"/>
                          <w:szCs w:val="18"/>
                        </w:rPr>
                        <w:t xml:space="preserve"> </w:t>
                      </w:r>
                      <w:proofErr w:type="spellStart"/>
                      <w:r w:rsidR="00C9692C">
                        <w:rPr>
                          <w:rFonts w:ascii="Times New Roman" w:hAnsi="Times New Roman" w:cs="Times New Roman"/>
                          <w:sz w:val="18"/>
                          <w:szCs w:val="18"/>
                        </w:rPr>
                        <w:t>continuă</w:t>
                      </w:r>
                      <w:proofErr w:type="spellEnd"/>
                      <w:r w:rsidR="00C9692C">
                        <w:rPr>
                          <w:rFonts w:ascii="Times New Roman" w:hAnsi="Times New Roman" w:cs="Times New Roman"/>
                          <w:sz w:val="18"/>
                          <w:szCs w:val="18"/>
                        </w:rPr>
                        <w:t xml:space="preserve"> pentru </w:t>
                      </w:r>
                      <w:proofErr w:type="spellStart"/>
                      <w:r w:rsidR="00C9692C">
                        <w:rPr>
                          <w:rFonts w:ascii="Times New Roman" w:hAnsi="Times New Roman" w:cs="Times New Roman"/>
                          <w:sz w:val="18"/>
                          <w:szCs w:val="18"/>
                        </w:rPr>
                        <w:t>anul</w:t>
                      </w:r>
                      <w:proofErr w:type="spellEnd"/>
                      <w:r w:rsidR="00C9692C">
                        <w:rPr>
                          <w:rFonts w:ascii="Times New Roman" w:hAnsi="Times New Roman" w:cs="Times New Roman"/>
                          <w:sz w:val="18"/>
                          <w:szCs w:val="18"/>
                        </w:rPr>
                        <w:t xml:space="preserve"> 2019 </w:t>
                      </w:r>
                      <w:r w:rsidRPr="00167B71">
                        <w:rPr>
                          <w:rFonts w:ascii="Times New Roman" w:hAnsi="Times New Roman" w:cs="Times New Roman"/>
                          <w:sz w:val="18"/>
                          <w:szCs w:val="18"/>
                        </w:rPr>
                        <w:t xml:space="preserve">cu </w:t>
                      </w:r>
                      <w:proofErr w:type="spellStart"/>
                      <w:r w:rsidRPr="00167B71">
                        <w:rPr>
                          <w:rFonts w:ascii="Times New Roman" w:hAnsi="Times New Roman" w:cs="Times New Roman"/>
                          <w:sz w:val="18"/>
                          <w:szCs w:val="18"/>
                        </w:rPr>
                        <w:t>Conferinţa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având</w:t>
                      </w:r>
                      <w:proofErr w:type="spellEnd"/>
                      <w:r w:rsidRPr="00167B71">
                        <w:rPr>
                          <w:rFonts w:ascii="Times New Roman" w:hAnsi="Times New Roman" w:cs="Times New Roman"/>
                          <w:sz w:val="18"/>
                          <w:szCs w:val="18"/>
                        </w:rPr>
                        <w:t xml:space="preserve"> ca </w:t>
                      </w:r>
                      <w:proofErr w:type="spellStart"/>
                      <w:r w:rsidRPr="00167B71">
                        <w:rPr>
                          <w:rFonts w:ascii="Times New Roman" w:hAnsi="Times New Roman" w:cs="Times New Roman"/>
                          <w:sz w:val="18"/>
                          <w:szCs w:val="18"/>
                        </w:rPr>
                        <w:t>temă</w:t>
                      </w:r>
                      <w:proofErr w:type="spellEnd"/>
                      <w:r w:rsidRPr="00167B71">
                        <w:rPr>
                          <w:rFonts w:ascii="Times New Roman" w:hAnsi="Times New Roman" w:cs="Times New Roman"/>
                          <w:sz w:val="18"/>
                          <w:szCs w:val="18"/>
                        </w:rPr>
                        <w:t xml:space="preserve"> „Collecting electronic evidence within criminal investigations while taking into account rule of law and human rights requirements”, </w:t>
                      </w:r>
                      <w:proofErr w:type="spellStart"/>
                      <w:r w:rsidRPr="00167B71">
                        <w:rPr>
                          <w:rFonts w:ascii="Times New Roman" w:hAnsi="Times New Roman" w:cs="Times New Roman"/>
                          <w:sz w:val="18"/>
                          <w:szCs w:val="18"/>
                        </w:rPr>
                        <w:t>organizată</w:t>
                      </w:r>
                      <w:proofErr w:type="spellEnd"/>
                      <w:r w:rsidRPr="00167B71">
                        <w:rPr>
                          <w:rFonts w:ascii="Times New Roman" w:hAnsi="Times New Roman" w:cs="Times New Roman"/>
                          <w:sz w:val="18"/>
                          <w:szCs w:val="18"/>
                        </w:rPr>
                        <w:t xml:space="preserve"> la </w:t>
                      </w:r>
                      <w:proofErr w:type="spellStart"/>
                      <w:r w:rsidRPr="00167B71">
                        <w:rPr>
                          <w:rFonts w:ascii="Times New Roman" w:hAnsi="Times New Roman" w:cs="Times New Roman"/>
                          <w:sz w:val="18"/>
                          <w:szCs w:val="18"/>
                        </w:rPr>
                        <w:t>Bucureşti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în</w:t>
                      </w:r>
                      <w:proofErr w:type="spellEnd"/>
                      <w:r w:rsidRPr="00167B71">
                        <w:rPr>
                          <w:rFonts w:ascii="Times New Roman" w:hAnsi="Times New Roman" w:cs="Times New Roman"/>
                          <w:sz w:val="18"/>
                          <w:szCs w:val="18"/>
                        </w:rPr>
                        <w:t xml:space="preserve"> data de 11 </w:t>
                      </w:r>
                      <w:proofErr w:type="spellStart"/>
                      <w:r w:rsidRPr="00167B71">
                        <w:rPr>
                          <w:rFonts w:ascii="Times New Roman" w:hAnsi="Times New Roman" w:cs="Times New Roman"/>
                          <w:sz w:val="18"/>
                          <w:szCs w:val="18"/>
                        </w:rPr>
                        <w:t>octombrie</w:t>
                      </w:r>
                      <w:proofErr w:type="spellEnd"/>
                      <w:r w:rsidRPr="00167B71">
                        <w:rPr>
                          <w:rFonts w:ascii="Times New Roman" w:hAnsi="Times New Roman" w:cs="Times New Roman"/>
                          <w:sz w:val="18"/>
                          <w:szCs w:val="18"/>
                        </w:rPr>
                        <w:t xml:space="preserve"> 2019; </w:t>
                      </w:r>
                    </w:p>
                    <w:p w:rsidR="00CB0CAE" w:rsidRPr="00167B71" w:rsidRDefault="00CB0CAE" w:rsidP="00CB0CAE">
                      <w:pPr>
                        <w:spacing w:after="0"/>
                        <w:jc w:val="both"/>
                        <w:rPr>
                          <w:rFonts w:ascii="Times New Roman" w:hAnsi="Times New Roman" w:cs="Times New Roman"/>
                          <w:sz w:val="18"/>
                          <w:szCs w:val="18"/>
                        </w:rPr>
                      </w:pPr>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modificarea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Programului</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formare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continuă</w:t>
                      </w:r>
                      <w:proofErr w:type="spellEnd"/>
                      <w:r w:rsidRPr="00167B71">
                        <w:rPr>
                          <w:rFonts w:ascii="Times New Roman" w:hAnsi="Times New Roman" w:cs="Times New Roman"/>
                          <w:sz w:val="18"/>
                          <w:szCs w:val="18"/>
                        </w:rPr>
                        <w:t xml:space="preserve"> pentru </w:t>
                      </w:r>
                      <w:proofErr w:type="spellStart"/>
                      <w:r w:rsidRPr="00167B71">
                        <w:rPr>
                          <w:rFonts w:ascii="Times New Roman" w:hAnsi="Times New Roman" w:cs="Times New Roman"/>
                          <w:sz w:val="18"/>
                          <w:szCs w:val="18"/>
                        </w:rPr>
                        <w:t>anul</w:t>
                      </w:r>
                      <w:proofErr w:type="spellEnd"/>
                      <w:r w:rsidRPr="00167B71">
                        <w:rPr>
                          <w:rFonts w:ascii="Times New Roman" w:hAnsi="Times New Roman" w:cs="Times New Roman"/>
                          <w:sz w:val="18"/>
                          <w:szCs w:val="18"/>
                        </w:rPr>
                        <w:t xml:space="preserve"> 2019, </w:t>
                      </w:r>
                      <w:proofErr w:type="spellStart"/>
                      <w:r w:rsidRPr="00167B71">
                        <w:rPr>
                          <w:rFonts w:ascii="Times New Roman" w:hAnsi="Times New Roman" w:cs="Times New Roman"/>
                          <w:sz w:val="18"/>
                          <w:szCs w:val="18"/>
                        </w:rPr>
                        <w:t>în</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sensul</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schimbării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sursei</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finanţare</w:t>
                      </w:r>
                      <w:proofErr w:type="spellEnd"/>
                      <w:r w:rsidRPr="00167B71">
                        <w:rPr>
                          <w:rFonts w:ascii="Times New Roman" w:hAnsi="Times New Roman" w:cs="Times New Roman"/>
                          <w:sz w:val="18"/>
                          <w:szCs w:val="18"/>
                        </w:rPr>
                        <w:t xml:space="preserve"> a </w:t>
                      </w:r>
                      <w:proofErr w:type="spellStart"/>
                      <w:r w:rsidRPr="00167B71">
                        <w:rPr>
                          <w:rFonts w:ascii="Times New Roman" w:hAnsi="Times New Roman" w:cs="Times New Roman"/>
                          <w:sz w:val="18"/>
                          <w:szCs w:val="18"/>
                        </w:rPr>
                        <w:t>unor</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activităţi</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formare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menţionate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în</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anexa</w:t>
                      </w:r>
                      <w:proofErr w:type="spellEnd"/>
                      <w:r w:rsidRPr="00167B71">
                        <w:rPr>
                          <w:rFonts w:ascii="Times New Roman" w:hAnsi="Times New Roman" w:cs="Times New Roman"/>
                          <w:sz w:val="18"/>
                          <w:szCs w:val="18"/>
                        </w:rPr>
                        <w:t xml:space="preserve"> 2 la </w:t>
                      </w:r>
                      <w:proofErr w:type="spellStart"/>
                      <w:r w:rsidRPr="00167B71">
                        <w:rPr>
                          <w:rFonts w:ascii="Times New Roman" w:hAnsi="Times New Roman" w:cs="Times New Roman"/>
                          <w:sz w:val="18"/>
                          <w:szCs w:val="18"/>
                        </w:rPr>
                        <w:t>Hotărârea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Consiliului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Ştiinţific</w:t>
                      </w:r>
                      <w:proofErr w:type="spellEnd"/>
                      <w:r w:rsidRPr="00167B71">
                        <w:rPr>
                          <w:rFonts w:ascii="Times New Roman" w:hAnsi="Times New Roman" w:cs="Times New Roman"/>
                          <w:sz w:val="18"/>
                          <w:szCs w:val="18"/>
                        </w:rPr>
                        <w:t xml:space="preserve"> al </w:t>
                      </w:r>
                      <w:proofErr w:type="spellStart"/>
                      <w:r w:rsidRPr="00167B71">
                        <w:rPr>
                          <w:rFonts w:ascii="Times New Roman" w:hAnsi="Times New Roman" w:cs="Times New Roman"/>
                          <w:sz w:val="18"/>
                          <w:szCs w:val="18"/>
                        </w:rPr>
                        <w:t>Institutului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Naţional</w:t>
                      </w:r>
                      <w:proofErr w:type="spellEnd"/>
                      <w:r w:rsidRPr="00167B71">
                        <w:rPr>
                          <w:rFonts w:ascii="Times New Roman" w:hAnsi="Times New Roman" w:cs="Times New Roman"/>
                          <w:sz w:val="18"/>
                          <w:szCs w:val="18"/>
                        </w:rPr>
                        <w:t xml:space="preserve"> al </w:t>
                      </w:r>
                      <w:proofErr w:type="spellStart"/>
                      <w:r w:rsidRPr="00167B71">
                        <w:rPr>
                          <w:rFonts w:ascii="Times New Roman" w:hAnsi="Times New Roman" w:cs="Times New Roman"/>
                          <w:sz w:val="18"/>
                          <w:szCs w:val="18"/>
                        </w:rPr>
                        <w:t>Magistraturii</w:t>
                      </w:r>
                      <w:proofErr w:type="spellEnd"/>
                      <w:r w:rsidRPr="00167B71">
                        <w:rPr>
                          <w:rFonts w:ascii="Times New Roman" w:hAnsi="Times New Roman" w:cs="Times New Roman"/>
                          <w:sz w:val="18"/>
                          <w:szCs w:val="18"/>
                        </w:rPr>
                        <w:t xml:space="preserve"> nr.7/11.09.2019, din </w:t>
                      </w:r>
                      <w:proofErr w:type="spellStart"/>
                      <w:r w:rsidRPr="00167B71">
                        <w:rPr>
                          <w:rFonts w:ascii="Times New Roman" w:hAnsi="Times New Roman" w:cs="Times New Roman"/>
                          <w:sz w:val="18"/>
                          <w:szCs w:val="18"/>
                        </w:rPr>
                        <w:t>fonduri</w:t>
                      </w:r>
                      <w:proofErr w:type="spellEnd"/>
                      <w:r w:rsidRPr="00167B71">
                        <w:rPr>
                          <w:rFonts w:ascii="Times New Roman" w:hAnsi="Times New Roman" w:cs="Times New Roman"/>
                          <w:sz w:val="18"/>
                          <w:szCs w:val="18"/>
                        </w:rPr>
                        <w:t xml:space="preserve"> ale </w:t>
                      </w:r>
                      <w:proofErr w:type="spellStart"/>
                      <w:r w:rsidRPr="00167B71">
                        <w:rPr>
                          <w:rFonts w:ascii="Times New Roman" w:hAnsi="Times New Roman" w:cs="Times New Roman"/>
                          <w:sz w:val="18"/>
                          <w:szCs w:val="18"/>
                        </w:rPr>
                        <w:t>bugetului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proiectului</w:t>
                      </w:r>
                      <w:proofErr w:type="spellEnd"/>
                      <w:r w:rsidRPr="00167B71">
                        <w:rPr>
                          <w:rFonts w:ascii="Times New Roman" w:hAnsi="Times New Roman" w:cs="Times New Roman"/>
                          <w:sz w:val="18"/>
                          <w:szCs w:val="18"/>
                        </w:rPr>
                        <w:t xml:space="preserve"> POCA „</w:t>
                      </w:r>
                      <w:proofErr w:type="spellStart"/>
                      <w:r w:rsidRPr="00167B71">
                        <w:rPr>
                          <w:rFonts w:ascii="Times New Roman" w:hAnsi="Times New Roman" w:cs="Times New Roman"/>
                          <w:sz w:val="18"/>
                          <w:szCs w:val="18"/>
                        </w:rPr>
                        <w:t>Justiţia</w:t>
                      </w:r>
                      <w:proofErr w:type="spellEnd"/>
                      <w:r w:rsidRPr="00167B71">
                        <w:rPr>
                          <w:rFonts w:ascii="Times New Roman" w:hAnsi="Times New Roman" w:cs="Times New Roman"/>
                          <w:sz w:val="18"/>
                          <w:szCs w:val="18"/>
                        </w:rPr>
                        <w:t xml:space="preserve"> 2020: </w:t>
                      </w:r>
                      <w:proofErr w:type="spellStart"/>
                      <w:r w:rsidRPr="00167B71">
                        <w:rPr>
                          <w:rFonts w:ascii="Times New Roman" w:hAnsi="Times New Roman" w:cs="Times New Roman"/>
                          <w:sz w:val="18"/>
                          <w:szCs w:val="18"/>
                        </w:rPr>
                        <w:t>profesionalism</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şi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integritate</w:t>
                      </w:r>
                      <w:proofErr w:type="spellEnd"/>
                      <w:r w:rsidRPr="00167B71">
                        <w:rPr>
                          <w:rFonts w:ascii="Times New Roman" w:hAnsi="Times New Roman" w:cs="Times New Roman"/>
                          <w:sz w:val="18"/>
                          <w:szCs w:val="18"/>
                        </w:rPr>
                        <w:t xml:space="preserve">”, cod SIPOCA 453, cod </w:t>
                      </w:r>
                      <w:proofErr w:type="spellStart"/>
                      <w:r w:rsidRPr="00167B71">
                        <w:rPr>
                          <w:rFonts w:ascii="Times New Roman" w:hAnsi="Times New Roman" w:cs="Times New Roman"/>
                          <w:sz w:val="18"/>
                          <w:szCs w:val="18"/>
                        </w:rPr>
                        <w:t>MySMIS</w:t>
                      </w:r>
                      <w:proofErr w:type="spellEnd"/>
                      <w:r w:rsidRPr="00167B71">
                        <w:rPr>
                          <w:rFonts w:ascii="Times New Roman" w:hAnsi="Times New Roman" w:cs="Times New Roman"/>
                          <w:sz w:val="18"/>
                          <w:szCs w:val="18"/>
                        </w:rPr>
                        <w:t xml:space="preserve"> 2014 +118978, </w:t>
                      </w:r>
                      <w:proofErr w:type="spellStart"/>
                      <w:r w:rsidRPr="00167B71">
                        <w:rPr>
                          <w:rFonts w:ascii="Times New Roman" w:hAnsi="Times New Roman" w:cs="Times New Roman"/>
                          <w:sz w:val="18"/>
                          <w:szCs w:val="18"/>
                        </w:rPr>
                        <w:t>în</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fonduri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bugetare</w:t>
                      </w:r>
                      <w:proofErr w:type="spellEnd"/>
                      <w:r w:rsidRPr="00167B71">
                        <w:rPr>
                          <w:rFonts w:ascii="Times New Roman" w:hAnsi="Times New Roman" w:cs="Times New Roman"/>
                          <w:sz w:val="18"/>
                          <w:szCs w:val="18"/>
                        </w:rPr>
                        <w:t>;</w:t>
                      </w:r>
                    </w:p>
                    <w:p w:rsidR="00CB0CAE" w:rsidRPr="00167B71" w:rsidRDefault="00CB0CAE" w:rsidP="00CB0CAE">
                      <w:pPr>
                        <w:spacing w:after="0"/>
                        <w:jc w:val="both"/>
                        <w:rPr>
                          <w:rFonts w:ascii="Times New Roman" w:hAnsi="Times New Roman" w:cs="Times New Roman"/>
                          <w:sz w:val="18"/>
                          <w:szCs w:val="18"/>
                        </w:rPr>
                      </w:pPr>
                      <w:r w:rsidRPr="00167B71">
                        <w:rPr>
                          <w:rFonts w:ascii="Times New Roman" w:hAnsi="Times New Roman" w:cs="Times New Roman"/>
                          <w:sz w:val="18"/>
                          <w:szCs w:val="18"/>
                        </w:rPr>
                        <w:t>-</w:t>
                      </w:r>
                      <w:proofErr w:type="spellStart"/>
                      <w:r w:rsidRPr="00167B71">
                        <w:rPr>
                          <w:rFonts w:ascii="Times New Roman" w:hAnsi="Times New Roman" w:cs="Times New Roman"/>
                          <w:sz w:val="18"/>
                          <w:szCs w:val="18"/>
                        </w:rPr>
                        <w:t>numirea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doamnei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procuror</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Ruxandra</w:t>
                      </w:r>
                      <w:proofErr w:type="spellEnd"/>
                      <w:r w:rsidRPr="00167B71">
                        <w:rPr>
                          <w:rFonts w:ascii="Times New Roman" w:hAnsi="Times New Roman" w:cs="Times New Roman"/>
                          <w:sz w:val="18"/>
                          <w:szCs w:val="18"/>
                        </w:rPr>
                        <w:t xml:space="preserve"> Andreea </w:t>
                      </w:r>
                      <w:proofErr w:type="spellStart"/>
                      <w:r w:rsidRPr="00167B71">
                        <w:rPr>
                          <w:rFonts w:ascii="Times New Roman" w:hAnsi="Times New Roman" w:cs="Times New Roman"/>
                          <w:sz w:val="18"/>
                          <w:szCs w:val="18"/>
                        </w:rPr>
                        <w:t>Georgescul</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în</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calitate</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coordonator</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practică</w:t>
                      </w:r>
                      <w:proofErr w:type="spellEnd"/>
                      <w:r w:rsidRPr="00167B71">
                        <w:rPr>
                          <w:rFonts w:ascii="Times New Roman" w:hAnsi="Times New Roman" w:cs="Times New Roman"/>
                          <w:sz w:val="18"/>
                          <w:szCs w:val="18"/>
                        </w:rPr>
                        <w:t xml:space="preserve"> la PJ Suceava, pentru </w:t>
                      </w:r>
                      <w:proofErr w:type="spellStart"/>
                      <w:r w:rsidRPr="00167B71">
                        <w:rPr>
                          <w:rFonts w:ascii="Times New Roman" w:hAnsi="Times New Roman" w:cs="Times New Roman"/>
                          <w:sz w:val="18"/>
                          <w:szCs w:val="18"/>
                        </w:rPr>
                        <w:t>auditorii</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justiţie</w:t>
                      </w:r>
                      <w:proofErr w:type="spellEnd"/>
                      <w:r w:rsidRPr="00167B71">
                        <w:rPr>
                          <w:rFonts w:ascii="Times New Roman" w:hAnsi="Times New Roman" w:cs="Times New Roman"/>
                          <w:sz w:val="18"/>
                          <w:szCs w:val="18"/>
                        </w:rPr>
                        <w:t xml:space="preserve"> din </w:t>
                      </w:r>
                      <w:proofErr w:type="spellStart"/>
                      <w:r w:rsidRPr="00167B71">
                        <w:rPr>
                          <w:rFonts w:ascii="Times New Roman" w:hAnsi="Times New Roman" w:cs="Times New Roman"/>
                          <w:sz w:val="18"/>
                          <w:szCs w:val="18"/>
                        </w:rPr>
                        <w:t>anul</w:t>
                      </w:r>
                      <w:proofErr w:type="spellEnd"/>
                      <w:r w:rsidRPr="00167B71">
                        <w:rPr>
                          <w:rFonts w:ascii="Times New Roman" w:hAnsi="Times New Roman" w:cs="Times New Roman"/>
                          <w:sz w:val="18"/>
                          <w:szCs w:val="18"/>
                        </w:rPr>
                        <w:t xml:space="preserve"> II de </w:t>
                      </w:r>
                      <w:proofErr w:type="spellStart"/>
                      <w:r w:rsidRPr="00167B71">
                        <w:rPr>
                          <w:rFonts w:ascii="Times New Roman" w:hAnsi="Times New Roman" w:cs="Times New Roman"/>
                          <w:sz w:val="18"/>
                          <w:szCs w:val="18"/>
                        </w:rPr>
                        <w:t>studiu</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în</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cadrul</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parchetelor</w:t>
                      </w:r>
                      <w:proofErr w:type="spellEnd"/>
                      <w:r w:rsidRPr="00167B71">
                        <w:rPr>
                          <w:rFonts w:ascii="Times New Roman" w:hAnsi="Times New Roman" w:cs="Times New Roman"/>
                          <w:sz w:val="18"/>
                          <w:szCs w:val="18"/>
                        </w:rPr>
                        <w:t>;</w:t>
                      </w:r>
                    </w:p>
                    <w:p w:rsidR="00CB0CAE" w:rsidRPr="00167B71" w:rsidRDefault="00CB0CAE" w:rsidP="00CB0CAE">
                      <w:pPr>
                        <w:spacing w:after="0"/>
                        <w:jc w:val="both"/>
                        <w:rPr>
                          <w:rFonts w:ascii="Times New Roman" w:hAnsi="Times New Roman" w:cs="Times New Roman"/>
                          <w:sz w:val="18"/>
                          <w:szCs w:val="18"/>
                        </w:rPr>
                      </w:pPr>
                      <w:r w:rsidRPr="00167B71">
                        <w:rPr>
                          <w:rFonts w:ascii="Times New Roman" w:hAnsi="Times New Roman" w:cs="Times New Roman"/>
                          <w:sz w:val="18"/>
                          <w:szCs w:val="18"/>
                        </w:rPr>
                        <w:t>-</w:t>
                      </w:r>
                      <w:proofErr w:type="spellStart"/>
                      <w:r w:rsidRPr="00167B71">
                        <w:rPr>
                          <w:rFonts w:ascii="Times New Roman" w:hAnsi="Times New Roman" w:cs="Times New Roman"/>
                          <w:sz w:val="18"/>
                          <w:szCs w:val="18"/>
                        </w:rPr>
                        <w:t>acordarea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avizului</w:t>
                      </w:r>
                      <w:proofErr w:type="spellEnd"/>
                      <w:r w:rsidRPr="00167B71">
                        <w:rPr>
                          <w:rFonts w:ascii="Times New Roman" w:hAnsi="Times New Roman" w:cs="Times New Roman"/>
                          <w:sz w:val="18"/>
                          <w:szCs w:val="18"/>
                        </w:rPr>
                        <w:t xml:space="preserve"> conform pentru </w:t>
                      </w:r>
                      <w:proofErr w:type="spellStart"/>
                      <w:r w:rsidRPr="00167B71">
                        <w:rPr>
                          <w:rFonts w:ascii="Times New Roman" w:hAnsi="Times New Roman" w:cs="Times New Roman"/>
                          <w:sz w:val="18"/>
                          <w:szCs w:val="18"/>
                        </w:rPr>
                        <w:t>proiectul</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buget</w:t>
                      </w:r>
                      <w:proofErr w:type="spellEnd"/>
                      <w:r w:rsidRPr="00167B71">
                        <w:rPr>
                          <w:rFonts w:ascii="Times New Roman" w:hAnsi="Times New Roman" w:cs="Times New Roman"/>
                          <w:sz w:val="18"/>
                          <w:szCs w:val="18"/>
                        </w:rPr>
                        <w:t xml:space="preserve"> pentru </w:t>
                      </w:r>
                      <w:proofErr w:type="spellStart"/>
                      <w:r w:rsidRPr="00167B71">
                        <w:rPr>
                          <w:rFonts w:ascii="Times New Roman" w:hAnsi="Times New Roman" w:cs="Times New Roman"/>
                          <w:sz w:val="18"/>
                          <w:szCs w:val="18"/>
                        </w:rPr>
                        <w:t>anul</w:t>
                      </w:r>
                      <w:proofErr w:type="spellEnd"/>
                      <w:r w:rsidRPr="00167B71">
                        <w:rPr>
                          <w:rFonts w:ascii="Times New Roman" w:hAnsi="Times New Roman" w:cs="Times New Roman"/>
                          <w:sz w:val="18"/>
                          <w:szCs w:val="18"/>
                        </w:rPr>
                        <w:t xml:space="preserve"> 2020 al </w:t>
                      </w:r>
                      <w:proofErr w:type="spellStart"/>
                      <w:r w:rsidRPr="00167B71">
                        <w:rPr>
                          <w:rFonts w:ascii="Times New Roman" w:hAnsi="Times New Roman" w:cs="Times New Roman"/>
                          <w:sz w:val="18"/>
                          <w:szCs w:val="18"/>
                        </w:rPr>
                        <w:t>instanţelor</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judecătoreşti</w:t>
                      </w:r>
                      <w:proofErr w:type="spellEnd"/>
                      <w:r w:rsidRPr="00167B71">
                        <w:rPr>
                          <w:rFonts w:ascii="Times New Roman" w:hAnsi="Times New Roman" w:cs="Times New Roman"/>
                          <w:sz w:val="18"/>
                          <w:szCs w:val="18"/>
                        </w:rPr>
                        <w:t>;</w:t>
                      </w:r>
                    </w:p>
                    <w:p w:rsidR="00CB0CAE" w:rsidRPr="00167B71" w:rsidRDefault="00CB0CAE" w:rsidP="00CB0CAE">
                      <w:pPr>
                        <w:spacing w:after="0"/>
                        <w:jc w:val="both"/>
                        <w:rPr>
                          <w:rFonts w:ascii="Times New Roman" w:hAnsi="Times New Roman" w:cs="Times New Roman"/>
                          <w:sz w:val="18"/>
                          <w:szCs w:val="18"/>
                        </w:rPr>
                      </w:pPr>
                      <w:r w:rsidRPr="00167B71">
                        <w:rPr>
                          <w:rFonts w:ascii="Times New Roman" w:hAnsi="Times New Roman" w:cs="Times New Roman"/>
                          <w:sz w:val="18"/>
                          <w:szCs w:val="18"/>
                        </w:rPr>
                        <w:t>-</w:t>
                      </w:r>
                      <w:proofErr w:type="spellStart"/>
                      <w:r w:rsidRPr="00167B71">
                        <w:rPr>
                          <w:rFonts w:ascii="Times New Roman" w:hAnsi="Times New Roman" w:cs="Times New Roman"/>
                          <w:sz w:val="18"/>
                          <w:szCs w:val="18"/>
                        </w:rPr>
                        <w:t>acordarea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avizului</w:t>
                      </w:r>
                      <w:proofErr w:type="spellEnd"/>
                      <w:r w:rsidRPr="00167B71">
                        <w:rPr>
                          <w:rFonts w:ascii="Times New Roman" w:hAnsi="Times New Roman" w:cs="Times New Roman"/>
                          <w:sz w:val="18"/>
                          <w:szCs w:val="18"/>
                        </w:rPr>
                        <w:t xml:space="preserve"> conform pentru </w:t>
                      </w:r>
                      <w:proofErr w:type="spellStart"/>
                      <w:r w:rsidRPr="00167B71">
                        <w:rPr>
                          <w:rFonts w:ascii="Times New Roman" w:hAnsi="Times New Roman" w:cs="Times New Roman"/>
                          <w:sz w:val="18"/>
                          <w:szCs w:val="18"/>
                        </w:rPr>
                        <w:t>proiectul</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buget</w:t>
                      </w:r>
                      <w:proofErr w:type="spellEnd"/>
                      <w:r w:rsidRPr="00167B71">
                        <w:rPr>
                          <w:rFonts w:ascii="Times New Roman" w:hAnsi="Times New Roman" w:cs="Times New Roman"/>
                          <w:sz w:val="18"/>
                          <w:szCs w:val="18"/>
                        </w:rPr>
                        <w:t xml:space="preserve"> pentru </w:t>
                      </w:r>
                      <w:proofErr w:type="spellStart"/>
                      <w:r w:rsidRPr="00167B71">
                        <w:rPr>
                          <w:rFonts w:ascii="Times New Roman" w:hAnsi="Times New Roman" w:cs="Times New Roman"/>
                          <w:sz w:val="18"/>
                          <w:szCs w:val="18"/>
                        </w:rPr>
                        <w:t>anul</w:t>
                      </w:r>
                      <w:proofErr w:type="spellEnd"/>
                      <w:r w:rsidRPr="00167B71">
                        <w:rPr>
                          <w:rFonts w:ascii="Times New Roman" w:hAnsi="Times New Roman" w:cs="Times New Roman"/>
                          <w:sz w:val="18"/>
                          <w:szCs w:val="18"/>
                        </w:rPr>
                        <w:t xml:space="preserve"> 2020 al </w:t>
                      </w:r>
                      <w:proofErr w:type="spellStart"/>
                      <w:r w:rsidRPr="00167B71">
                        <w:rPr>
                          <w:rFonts w:ascii="Times New Roman" w:hAnsi="Times New Roman" w:cs="Times New Roman"/>
                          <w:sz w:val="18"/>
                          <w:szCs w:val="18"/>
                        </w:rPr>
                        <w:t>Ministerului</w:t>
                      </w:r>
                      <w:proofErr w:type="spellEnd"/>
                      <w:r w:rsidRPr="00167B71">
                        <w:rPr>
                          <w:rFonts w:ascii="Times New Roman" w:hAnsi="Times New Roman" w:cs="Times New Roman"/>
                          <w:sz w:val="18"/>
                          <w:szCs w:val="18"/>
                        </w:rPr>
                        <w:t xml:space="preserve"> Public;</w:t>
                      </w:r>
                    </w:p>
                    <w:p w:rsidR="00CB0CAE" w:rsidRPr="00167B71" w:rsidRDefault="00CB0CAE" w:rsidP="00CB0CAE">
                      <w:pPr>
                        <w:spacing w:after="0"/>
                        <w:jc w:val="both"/>
                        <w:rPr>
                          <w:rFonts w:ascii="Times New Roman" w:hAnsi="Times New Roman" w:cs="Times New Roman"/>
                          <w:sz w:val="18"/>
                          <w:szCs w:val="18"/>
                        </w:rPr>
                      </w:pPr>
                      <w:r w:rsidRPr="00167B71">
                        <w:rPr>
                          <w:rFonts w:ascii="Times New Roman" w:hAnsi="Times New Roman" w:cs="Times New Roman"/>
                          <w:sz w:val="18"/>
                          <w:szCs w:val="18"/>
                        </w:rPr>
                        <w:t>-</w:t>
                      </w:r>
                      <w:proofErr w:type="spellStart"/>
                      <w:proofErr w:type="gramStart"/>
                      <w:r w:rsidRPr="00167B71">
                        <w:rPr>
                          <w:rFonts w:ascii="Times New Roman" w:hAnsi="Times New Roman" w:cs="Times New Roman"/>
                          <w:sz w:val="18"/>
                          <w:szCs w:val="18"/>
                        </w:rPr>
                        <w:t>proiectul</w:t>
                      </w:r>
                      <w:proofErr w:type="spellEnd"/>
                      <w:proofErr w:type="gram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buget</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anul</w:t>
                      </w:r>
                      <w:proofErr w:type="spellEnd"/>
                      <w:r w:rsidRPr="00167B71">
                        <w:rPr>
                          <w:rFonts w:ascii="Times New Roman" w:hAnsi="Times New Roman" w:cs="Times New Roman"/>
                          <w:sz w:val="18"/>
                          <w:szCs w:val="18"/>
                        </w:rPr>
                        <w:t xml:space="preserve"> 2020 al CSM - </w:t>
                      </w:r>
                      <w:proofErr w:type="spellStart"/>
                      <w:r w:rsidRPr="00167B71">
                        <w:rPr>
                          <w:rFonts w:ascii="Times New Roman" w:hAnsi="Times New Roman" w:cs="Times New Roman"/>
                          <w:sz w:val="18"/>
                          <w:szCs w:val="18"/>
                        </w:rPr>
                        <w:t>Aparat</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Propriu</w:t>
                      </w:r>
                      <w:proofErr w:type="spellEnd"/>
                      <w:r w:rsidRPr="00167B71">
                        <w:rPr>
                          <w:rFonts w:ascii="Times New Roman" w:hAnsi="Times New Roman" w:cs="Times New Roman"/>
                          <w:sz w:val="18"/>
                          <w:szCs w:val="18"/>
                        </w:rPr>
                        <w:t>;</w:t>
                      </w:r>
                    </w:p>
                    <w:p w:rsidR="00CB0CAE" w:rsidRPr="00167B71" w:rsidRDefault="00CB0CAE" w:rsidP="00CB0CAE">
                      <w:pPr>
                        <w:spacing w:after="0"/>
                        <w:jc w:val="both"/>
                        <w:rPr>
                          <w:rFonts w:ascii="Times New Roman" w:hAnsi="Times New Roman" w:cs="Times New Roman"/>
                          <w:sz w:val="18"/>
                          <w:szCs w:val="18"/>
                        </w:rPr>
                      </w:pPr>
                      <w:r w:rsidRPr="00167B71">
                        <w:rPr>
                          <w:rFonts w:ascii="Times New Roman" w:hAnsi="Times New Roman" w:cs="Times New Roman"/>
                          <w:sz w:val="18"/>
                          <w:szCs w:val="18"/>
                        </w:rPr>
                        <w:t>-</w:t>
                      </w:r>
                      <w:proofErr w:type="spellStart"/>
                      <w:r w:rsidRPr="00167B71">
                        <w:rPr>
                          <w:rFonts w:ascii="Times New Roman" w:hAnsi="Times New Roman" w:cs="Times New Roman"/>
                          <w:sz w:val="18"/>
                          <w:szCs w:val="18"/>
                        </w:rPr>
                        <w:t>organizarea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evenimentelor</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ocazionate</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Ziua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Europeană</w:t>
                      </w:r>
                      <w:proofErr w:type="spellEnd"/>
                      <w:r w:rsidRPr="00167B71">
                        <w:rPr>
                          <w:rFonts w:ascii="Times New Roman" w:hAnsi="Times New Roman" w:cs="Times New Roman"/>
                          <w:sz w:val="18"/>
                          <w:szCs w:val="18"/>
                        </w:rPr>
                        <w:t xml:space="preserve"> a </w:t>
                      </w:r>
                      <w:proofErr w:type="spellStart"/>
                      <w:r w:rsidRPr="00167B71">
                        <w:rPr>
                          <w:rFonts w:ascii="Times New Roman" w:hAnsi="Times New Roman" w:cs="Times New Roman"/>
                          <w:sz w:val="18"/>
                          <w:szCs w:val="18"/>
                        </w:rPr>
                        <w:t>Justiției</w:t>
                      </w:r>
                      <w:proofErr w:type="spellEnd"/>
                      <w:r w:rsidRPr="00167B71">
                        <w:rPr>
                          <w:rFonts w:ascii="Times New Roman" w:hAnsi="Times New Roman" w:cs="Times New Roman"/>
                          <w:sz w:val="18"/>
                          <w:szCs w:val="18"/>
                        </w:rPr>
                        <w:t xml:space="preserve"> Civi</w:t>
                      </w:r>
                      <w:r w:rsidR="00C9692C">
                        <w:rPr>
                          <w:rFonts w:ascii="Times New Roman" w:hAnsi="Times New Roman" w:cs="Times New Roman"/>
                          <w:sz w:val="18"/>
                          <w:szCs w:val="18"/>
                        </w:rPr>
                        <w:t xml:space="preserve">le </w:t>
                      </w:r>
                      <w:proofErr w:type="spellStart"/>
                      <w:r w:rsidR="00C9692C">
                        <w:rPr>
                          <w:rFonts w:ascii="Times New Roman" w:hAnsi="Times New Roman" w:cs="Times New Roman"/>
                          <w:sz w:val="18"/>
                          <w:szCs w:val="18"/>
                        </w:rPr>
                        <w:t>în</w:t>
                      </w:r>
                      <w:proofErr w:type="spellEnd"/>
                      <w:r w:rsidR="00C9692C">
                        <w:rPr>
                          <w:rFonts w:ascii="Times New Roman" w:hAnsi="Times New Roman" w:cs="Times New Roman"/>
                          <w:sz w:val="18"/>
                          <w:szCs w:val="18"/>
                        </w:rPr>
                        <w:t xml:space="preserve"> data de 25 </w:t>
                      </w:r>
                      <w:proofErr w:type="spellStart"/>
                      <w:r w:rsidR="00C9692C">
                        <w:rPr>
                          <w:rFonts w:ascii="Times New Roman" w:hAnsi="Times New Roman" w:cs="Times New Roman"/>
                          <w:sz w:val="18"/>
                          <w:szCs w:val="18"/>
                        </w:rPr>
                        <w:t>octombrie</w:t>
                      </w:r>
                      <w:proofErr w:type="spellEnd"/>
                      <w:r w:rsidR="00C9692C">
                        <w:rPr>
                          <w:rFonts w:ascii="Times New Roman" w:hAnsi="Times New Roman" w:cs="Times New Roman"/>
                          <w:sz w:val="18"/>
                          <w:szCs w:val="18"/>
                        </w:rPr>
                        <w:t xml:space="preserve"> 2019</w:t>
                      </w:r>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prin</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invitarea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în</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instanțe</w:t>
                      </w:r>
                      <w:proofErr w:type="spellEnd"/>
                      <w:r w:rsidRPr="00167B71">
                        <w:rPr>
                          <w:rFonts w:ascii="Times New Roman" w:hAnsi="Times New Roman" w:cs="Times New Roman"/>
                          <w:sz w:val="18"/>
                          <w:szCs w:val="18"/>
                        </w:rPr>
                        <w:t>/</w:t>
                      </w:r>
                      <w:proofErr w:type="spellStart"/>
                      <w:r w:rsidRPr="00167B71">
                        <w:rPr>
                          <w:rFonts w:ascii="Times New Roman" w:hAnsi="Times New Roman" w:cs="Times New Roman"/>
                          <w:sz w:val="18"/>
                          <w:szCs w:val="18"/>
                        </w:rPr>
                        <w:t>parchete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și</w:t>
                      </w:r>
                      <w:proofErr w:type="spellEnd"/>
                      <w:r w:rsidRPr="00167B71">
                        <w:rPr>
                          <w:rFonts w:ascii="Times New Roman" w:hAnsi="Times New Roman" w:cs="Times New Roman"/>
                          <w:sz w:val="18"/>
                          <w:szCs w:val="18"/>
                        </w:rPr>
                        <w:t xml:space="preserve"> la </w:t>
                      </w:r>
                      <w:proofErr w:type="spellStart"/>
                      <w:r w:rsidRPr="00167B71">
                        <w:rPr>
                          <w:rFonts w:ascii="Times New Roman" w:hAnsi="Times New Roman" w:cs="Times New Roman"/>
                          <w:sz w:val="18"/>
                          <w:szCs w:val="18"/>
                        </w:rPr>
                        <w:t>sediul</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Consiliului</w:t>
                      </w:r>
                      <w:proofErr w:type="spellEnd"/>
                      <w:r w:rsidRPr="00167B71">
                        <w:rPr>
                          <w:rFonts w:ascii="Times New Roman" w:hAnsi="Times New Roman" w:cs="Times New Roman"/>
                          <w:sz w:val="18"/>
                          <w:szCs w:val="18"/>
                        </w:rPr>
                        <w:t xml:space="preserve"> a </w:t>
                      </w:r>
                      <w:proofErr w:type="spellStart"/>
                      <w:r w:rsidRPr="00167B71">
                        <w:rPr>
                          <w:rFonts w:ascii="Times New Roman" w:hAnsi="Times New Roman" w:cs="Times New Roman"/>
                          <w:sz w:val="18"/>
                          <w:szCs w:val="18"/>
                        </w:rPr>
                        <w:t>cetățenilor</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reprezentanților</w:t>
                      </w:r>
                      <w:proofErr w:type="spellEnd"/>
                      <w:r w:rsidRPr="00167B71">
                        <w:rPr>
                          <w:rFonts w:ascii="Times New Roman" w:hAnsi="Times New Roman" w:cs="Times New Roman"/>
                          <w:sz w:val="18"/>
                          <w:szCs w:val="18"/>
                        </w:rPr>
                        <w:t xml:space="preserve"> mass-media </w:t>
                      </w:r>
                      <w:proofErr w:type="spellStart"/>
                      <w:r w:rsidRPr="00167B71">
                        <w:rPr>
                          <w:rFonts w:ascii="Times New Roman" w:hAnsi="Times New Roman" w:cs="Times New Roman"/>
                          <w:sz w:val="18"/>
                          <w:szCs w:val="18"/>
                        </w:rPr>
                        <w:t>și</w:t>
                      </w:r>
                      <w:proofErr w:type="spellEnd"/>
                      <w:r w:rsidRPr="00167B71">
                        <w:rPr>
                          <w:rFonts w:ascii="Times New Roman" w:hAnsi="Times New Roman" w:cs="Times New Roman"/>
                          <w:sz w:val="18"/>
                          <w:szCs w:val="18"/>
                        </w:rPr>
                        <w:t xml:space="preserve"> a </w:t>
                      </w:r>
                      <w:proofErr w:type="spellStart"/>
                      <w:r w:rsidRPr="00167B71">
                        <w:rPr>
                          <w:rFonts w:ascii="Times New Roman" w:hAnsi="Times New Roman" w:cs="Times New Roman"/>
                          <w:sz w:val="18"/>
                          <w:szCs w:val="18"/>
                        </w:rPr>
                        <w:t>unor</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grupuri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organizate</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elevi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și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studenți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cursanți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ai</w:t>
                      </w:r>
                      <w:proofErr w:type="spellEnd"/>
                      <w:r w:rsidRPr="00167B71">
                        <w:rPr>
                          <w:rFonts w:ascii="Times New Roman" w:hAnsi="Times New Roman" w:cs="Times New Roman"/>
                          <w:sz w:val="18"/>
                          <w:szCs w:val="18"/>
                        </w:rPr>
                        <w:t xml:space="preserve"> INM </w:t>
                      </w:r>
                      <w:proofErr w:type="spellStart"/>
                      <w:r w:rsidRPr="00167B71">
                        <w:rPr>
                          <w:rFonts w:ascii="Times New Roman" w:hAnsi="Times New Roman" w:cs="Times New Roman"/>
                          <w:sz w:val="18"/>
                          <w:szCs w:val="18"/>
                        </w:rPr>
                        <w:t>și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ai</w:t>
                      </w:r>
                      <w:proofErr w:type="spellEnd"/>
                      <w:r w:rsidRPr="00167B71">
                        <w:rPr>
                          <w:rFonts w:ascii="Times New Roman" w:hAnsi="Times New Roman" w:cs="Times New Roman"/>
                          <w:sz w:val="18"/>
                          <w:szCs w:val="18"/>
                        </w:rPr>
                        <w:t xml:space="preserve"> SNG, </w:t>
                      </w:r>
                      <w:proofErr w:type="spellStart"/>
                      <w:r w:rsidRPr="00167B71">
                        <w:rPr>
                          <w:rFonts w:ascii="Times New Roman" w:hAnsi="Times New Roman" w:cs="Times New Roman"/>
                          <w:sz w:val="18"/>
                          <w:szCs w:val="18"/>
                        </w:rPr>
                        <w:t>acolo</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unde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este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cazul</w:t>
                      </w:r>
                      <w:proofErr w:type="spellEnd"/>
                      <w:r w:rsidRPr="00167B71">
                        <w:rPr>
                          <w:rFonts w:ascii="Times New Roman" w:hAnsi="Times New Roman" w:cs="Times New Roman"/>
                          <w:sz w:val="18"/>
                          <w:szCs w:val="18"/>
                        </w:rPr>
                        <w:t xml:space="preserve">, de la </w:t>
                      </w:r>
                      <w:proofErr w:type="spellStart"/>
                      <w:r w:rsidRPr="00167B71">
                        <w:rPr>
                          <w:rFonts w:ascii="Times New Roman" w:hAnsi="Times New Roman" w:cs="Times New Roman"/>
                          <w:sz w:val="18"/>
                          <w:szCs w:val="18"/>
                        </w:rPr>
                        <w:t>instituțiile</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învățământ</w:t>
                      </w:r>
                      <w:proofErr w:type="spellEnd"/>
                      <w:r w:rsidRPr="00167B71">
                        <w:rPr>
                          <w:rFonts w:ascii="Times New Roman" w:hAnsi="Times New Roman" w:cs="Times New Roman"/>
                          <w:sz w:val="18"/>
                          <w:szCs w:val="18"/>
                        </w:rPr>
                        <w:t xml:space="preserve"> din </w:t>
                      </w:r>
                      <w:proofErr w:type="spellStart"/>
                      <w:r w:rsidRPr="00167B71">
                        <w:rPr>
                          <w:rFonts w:ascii="Times New Roman" w:hAnsi="Times New Roman" w:cs="Times New Roman"/>
                          <w:sz w:val="18"/>
                          <w:szCs w:val="18"/>
                        </w:rPr>
                        <w:t>localitate</w:t>
                      </w:r>
                      <w:proofErr w:type="spellEnd"/>
                      <w:r w:rsidRPr="00167B71">
                        <w:rPr>
                          <w:rFonts w:ascii="Times New Roman" w:hAnsi="Times New Roman" w:cs="Times New Roman"/>
                          <w:sz w:val="18"/>
                          <w:szCs w:val="18"/>
                        </w:rPr>
                        <w:t>;</w:t>
                      </w:r>
                    </w:p>
                    <w:p w:rsidR="00CB0CAE" w:rsidRPr="00167B71" w:rsidRDefault="00CB0CAE" w:rsidP="00CB0CAE">
                      <w:pPr>
                        <w:spacing w:after="0"/>
                        <w:jc w:val="both"/>
                        <w:rPr>
                          <w:rFonts w:ascii="Times New Roman" w:hAnsi="Times New Roman" w:cs="Times New Roman"/>
                          <w:sz w:val="18"/>
                          <w:szCs w:val="18"/>
                        </w:rPr>
                      </w:pPr>
                      <w:r w:rsidRPr="00167B71">
                        <w:rPr>
                          <w:rFonts w:ascii="Times New Roman" w:hAnsi="Times New Roman" w:cs="Times New Roman"/>
                          <w:sz w:val="18"/>
                          <w:szCs w:val="18"/>
                        </w:rPr>
                        <w:t>-</w:t>
                      </w:r>
                      <w:proofErr w:type="spellStart"/>
                      <w:r w:rsidRPr="00167B71">
                        <w:rPr>
                          <w:rFonts w:ascii="Times New Roman" w:hAnsi="Times New Roman" w:cs="Times New Roman"/>
                          <w:sz w:val="18"/>
                          <w:szCs w:val="18"/>
                        </w:rPr>
                        <w:t>sesizarea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Ministerului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Justiţiei</w:t>
                      </w:r>
                      <w:proofErr w:type="spellEnd"/>
                      <w:r w:rsidRPr="00167B71">
                        <w:rPr>
                          <w:rFonts w:ascii="Times New Roman" w:hAnsi="Times New Roman" w:cs="Times New Roman"/>
                          <w:sz w:val="18"/>
                          <w:szCs w:val="18"/>
                        </w:rPr>
                        <w:t xml:space="preserve"> pentru </w:t>
                      </w:r>
                      <w:proofErr w:type="spellStart"/>
                      <w:r w:rsidRPr="00167B71">
                        <w:rPr>
                          <w:rFonts w:ascii="Times New Roman" w:hAnsi="Times New Roman" w:cs="Times New Roman"/>
                          <w:sz w:val="18"/>
                          <w:szCs w:val="18"/>
                        </w:rPr>
                        <w:t>iniţierea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demersurilor</w:t>
                      </w:r>
                      <w:proofErr w:type="spellEnd"/>
                      <w:r w:rsidRPr="00167B71">
                        <w:rPr>
                          <w:rFonts w:ascii="Times New Roman" w:hAnsi="Times New Roman" w:cs="Times New Roman"/>
                          <w:sz w:val="18"/>
                          <w:szCs w:val="18"/>
                        </w:rPr>
                        <w:t xml:space="preserve"> legislative, </w:t>
                      </w:r>
                      <w:proofErr w:type="spellStart"/>
                      <w:r w:rsidRPr="00167B71">
                        <w:rPr>
                          <w:rFonts w:ascii="Times New Roman" w:hAnsi="Times New Roman" w:cs="Times New Roman"/>
                          <w:sz w:val="18"/>
                          <w:szCs w:val="18"/>
                        </w:rPr>
                        <w:t>în</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vederea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preluării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bugetului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instanţelor</w:t>
                      </w:r>
                      <w:proofErr w:type="spellEnd"/>
                      <w:r w:rsidRPr="00167B71">
                        <w:rPr>
                          <w:rFonts w:ascii="Times New Roman" w:hAnsi="Times New Roman" w:cs="Times New Roman"/>
                          <w:sz w:val="18"/>
                          <w:szCs w:val="18"/>
                        </w:rPr>
                        <w:t xml:space="preserve">, cu </w:t>
                      </w:r>
                      <w:proofErr w:type="spellStart"/>
                      <w:r w:rsidRPr="00167B71">
                        <w:rPr>
                          <w:rFonts w:ascii="Times New Roman" w:hAnsi="Times New Roman" w:cs="Times New Roman"/>
                          <w:sz w:val="18"/>
                          <w:szCs w:val="18"/>
                        </w:rPr>
                        <w:t>excepţia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bugetului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Înaltei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Curţi</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Casaţie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şi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Justiţie</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către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Consiliul</w:t>
                      </w:r>
                      <w:proofErr w:type="spellEnd"/>
                      <w:r w:rsidRPr="00167B71">
                        <w:rPr>
                          <w:rFonts w:ascii="Times New Roman" w:hAnsi="Times New Roman" w:cs="Times New Roman"/>
                          <w:sz w:val="18"/>
                          <w:szCs w:val="18"/>
                        </w:rPr>
                        <w:t xml:space="preserve"> Superior al </w:t>
                      </w:r>
                      <w:proofErr w:type="spellStart"/>
                      <w:r w:rsidRPr="00167B71">
                        <w:rPr>
                          <w:rFonts w:ascii="Times New Roman" w:hAnsi="Times New Roman" w:cs="Times New Roman"/>
                          <w:sz w:val="18"/>
                          <w:szCs w:val="18"/>
                        </w:rPr>
                        <w:t>Magistraturii</w:t>
                      </w:r>
                      <w:proofErr w:type="spellEnd"/>
                      <w:r w:rsidRPr="00167B71">
                        <w:rPr>
                          <w:rFonts w:ascii="Times New Roman" w:hAnsi="Times New Roman" w:cs="Times New Roman"/>
                          <w:sz w:val="18"/>
                          <w:szCs w:val="18"/>
                        </w:rPr>
                        <w:t>;</w:t>
                      </w:r>
                    </w:p>
                    <w:p w:rsidR="00CB0CAE" w:rsidRPr="00167B71" w:rsidRDefault="00CB0CAE" w:rsidP="00CB0CAE">
                      <w:pPr>
                        <w:pStyle w:val="ListParagraph"/>
                        <w:numPr>
                          <w:ilvl w:val="0"/>
                          <w:numId w:val="28"/>
                        </w:numPr>
                        <w:tabs>
                          <w:tab w:val="left" w:pos="284"/>
                        </w:tabs>
                        <w:spacing w:after="0"/>
                        <w:ind w:left="0" w:firstLine="0"/>
                        <w:jc w:val="both"/>
                        <w:rPr>
                          <w:rFonts w:ascii="Times New Roman" w:hAnsi="Times New Roman" w:cs="Times New Roman"/>
                          <w:sz w:val="18"/>
                          <w:szCs w:val="18"/>
                        </w:rPr>
                      </w:pPr>
                      <w:proofErr w:type="gramStart"/>
                      <w:r w:rsidRPr="00167B71">
                        <w:rPr>
                          <w:rFonts w:ascii="Times New Roman" w:hAnsi="Times New Roman" w:cs="Times New Roman"/>
                          <w:b/>
                          <w:sz w:val="18"/>
                          <w:szCs w:val="18"/>
                        </w:rPr>
                        <w:t>a</w:t>
                      </w:r>
                      <w:proofErr w:type="gramEnd"/>
                      <w:r w:rsidRPr="00167B71">
                        <w:rPr>
                          <w:rFonts w:ascii="Times New Roman" w:hAnsi="Times New Roman" w:cs="Times New Roman"/>
                          <w:b/>
                          <w:sz w:val="18"/>
                          <w:szCs w:val="18"/>
                        </w:rPr>
                        <w:t xml:space="preserve"> </w:t>
                      </w:r>
                      <w:proofErr w:type="spellStart"/>
                      <w:r w:rsidRPr="00167B71">
                        <w:rPr>
                          <w:rFonts w:ascii="Times New Roman" w:hAnsi="Times New Roman" w:cs="Times New Roman"/>
                          <w:b/>
                          <w:sz w:val="18"/>
                          <w:szCs w:val="18"/>
                        </w:rPr>
                        <w:t>analizat</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situaţia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sediului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Consiliului</w:t>
                      </w:r>
                      <w:proofErr w:type="spellEnd"/>
                      <w:r w:rsidRPr="00167B71">
                        <w:rPr>
                          <w:rFonts w:ascii="Times New Roman" w:hAnsi="Times New Roman" w:cs="Times New Roman"/>
                          <w:sz w:val="18"/>
                          <w:szCs w:val="18"/>
                        </w:rPr>
                        <w:t xml:space="preserve"> Superior al </w:t>
                      </w:r>
                      <w:proofErr w:type="spellStart"/>
                      <w:r w:rsidRPr="00167B71">
                        <w:rPr>
                          <w:rFonts w:ascii="Times New Roman" w:hAnsi="Times New Roman" w:cs="Times New Roman"/>
                          <w:sz w:val="18"/>
                          <w:szCs w:val="18"/>
                        </w:rPr>
                        <w:t>Magistraturii</w:t>
                      </w:r>
                      <w:proofErr w:type="spellEnd"/>
                      <w:r w:rsidRPr="00167B71">
                        <w:rPr>
                          <w:rFonts w:ascii="Times New Roman" w:hAnsi="Times New Roman" w:cs="Times New Roman"/>
                          <w:sz w:val="18"/>
                          <w:szCs w:val="18"/>
                        </w:rPr>
                        <w:t>.</w:t>
                      </w:r>
                    </w:p>
                    <w:p w:rsidR="00CB0CAE" w:rsidRPr="00167B71" w:rsidRDefault="00CB0CAE" w:rsidP="00CB0CAE">
                      <w:pPr>
                        <w:pStyle w:val="ListParagraph"/>
                        <w:numPr>
                          <w:ilvl w:val="0"/>
                          <w:numId w:val="28"/>
                        </w:numPr>
                        <w:tabs>
                          <w:tab w:val="left" w:pos="284"/>
                        </w:tabs>
                        <w:spacing w:after="0"/>
                        <w:ind w:left="0" w:firstLine="0"/>
                        <w:jc w:val="both"/>
                        <w:rPr>
                          <w:rFonts w:ascii="Times New Roman" w:hAnsi="Times New Roman" w:cs="Times New Roman"/>
                          <w:sz w:val="18"/>
                          <w:szCs w:val="18"/>
                        </w:rPr>
                      </w:pPr>
                      <w:r w:rsidRPr="00167B71">
                        <w:rPr>
                          <w:rFonts w:ascii="Times New Roman" w:hAnsi="Times New Roman" w:cs="Times New Roman"/>
                          <w:b/>
                          <w:sz w:val="18"/>
                          <w:szCs w:val="18"/>
                        </w:rPr>
                        <w:t xml:space="preserve">a </w:t>
                      </w:r>
                      <w:proofErr w:type="spellStart"/>
                      <w:r w:rsidRPr="00167B71">
                        <w:rPr>
                          <w:rFonts w:ascii="Times New Roman" w:hAnsi="Times New Roman" w:cs="Times New Roman"/>
                          <w:b/>
                          <w:sz w:val="18"/>
                          <w:szCs w:val="18"/>
                        </w:rPr>
                        <w:t>aprobat</w:t>
                      </w:r>
                      <w:proofErr w:type="spellEnd"/>
                      <w:r w:rsidRPr="00167B71">
                        <w:rPr>
                          <w:rFonts w:ascii="Times New Roman" w:hAnsi="Times New Roman" w:cs="Times New Roman"/>
                          <w:b/>
                          <w:sz w:val="18"/>
                          <w:szCs w:val="18"/>
                        </w:rPr>
                        <w:t>:</w:t>
                      </w:r>
                      <w:r w:rsidRPr="00167B71">
                        <w:rPr>
                          <w:rFonts w:ascii="Times New Roman" w:hAnsi="Times New Roman" w:cs="Times New Roman"/>
                          <w:sz w:val="18"/>
                          <w:szCs w:val="18"/>
                        </w:rPr>
                        <w:t xml:space="preserve"> </w:t>
                      </w:r>
                    </w:p>
                    <w:p w:rsidR="00CB0CAE" w:rsidRPr="00167B71" w:rsidRDefault="00CB0CAE" w:rsidP="00CB0CAE">
                      <w:pPr>
                        <w:spacing w:after="0"/>
                        <w:jc w:val="both"/>
                        <w:rPr>
                          <w:rFonts w:ascii="Times New Roman" w:hAnsi="Times New Roman" w:cs="Times New Roman"/>
                          <w:sz w:val="18"/>
                          <w:szCs w:val="18"/>
                        </w:rPr>
                      </w:pPr>
                      <w:r w:rsidRPr="00167B71">
                        <w:rPr>
                          <w:rFonts w:ascii="Times New Roman" w:hAnsi="Times New Roman" w:cs="Times New Roman"/>
                          <w:sz w:val="18"/>
                          <w:szCs w:val="18"/>
                        </w:rPr>
                        <w:t>-</w:t>
                      </w:r>
                      <w:proofErr w:type="spellStart"/>
                      <w:r w:rsidRPr="00167B71">
                        <w:rPr>
                          <w:rFonts w:ascii="Times New Roman" w:hAnsi="Times New Roman" w:cs="Times New Roman"/>
                          <w:sz w:val="18"/>
                          <w:szCs w:val="18"/>
                        </w:rPr>
                        <w:t>Raportu</w:t>
                      </w:r>
                      <w:r w:rsidR="00C9692C">
                        <w:rPr>
                          <w:rFonts w:ascii="Times New Roman" w:hAnsi="Times New Roman" w:cs="Times New Roman"/>
                          <w:sz w:val="18"/>
                          <w:szCs w:val="18"/>
                        </w:rPr>
                        <w:t>l</w:t>
                      </w:r>
                      <w:proofErr w:type="spellEnd"/>
                      <w:r w:rsidR="00C9692C">
                        <w:rPr>
                          <w:rFonts w:ascii="Times New Roman" w:hAnsi="Times New Roman" w:cs="Times New Roman"/>
                          <w:sz w:val="18"/>
                          <w:szCs w:val="18"/>
                        </w:rPr>
                        <w:t xml:space="preserve"> </w:t>
                      </w:r>
                      <w:proofErr w:type="spellStart"/>
                      <w:r w:rsidR="00C9692C">
                        <w:rPr>
                          <w:rFonts w:ascii="Times New Roman" w:hAnsi="Times New Roman" w:cs="Times New Roman"/>
                          <w:sz w:val="18"/>
                          <w:szCs w:val="18"/>
                        </w:rPr>
                        <w:t>Inspecţiei</w:t>
                      </w:r>
                      <w:proofErr w:type="spellEnd"/>
                      <w:r w:rsidR="00C9692C">
                        <w:rPr>
                          <w:rFonts w:ascii="Times New Roman" w:hAnsi="Times New Roman" w:cs="Times New Roman"/>
                          <w:sz w:val="18"/>
                          <w:szCs w:val="18"/>
                        </w:rPr>
                        <w:t xml:space="preserve"> </w:t>
                      </w:r>
                      <w:proofErr w:type="spellStart"/>
                      <w:r w:rsidR="00C9692C">
                        <w:rPr>
                          <w:rFonts w:ascii="Times New Roman" w:hAnsi="Times New Roman" w:cs="Times New Roman"/>
                          <w:sz w:val="18"/>
                          <w:szCs w:val="18"/>
                        </w:rPr>
                        <w:t>Judiciare</w:t>
                      </w:r>
                      <w:proofErr w:type="spellEnd"/>
                      <w:r w:rsidR="00C9692C">
                        <w:rPr>
                          <w:rFonts w:ascii="Times New Roman" w:hAnsi="Times New Roman" w:cs="Times New Roman"/>
                          <w:sz w:val="18"/>
                          <w:szCs w:val="18"/>
                        </w:rPr>
                        <w:t xml:space="preserve"> </w:t>
                      </w:r>
                      <w:proofErr w:type="spellStart"/>
                      <w:r w:rsidR="00C9692C">
                        <w:rPr>
                          <w:rFonts w:ascii="Times New Roman" w:hAnsi="Times New Roman" w:cs="Times New Roman"/>
                          <w:sz w:val="18"/>
                          <w:szCs w:val="18"/>
                        </w:rPr>
                        <w:t>privind</w:t>
                      </w:r>
                      <w:proofErr w:type="spellEnd"/>
                      <w:r w:rsidR="00C9692C">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respectarea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principiilor</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generale</w:t>
                      </w:r>
                      <w:proofErr w:type="spellEnd"/>
                      <w:r w:rsidRPr="00167B71">
                        <w:rPr>
                          <w:rFonts w:ascii="Times New Roman" w:hAnsi="Times New Roman" w:cs="Times New Roman"/>
                          <w:sz w:val="18"/>
                          <w:szCs w:val="18"/>
                        </w:rPr>
                        <w:t xml:space="preserve"> care </w:t>
                      </w:r>
                      <w:proofErr w:type="spellStart"/>
                      <w:r w:rsidRPr="00167B71">
                        <w:rPr>
                          <w:rFonts w:ascii="Times New Roman" w:hAnsi="Times New Roman" w:cs="Times New Roman"/>
                          <w:sz w:val="18"/>
                          <w:szCs w:val="18"/>
                        </w:rPr>
                        <w:t>guvernează</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activitatea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Autorităţii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Judecătoreşti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în</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cauzele</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competenţa</w:t>
                      </w:r>
                      <w:proofErr w:type="spellEnd"/>
                      <w:r w:rsidRPr="00167B71">
                        <w:rPr>
                          <w:rFonts w:ascii="Times New Roman" w:hAnsi="Times New Roman" w:cs="Times New Roman"/>
                          <w:sz w:val="18"/>
                          <w:szCs w:val="18"/>
                        </w:rPr>
                        <w:t xml:space="preserve"> DNA </w:t>
                      </w:r>
                      <w:proofErr w:type="spellStart"/>
                      <w:r w:rsidRPr="00167B71">
                        <w:rPr>
                          <w:rFonts w:ascii="Times New Roman" w:hAnsi="Times New Roman" w:cs="Times New Roman"/>
                          <w:sz w:val="18"/>
                          <w:szCs w:val="18"/>
                        </w:rPr>
                        <w:t>vizând</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magistraţi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sau</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în</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legătură</w:t>
                      </w:r>
                      <w:proofErr w:type="spellEnd"/>
                      <w:r w:rsidRPr="00167B71">
                        <w:rPr>
                          <w:rFonts w:ascii="Times New Roman" w:hAnsi="Times New Roman" w:cs="Times New Roman"/>
                          <w:sz w:val="18"/>
                          <w:szCs w:val="18"/>
                        </w:rPr>
                        <w:t xml:space="preserve"> cu </w:t>
                      </w:r>
                      <w:proofErr w:type="spellStart"/>
                      <w:r w:rsidRPr="00167B71">
                        <w:rPr>
                          <w:rFonts w:ascii="Times New Roman" w:hAnsi="Times New Roman" w:cs="Times New Roman"/>
                          <w:sz w:val="18"/>
                          <w:szCs w:val="18"/>
                        </w:rPr>
                        <w:t>acestea</w:t>
                      </w:r>
                      <w:proofErr w:type="spellEnd"/>
                      <w:r w:rsidRPr="00167B71">
                        <w:rPr>
                          <w:rFonts w:ascii="Times New Roman" w:hAnsi="Times New Roman" w:cs="Times New Roman"/>
                          <w:sz w:val="18"/>
                          <w:szCs w:val="18"/>
                        </w:rPr>
                        <w:t>;</w:t>
                      </w:r>
                    </w:p>
                    <w:p w:rsidR="00CB0CAE" w:rsidRPr="00167B71" w:rsidRDefault="00CB0CAE" w:rsidP="00CB0CAE">
                      <w:pPr>
                        <w:spacing w:after="0"/>
                        <w:jc w:val="both"/>
                        <w:rPr>
                          <w:rFonts w:ascii="Times New Roman" w:hAnsi="Times New Roman" w:cs="Times New Roman"/>
                          <w:sz w:val="18"/>
                          <w:szCs w:val="18"/>
                        </w:rPr>
                      </w:pPr>
                      <w:r w:rsidRPr="00167B71">
                        <w:rPr>
                          <w:rFonts w:ascii="Times New Roman" w:hAnsi="Times New Roman" w:cs="Times New Roman"/>
                          <w:sz w:val="18"/>
                          <w:szCs w:val="18"/>
                        </w:rPr>
                        <w:t xml:space="preserve">- </w:t>
                      </w:r>
                      <w:proofErr w:type="spellStart"/>
                      <w:proofErr w:type="gramStart"/>
                      <w:r w:rsidRPr="00167B71">
                        <w:rPr>
                          <w:rFonts w:ascii="Times New Roman" w:hAnsi="Times New Roman" w:cs="Times New Roman"/>
                          <w:sz w:val="18"/>
                          <w:szCs w:val="18"/>
                        </w:rPr>
                        <w:t>componenţa</w:t>
                      </w:r>
                      <w:proofErr w:type="spellEnd"/>
                      <w:proofErr w:type="gram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comisiilor</w:t>
                      </w:r>
                      <w:proofErr w:type="spellEnd"/>
                      <w:r w:rsidRPr="00167B71">
                        <w:rPr>
                          <w:rFonts w:ascii="Times New Roman" w:hAnsi="Times New Roman" w:cs="Times New Roman"/>
                          <w:sz w:val="18"/>
                          <w:szCs w:val="18"/>
                        </w:rPr>
                        <w:t xml:space="preserve"> pentru </w:t>
                      </w:r>
                      <w:proofErr w:type="spellStart"/>
                      <w:r w:rsidRPr="00167B71">
                        <w:rPr>
                          <w:rFonts w:ascii="Times New Roman" w:hAnsi="Times New Roman" w:cs="Times New Roman"/>
                          <w:sz w:val="18"/>
                          <w:szCs w:val="18"/>
                        </w:rPr>
                        <w:t>examenul</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absolvire</w:t>
                      </w:r>
                      <w:proofErr w:type="spellEnd"/>
                      <w:r w:rsidRPr="00167B71">
                        <w:rPr>
                          <w:rFonts w:ascii="Times New Roman" w:hAnsi="Times New Roman" w:cs="Times New Roman"/>
                          <w:sz w:val="18"/>
                          <w:szCs w:val="18"/>
                        </w:rPr>
                        <w:t xml:space="preserve"> a INM, </w:t>
                      </w:r>
                      <w:proofErr w:type="spellStart"/>
                      <w:r w:rsidRPr="00167B71">
                        <w:rPr>
                          <w:rFonts w:ascii="Times New Roman" w:hAnsi="Times New Roman" w:cs="Times New Roman"/>
                          <w:sz w:val="18"/>
                          <w:szCs w:val="18"/>
                        </w:rPr>
                        <w:t>sesiunea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septembrie</w:t>
                      </w:r>
                      <w:proofErr w:type="spellEnd"/>
                      <w:r w:rsidRPr="00167B71">
                        <w:rPr>
                          <w:rFonts w:ascii="Times New Roman" w:hAnsi="Times New Roman" w:cs="Times New Roman"/>
                          <w:sz w:val="18"/>
                          <w:szCs w:val="18"/>
                        </w:rPr>
                        <w:t xml:space="preserve"> – </w:t>
                      </w:r>
                      <w:proofErr w:type="spellStart"/>
                      <w:r w:rsidRPr="00167B71">
                        <w:rPr>
                          <w:rFonts w:ascii="Times New Roman" w:hAnsi="Times New Roman" w:cs="Times New Roman"/>
                          <w:sz w:val="18"/>
                          <w:szCs w:val="18"/>
                        </w:rPr>
                        <w:t>decembrie</w:t>
                      </w:r>
                      <w:proofErr w:type="spellEnd"/>
                      <w:r w:rsidRPr="00167B71">
                        <w:rPr>
                          <w:rFonts w:ascii="Times New Roman" w:hAnsi="Times New Roman" w:cs="Times New Roman"/>
                          <w:sz w:val="18"/>
                          <w:szCs w:val="18"/>
                        </w:rPr>
                        <w:t xml:space="preserve"> 2019;</w:t>
                      </w:r>
                    </w:p>
                    <w:p w:rsidR="00CB0CAE" w:rsidRPr="00167B71" w:rsidRDefault="00CB0CAE" w:rsidP="00CB0CAE">
                      <w:pPr>
                        <w:pStyle w:val="ListParagraph"/>
                        <w:numPr>
                          <w:ilvl w:val="0"/>
                          <w:numId w:val="28"/>
                        </w:numPr>
                        <w:tabs>
                          <w:tab w:val="left" w:pos="284"/>
                        </w:tabs>
                        <w:spacing w:after="0"/>
                        <w:ind w:left="0" w:firstLine="0"/>
                        <w:jc w:val="both"/>
                        <w:rPr>
                          <w:rFonts w:ascii="Times New Roman" w:hAnsi="Times New Roman" w:cs="Times New Roman"/>
                          <w:sz w:val="18"/>
                          <w:szCs w:val="18"/>
                        </w:rPr>
                      </w:pPr>
                      <w:proofErr w:type="spellStart"/>
                      <w:r w:rsidRPr="00167B71">
                        <w:rPr>
                          <w:rFonts w:ascii="Times New Roman" w:hAnsi="Times New Roman" w:cs="Times New Roman"/>
                          <w:b/>
                          <w:sz w:val="18"/>
                          <w:szCs w:val="18"/>
                        </w:rPr>
                        <w:t>şi</w:t>
                      </w:r>
                      <w:proofErr w:type="spellEnd"/>
                      <w:r w:rsidRPr="00167B71">
                        <w:rPr>
                          <w:rFonts w:ascii="Times New Roman" w:hAnsi="Times New Roman" w:cs="Times New Roman"/>
                          <w:b/>
                          <w:sz w:val="18"/>
                          <w:szCs w:val="18"/>
                        </w:rPr>
                        <w:t xml:space="preserve">-a </w:t>
                      </w:r>
                      <w:proofErr w:type="spellStart"/>
                      <w:r w:rsidRPr="00167B71">
                        <w:rPr>
                          <w:rFonts w:ascii="Times New Roman" w:hAnsi="Times New Roman" w:cs="Times New Roman"/>
                          <w:b/>
                          <w:sz w:val="18"/>
                          <w:szCs w:val="18"/>
                        </w:rPr>
                        <w:t>însuşit</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punctul</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vedere</w:t>
                      </w:r>
                      <w:proofErr w:type="spellEnd"/>
                      <w:r w:rsidRPr="00167B71">
                        <w:rPr>
                          <w:rFonts w:ascii="Times New Roman" w:hAnsi="Times New Roman" w:cs="Times New Roman"/>
                          <w:sz w:val="18"/>
                          <w:szCs w:val="18"/>
                        </w:rPr>
                        <w:t xml:space="preserve"> al </w:t>
                      </w:r>
                      <w:proofErr w:type="spellStart"/>
                      <w:r w:rsidRPr="00167B71">
                        <w:rPr>
                          <w:rFonts w:ascii="Times New Roman" w:hAnsi="Times New Roman" w:cs="Times New Roman"/>
                          <w:sz w:val="18"/>
                          <w:szCs w:val="18"/>
                        </w:rPr>
                        <w:t>Direcţiei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legislaţie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documentare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şi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contencios</w:t>
                      </w:r>
                      <w:proofErr w:type="spellEnd"/>
                      <w:r w:rsidRPr="00167B71">
                        <w:rPr>
                          <w:rFonts w:ascii="Times New Roman" w:hAnsi="Times New Roman" w:cs="Times New Roman"/>
                          <w:sz w:val="18"/>
                          <w:szCs w:val="18"/>
                        </w:rPr>
                        <w:t xml:space="preserve"> - </w:t>
                      </w:r>
                      <w:proofErr w:type="spellStart"/>
                      <w:r w:rsidRPr="00167B71">
                        <w:rPr>
                          <w:rFonts w:ascii="Times New Roman" w:hAnsi="Times New Roman" w:cs="Times New Roman"/>
                          <w:sz w:val="18"/>
                          <w:szCs w:val="18"/>
                        </w:rPr>
                        <w:t>Direcţiei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afaceri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europene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relaţii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internaţionale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şi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programe</w:t>
                      </w:r>
                      <w:proofErr w:type="spellEnd"/>
                      <w:r w:rsidRPr="00167B71">
                        <w:rPr>
                          <w:rFonts w:ascii="Times New Roman" w:hAnsi="Times New Roman" w:cs="Times New Roman"/>
                          <w:sz w:val="18"/>
                          <w:szCs w:val="18"/>
                        </w:rPr>
                        <w:t xml:space="preserve"> cu </w:t>
                      </w:r>
                      <w:proofErr w:type="spellStart"/>
                      <w:r w:rsidRPr="00167B71">
                        <w:rPr>
                          <w:rFonts w:ascii="Times New Roman" w:hAnsi="Times New Roman" w:cs="Times New Roman"/>
                          <w:sz w:val="18"/>
                          <w:szCs w:val="18"/>
                        </w:rPr>
                        <w:t>privire</w:t>
                      </w:r>
                      <w:proofErr w:type="spellEnd"/>
                      <w:r w:rsidRPr="00167B71">
                        <w:rPr>
                          <w:rFonts w:ascii="Times New Roman" w:hAnsi="Times New Roman" w:cs="Times New Roman"/>
                          <w:sz w:val="18"/>
                          <w:szCs w:val="18"/>
                        </w:rPr>
                        <w:t xml:space="preserve"> la </w:t>
                      </w:r>
                      <w:proofErr w:type="spellStart"/>
                      <w:r w:rsidRPr="00167B71">
                        <w:rPr>
                          <w:rFonts w:ascii="Times New Roman" w:hAnsi="Times New Roman" w:cs="Times New Roman"/>
                          <w:sz w:val="18"/>
                          <w:szCs w:val="18"/>
                        </w:rPr>
                        <w:t>Raportul</w:t>
                      </w:r>
                      <w:proofErr w:type="spellEnd"/>
                      <w:r w:rsidRPr="00167B71">
                        <w:rPr>
                          <w:rFonts w:ascii="Times New Roman" w:hAnsi="Times New Roman" w:cs="Times New Roman"/>
                          <w:sz w:val="18"/>
                          <w:szCs w:val="18"/>
                        </w:rPr>
                        <w:t xml:space="preserve"> de Follow-up </w:t>
                      </w:r>
                      <w:proofErr w:type="spellStart"/>
                      <w:r w:rsidRPr="00167B71">
                        <w:rPr>
                          <w:rFonts w:ascii="Times New Roman" w:hAnsi="Times New Roman" w:cs="Times New Roman"/>
                          <w:sz w:val="18"/>
                          <w:szCs w:val="18"/>
                        </w:rPr>
                        <w:t>referitor</w:t>
                      </w:r>
                      <w:proofErr w:type="spellEnd"/>
                      <w:r w:rsidRPr="00167B71">
                        <w:rPr>
                          <w:rFonts w:ascii="Times New Roman" w:hAnsi="Times New Roman" w:cs="Times New Roman"/>
                          <w:sz w:val="18"/>
                          <w:szCs w:val="18"/>
                        </w:rPr>
                        <w:t xml:space="preserve"> la </w:t>
                      </w:r>
                      <w:proofErr w:type="spellStart"/>
                      <w:r w:rsidRPr="00167B71">
                        <w:rPr>
                          <w:rFonts w:ascii="Times New Roman" w:hAnsi="Times New Roman" w:cs="Times New Roman"/>
                          <w:sz w:val="18"/>
                          <w:szCs w:val="18"/>
                        </w:rPr>
                        <w:t>R</w:t>
                      </w:r>
                      <w:r w:rsidR="00C9692C">
                        <w:rPr>
                          <w:rFonts w:ascii="Times New Roman" w:hAnsi="Times New Roman" w:cs="Times New Roman"/>
                          <w:sz w:val="18"/>
                          <w:szCs w:val="18"/>
                        </w:rPr>
                        <w:t>aportul</w:t>
                      </w:r>
                      <w:proofErr w:type="spellEnd"/>
                      <w:r w:rsidR="00C9692C">
                        <w:rPr>
                          <w:rFonts w:ascii="Times New Roman" w:hAnsi="Times New Roman" w:cs="Times New Roman"/>
                          <w:sz w:val="18"/>
                          <w:szCs w:val="18"/>
                        </w:rPr>
                        <w:t xml:space="preserve"> ad hoc </w:t>
                      </w:r>
                      <w:proofErr w:type="spellStart"/>
                      <w:r w:rsidR="00C9692C">
                        <w:rPr>
                          <w:rFonts w:ascii="Times New Roman" w:hAnsi="Times New Roman" w:cs="Times New Roman"/>
                          <w:sz w:val="18"/>
                          <w:szCs w:val="18"/>
                        </w:rPr>
                        <w:t>privind</w:t>
                      </w:r>
                      <w:proofErr w:type="spellEnd"/>
                      <w:r w:rsidR="00C9692C">
                        <w:rPr>
                          <w:rFonts w:ascii="Times New Roman" w:hAnsi="Times New Roman" w:cs="Times New Roman"/>
                          <w:sz w:val="18"/>
                          <w:szCs w:val="18"/>
                        </w:rPr>
                        <w:t xml:space="preserve"> Romania </w:t>
                      </w:r>
                      <w:proofErr w:type="spellStart"/>
                      <w:r w:rsidR="00C9692C">
                        <w:rPr>
                          <w:rFonts w:ascii="Times New Roman" w:hAnsi="Times New Roman" w:cs="Times New Roman"/>
                          <w:sz w:val="18"/>
                          <w:szCs w:val="18"/>
                        </w:rPr>
                        <w:t>ş</w:t>
                      </w:r>
                      <w:r w:rsidRPr="00167B71">
                        <w:rPr>
                          <w:rFonts w:ascii="Times New Roman" w:hAnsi="Times New Roman" w:cs="Times New Roman"/>
                          <w:sz w:val="18"/>
                          <w:szCs w:val="18"/>
                        </w:rPr>
                        <w:t>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Raportul</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Interimar</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Conformitate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aferent</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Rundei</w:t>
                      </w:r>
                      <w:proofErr w:type="spellEnd"/>
                      <w:r w:rsidRPr="00167B71">
                        <w:rPr>
                          <w:rFonts w:ascii="Times New Roman" w:hAnsi="Times New Roman" w:cs="Times New Roman"/>
                          <w:sz w:val="18"/>
                          <w:szCs w:val="18"/>
                        </w:rPr>
                        <w:t xml:space="preserve"> a </w:t>
                      </w:r>
                      <w:proofErr w:type="spellStart"/>
                      <w:r w:rsidRPr="00167B71">
                        <w:rPr>
                          <w:rFonts w:ascii="Times New Roman" w:hAnsi="Times New Roman" w:cs="Times New Roman"/>
                          <w:sz w:val="18"/>
                          <w:szCs w:val="18"/>
                        </w:rPr>
                        <w:t>patra</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evaluare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adoptate</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catre</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Grupul</w:t>
                      </w:r>
                      <w:proofErr w:type="spellEnd"/>
                      <w:r w:rsidRPr="00167B71">
                        <w:rPr>
                          <w:rFonts w:ascii="Times New Roman" w:hAnsi="Times New Roman" w:cs="Times New Roman"/>
                          <w:sz w:val="18"/>
                          <w:szCs w:val="18"/>
                        </w:rPr>
                        <w:t xml:space="preserve"> de State </w:t>
                      </w:r>
                      <w:proofErr w:type="spellStart"/>
                      <w:r w:rsidRPr="00167B71">
                        <w:rPr>
                          <w:rFonts w:ascii="Times New Roman" w:hAnsi="Times New Roman" w:cs="Times New Roman"/>
                          <w:sz w:val="18"/>
                          <w:szCs w:val="18"/>
                        </w:rPr>
                        <w:t>impotriva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Coruptiei</w:t>
                      </w:r>
                      <w:proofErr w:type="spellEnd"/>
                      <w:r w:rsidRPr="00167B71">
                        <w:rPr>
                          <w:rFonts w:ascii="Times New Roman" w:hAnsi="Times New Roman" w:cs="Times New Roman"/>
                          <w:sz w:val="18"/>
                          <w:szCs w:val="18"/>
                        </w:rPr>
                        <w:t xml:space="preserve"> (GRECO) in </w:t>
                      </w:r>
                      <w:proofErr w:type="spellStart"/>
                      <w:r w:rsidRPr="00167B71">
                        <w:rPr>
                          <w:rFonts w:ascii="Times New Roman" w:hAnsi="Times New Roman" w:cs="Times New Roman"/>
                          <w:sz w:val="18"/>
                          <w:szCs w:val="18"/>
                        </w:rPr>
                        <w:t>cadrul</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celei</w:t>
                      </w:r>
                      <w:proofErr w:type="spellEnd"/>
                      <w:r w:rsidRPr="00167B71">
                        <w:rPr>
                          <w:rFonts w:ascii="Times New Roman" w:hAnsi="Times New Roman" w:cs="Times New Roman"/>
                          <w:sz w:val="18"/>
                          <w:szCs w:val="18"/>
                        </w:rPr>
                        <w:t xml:space="preserve"> de-a 83-a </w:t>
                      </w:r>
                      <w:proofErr w:type="spellStart"/>
                      <w:r w:rsidRPr="00167B71">
                        <w:rPr>
                          <w:rFonts w:ascii="Times New Roman" w:hAnsi="Times New Roman" w:cs="Times New Roman"/>
                          <w:sz w:val="18"/>
                          <w:szCs w:val="18"/>
                        </w:rPr>
                        <w:t>Reuniuni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Plenare</w:t>
                      </w:r>
                      <w:proofErr w:type="spellEnd"/>
                      <w:r w:rsidRPr="00167B71">
                        <w:rPr>
                          <w:rFonts w:ascii="Times New Roman" w:hAnsi="Times New Roman" w:cs="Times New Roman"/>
                          <w:sz w:val="18"/>
                          <w:szCs w:val="18"/>
                        </w:rPr>
                        <w:t xml:space="preserve"> (Strasbourg</w:t>
                      </w:r>
                      <w:proofErr w:type="gramStart"/>
                      <w:r w:rsidRPr="00167B71">
                        <w:rPr>
                          <w:rFonts w:ascii="Times New Roman" w:hAnsi="Times New Roman" w:cs="Times New Roman"/>
                          <w:sz w:val="18"/>
                          <w:szCs w:val="18"/>
                        </w:rPr>
                        <w:t>,17</w:t>
                      </w:r>
                      <w:proofErr w:type="gramEnd"/>
                      <w:r w:rsidRPr="00167B71">
                        <w:rPr>
                          <w:rFonts w:ascii="Times New Roman" w:hAnsi="Times New Roman" w:cs="Times New Roman"/>
                          <w:sz w:val="18"/>
                          <w:szCs w:val="18"/>
                        </w:rPr>
                        <w:t xml:space="preserve">-21 </w:t>
                      </w:r>
                      <w:proofErr w:type="spellStart"/>
                      <w:r w:rsidRPr="00167B71">
                        <w:rPr>
                          <w:rFonts w:ascii="Times New Roman" w:hAnsi="Times New Roman" w:cs="Times New Roman"/>
                          <w:sz w:val="18"/>
                          <w:szCs w:val="18"/>
                        </w:rPr>
                        <w:t>iunie</w:t>
                      </w:r>
                      <w:proofErr w:type="spellEnd"/>
                      <w:r w:rsidRPr="00167B71">
                        <w:rPr>
                          <w:rFonts w:ascii="Times New Roman" w:hAnsi="Times New Roman" w:cs="Times New Roman"/>
                          <w:sz w:val="18"/>
                          <w:szCs w:val="18"/>
                        </w:rPr>
                        <w:t xml:space="preserve"> 2019).</w:t>
                      </w:r>
                    </w:p>
                    <w:p w:rsidR="00CB0CAE" w:rsidRPr="00167B71" w:rsidRDefault="00CB0CAE" w:rsidP="00CB0CAE">
                      <w:pPr>
                        <w:pStyle w:val="ListParagraph"/>
                        <w:numPr>
                          <w:ilvl w:val="0"/>
                          <w:numId w:val="28"/>
                        </w:numPr>
                        <w:tabs>
                          <w:tab w:val="left" w:pos="284"/>
                        </w:tabs>
                        <w:spacing w:after="0"/>
                        <w:ind w:left="0" w:firstLine="0"/>
                        <w:jc w:val="both"/>
                        <w:rPr>
                          <w:rFonts w:ascii="Times New Roman" w:hAnsi="Times New Roman" w:cs="Times New Roman"/>
                          <w:sz w:val="18"/>
                          <w:szCs w:val="18"/>
                        </w:rPr>
                      </w:pPr>
                      <w:r w:rsidRPr="00167B71">
                        <w:rPr>
                          <w:rFonts w:ascii="Times New Roman" w:hAnsi="Times New Roman" w:cs="Times New Roman"/>
                          <w:b/>
                          <w:sz w:val="18"/>
                          <w:szCs w:val="18"/>
                        </w:rPr>
                        <w:t xml:space="preserve">a </w:t>
                      </w:r>
                      <w:proofErr w:type="spellStart"/>
                      <w:r w:rsidRPr="00167B71">
                        <w:rPr>
                          <w:rFonts w:ascii="Times New Roman" w:hAnsi="Times New Roman" w:cs="Times New Roman"/>
                          <w:b/>
                          <w:sz w:val="18"/>
                          <w:szCs w:val="18"/>
                        </w:rPr>
                        <w:t>avizat</w:t>
                      </w:r>
                      <w:proofErr w:type="spellEnd"/>
                      <w:r w:rsidRPr="00167B71">
                        <w:rPr>
                          <w:rFonts w:ascii="Times New Roman" w:hAnsi="Times New Roman" w:cs="Times New Roman"/>
                          <w:b/>
                          <w:sz w:val="18"/>
                          <w:szCs w:val="18"/>
                        </w:rPr>
                        <w:t>:</w:t>
                      </w:r>
                    </w:p>
                    <w:p w:rsidR="00CB0CAE" w:rsidRPr="00167B71" w:rsidRDefault="00CB0CAE" w:rsidP="00CB0CAE">
                      <w:pPr>
                        <w:spacing w:after="0"/>
                        <w:jc w:val="both"/>
                        <w:rPr>
                          <w:rFonts w:ascii="Times New Roman" w:hAnsi="Times New Roman" w:cs="Times New Roman"/>
                          <w:sz w:val="18"/>
                          <w:szCs w:val="18"/>
                        </w:rPr>
                      </w:pPr>
                      <w:r w:rsidRPr="00167B71">
                        <w:rPr>
                          <w:rFonts w:ascii="Times New Roman" w:hAnsi="Times New Roman" w:cs="Times New Roman"/>
                          <w:sz w:val="18"/>
                          <w:szCs w:val="18"/>
                        </w:rPr>
                        <w:t>-</w:t>
                      </w:r>
                      <w:proofErr w:type="spellStart"/>
                      <w:r w:rsidRPr="00167B71">
                        <w:rPr>
                          <w:rFonts w:ascii="Times New Roman" w:hAnsi="Times New Roman" w:cs="Times New Roman"/>
                          <w:sz w:val="18"/>
                          <w:szCs w:val="18"/>
                        </w:rPr>
                        <w:t>numirea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domnului</w:t>
                      </w:r>
                      <w:proofErr w:type="spellEnd"/>
                      <w:r w:rsidRPr="00167B71">
                        <w:rPr>
                          <w:rFonts w:ascii="Times New Roman" w:hAnsi="Times New Roman" w:cs="Times New Roman"/>
                          <w:sz w:val="18"/>
                          <w:szCs w:val="18"/>
                        </w:rPr>
                        <w:t xml:space="preserve"> Robert </w:t>
                      </w:r>
                      <w:proofErr w:type="spellStart"/>
                      <w:r w:rsidRPr="00167B71">
                        <w:rPr>
                          <w:rFonts w:ascii="Times New Roman" w:hAnsi="Times New Roman" w:cs="Times New Roman"/>
                          <w:sz w:val="18"/>
                          <w:szCs w:val="18"/>
                        </w:rPr>
                        <w:t>Fleckhammer</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procuror</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şef</w:t>
                      </w:r>
                      <w:proofErr w:type="spellEnd"/>
                      <w:r w:rsidRPr="00167B71">
                        <w:rPr>
                          <w:rFonts w:ascii="Times New Roman" w:hAnsi="Times New Roman" w:cs="Times New Roman"/>
                          <w:sz w:val="18"/>
                          <w:szCs w:val="18"/>
                        </w:rPr>
                        <w:t xml:space="preserve"> adjunct al </w:t>
                      </w:r>
                      <w:proofErr w:type="spellStart"/>
                      <w:r w:rsidRPr="00167B71">
                        <w:rPr>
                          <w:rFonts w:ascii="Times New Roman" w:hAnsi="Times New Roman" w:cs="Times New Roman"/>
                          <w:sz w:val="18"/>
                          <w:szCs w:val="18"/>
                        </w:rPr>
                        <w:t>Secţiei</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combatere</w:t>
                      </w:r>
                      <w:proofErr w:type="spellEnd"/>
                      <w:r w:rsidRPr="00167B71">
                        <w:rPr>
                          <w:rFonts w:ascii="Times New Roman" w:hAnsi="Times New Roman" w:cs="Times New Roman"/>
                          <w:sz w:val="18"/>
                          <w:szCs w:val="18"/>
                        </w:rPr>
                        <w:t xml:space="preserve"> a </w:t>
                      </w:r>
                      <w:proofErr w:type="spellStart"/>
                      <w:r w:rsidRPr="00167B71">
                        <w:rPr>
                          <w:rFonts w:ascii="Times New Roman" w:hAnsi="Times New Roman" w:cs="Times New Roman"/>
                          <w:sz w:val="18"/>
                          <w:szCs w:val="18"/>
                        </w:rPr>
                        <w:t>infracţiunilor</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terorism</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şi</w:t>
                      </w:r>
                      <w:proofErr w:type="spellEnd"/>
                      <w:r w:rsidRPr="00167B71">
                        <w:rPr>
                          <w:rFonts w:ascii="Times New Roman" w:hAnsi="Times New Roman" w:cs="Times New Roman"/>
                          <w:sz w:val="18"/>
                          <w:szCs w:val="18"/>
                        </w:rPr>
                        <w:t xml:space="preserve"> a </w:t>
                      </w:r>
                      <w:proofErr w:type="spellStart"/>
                      <w:r w:rsidRPr="00167B71">
                        <w:rPr>
                          <w:rFonts w:ascii="Times New Roman" w:hAnsi="Times New Roman" w:cs="Times New Roman"/>
                          <w:sz w:val="18"/>
                          <w:szCs w:val="18"/>
                        </w:rPr>
                        <w:t>criminalităţii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informatice</w:t>
                      </w:r>
                      <w:proofErr w:type="spellEnd"/>
                      <w:r w:rsidRPr="00167B71">
                        <w:rPr>
                          <w:rFonts w:ascii="Times New Roman" w:hAnsi="Times New Roman" w:cs="Times New Roman"/>
                          <w:sz w:val="18"/>
                          <w:szCs w:val="18"/>
                        </w:rPr>
                        <w:t xml:space="preserve"> din </w:t>
                      </w:r>
                      <w:proofErr w:type="spellStart"/>
                      <w:r w:rsidRPr="00167B71">
                        <w:rPr>
                          <w:rFonts w:ascii="Times New Roman" w:hAnsi="Times New Roman" w:cs="Times New Roman"/>
                          <w:sz w:val="18"/>
                          <w:szCs w:val="18"/>
                        </w:rPr>
                        <w:t>cadrul</w:t>
                      </w:r>
                      <w:proofErr w:type="spellEnd"/>
                      <w:r w:rsidRPr="00167B71">
                        <w:rPr>
                          <w:rFonts w:ascii="Times New Roman" w:hAnsi="Times New Roman" w:cs="Times New Roman"/>
                          <w:sz w:val="18"/>
                          <w:szCs w:val="18"/>
                        </w:rPr>
                        <w:t xml:space="preserve"> DIICOT, </w:t>
                      </w:r>
                      <w:proofErr w:type="spellStart"/>
                      <w:r w:rsidRPr="00167B71">
                        <w:rPr>
                          <w:rFonts w:ascii="Times New Roman" w:hAnsi="Times New Roman" w:cs="Times New Roman"/>
                          <w:sz w:val="18"/>
                          <w:szCs w:val="18"/>
                        </w:rPr>
                        <w:t>în</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calitatea</w:t>
                      </w:r>
                      <w:proofErr w:type="spellEnd"/>
                      <w:r w:rsidRPr="00167B71">
                        <w:rPr>
                          <w:rFonts w:ascii="Times New Roman" w:hAnsi="Times New Roman" w:cs="Times New Roman"/>
                          <w:sz w:val="18"/>
                          <w:szCs w:val="18"/>
                        </w:rPr>
                        <w:t xml:space="preserve"> de </w:t>
                      </w:r>
                      <w:proofErr w:type="spellStart"/>
                      <w:r w:rsidRPr="00167B71">
                        <w:rPr>
                          <w:rFonts w:ascii="Times New Roman" w:hAnsi="Times New Roman" w:cs="Times New Roman"/>
                          <w:sz w:val="18"/>
                          <w:szCs w:val="18"/>
                        </w:rPr>
                        <w:t>punct</w:t>
                      </w:r>
                      <w:proofErr w:type="spellEnd"/>
                      <w:r w:rsidRPr="00167B71">
                        <w:rPr>
                          <w:rFonts w:ascii="Times New Roman" w:hAnsi="Times New Roman" w:cs="Times New Roman"/>
                          <w:sz w:val="18"/>
                          <w:szCs w:val="18"/>
                        </w:rPr>
                        <w:t xml:space="preserve"> de contact din </w:t>
                      </w:r>
                      <w:proofErr w:type="spellStart"/>
                      <w:r w:rsidRPr="00167B71">
                        <w:rPr>
                          <w:rFonts w:ascii="Times New Roman" w:hAnsi="Times New Roman" w:cs="Times New Roman"/>
                          <w:sz w:val="18"/>
                          <w:szCs w:val="18"/>
                        </w:rPr>
                        <w:t>partea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României</w:t>
                      </w:r>
                      <w:proofErr w:type="spellEnd"/>
                      <w:r w:rsidRPr="00167B71">
                        <w:rPr>
                          <w:rFonts w:ascii="Times New Roman" w:hAnsi="Times New Roman" w:cs="Times New Roman"/>
                          <w:sz w:val="18"/>
                          <w:szCs w:val="18"/>
                        </w:rPr>
                        <w:t xml:space="preserve"> la </w:t>
                      </w:r>
                      <w:proofErr w:type="spellStart"/>
                      <w:r w:rsidRPr="00167B71">
                        <w:rPr>
                          <w:rFonts w:ascii="Times New Roman" w:hAnsi="Times New Roman" w:cs="Times New Roman"/>
                          <w:sz w:val="18"/>
                          <w:szCs w:val="18"/>
                        </w:rPr>
                        <w:t>Reţeaua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judiciară</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europeană</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privind</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criminalitatea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informatică</w:t>
                      </w:r>
                      <w:proofErr w:type="spellEnd"/>
                      <w:r w:rsidRPr="00167B71">
                        <w:rPr>
                          <w:rFonts w:ascii="Times New Roman" w:hAnsi="Times New Roman" w:cs="Times New Roman"/>
                          <w:sz w:val="18"/>
                          <w:szCs w:val="18"/>
                        </w:rPr>
                        <w:t xml:space="preserve"> (EJCN);</w:t>
                      </w:r>
                    </w:p>
                    <w:p w:rsidR="00CB0CAE" w:rsidRPr="00367C57" w:rsidRDefault="00CB0CAE" w:rsidP="00E87D40">
                      <w:pPr>
                        <w:spacing w:after="0"/>
                        <w:jc w:val="both"/>
                        <w:rPr>
                          <w:rFonts w:ascii="Times New Roman" w:eastAsiaTheme="minorHAnsi" w:hAnsi="Times New Roman" w:cs="Times New Roman"/>
                          <w:noProof/>
                          <w:sz w:val="18"/>
                          <w:szCs w:val="18"/>
                          <w:lang w:val="ro-RO"/>
                        </w:rPr>
                      </w:pPr>
                      <w:r w:rsidRPr="00167B71">
                        <w:rPr>
                          <w:rFonts w:ascii="Times New Roman" w:hAnsi="Times New Roman" w:cs="Times New Roman"/>
                          <w:sz w:val="18"/>
                          <w:szCs w:val="18"/>
                        </w:rPr>
                        <w:t>-</w:t>
                      </w:r>
                      <w:proofErr w:type="spellStart"/>
                      <w:r w:rsidRPr="00167B71">
                        <w:rPr>
                          <w:rFonts w:ascii="Times New Roman" w:hAnsi="Times New Roman" w:cs="Times New Roman"/>
                          <w:sz w:val="18"/>
                          <w:szCs w:val="18"/>
                        </w:rPr>
                        <w:t>numirea</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în</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funcţia</w:t>
                      </w:r>
                      <w:proofErr w:type="spellEnd"/>
                      <w:r w:rsidRPr="00167B71">
                        <w:rPr>
                          <w:rFonts w:ascii="Times New Roman" w:hAnsi="Times New Roman" w:cs="Times New Roman"/>
                          <w:sz w:val="18"/>
                          <w:szCs w:val="18"/>
                        </w:rPr>
                        <w:t xml:space="preserve"> de adjunct al </w:t>
                      </w:r>
                      <w:proofErr w:type="spellStart"/>
                      <w:r w:rsidRPr="00167B71">
                        <w:rPr>
                          <w:rFonts w:ascii="Times New Roman" w:hAnsi="Times New Roman" w:cs="Times New Roman"/>
                          <w:sz w:val="18"/>
                          <w:szCs w:val="18"/>
                        </w:rPr>
                        <w:t>membrului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naţional</w:t>
                      </w:r>
                      <w:proofErr w:type="spellEnd"/>
                      <w:r w:rsidRPr="00167B71">
                        <w:rPr>
                          <w:rFonts w:ascii="Times New Roman" w:hAnsi="Times New Roman" w:cs="Times New Roman"/>
                          <w:sz w:val="18"/>
                          <w:szCs w:val="18"/>
                        </w:rPr>
                        <w:t xml:space="preserve"> al </w:t>
                      </w:r>
                      <w:proofErr w:type="spellStart"/>
                      <w:r w:rsidRPr="00167B71">
                        <w:rPr>
                          <w:rFonts w:ascii="Times New Roman" w:hAnsi="Times New Roman" w:cs="Times New Roman"/>
                          <w:sz w:val="18"/>
                          <w:szCs w:val="18"/>
                        </w:rPr>
                        <w:t>României</w:t>
                      </w:r>
                      <w:proofErr w:type="spellEnd"/>
                      <w:r w:rsidRPr="00167B71">
                        <w:rPr>
                          <w:rFonts w:ascii="Times New Roman" w:hAnsi="Times New Roman" w:cs="Times New Roman"/>
                          <w:sz w:val="18"/>
                          <w:szCs w:val="18"/>
                        </w:rPr>
                        <w:t xml:space="preserve"> la </w:t>
                      </w:r>
                      <w:proofErr w:type="spellStart"/>
                      <w:r w:rsidRPr="00167B71">
                        <w:rPr>
                          <w:rFonts w:ascii="Times New Roman" w:hAnsi="Times New Roman" w:cs="Times New Roman"/>
                          <w:sz w:val="18"/>
                          <w:szCs w:val="18"/>
                        </w:rPr>
                        <w:t>Eurojust</w:t>
                      </w:r>
                      <w:proofErr w:type="spellEnd"/>
                      <w:r w:rsidRPr="00167B71">
                        <w:rPr>
                          <w:rFonts w:ascii="Times New Roman" w:hAnsi="Times New Roman" w:cs="Times New Roman"/>
                          <w:sz w:val="18"/>
                          <w:szCs w:val="18"/>
                        </w:rPr>
                        <w:t xml:space="preserve"> a </w:t>
                      </w:r>
                      <w:proofErr w:type="spellStart"/>
                      <w:r w:rsidRPr="00167B71">
                        <w:rPr>
                          <w:rFonts w:ascii="Times New Roman" w:hAnsi="Times New Roman" w:cs="Times New Roman"/>
                          <w:sz w:val="18"/>
                          <w:szCs w:val="18"/>
                        </w:rPr>
                        <w:t>domnului</w:t>
                      </w:r>
                      <w:proofErr w:type="spellEnd"/>
                      <w:r w:rsidRPr="00167B71">
                        <w:rPr>
                          <w:rFonts w:ascii="Times New Roman" w:hAnsi="Times New Roman" w:cs="Times New Roman"/>
                          <w:sz w:val="18"/>
                          <w:szCs w:val="18"/>
                        </w:rPr>
                        <w:t xml:space="preserve"> Dan Alexandru Popa, </w:t>
                      </w:r>
                      <w:proofErr w:type="spellStart"/>
                      <w:r w:rsidRPr="00167B71">
                        <w:rPr>
                          <w:rFonts w:ascii="Times New Roman" w:hAnsi="Times New Roman" w:cs="Times New Roman"/>
                          <w:sz w:val="18"/>
                          <w:szCs w:val="18"/>
                        </w:rPr>
                        <w:t>delegat</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procuror</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şef</w:t>
                      </w:r>
                      <w:proofErr w:type="spellEnd"/>
                      <w:r w:rsidRPr="00167B71">
                        <w:rPr>
                          <w:rFonts w:ascii="Times New Roman" w:hAnsi="Times New Roman" w:cs="Times New Roman"/>
                          <w:sz w:val="18"/>
                          <w:szCs w:val="18"/>
                        </w:rPr>
                        <w:t xml:space="preserve"> al </w:t>
                      </w:r>
                      <w:proofErr w:type="spellStart"/>
                      <w:r w:rsidRPr="00167B71">
                        <w:rPr>
                          <w:rFonts w:ascii="Times New Roman" w:hAnsi="Times New Roman" w:cs="Times New Roman"/>
                          <w:sz w:val="18"/>
                          <w:szCs w:val="18"/>
                        </w:rPr>
                        <w:t>Biroului</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teritorial</w:t>
                      </w:r>
                      <w:proofErr w:type="spellEnd"/>
                      <w:r w:rsidRPr="00167B71">
                        <w:rPr>
                          <w:rFonts w:ascii="Times New Roman" w:hAnsi="Times New Roman" w:cs="Times New Roman"/>
                          <w:sz w:val="18"/>
                          <w:szCs w:val="18"/>
                        </w:rPr>
                        <w:t xml:space="preserve"> </w:t>
                      </w:r>
                      <w:proofErr w:type="spellStart"/>
                      <w:r w:rsidRPr="00167B71">
                        <w:rPr>
                          <w:rFonts w:ascii="Times New Roman" w:hAnsi="Times New Roman" w:cs="Times New Roman"/>
                          <w:sz w:val="18"/>
                          <w:szCs w:val="18"/>
                        </w:rPr>
                        <w:t>Ialomiţa</w:t>
                      </w:r>
                      <w:proofErr w:type="spellEnd"/>
                      <w:r w:rsidRPr="00167B71">
                        <w:rPr>
                          <w:rFonts w:ascii="Times New Roman" w:hAnsi="Times New Roman" w:cs="Times New Roman"/>
                          <w:sz w:val="18"/>
                          <w:szCs w:val="18"/>
                        </w:rPr>
                        <w:t xml:space="preserve"> din </w:t>
                      </w:r>
                      <w:proofErr w:type="spellStart"/>
                      <w:r w:rsidRPr="00167B71">
                        <w:rPr>
                          <w:rFonts w:ascii="Times New Roman" w:hAnsi="Times New Roman" w:cs="Times New Roman"/>
                          <w:sz w:val="18"/>
                          <w:szCs w:val="18"/>
                        </w:rPr>
                        <w:t>cadrul</w:t>
                      </w:r>
                      <w:proofErr w:type="spellEnd"/>
                      <w:r w:rsidRPr="00167B71">
                        <w:rPr>
                          <w:rFonts w:ascii="Times New Roman" w:hAnsi="Times New Roman" w:cs="Times New Roman"/>
                          <w:sz w:val="18"/>
                          <w:szCs w:val="18"/>
                        </w:rPr>
                        <w:t xml:space="preserve"> DIICOT.</w:t>
                      </w:r>
                    </w:p>
                    <w:p w:rsidR="00CB0CAE" w:rsidRPr="00B61BB8" w:rsidRDefault="00CB0CAE" w:rsidP="006A1EB0">
                      <w:pPr>
                        <w:shd w:val="clear" w:color="auto" w:fill="0000FF"/>
                        <w:spacing w:after="0" w:line="240" w:lineRule="auto"/>
                        <w:jc w:val="center"/>
                        <w:rPr>
                          <w:rFonts w:ascii="Times New Roman" w:hAnsi="Times New Roman"/>
                          <w:b/>
                          <w:i/>
                          <w:iCs/>
                          <w:color w:val="FF0000"/>
                          <w:sz w:val="20"/>
                          <w:szCs w:val="20"/>
                          <w:lang w:val="es-ES"/>
                        </w:rPr>
                      </w:pPr>
                      <w:r w:rsidRPr="00B91288">
                        <w:rPr>
                          <w:rFonts w:ascii="Arial" w:hAnsi="Arial" w:cs="Arial"/>
                          <w:b/>
                          <w:iCs/>
                          <w:color w:val="FF0000"/>
                          <w:sz w:val="16"/>
                          <w:szCs w:val="16"/>
                          <w:lang w:val="es-ES"/>
                        </w:rPr>
                        <w:t xml:space="preserve"> </w:t>
                      </w:r>
                      <w:r w:rsidRPr="00B61BB8">
                        <w:rPr>
                          <w:rFonts w:ascii="Arial" w:hAnsi="Arial" w:cs="Arial"/>
                          <w:b/>
                          <w:iCs/>
                          <w:color w:val="FF0000"/>
                          <w:sz w:val="20"/>
                          <w:szCs w:val="20"/>
                          <w:lang w:val="es-ES"/>
                        </w:rPr>
                        <w:t xml:space="preserve"> </w:t>
                      </w:r>
                      <w:proofErr w:type="spellStart"/>
                      <w:r w:rsidRPr="00B61BB8">
                        <w:rPr>
                          <w:rFonts w:ascii="Times New Roman" w:hAnsi="Times New Roman"/>
                          <w:b/>
                          <w:i/>
                          <w:color w:val="FFFF00"/>
                          <w:sz w:val="20"/>
                          <w:szCs w:val="20"/>
                          <w:lang w:val="es-ES"/>
                        </w:rPr>
                        <w:t>Evenimente</w:t>
                      </w:r>
                      <w:proofErr w:type="spellEnd"/>
                      <w:r w:rsidRPr="00B61BB8">
                        <w:rPr>
                          <w:rFonts w:ascii="Times New Roman" w:hAnsi="Times New Roman"/>
                          <w:b/>
                          <w:i/>
                          <w:color w:val="FFFF00"/>
                          <w:sz w:val="20"/>
                          <w:szCs w:val="20"/>
                          <w:lang w:val="es-ES"/>
                        </w:rPr>
                        <w:t xml:space="preserve"> </w:t>
                      </w:r>
                      <w:proofErr w:type="spellStart"/>
                      <w:r w:rsidRPr="00B61BB8">
                        <w:rPr>
                          <w:rFonts w:ascii="Times New Roman" w:hAnsi="Times New Roman"/>
                          <w:b/>
                          <w:i/>
                          <w:color w:val="FFFF00"/>
                          <w:sz w:val="20"/>
                          <w:szCs w:val="20"/>
                          <w:lang w:val="es-ES"/>
                        </w:rPr>
                        <w:t>implicând</w:t>
                      </w:r>
                      <w:proofErr w:type="spellEnd"/>
                      <w:r w:rsidRPr="00B61BB8">
                        <w:rPr>
                          <w:rFonts w:ascii="Times New Roman" w:hAnsi="Times New Roman"/>
                          <w:b/>
                          <w:i/>
                          <w:color w:val="FFFF00"/>
                          <w:sz w:val="20"/>
                          <w:szCs w:val="20"/>
                          <w:lang w:val="es-ES"/>
                        </w:rPr>
                        <w:t xml:space="preserve"> </w:t>
                      </w:r>
                      <w:proofErr w:type="spellStart"/>
                      <w:r w:rsidRPr="00B61BB8">
                        <w:rPr>
                          <w:rFonts w:ascii="Times New Roman" w:hAnsi="Times New Roman"/>
                          <w:b/>
                          <w:i/>
                          <w:color w:val="FFFF00"/>
                          <w:sz w:val="20"/>
                          <w:szCs w:val="20"/>
                          <w:lang w:val="es-ES"/>
                        </w:rPr>
                        <w:t>conducerea</w:t>
                      </w:r>
                      <w:proofErr w:type="spellEnd"/>
                      <w:r w:rsidRPr="00B61BB8">
                        <w:rPr>
                          <w:rFonts w:ascii="Times New Roman" w:hAnsi="Times New Roman"/>
                          <w:b/>
                          <w:i/>
                          <w:color w:val="FFFF00"/>
                          <w:sz w:val="20"/>
                          <w:szCs w:val="20"/>
                          <w:lang w:val="es-ES"/>
                        </w:rPr>
                        <w:t xml:space="preserve"> CSM</w:t>
                      </w:r>
                      <w:r w:rsidRPr="00B61BB8">
                        <w:rPr>
                          <w:rFonts w:ascii="Times New Roman" w:hAnsi="Times New Roman"/>
                          <w:b/>
                          <w:i/>
                          <w:iCs/>
                          <w:color w:val="FFFF00"/>
                          <w:sz w:val="20"/>
                          <w:szCs w:val="20"/>
                          <w:lang w:val="es-ES"/>
                        </w:rPr>
                        <w:t xml:space="preserve"> </w:t>
                      </w:r>
                    </w:p>
                    <w:p w:rsidR="00CB0CAE" w:rsidRPr="00CB0CAE" w:rsidRDefault="00CB0CAE" w:rsidP="00CB0CAE">
                      <w:pPr>
                        <w:spacing w:after="0" w:line="240" w:lineRule="auto"/>
                        <w:rPr>
                          <w:rFonts w:ascii="Times New Roman" w:eastAsiaTheme="minorHAnsi" w:hAnsi="Times New Roman" w:cs="Times New Roman"/>
                          <w:sz w:val="18"/>
                          <w:szCs w:val="18"/>
                        </w:rPr>
                      </w:pPr>
                      <w:r w:rsidRPr="00CB0CAE">
                        <w:rPr>
                          <w:rFonts w:ascii="Times New Roman" w:eastAsiaTheme="minorHAnsi" w:hAnsi="Times New Roman" w:cs="Times New Roman"/>
                          <w:b/>
                          <w:sz w:val="18"/>
                          <w:szCs w:val="18"/>
                        </w:rPr>
                        <w:t xml:space="preserve">09.10.2019 - 11.10.2019 </w:t>
                      </w:r>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Participare</w:t>
                      </w:r>
                      <w:proofErr w:type="spellEnd"/>
                      <w:r w:rsidRPr="00CB0CAE">
                        <w:rPr>
                          <w:rFonts w:ascii="Times New Roman" w:eastAsiaTheme="minorHAnsi" w:hAnsi="Times New Roman" w:cs="Times New Roman"/>
                          <w:sz w:val="18"/>
                          <w:szCs w:val="18"/>
                        </w:rPr>
                        <w:t xml:space="preserve"> la </w:t>
                      </w:r>
                      <w:proofErr w:type="spellStart"/>
                      <w:r w:rsidRPr="00CB0CAE">
                        <w:rPr>
                          <w:rFonts w:ascii="Times New Roman" w:eastAsiaTheme="minorHAnsi" w:hAnsi="Times New Roman" w:cs="Times New Roman"/>
                          <w:sz w:val="18"/>
                          <w:szCs w:val="18"/>
                        </w:rPr>
                        <w:t>lucrările</w:t>
                      </w:r>
                      <w:proofErr w:type="spell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Colegiului</w:t>
                      </w:r>
                      <w:proofErr w:type="spell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procurorilor</w:t>
                      </w:r>
                      <w:proofErr w:type="spell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generali</w:t>
                      </w:r>
                      <w:proofErr w:type="spellEnd"/>
                      <w:r w:rsidRPr="00CB0CAE">
                        <w:rPr>
                          <w:rFonts w:ascii="Times New Roman" w:eastAsiaTheme="minorHAnsi" w:hAnsi="Times New Roman" w:cs="Times New Roman"/>
                          <w:sz w:val="18"/>
                          <w:szCs w:val="18"/>
                        </w:rPr>
                        <w:t xml:space="preserve"> din </w:t>
                      </w:r>
                      <w:proofErr w:type="spellStart"/>
                      <w:r w:rsidRPr="00CB0CAE">
                        <w:rPr>
                          <w:rFonts w:ascii="Times New Roman" w:eastAsiaTheme="minorHAnsi" w:hAnsi="Times New Roman" w:cs="Times New Roman"/>
                          <w:sz w:val="18"/>
                          <w:szCs w:val="18"/>
                        </w:rPr>
                        <w:t>cadrul</w:t>
                      </w:r>
                      <w:proofErr w:type="spell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Ministerului</w:t>
                      </w:r>
                      <w:proofErr w:type="spellEnd"/>
                      <w:r w:rsidRPr="00CB0CAE">
                        <w:rPr>
                          <w:rFonts w:ascii="Times New Roman" w:eastAsiaTheme="minorHAnsi" w:hAnsi="Times New Roman" w:cs="Times New Roman"/>
                          <w:sz w:val="18"/>
                          <w:szCs w:val="18"/>
                        </w:rPr>
                        <w:t xml:space="preserve"> Public (</w:t>
                      </w:r>
                      <w:proofErr w:type="spellStart"/>
                      <w:r w:rsidRPr="00CB0CAE">
                        <w:rPr>
                          <w:rFonts w:ascii="Times New Roman" w:eastAsiaTheme="minorHAnsi" w:hAnsi="Times New Roman" w:cs="Times New Roman"/>
                          <w:sz w:val="18"/>
                          <w:szCs w:val="18"/>
                        </w:rPr>
                        <w:t>Mamaia</w:t>
                      </w:r>
                      <w:proofErr w:type="spellEnd"/>
                      <w:r w:rsidRPr="00CB0CAE">
                        <w:rPr>
                          <w:rFonts w:ascii="Times New Roman" w:eastAsiaTheme="minorHAnsi" w:hAnsi="Times New Roman" w:cs="Times New Roman"/>
                          <w:sz w:val="18"/>
                          <w:szCs w:val="18"/>
                        </w:rPr>
                        <w:t>). (</w:t>
                      </w:r>
                      <w:proofErr w:type="gramStart"/>
                      <w:r w:rsidRPr="00CB0CAE">
                        <w:rPr>
                          <w:rFonts w:ascii="Times New Roman" w:eastAsiaTheme="minorHAnsi" w:hAnsi="Times New Roman" w:cs="Times New Roman"/>
                          <w:sz w:val="18"/>
                          <w:szCs w:val="18"/>
                        </w:rPr>
                        <w:t>proc</w:t>
                      </w:r>
                      <w:proofErr w:type="gramEnd"/>
                      <w:r w:rsidRPr="00CB0CAE">
                        <w:rPr>
                          <w:rFonts w:ascii="Times New Roman" w:eastAsiaTheme="minorHAnsi" w:hAnsi="Times New Roman" w:cs="Times New Roman"/>
                          <w:sz w:val="18"/>
                          <w:szCs w:val="18"/>
                        </w:rPr>
                        <w:t>. N. Solomon)</w:t>
                      </w:r>
                      <w:r w:rsidR="00C9692C">
                        <w:rPr>
                          <w:rFonts w:ascii="Times New Roman" w:eastAsiaTheme="minorHAnsi" w:hAnsi="Times New Roman" w:cs="Times New Roman"/>
                          <w:sz w:val="18"/>
                          <w:szCs w:val="18"/>
                        </w:rPr>
                        <w:t>,</w:t>
                      </w:r>
                      <w:r w:rsidRPr="00CB0CAE">
                        <w:rPr>
                          <w:rFonts w:ascii="Times New Roman" w:eastAsiaTheme="minorHAnsi" w:hAnsi="Times New Roman" w:cs="Times New Roman"/>
                          <w:sz w:val="18"/>
                          <w:szCs w:val="18"/>
                        </w:rPr>
                        <w:t xml:space="preserve"> </w:t>
                      </w:r>
                    </w:p>
                    <w:p w:rsidR="00CB0CAE" w:rsidRDefault="00CB0CAE" w:rsidP="00CB0CAE">
                      <w:pPr>
                        <w:spacing w:after="0" w:line="240" w:lineRule="auto"/>
                        <w:rPr>
                          <w:rFonts w:ascii="Times New Roman" w:eastAsiaTheme="minorHAnsi" w:hAnsi="Times New Roman" w:cs="Times New Roman"/>
                          <w:b/>
                          <w:sz w:val="16"/>
                          <w:szCs w:val="16"/>
                        </w:rPr>
                      </w:pPr>
                      <w:r w:rsidRPr="00CB0CAE">
                        <w:rPr>
                          <w:rFonts w:ascii="Times New Roman" w:eastAsiaTheme="minorHAnsi" w:hAnsi="Times New Roman" w:cs="Times New Roman"/>
                          <w:b/>
                          <w:sz w:val="18"/>
                          <w:szCs w:val="18"/>
                        </w:rPr>
                        <w:t xml:space="preserve">31.10.2019 - </w:t>
                      </w:r>
                      <w:proofErr w:type="gramStart"/>
                      <w:r w:rsidRPr="00CB0CAE">
                        <w:rPr>
                          <w:rFonts w:ascii="Times New Roman" w:eastAsiaTheme="minorHAnsi" w:hAnsi="Times New Roman" w:cs="Times New Roman"/>
                          <w:b/>
                          <w:sz w:val="18"/>
                          <w:szCs w:val="18"/>
                        </w:rPr>
                        <w:t xml:space="preserve">01.11.2019  </w:t>
                      </w:r>
                      <w:r w:rsidRPr="00CB0CAE">
                        <w:rPr>
                          <w:rFonts w:ascii="Times New Roman" w:eastAsiaTheme="minorHAnsi" w:hAnsi="Times New Roman" w:cs="Times New Roman"/>
                          <w:sz w:val="18"/>
                          <w:szCs w:val="18"/>
                        </w:rPr>
                        <w:t>-</w:t>
                      </w:r>
                      <w:proofErr w:type="gram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Participă</w:t>
                      </w:r>
                      <w:proofErr w:type="spellEnd"/>
                      <w:r w:rsidRPr="00CB0CAE">
                        <w:rPr>
                          <w:rFonts w:ascii="Times New Roman" w:eastAsiaTheme="minorHAnsi" w:hAnsi="Times New Roman" w:cs="Times New Roman"/>
                          <w:sz w:val="18"/>
                          <w:szCs w:val="18"/>
                        </w:rPr>
                        <w:t xml:space="preserve"> la </w:t>
                      </w:r>
                      <w:proofErr w:type="spellStart"/>
                      <w:r w:rsidRPr="00CB0CAE">
                        <w:rPr>
                          <w:rFonts w:ascii="Times New Roman" w:eastAsiaTheme="minorHAnsi" w:hAnsi="Times New Roman" w:cs="Times New Roman"/>
                          <w:sz w:val="18"/>
                          <w:szCs w:val="18"/>
                        </w:rPr>
                        <w:t>întâlnirea</w:t>
                      </w:r>
                      <w:proofErr w:type="spell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profesională</w:t>
                      </w:r>
                      <w:proofErr w:type="spell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între</w:t>
                      </w:r>
                      <w:proofErr w:type="spell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reprezentanții</w:t>
                      </w:r>
                      <w:proofErr w:type="spell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Consiliului</w:t>
                      </w:r>
                      <w:proofErr w:type="spellEnd"/>
                      <w:r w:rsidRPr="00CB0CAE">
                        <w:rPr>
                          <w:rFonts w:ascii="Times New Roman" w:eastAsiaTheme="minorHAnsi" w:hAnsi="Times New Roman" w:cs="Times New Roman"/>
                          <w:sz w:val="18"/>
                          <w:szCs w:val="18"/>
                        </w:rPr>
                        <w:t xml:space="preserve"> Superior al </w:t>
                      </w:r>
                      <w:proofErr w:type="spellStart"/>
                      <w:r w:rsidRPr="00CB0CAE">
                        <w:rPr>
                          <w:rFonts w:ascii="Times New Roman" w:eastAsiaTheme="minorHAnsi" w:hAnsi="Times New Roman" w:cs="Times New Roman"/>
                          <w:sz w:val="18"/>
                          <w:szCs w:val="18"/>
                        </w:rPr>
                        <w:t>Magistraturii</w:t>
                      </w:r>
                      <w:proofErr w:type="spell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și</w:t>
                      </w:r>
                      <w:proofErr w:type="spell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ai</w:t>
                      </w:r>
                      <w:proofErr w:type="spell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parchetelor</w:t>
                      </w:r>
                      <w:proofErr w:type="spellEnd"/>
                      <w:r w:rsidRPr="00CB0CAE">
                        <w:rPr>
                          <w:rFonts w:ascii="Times New Roman" w:eastAsiaTheme="minorHAnsi" w:hAnsi="Times New Roman" w:cs="Times New Roman"/>
                          <w:sz w:val="18"/>
                          <w:szCs w:val="18"/>
                        </w:rPr>
                        <w:t xml:space="preserve"> de </w:t>
                      </w:r>
                      <w:proofErr w:type="spellStart"/>
                      <w:r w:rsidRPr="00CB0CAE">
                        <w:rPr>
                          <w:rFonts w:ascii="Times New Roman" w:eastAsiaTheme="minorHAnsi" w:hAnsi="Times New Roman" w:cs="Times New Roman"/>
                          <w:sz w:val="18"/>
                          <w:szCs w:val="18"/>
                        </w:rPr>
                        <w:t>pe</w:t>
                      </w:r>
                      <w:proofErr w:type="spell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lângă</w:t>
                      </w:r>
                      <w:proofErr w:type="spell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judecătorii</w:t>
                      </w:r>
                      <w:proofErr w:type="spellEnd"/>
                      <w:r w:rsidRPr="00CB0CAE">
                        <w:rPr>
                          <w:rFonts w:ascii="Times New Roman" w:eastAsiaTheme="minorHAnsi" w:hAnsi="Times New Roman" w:cs="Times New Roman"/>
                          <w:sz w:val="18"/>
                          <w:szCs w:val="18"/>
                        </w:rPr>
                        <w:t xml:space="preserve">, </w:t>
                      </w:r>
                      <w:proofErr w:type="spellStart"/>
                      <w:r w:rsidRPr="00CB0CAE">
                        <w:rPr>
                          <w:rFonts w:ascii="Times New Roman" w:eastAsiaTheme="minorHAnsi" w:hAnsi="Times New Roman" w:cs="Times New Roman"/>
                          <w:sz w:val="18"/>
                          <w:szCs w:val="18"/>
                        </w:rPr>
                        <w:t>Râmnicu</w:t>
                      </w:r>
                      <w:proofErr w:type="spellEnd"/>
                      <w:r w:rsidRPr="00CB0CAE">
                        <w:rPr>
                          <w:rFonts w:ascii="Times New Roman" w:eastAsiaTheme="minorHAnsi" w:hAnsi="Times New Roman" w:cs="Times New Roman"/>
                          <w:sz w:val="18"/>
                          <w:szCs w:val="18"/>
                        </w:rPr>
                        <w:t xml:space="preserve"> – </w:t>
                      </w:r>
                      <w:proofErr w:type="spellStart"/>
                      <w:r w:rsidRPr="00CB0CAE">
                        <w:rPr>
                          <w:rFonts w:ascii="Times New Roman" w:eastAsiaTheme="minorHAnsi" w:hAnsi="Times New Roman" w:cs="Times New Roman"/>
                          <w:sz w:val="18"/>
                          <w:szCs w:val="18"/>
                        </w:rPr>
                        <w:t>Vâlcea</w:t>
                      </w:r>
                      <w:proofErr w:type="spellEnd"/>
                      <w:r w:rsidRPr="00CB0CAE">
                        <w:rPr>
                          <w:rFonts w:ascii="Times New Roman" w:eastAsiaTheme="minorHAnsi" w:hAnsi="Times New Roman" w:cs="Times New Roman"/>
                          <w:sz w:val="18"/>
                          <w:szCs w:val="18"/>
                        </w:rPr>
                        <w:t>. (</w:t>
                      </w:r>
                      <w:proofErr w:type="gramStart"/>
                      <w:r w:rsidRPr="00CB0CAE">
                        <w:rPr>
                          <w:rFonts w:ascii="Times New Roman" w:eastAsiaTheme="minorHAnsi" w:hAnsi="Times New Roman" w:cs="Times New Roman"/>
                          <w:sz w:val="18"/>
                          <w:szCs w:val="18"/>
                        </w:rPr>
                        <w:t>proc</w:t>
                      </w:r>
                      <w:proofErr w:type="gramEnd"/>
                      <w:r w:rsidRPr="00CB0CAE">
                        <w:rPr>
                          <w:rFonts w:ascii="Times New Roman" w:eastAsiaTheme="minorHAnsi" w:hAnsi="Times New Roman" w:cs="Times New Roman"/>
                          <w:sz w:val="18"/>
                          <w:szCs w:val="18"/>
                        </w:rPr>
                        <w:t>. N. Solomon)</w:t>
                      </w:r>
                      <w:r w:rsidR="00C9692C">
                        <w:rPr>
                          <w:rFonts w:ascii="Times New Roman" w:eastAsiaTheme="minorHAnsi" w:hAnsi="Times New Roman" w:cs="Times New Roman"/>
                          <w:sz w:val="18"/>
                          <w:szCs w:val="18"/>
                        </w:rPr>
                        <w:t>.</w:t>
                      </w:r>
                    </w:p>
                    <w:p w:rsidR="00CB0CAE" w:rsidRPr="00B61BB8" w:rsidRDefault="00CB0CAE" w:rsidP="000A54F7">
                      <w:pPr>
                        <w:shd w:val="clear" w:color="auto" w:fill="0000FF"/>
                        <w:spacing w:after="0" w:line="240" w:lineRule="auto"/>
                        <w:jc w:val="center"/>
                        <w:rPr>
                          <w:rFonts w:ascii="Times New Roman" w:hAnsi="Times New Roman"/>
                          <w:b/>
                          <w:i/>
                          <w:iCs/>
                          <w:color w:val="FF0000"/>
                          <w:sz w:val="20"/>
                          <w:szCs w:val="20"/>
                          <w:lang w:val="es-ES"/>
                        </w:rPr>
                      </w:pPr>
                      <w:r w:rsidRPr="00B91288">
                        <w:rPr>
                          <w:rFonts w:ascii="Arial" w:hAnsi="Arial" w:cs="Arial"/>
                          <w:b/>
                          <w:iCs/>
                          <w:color w:val="FF0000"/>
                          <w:sz w:val="16"/>
                          <w:szCs w:val="16"/>
                          <w:lang w:val="es-ES"/>
                        </w:rPr>
                        <w:t xml:space="preserve">  </w:t>
                      </w:r>
                      <w:proofErr w:type="spellStart"/>
                      <w:r w:rsidRPr="00B61BB8">
                        <w:rPr>
                          <w:rFonts w:ascii="Times New Roman" w:hAnsi="Times New Roman"/>
                          <w:b/>
                          <w:i/>
                          <w:iCs/>
                          <w:color w:val="FFFF00"/>
                          <w:sz w:val="20"/>
                          <w:szCs w:val="20"/>
                          <w:lang w:val="es-ES"/>
                        </w:rPr>
                        <w:t>Activitatea</w:t>
                      </w:r>
                      <w:proofErr w:type="spellEnd"/>
                      <w:r w:rsidRPr="00B61BB8">
                        <w:rPr>
                          <w:rFonts w:ascii="Times New Roman" w:hAnsi="Times New Roman"/>
                          <w:b/>
                          <w:i/>
                          <w:iCs/>
                          <w:color w:val="FFFF00"/>
                          <w:sz w:val="20"/>
                          <w:szCs w:val="20"/>
                          <w:lang w:val="es-ES"/>
                        </w:rPr>
                        <w:t xml:space="preserve"> </w:t>
                      </w:r>
                      <w:proofErr w:type="spellStart"/>
                      <w:r w:rsidRPr="00B61BB8">
                        <w:rPr>
                          <w:rFonts w:ascii="Times New Roman" w:hAnsi="Times New Roman"/>
                          <w:b/>
                          <w:i/>
                          <w:iCs/>
                          <w:color w:val="FFFF00"/>
                          <w:sz w:val="20"/>
                          <w:szCs w:val="20"/>
                          <w:lang w:val="es-ES"/>
                        </w:rPr>
                        <w:t>Secţiei</w:t>
                      </w:r>
                      <w:proofErr w:type="spellEnd"/>
                      <w:r w:rsidRPr="00B61BB8">
                        <w:rPr>
                          <w:rFonts w:ascii="Times New Roman" w:hAnsi="Times New Roman"/>
                          <w:b/>
                          <w:i/>
                          <w:iCs/>
                          <w:color w:val="FFFF00"/>
                          <w:sz w:val="20"/>
                          <w:szCs w:val="20"/>
                          <w:lang w:val="es-ES"/>
                        </w:rPr>
                        <w:t xml:space="preserve"> pentru </w:t>
                      </w:r>
                      <w:proofErr w:type="spellStart"/>
                      <w:r w:rsidRPr="00B61BB8">
                        <w:rPr>
                          <w:rFonts w:ascii="Times New Roman" w:hAnsi="Times New Roman"/>
                          <w:b/>
                          <w:i/>
                          <w:iCs/>
                          <w:color w:val="FFFF00"/>
                          <w:sz w:val="20"/>
                          <w:szCs w:val="20"/>
                          <w:lang w:val="es-ES"/>
                        </w:rPr>
                        <w:t>judecători</w:t>
                      </w:r>
                      <w:proofErr w:type="spellEnd"/>
                    </w:p>
                    <w:p w:rsidR="00CB0CAE" w:rsidRPr="00B61BB8" w:rsidRDefault="00CB0CAE" w:rsidP="00786B1D">
                      <w:pPr>
                        <w:pStyle w:val="ListParagraph"/>
                        <w:tabs>
                          <w:tab w:val="left" w:pos="142"/>
                          <w:tab w:val="left" w:pos="284"/>
                          <w:tab w:val="left" w:pos="1695"/>
                        </w:tabs>
                        <w:spacing w:after="0" w:line="240" w:lineRule="auto"/>
                        <w:ind w:left="0"/>
                        <w:rPr>
                          <w:rFonts w:ascii="Times New Roman" w:eastAsia="Times New Roman" w:hAnsi="Times New Roman" w:cs="Times New Roman"/>
                          <w:b/>
                          <w:noProof/>
                          <w:sz w:val="18"/>
                          <w:szCs w:val="18"/>
                          <w:lang w:val="es-ES"/>
                        </w:rPr>
                      </w:pPr>
                      <w:r w:rsidRPr="00B61BB8">
                        <w:rPr>
                          <w:rFonts w:ascii="Times New Roman" w:eastAsia="Times New Roman" w:hAnsi="Times New Roman" w:cs="Times New Roman"/>
                          <w:b/>
                          <w:noProof/>
                          <w:sz w:val="18"/>
                          <w:szCs w:val="18"/>
                          <w:lang w:val="es-ES"/>
                        </w:rPr>
                        <w:t>În perioada de referinţă, Sec</w:t>
                      </w:r>
                      <w:r w:rsidRPr="00B61BB8">
                        <w:rPr>
                          <w:rFonts w:ascii="Times New Roman" w:eastAsia="Times New Roman" w:hAnsi="Times New Roman" w:cs="Times New Roman"/>
                          <w:b/>
                          <w:noProof/>
                          <w:sz w:val="18"/>
                          <w:szCs w:val="18"/>
                          <w:lang w:val="ro-RO"/>
                        </w:rPr>
                        <w:t>ţia</w:t>
                      </w:r>
                      <w:r w:rsidRPr="00B61BB8">
                        <w:rPr>
                          <w:rFonts w:ascii="Times New Roman" w:eastAsia="Times New Roman" w:hAnsi="Times New Roman" w:cs="Times New Roman"/>
                          <w:b/>
                          <w:noProof/>
                          <w:sz w:val="18"/>
                          <w:szCs w:val="18"/>
                          <w:lang w:val="es-ES"/>
                        </w:rPr>
                        <w:t>:</w:t>
                      </w:r>
                    </w:p>
                    <w:p w:rsidR="00CB0CAE" w:rsidRPr="00B61BB8" w:rsidRDefault="00CB0CAE" w:rsidP="00863ADB">
                      <w:pPr>
                        <w:numPr>
                          <w:ilvl w:val="0"/>
                          <w:numId w:val="10"/>
                        </w:numPr>
                        <w:spacing w:after="0" w:line="240" w:lineRule="auto"/>
                        <w:ind w:left="284" w:hanging="218"/>
                        <w:jc w:val="both"/>
                        <w:rPr>
                          <w:rFonts w:ascii="Times New Roman" w:eastAsia="Calibri" w:hAnsi="Times New Roman" w:cs="Times New Roman"/>
                          <w:b/>
                          <w:sz w:val="18"/>
                          <w:szCs w:val="18"/>
                          <w:lang w:val="ro-RO"/>
                        </w:rPr>
                      </w:pPr>
                      <w:r w:rsidRPr="00B61BB8">
                        <w:rPr>
                          <w:rFonts w:ascii="Times New Roman" w:eastAsia="Calibri" w:hAnsi="Times New Roman" w:cs="Times New Roman"/>
                          <w:b/>
                          <w:sz w:val="18"/>
                          <w:szCs w:val="18"/>
                          <w:lang w:val="ro-RO"/>
                        </w:rPr>
                        <w:t>a hotărât:</w:t>
                      </w:r>
                    </w:p>
                    <w:p w:rsidR="00CB0CAE" w:rsidRPr="00CB0CAE" w:rsidRDefault="00CB0CAE" w:rsidP="00CB0CAE">
                      <w:pPr>
                        <w:spacing w:after="0"/>
                        <w:jc w:val="both"/>
                        <w:rPr>
                          <w:rFonts w:ascii="Times New Roman" w:eastAsia="Calibri" w:hAnsi="Times New Roman" w:cs="Times New Roman"/>
                          <w:b/>
                          <w:sz w:val="18"/>
                          <w:szCs w:val="18"/>
                          <w:lang w:val="ro-RO"/>
                        </w:rPr>
                      </w:pPr>
                      <w:r>
                        <w:rPr>
                          <w:rFonts w:ascii="Times New Roman" w:eastAsia="Calibri" w:hAnsi="Times New Roman" w:cs="Times New Roman"/>
                          <w:sz w:val="18"/>
                          <w:szCs w:val="18"/>
                          <w:lang w:val="ro-RO"/>
                        </w:rPr>
                        <w:t>-</w:t>
                      </w:r>
                      <w:r w:rsidRPr="00CB0CAE">
                        <w:rPr>
                          <w:rFonts w:ascii="Times New Roman" w:eastAsia="Calibri" w:hAnsi="Times New Roman" w:cs="Times New Roman"/>
                          <w:sz w:val="18"/>
                          <w:szCs w:val="18"/>
                          <w:lang w:val="ro-RO"/>
                        </w:rPr>
                        <w:t xml:space="preserve">înaintarea către </w:t>
                      </w:r>
                      <w:proofErr w:type="spellStart"/>
                      <w:r w:rsidRPr="00CB0CAE">
                        <w:rPr>
                          <w:rFonts w:ascii="Times New Roman" w:eastAsia="Calibri" w:hAnsi="Times New Roman" w:cs="Times New Roman"/>
                          <w:sz w:val="18"/>
                          <w:szCs w:val="18"/>
                          <w:lang w:val="ro-RO"/>
                        </w:rPr>
                        <w:t>Preşedintele</w:t>
                      </w:r>
                      <w:proofErr w:type="spellEnd"/>
                      <w:r w:rsidRPr="00CB0CAE">
                        <w:rPr>
                          <w:rFonts w:ascii="Times New Roman" w:eastAsia="Calibri" w:hAnsi="Times New Roman" w:cs="Times New Roman"/>
                          <w:sz w:val="18"/>
                          <w:szCs w:val="18"/>
                          <w:lang w:val="ro-RO"/>
                        </w:rPr>
                        <w:t xml:space="preserve"> României a propunerilor privind eliberarea din </w:t>
                      </w:r>
                      <w:proofErr w:type="spellStart"/>
                      <w:r w:rsidRPr="00CB0CAE">
                        <w:rPr>
                          <w:rFonts w:ascii="Times New Roman" w:eastAsia="Calibri" w:hAnsi="Times New Roman" w:cs="Times New Roman"/>
                          <w:sz w:val="18"/>
                          <w:szCs w:val="18"/>
                          <w:lang w:val="ro-RO"/>
                        </w:rPr>
                        <w:t>funcţie</w:t>
                      </w:r>
                      <w:proofErr w:type="spellEnd"/>
                      <w:r w:rsidRPr="00CB0CAE">
                        <w:rPr>
                          <w:rFonts w:ascii="Times New Roman" w:eastAsia="Calibri" w:hAnsi="Times New Roman" w:cs="Times New Roman"/>
                          <w:sz w:val="18"/>
                          <w:szCs w:val="18"/>
                          <w:lang w:val="ro-RO"/>
                        </w:rPr>
                        <w:t>, prin pensionare</w:t>
                      </w:r>
                      <w:r w:rsidR="00C9692C">
                        <w:rPr>
                          <w:rFonts w:ascii="Times New Roman" w:eastAsia="Calibri" w:hAnsi="Times New Roman" w:cs="Times New Roman"/>
                          <w:sz w:val="18"/>
                          <w:szCs w:val="18"/>
                          <w:lang w:val="ro-RO"/>
                        </w:rPr>
                        <w:t>,</w:t>
                      </w:r>
                      <w:r w:rsidRPr="00CB0CAE">
                        <w:rPr>
                          <w:rFonts w:ascii="Times New Roman" w:eastAsia="Calibri" w:hAnsi="Times New Roman" w:cs="Times New Roman"/>
                          <w:sz w:val="18"/>
                          <w:szCs w:val="18"/>
                          <w:lang w:val="ro-RO"/>
                        </w:rPr>
                        <w:t xml:space="preserve"> a unui număr de  14 judecători;</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detaşarea</w:t>
                      </w:r>
                      <w:proofErr w:type="spellEnd"/>
                      <w:r w:rsidRPr="00CB0CAE">
                        <w:rPr>
                          <w:rFonts w:ascii="Times New Roman" w:eastAsia="Calibri" w:hAnsi="Times New Roman" w:cs="Times New Roman"/>
                          <w:sz w:val="18"/>
                          <w:szCs w:val="18"/>
                          <w:lang w:val="ro-RO"/>
                        </w:rPr>
                        <w:t xml:space="preserve"> la CA </w:t>
                      </w:r>
                      <w:proofErr w:type="spellStart"/>
                      <w:r w:rsidRPr="00CB0CAE">
                        <w:rPr>
                          <w:rFonts w:ascii="Times New Roman" w:eastAsia="Calibri" w:hAnsi="Times New Roman" w:cs="Times New Roman"/>
                          <w:sz w:val="18"/>
                          <w:szCs w:val="18"/>
                          <w:lang w:val="ro-RO"/>
                        </w:rPr>
                        <w:t>Bucureşti</w:t>
                      </w:r>
                      <w:proofErr w:type="spellEnd"/>
                      <w:r w:rsidRPr="00CB0CAE">
                        <w:rPr>
                          <w:rFonts w:ascii="Times New Roman" w:eastAsia="Calibri" w:hAnsi="Times New Roman" w:cs="Times New Roman"/>
                          <w:sz w:val="18"/>
                          <w:szCs w:val="18"/>
                          <w:lang w:val="ro-RO"/>
                        </w:rPr>
                        <w:t xml:space="preserve"> a d</w:t>
                      </w:r>
                      <w:r>
                        <w:rPr>
                          <w:rFonts w:ascii="Times New Roman" w:eastAsia="Calibri" w:hAnsi="Times New Roman" w:cs="Times New Roman"/>
                          <w:sz w:val="18"/>
                          <w:szCs w:val="18"/>
                          <w:lang w:val="ro-RO"/>
                        </w:rPr>
                        <w:t>l.</w:t>
                      </w:r>
                      <w:r w:rsidRPr="00CB0CAE">
                        <w:rPr>
                          <w:rFonts w:ascii="Times New Roman" w:eastAsia="Calibri" w:hAnsi="Times New Roman" w:cs="Times New Roman"/>
                          <w:sz w:val="18"/>
                          <w:szCs w:val="18"/>
                          <w:lang w:val="ro-RO"/>
                        </w:rPr>
                        <w:t xml:space="preserve"> Aurel Găitan, judecător la CA </w:t>
                      </w:r>
                      <w:proofErr w:type="spellStart"/>
                      <w:r w:rsidRPr="00CB0CAE">
                        <w:rPr>
                          <w:rFonts w:ascii="Times New Roman" w:eastAsia="Calibri" w:hAnsi="Times New Roman" w:cs="Times New Roman"/>
                          <w:sz w:val="18"/>
                          <w:szCs w:val="18"/>
                          <w:lang w:val="ro-RO"/>
                        </w:rPr>
                        <w:t>Galaţi</w:t>
                      </w:r>
                      <w:proofErr w:type="spellEnd"/>
                      <w:r w:rsidRPr="00CB0CAE">
                        <w:rPr>
                          <w:rFonts w:ascii="Times New Roman" w:eastAsia="Calibri" w:hAnsi="Times New Roman" w:cs="Times New Roman"/>
                          <w:sz w:val="18"/>
                          <w:szCs w:val="18"/>
                          <w:lang w:val="ro-RO"/>
                        </w:rPr>
                        <w:t>, începând cu data de 01.11.2019, pe o perioadă de 1 an;</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detaşarea</w:t>
                      </w:r>
                      <w:proofErr w:type="spellEnd"/>
                      <w:r w:rsidRPr="00CB0CAE">
                        <w:rPr>
                          <w:rFonts w:ascii="Times New Roman" w:eastAsia="Calibri" w:hAnsi="Times New Roman" w:cs="Times New Roman"/>
                          <w:sz w:val="18"/>
                          <w:szCs w:val="18"/>
                          <w:lang w:val="ro-RO"/>
                        </w:rPr>
                        <w:t xml:space="preserve"> la CSM a d</w:t>
                      </w:r>
                      <w:r>
                        <w:rPr>
                          <w:rFonts w:ascii="Times New Roman" w:eastAsia="Calibri" w:hAnsi="Times New Roman" w:cs="Times New Roman"/>
                          <w:sz w:val="18"/>
                          <w:szCs w:val="18"/>
                          <w:lang w:val="ro-RO"/>
                        </w:rPr>
                        <w:t>nei.</w:t>
                      </w:r>
                      <w:r w:rsidRPr="00CB0CAE">
                        <w:rPr>
                          <w:rFonts w:ascii="Times New Roman" w:eastAsia="Calibri" w:hAnsi="Times New Roman" w:cs="Times New Roman"/>
                          <w:sz w:val="18"/>
                          <w:szCs w:val="18"/>
                          <w:lang w:val="ro-RO"/>
                        </w:rPr>
                        <w:t xml:space="preserve"> </w:t>
                      </w:r>
                      <w:proofErr w:type="spellStart"/>
                      <w:r w:rsidRPr="00CB0CAE">
                        <w:rPr>
                          <w:rFonts w:ascii="Times New Roman" w:eastAsia="Calibri" w:hAnsi="Times New Roman" w:cs="Times New Roman"/>
                          <w:sz w:val="18"/>
                          <w:szCs w:val="18"/>
                          <w:lang w:val="ro-RO"/>
                        </w:rPr>
                        <w:t>Ancuţa</w:t>
                      </w:r>
                      <w:proofErr w:type="spellEnd"/>
                      <w:r w:rsidRPr="00CB0CAE">
                        <w:rPr>
                          <w:rFonts w:ascii="Times New Roman" w:eastAsia="Calibri" w:hAnsi="Times New Roman" w:cs="Times New Roman"/>
                          <w:sz w:val="18"/>
                          <w:szCs w:val="18"/>
                          <w:lang w:val="ro-RO"/>
                        </w:rPr>
                        <w:t xml:space="preserve"> Ileana Mihaela, judecător la CA </w:t>
                      </w:r>
                      <w:proofErr w:type="spellStart"/>
                      <w:r w:rsidRPr="00CB0CAE">
                        <w:rPr>
                          <w:rFonts w:ascii="Times New Roman" w:eastAsia="Calibri" w:hAnsi="Times New Roman" w:cs="Times New Roman"/>
                          <w:sz w:val="18"/>
                          <w:szCs w:val="18"/>
                          <w:lang w:val="ro-RO"/>
                        </w:rPr>
                        <w:t>Bucureşti</w:t>
                      </w:r>
                      <w:proofErr w:type="spellEnd"/>
                      <w:r w:rsidRPr="00CB0CAE">
                        <w:rPr>
                          <w:rFonts w:ascii="Times New Roman" w:eastAsia="Calibri" w:hAnsi="Times New Roman" w:cs="Times New Roman"/>
                          <w:sz w:val="18"/>
                          <w:szCs w:val="18"/>
                          <w:lang w:val="ro-RO"/>
                        </w:rPr>
                        <w:t>, începând cu data de 21.10.2019, pe o perioadă de 3 ani;</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detaşarea</w:t>
                      </w:r>
                      <w:proofErr w:type="spellEnd"/>
                      <w:r w:rsidRPr="00CB0CAE">
                        <w:rPr>
                          <w:rFonts w:ascii="Times New Roman" w:eastAsia="Calibri" w:hAnsi="Times New Roman" w:cs="Times New Roman"/>
                          <w:sz w:val="18"/>
                          <w:szCs w:val="18"/>
                          <w:lang w:val="ro-RO"/>
                        </w:rPr>
                        <w:t xml:space="preserve"> la INM a doamnei Ioana Bogdan, judecător la ICCJ, pe o perioadă de 3 ani, începând cu data de 01.11.2019, ca urmare a numirii în calitate de formator cu normă întreagă la disciplina Drept penal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Drept procesual penal;</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detaşarea</w:t>
                      </w:r>
                      <w:proofErr w:type="spellEnd"/>
                      <w:r w:rsidRPr="00CB0CAE">
                        <w:rPr>
                          <w:rFonts w:ascii="Times New Roman" w:eastAsia="Calibri" w:hAnsi="Times New Roman" w:cs="Times New Roman"/>
                          <w:sz w:val="18"/>
                          <w:szCs w:val="18"/>
                          <w:lang w:val="ro-RO"/>
                        </w:rPr>
                        <w:t xml:space="preserve"> la INM a doamnei Delia Narcisa Theohari, judecător la CA </w:t>
                      </w:r>
                      <w:proofErr w:type="spellStart"/>
                      <w:r w:rsidRPr="00CB0CAE">
                        <w:rPr>
                          <w:rFonts w:ascii="Times New Roman" w:eastAsia="Calibri" w:hAnsi="Times New Roman" w:cs="Times New Roman"/>
                          <w:sz w:val="18"/>
                          <w:szCs w:val="18"/>
                          <w:lang w:val="ro-RO"/>
                        </w:rPr>
                        <w:t>Bucureşti</w:t>
                      </w:r>
                      <w:proofErr w:type="spellEnd"/>
                      <w:r w:rsidRPr="00CB0CAE">
                        <w:rPr>
                          <w:rFonts w:ascii="Times New Roman" w:eastAsia="Calibri" w:hAnsi="Times New Roman" w:cs="Times New Roman"/>
                          <w:sz w:val="18"/>
                          <w:szCs w:val="18"/>
                          <w:lang w:val="ro-RO"/>
                        </w:rPr>
                        <w:t xml:space="preserve">, pe o perioadă de 3 ani, începând cu data de 01.11.2019, ca urmare a numirii în calitate de formator cu normă întreagă la disciplina Drept civil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Drept procesual civil;</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detaşarea</w:t>
                      </w:r>
                      <w:proofErr w:type="spellEnd"/>
                      <w:r w:rsidRPr="00CB0CAE">
                        <w:rPr>
                          <w:rFonts w:ascii="Times New Roman" w:eastAsia="Calibri" w:hAnsi="Times New Roman" w:cs="Times New Roman"/>
                          <w:sz w:val="18"/>
                          <w:szCs w:val="18"/>
                          <w:lang w:val="ro-RO"/>
                        </w:rPr>
                        <w:t xml:space="preserve"> în cadrul SNG a doamnei Narcisa </w:t>
                      </w:r>
                      <w:proofErr w:type="spellStart"/>
                      <w:r w:rsidRPr="00CB0CAE">
                        <w:rPr>
                          <w:rFonts w:ascii="Times New Roman" w:eastAsia="Calibri" w:hAnsi="Times New Roman" w:cs="Times New Roman"/>
                          <w:sz w:val="18"/>
                          <w:szCs w:val="18"/>
                          <w:lang w:val="ro-RO"/>
                        </w:rPr>
                        <w:t>Vinţilă</w:t>
                      </w:r>
                      <w:proofErr w:type="spellEnd"/>
                      <w:r w:rsidRPr="00CB0CAE">
                        <w:rPr>
                          <w:rFonts w:ascii="Times New Roman" w:eastAsia="Calibri" w:hAnsi="Times New Roman" w:cs="Times New Roman"/>
                          <w:sz w:val="18"/>
                          <w:szCs w:val="18"/>
                          <w:lang w:val="ro-RO"/>
                        </w:rPr>
                        <w:t>, judecător la CA Suceava, începând cu data de 01.01.2020, pe o perioadă de 2 ani;</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detaşarea</w:t>
                      </w:r>
                      <w:proofErr w:type="spellEnd"/>
                      <w:r w:rsidRPr="00CB0CAE">
                        <w:rPr>
                          <w:rFonts w:ascii="Times New Roman" w:eastAsia="Calibri" w:hAnsi="Times New Roman" w:cs="Times New Roman"/>
                          <w:sz w:val="18"/>
                          <w:szCs w:val="18"/>
                          <w:lang w:val="ro-RO"/>
                        </w:rPr>
                        <w:t xml:space="preserve"> la Autoritatea </w:t>
                      </w:r>
                      <w:proofErr w:type="spellStart"/>
                      <w:r w:rsidRPr="00CB0CAE">
                        <w:rPr>
                          <w:rFonts w:ascii="Times New Roman" w:eastAsia="Calibri" w:hAnsi="Times New Roman" w:cs="Times New Roman"/>
                          <w:sz w:val="18"/>
                          <w:szCs w:val="18"/>
                          <w:lang w:val="ro-RO"/>
                        </w:rPr>
                        <w:t>Naţională</w:t>
                      </w:r>
                      <w:proofErr w:type="spellEnd"/>
                      <w:r w:rsidRPr="00CB0CAE">
                        <w:rPr>
                          <w:rFonts w:ascii="Times New Roman" w:eastAsia="Calibri" w:hAnsi="Times New Roman" w:cs="Times New Roman"/>
                          <w:sz w:val="18"/>
                          <w:szCs w:val="18"/>
                          <w:lang w:val="ro-RO"/>
                        </w:rPr>
                        <w:t xml:space="preserve"> pentru </w:t>
                      </w:r>
                      <w:proofErr w:type="spellStart"/>
                      <w:r w:rsidRPr="00CB0CAE">
                        <w:rPr>
                          <w:rFonts w:ascii="Times New Roman" w:eastAsia="Calibri" w:hAnsi="Times New Roman" w:cs="Times New Roman"/>
                          <w:sz w:val="18"/>
                          <w:szCs w:val="18"/>
                          <w:lang w:val="ro-RO"/>
                        </w:rPr>
                        <w:t>Cetăţenie</w:t>
                      </w:r>
                      <w:proofErr w:type="spellEnd"/>
                      <w:r w:rsidRPr="00CB0CAE">
                        <w:rPr>
                          <w:rFonts w:ascii="Times New Roman" w:eastAsia="Calibri" w:hAnsi="Times New Roman" w:cs="Times New Roman"/>
                          <w:sz w:val="18"/>
                          <w:szCs w:val="18"/>
                          <w:lang w:val="ro-RO"/>
                        </w:rPr>
                        <w:t xml:space="preserve"> a doamnei Mirela-Alexandra Popescu, judecător la JS1 </w:t>
                      </w:r>
                      <w:proofErr w:type="spellStart"/>
                      <w:r w:rsidRPr="00CB0CAE">
                        <w:rPr>
                          <w:rFonts w:ascii="Times New Roman" w:eastAsia="Calibri" w:hAnsi="Times New Roman" w:cs="Times New Roman"/>
                          <w:sz w:val="18"/>
                          <w:szCs w:val="18"/>
                          <w:lang w:val="ro-RO"/>
                        </w:rPr>
                        <w:t>Bucureşti</w:t>
                      </w:r>
                      <w:proofErr w:type="spellEnd"/>
                      <w:r w:rsidRPr="00CB0CAE">
                        <w:rPr>
                          <w:rFonts w:ascii="Times New Roman" w:eastAsia="Calibri" w:hAnsi="Times New Roman" w:cs="Times New Roman"/>
                          <w:sz w:val="18"/>
                          <w:szCs w:val="18"/>
                          <w:lang w:val="ro-RO"/>
                        </w:rPr>
                        <w:t>, începând cu data de 01.11.2019, pe o perioadă de 3 ani;</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 xml:space="preserve">-sesizarea MJ pentru angajarea de </w:t>
                      </w:r>
                      <w:proofErr w:type="spellStart"/>
                      <w:r w:rsidRPr="00CB0CAE">
                        <w:rPr>
                          <w:rFonts w:ascii="Times New Roman" w:eastAsia="Calibri" w:hAnsi="Times New Roman" w:cs="Times New Roman"/>
                          <w:sz w:val="18"/>
                          <w:szCs w:val="18"/>
                          <w:lang w:val="ro-RO"/>
                        </w:rPr>
                        <w:t>interpreţi</w:t>
                      </w:r>
                      <w:proofErr w:type="spellEnd"/>
                      <w:r w:rsidRPr="00CB0CAE">
                        <w:rPr>
                          <w:rFonts w:ascii="Times New Roman" w:eastAsia="Calibri" w:hAnsi="Times New Roman" w:cs="Times New Roman"/>
                          <w:sz w:val="18"/>
                          <w:szCs w:val="18"/>
                          <w:lang w:val="ro-RO"/>
                        </w:rPr>
                        <w:t xml:space="preserve">/traducători </w:t>
                      </w:r>
                      <w:proofErr w:type="spellStart"/>
                      <w:r w:rsidRPr="00CB0CAE">
                        <w:rPr>
                          <w:rFonts w:ascii="Times New Roman" w:eastAsia="Calibri" w:hAnsi="Times New Roman" w:cs="Times New Roman"/>
                          <w:sz w:val="18"/>
                          <w:szCs w:val="18"/>
                          <w:lang w:val="ro-RO"/>
                        </w:rPr>
                        <w:t>autorizaţi</w:t>
                      </w:r>
                      <w:proofErr w:type="spellEnd"/>
                      <w:r w:rsidRPr="00CB0CAE">
                        <w:rPr>
                          <w:rFonts w:ascii="Times New Roman" w:eastAsia="Calibri" w:hAnsi="Times New Roman" w:cs="Times New Roman"/>
                          <w:sz w:val="18"/>
                          <w:szCs w:val="18"/>
                          <w:lang w:val="ro-RO"/>
                        </w:rPr>
                        <w:t xml:space="preserve">, prin suplinirea schemei de </w:t>
                      </w:r>
                      <w:proofErr w:type="spellStart"/>
                      <w:r w:rsidRPr="00CB0CAE">
                        <w:rPr>
                          <w:rFonts w:ascii="Times New Roman" w:eastAsia="Calibri" w:hAnsi="Times New Roman" w:cs="Times New Roman"/>
                          <w:sz w:val="18"/>
                          <w:szCs w:val="18"/>
                          <w:lang w:val="ro-RO"/>
                        </w:rPr>
                        <w:t>funcţii</w:t>
                      </w:r>
                      <w:proofErr w:type="spellEnd"/>
                      <w:r w:rsidRPr="00CB0CAE">
                        <w:rPr>
                          <w:rFonts w:ascii="Times New Roman" w:eastAsia="Calibri" w:hAnsi="Times New Roman" w:cs="Times New Roman"/>
                          <w:sz w:val="18"/>
                          <w:szCs w:val="18"/>
                          <w:lang w:val="ro-RO"/>
                        </w:rPr>
                        <w:t xml:space="preserve">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de personal cu un asemenea post, în cadrul T Covasna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a </w:t>
                      </w:r>
                      <w:proofErr w:type="spellStart"/>
                      <w:r w:rsidRPr="00CB0CAE">
                        <w:rPr>
                          <w:rFonts w:ascii="Times New Roman" w:eastAsia="Calibri" w:hAnsi="Times New Roman" w:cs="Times New Roman"/>
                          <w:sz w:val="18"/>
                          <w:szCs w:val="18"/>
                          <w:lang w:val="ro-RO"/>
                        </w:rPr>
                        <w:t>instanţelor</w:t>
                      </w:r>
                      <w:proofErr w:type="spellEnd"/>
                      <w:r w:rsidRPr="00CB0CAE">
                        <w:rPr>
                          <w:rFonts w:ascii="Times New Roman" w:eastAsia="Calibri" w:hAnsi="Times New Roman" w:cs="Times New Roman"/>
                          <w:sz w:val="18"/>
                          <w:szCs w:val="18"/>
                          <w:lang w:val="ro-RO"/>
                        </w:rPr>
                        <w:t xml:space="preserve"> arondate T Covasna;</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 xml:space="preserve">-aprobarea organizării concursului sau examenului pentru numirea judecătorilor în </w:t>
                      </w:r>
                      <w:proofErr w:type="spellStart"/>
                      <w:r w:rsidRPr="00CB0CAE">
                        <w:rPr>
                          <w:rFonts w:ascii="Times New Roman" w:eastAsia="Calibri" w:hAnsi="Times New Roman" w:cs="Times New Roman"/>
                          <w:sz w:val="18"/>
                          <w:szCs w:val="18"/>
                          <w:lang w:val="ro-RO"/>
                        </w:rPr>
                        <w:t>funcţii</w:t>
                      </w:r>
                      <w:proofErr w:type="spellEnd"/>
                      <w:r w:rsidRPr="00CB0CAE">
                        <w:rPr>
                          <w:rFonts w:ascii="Times New Roman" w:eastAsia="Calibri" w:hAnsi="Times New Roman" w:cs="Times New Roman"/>
                          <w:sz w:val="18"/>
                          <w:szCs w:val="18"/>
                          <w:lang w:val="ro-RO"/>
                        </w:rPr>
                        <w:t xml:space="preserve"> de conducere la </w:t>
                      </w:r>
                      <w:proofErr w:type="spellStart"/>
                      <w:r w:rsidRPr="00CB0CAE">
                        <w:rPr>
                          <w:rFonts w:ascii="Times New Roman" w:eastAsia="Calibri" w:hAnsi="Times New Roman" w:cs="Times New Roman"/>
                          <w:sz w:val="18"/>
                          <w:szCs w:val="18"/>
                          <w:lang w:val="ro-RO"/>
                        </w:rPr>
                        <w:t>curţile</w:t>
                      </w:r>
                      <w:proofErr w:type="spellEnd"/>
                      <w:r w:rsidRPr="00CB0CAE">
                        <w:rPr>
                          <w:rFonts w:ascii="Times New Roman" w:eastAsia="Calibri" w:hAnsi="Times New Roman" w:cs="Times New Roman"/>
                          <w:sz w:val="18"/>
                          <w:szCs w:val="18"/>
                          <w:lang w:val="ro-RO"/>
                        </w:rPr>
                        <w:t xml:space="preserve"> de apel, tribunale, tribunale specializate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judecătorii, precum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a calendarului de </w:t>
                      </w:r>
                      <w:proofErr w:type="spellStart"/>
                      <w:r w:rsidRPr="00CB0CAE">
                        <w:rPr>
                          <w:rFonts w:ascii="Times New Roman" w:eastAsia="Calibri" w:hAnsi="Times New Roman" w:cs="Times New Roman"/>
                          <w:sz w:val="18"/>
                          <w:szCs w:val="18"/>
                          <w:lang w:val="ro-RO"/>
                        </w:rPr>
                        <w:t>desfăşurare</w:t>
                      </w:r>
                      <w:proofErr w:type="spellEnd"/>
                      <w:r w:rsidRPr="00CB0CAE">
                        <w:rPr>
                          <w:rFonts w:ascii="Times New Roman" w:eastAsia="Calibri" w:hAnsi="Times New Roman" w:cs="Times New Roman"/>
                          <w:sz w:val="18"/>
                          <w:szCs w:val="18"/>
                          <w:lang w:val="ro-RO"/>
                        </w:rPr>
                        <w:t xml:space="preserve"> a concursului propus în </w:t>
                      </w:r>
                      <w:proofErr w:type="spellStart"/>
                      <w:r w:rsidRPr="00CB0CAE">
                        <w:rPr>
                          <w:rFonts w:ascii="Times New Roman" w:eastAsia="Calibri" w:hAnsi="Times New Roman" w:cs="Times New Roman"/>
                          <w:sz w:val="18"/>
                          <w:szCs w:val="18"/>
                          <w:lang w:val="ro-RO"/>
                        </w:rPr>
                        <w:t>şedinţa</w:t>
                      </w:r>
                      <w:proofErr w:type="spellEnd"/>
                      <w:r w:rsidRPr="00CB0CAE">
                        <w:rPr>
                          <w:rFonts w:ascii="Times New Roman" w:eastAsia="Calibri" w:hAnsi="Times New Roman" w:cs="Times New Roman"/>
                          <w:sz w:val="18"/>
                          <w:szCs w:val="18"/>
                          <w:lang w:val="ro-RO"/>
                        </w:rPr>
                        <w:t xml:space="preserve"> Comisiei nr. 2 judecători/14.10.2019;</w:t>
                      </w:r>
                    </w:p>
                    <w:p w:rsidR="00CB0CAE" w:rsidRDefault="00E87D40" w:rsidP="00CB0CAE">
                      <w:pPr>
                        <w:spacing w:after="0" w:line="240" w:lineRule="auto"/>
                        <w:jc w:val="both"/>
                        <w:rPr>
                          <w:rFonts w:ascii="Times New Roman" w:eastAsia="Calibri" w:hAnsi="Times New Roman" w:cs="Times New Roman"/>
                          <w:b/>
                          <w:sz w:val="16"/>
                          <w:szCs w:val="16"/>
                          <w:lang w:val="ro-RO"/>
                        </w:rPr>
                      </w:pPr>
                      <w:r>
                        <w:rPr>
                          <w:rFonts w:ascii="Times New Roman" w:eastAsia="Calibri" w:hAnsi="Times New Roman" w:cs="Times New Roman"/>
                          <w:sz w:val="18"/>
                          <w:szCs w:val="18"/>
                          <w:lang w:val="ro-RO"/>
                        </w:rPr>
                        <w:t>-</w:t>
                      </w:r>
                      <w:r w:rsidRPr="00CB0CAE">
                        <w:rPr>
                          <w:rFonts w:ascii="Times New Roman" w:eastAsia="Calibri" w:hAnsi="Times New Roman" w:cs="Times New Roman"/>
                          <w:sz w:val="18"/>
                          <w:szCs w:val="18"/>
                          <w:lang w:val="ro-RO"/>
                        </w:rPr>
                        <w:t xml:space="preserve">stabilirea posturilor de conducere vacante de </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w:t>
                      </w:r>
                      <w:proofErr w:type="spellStart"/>
                      <w:r w:rsidRPr="00CB0CAE">
                        <w:rPr>
                          <w:rFonts w:ascii="Times New Roman" w:eastAsia="Calibri" w:hAnsi="Times New Roman" w:cs="Times New Roman"/>
                          <w:sz w:val="18"/>
                          <w:szCs w:val="18"/>
                          <w:lang w:val="ro-RO"/>
                        </w:rPr>
                        <w:t>vicepreşedinte</w:t>
                      </w:r>
                      <w:proofErr w:type="spellEnd"/>
                      <w:r w:rsidRPr="00CB0CAE">
                        <w:rPr>
                          <w:rFonts w:ascii="Times New Roman" w:eastAsia="Calibri" w:hAnsi="Times New Roman" w:cs="Times New Roman"/>
                          <w:sz w:val="18"/>
                          <w:szCs w:val="18"/>
                          <w:lang w:val="ro-RO"/>
                        </w:rPr>
                        <w:t xml:space="preserve"> de la </w:t>
                      </w:r>
                      <w:proofErr w:type="spellStart"/>
                      <w:r w:rsidRPr="00CB0CAE">
                        <w:rPr>
                          <w:rFonts w:ascii="Times New Roman" w:eastAsia="Calibri" w:hAnsi="Times New Roman" w:cs="Times New Roman"/>
                          <w:sz w:val="18"/>
                          <w:szCs w:val="18"/>
                          <w:lang w:val="ro-RO"/>
                        </w:rPr>
                        <w:t>curţile</w:t>
                      </w:r>
                      <w:proofErr w:type="spellEnd"/>
                      <w:r w:rsidRPr="00CB0CAE">
                        <w:rPr>
                          <w:rFonts w:ascii="Times New Roman" w:eastAsia="Calibri" w:hAnsi="Times New Roman" w:cs="Times New Roman"/>
                          <w:sz w:val="18"/>
                          <w:szCs w:val="18"/>
                          <w:lang w:val="ro-RO"/>
                        </w:rPr>
                        <w:t xml:space="preserve"> de apel, tribunale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judecătorii, ce urmează a fi scoase la concurs, conform notei DRUO, cu </w:t>
                      </w:r>
                      <w:proofErr w:type="spellStart"/>
                      <w:r w:rsidRPr="00CB0CAE">
                        <w:rPr>
                          <w:rFonts w:ascii="Times New Roman" w:eastAsia="Calibri" w:hAnsi="Times New Roman" w:cs="Times New Roman"/>
                          <w:sz w:val="18"/>
                          <w:szCs w:val="18"/>
                          <w:lang w:val="ro-RO"/>
                        </w:rPr>
                        <w:t>excepţia</w:t>
                      </w:r>
                      <w:proofErr w:type="spellEnd"/>
                      <w:r w:rsidRPr="00CB0CAE">
                        <w:rPr>
                          <w:rFonts w:ascii="Times New Roman" w:eastAsia="Calibri" w:hAnsi="Times New Roman" w:cs="Times New Roman"/>
                          <w:sz w:val="18"/>
                          <w:szCs w:val="18"/>
                          <w:lang w:val="ro-RO"/>
                        </w:rPr>
                        <w:t xml:space="preserve"> </w:t>
                      </w:r>
                      <w:proofErr w:type="spellStart"/>
                      <w:r w:rsidRPr="00CB0CAE">
                        <w:rPr>
                          <w:rFonts w:ascii="Times New Roman" w:eastAsia="Calibri" w:hAnsi="Times New Roman" w:cs="Times New Roman"/>
                          <w:sz w:val="18"/>
                          <w:szCs w:val="18"/>
                          <w:lang w:val="ro-RO"/>
                        </w:rPr>
                        <w:t>funcţiilor</w:t>
                      </w:r>
                      <w:proofErr w:type="spellEnd"/>
                      <w:r w:rsidRPr="00CB0CAE">
                        <w:rPr>
                          <w:rFonts w:ascii="Times New Roman" w:eastAsia="Calibri" w:hAnsi="Times New Roman" w:cs="Times New Roman"/>
                          <w:sz w:val="18"/>
                          <w:szCs w:val="18"/>
                          <w:lang w:val="ro-RO"/>
                        </w:rPr>
                        <w:t xml:space="preserve"> de </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J </w:t>
                      </w:r>
                      <w:proofErr w:type="spellStart"/>
                      <w:r w:rsidRPr="00CB0CAE">
                        <w:rPr>
                          <w:rFonts w:ascii="Times New Roman" w:eastAsia="Calibri" w:hAnsi="Times New Roman" w:cs="Times New Roman"/>
                          <w:sz w:val="18"/>
                          <w:szCs w:val="18"/>
                          <w:lang w:val="ro-RO"/>
                        </w:rPr>
                        <w:t>Însurăţei</w:t>
                      </w:r>
                      <w:proofErr w:type="spellEnd"/>
                      <w:r w:rsidRPr="00CB0CAE">
                        <w:rPr>
                          <w:rFonts w:ascii="Times New Roman" w:eastAsia="Calibri" w:hAnsi="Times New Roman" w:cs="Times New Roman"/>
                          <w:sz w:val="18"/>
                          <w:szCs w:val="18"/>
                          <w:lang w:val="ro-RO"/>
                        </w:rPr>
                        <w:t xml:space="preserve">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J Sighetu </w:t>
                      </w:r>
                      <w:proofErr w:type="spellStart"/>
                      <w:r w:rsidRPr="00CB0CAE">
                        <w:rPr>
                          <w:rFonts w:ascii="Times New Roman" w:eastAsia="Calibri" w:hAnsi="Times New Roman" w:cs="Times New Roman"/>
                          <w:sz w:val="18"/>
                          <w:szCs w:val="18"/>
                          <w:lang w:val="ro-RO"/>
                        </w:rPr>
                        <w:t>Marmaţiei</w:t>
                      </w:r>
                      <w:proofErr w:type="spellEnd"/>
                      <w:r w:rsidRPr="00CB0CAE">
                        <w:rPr>
                          <w:rFonts w:ascii="Times New Roman" w:eastAsia="Calibri" w:hAnsi="Times New Roman" w:cs="Times New Roman"/>
                          <w:sz w:val="18"/>
                          <w:szCs w:val="18"/>
                          <w:lang w:val="ro-RO"/>
                        </w:rPr>
                        <w:t xml:space="preserve">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cu includerea celei de a doua </w:t>
                      </w:r>
                      <w:proofErr w:type="spellStart"/>
                      <w:r w:rsidRPr="00CB0CAE">
                        <w:rPr>
                          <w:rFonts w:ascii="Times New Roman" w:eastAsia="Calibri" w:hAnsi="Times New Roman" w:cs="Times New Roman"/>
                          <w:sz w:val="18"/>
                          <w:szCs w:val="18"/>
                          <w:lang w:val="ro-RO"/>
                        </w:rPr>
                        <w:t>funcţii</w:t>
                      </w:r>
                      <w:proofErr w:type="spellEnd"/>
                      <w:r w:rsidRPr="00CB0CAE">
                        <w:rPr>
                          <w:rFonts w:ascii="Times New Roman" w:eastAsia="Calibri" w:hAnsi="Times New Roman" w:cs="Times New Roman"/>
                          <w:sz w:val="18"/>
                          <w:szCs w:val="18"/>
                          <w:lang w:val="ro-RO"/>
                        </w:rPr>
                        <w:t xml:space="preserve"> de </w:t>
                      </w:r>
                      <w:proofErr w:type="spellStart"/>
                      <w:r w:rsidRPr="00CB0CAE">
                        <w:rPr>
                          <w:rFonts w:ascii="Times New Roman" w:eastAsia="Calibri" w:hAnsi="Times New Roman" w:cs="Times New Roman"/>
                          <w:sz w:val="18"/>
                          <w:szCs w:val="18"/>
                          <w:lang w:val="ro-RO"/>
                        </w:rPr>
                        <w:t>vicepreşedinte</w:t>
                      </w:r>
                      <w:proofErr w:type="spellEnd"/>
                      <w:r w:rsidRPr="00CB0CAE">
                        <w:rPr>
                          <w:rFonts w:ascii="Times New Roman" w:eastAsia="Calibri" w:hAnsi="Times New Roman" w:cs="Times New Roman"/>
                          <w:sz w:val="18"/>
                          <w:szCs w:val="18"/>
                          <w:lang w:val="ro-RO"/>
                        </w:rPr>
                        <w:t xml:space="preserve"> al CA </w:t>
                      </w:r>
                      <w:proofErr w:type="spellStart"/>
                      <w:r w:rsidRPr="00CB0CAE">
                        <w:rPr>
                          <w:rFonts w:ascii="Times New Roman" w:eastAsia="Calibri" w:hAnsi="Times New Roman" w:cs="Times New Roman"/>
                          <w:sz w:val="18"/>
                          <w:szCs w:val="18"/>
                          <w:lang w:val="ro-RO"/>
                        </w:rPr>
                        <w:t>Constanţa</w:t>
                      </w:r>
                      <w:proofErr w:type="spellEnd"/>
                      <w:r w:rsidRPr="00CB0CAE">
                        <w:rPr>
                          <w:rFonts w:ascii="Times New Roman" w:eastAsia="Calibri" w:hAnsi="Times New Roman" w:cs="Times New Roman"/>
                          <w:sz w:val="18"/>
                          <w:szCs w:val="18"/>
                          <w:lang w:val="ro-RO"/>
                        </w:rPr>
                        <w:t xml:space="preserve">, </w:t>
                      </w:r>
                      <w:proofErr w:type="spellStart"/>
                      <w:r w:rsidRPr="00CB0CAE">
                        <w:rPr>
                          <w:rFonts w:ascii="Times New Roman" w:eastAsia="Calibri" w:hAnsi="Times New Roman" w:cs="Times New Roman"/>
                          <w:sz w:val="18"/>
                          <w:szCs w:val="18"/>
                          <w:lang w:val="ro-RO"/>
                        </w:rPr>
                        <w:t>înfiinţată</w:t>
                      </w:r>
                      <w:proofErr w:type="spellEnd"/>
                      <w:r w:rsidRPr="00CB0CAE">
                        <w:rPr>
                          <w:rFonts w:ascii="Times New Roman" w:eastAsia="Calibri" w:hAnsi="Times New Roman" w:cs="Times New Roman"/>
                          <w:sz w:val="18"/>
                          <w:szCs w:val="18"/>
                          <w:lang w:val="ro-RO"/>
                        </w:rPr>
                        <w:t xml:space="preserve"> prin Ordinul ministrului </w:t>
                      </w:r>
                      <w:proofErr w:type="spellStart"/>
                      <w:r w:rsidRPr="00CB0CAE">
                        <w:rPr>
                          <w:rFonts w:ascii="Times New Roman" w:eastAsia="Calibri" w:hAnsi="Times New Roman" w:cs="Times New Roman"/>
                          <w:sz w:val="18"/>
                          <w:szCs w:val="18"/>
                          <w:lang w:val="ro-RO"/>
                        </w:rPr>
                        <w:t>justiţiei</w:t>
                      </w:r>
                      <w:proofErr w:type="spellEnd"/>
                      <w:r w:rsidRPr="00CB0CAE">
                        <w:rPr>
                          <w:rFonts w:ascii="Times New Roman" w:eastAsia="Calibri" w:hAnsi="Times New Roman" w:cs="Times New Roman"/>
                          <w:sz w:val="18"/>
                          <w:szCs w:val="18"/>
                          <w:lang w:val="ro-RO"/>
                        </w:rPr>
                        <w:t xml:space="preserve"> nr. 4071/C/2019, precum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a </w:t>
                      </w:r>
                      <w:proofErr w:type="spellStart"/>
                      <w:r w:rsidRPr="00CB0CAE">
                        <w:rPr>
                          <w:rFonts w:ascii="Times New Roman" w:eastAsia="Calibri" w:hAnsi="Times New Roman" w:cs="Times New Roman"/>
                          <w:sz w:val="18"/>
                          <w:szCs w:val="18"/>
                          <w:lang w:val="ro-RO"/>
                        </w:rPr>
                        <w:t>funcţiilor</w:t>
                      </w:r>
                      <w:proofErr w:type="spellEnd"/>
                      <w:r w:rsidRPr="00CB0CAE">
                        <w:rPr>
                          <w:rFonts w:ascii="Times New Roman" w:eastAsia="Calibri" w:hAnsi="Times New Roman" w:cs="Times New Roman"/>
                          <w:sz w:val="18"/>
                          <w:szCs w:val="18"/>
                          <w:lang w:val="ro-RO"/>
                        </w:rPr>
                        <w:t xml:space="preserve"> de conducere vacante de la nivelul </w:t>
                      </w:r>
                      <w:proofErr w:type="spellStart"/>
                      <w:r w:rsidRPr="00CB0CAE">
                        <w:rPr>
                          <w:rFonts w:ascii="Times New Roman" w:eastAsia="Calibri" w:hAnsi="Times New Roman" w:cs="Times New Roman"/>
                          <w:sz w:val="18"/>
                          <w:szCs w:val="18"/>
                          <w:lang w:val="ro-RO"/>
                        </w:rPr>
                        <w:t>instanţelor</w:t>
                      </w:r>
                      <w:proofErr w:type="spellEnd"/>
                      <w:r w:rsidRPr="00CB0CAE">
                        <w:rPr>
                          <w:rFonts w:ascii="Times New Roman" w:eastAsia="Calibri" w:hAnsi="Times New Roman" w:cs="Times New Roman"/>
                          <w:sz w:val="18"/>
                          <w:szCs w:val="18"/>
                          <w:lang w:val="ro-RO"/>
                        </w:rPr>
                        <w:t xml:space="preserve"> militare, conform </w:t>
                      </w:r>
                      <w:proofErr w:type="spellStart"/>
                      <w:r w:rsidRPr="00CB0CAE">
                        <w:rPr>
                          <w:rFonts w:ascii="Times New Roman" w:eastAsia="Calibri" w:hAnsi="Times New Roman" w:cs="Times New Roman"/>
                          <w:sz w:val="18"/>
                          <w:szCs w:val="18"/>
                          <w:lang w:val="ro-RO"/>
                        </w:rPr>
                        <w:t>observaţiilor</w:t>
                      </w:r>
                      <w:proofErr w:type="spellEnd"/>
                      <w:r w:rsidRPr="00CB0CAE">
                        <w:rPr>
                          <w:rFonts w:ascii="Times New Roman" w:eastAsia="Calibri" w:hAnsi="Times New Roman" w:cs="Times New Roman"/>
                          <w:sz w:val="18"/>
                          <w:szCs w:val="18"/>
                          <w:lang w:val="ro-RO"/>
                        </w:rPr>
                        <w:t xml:space="preserve"> formulate în cadrul Comisiei nr. 2 judecători/14.10.2019;</w:t>
                      </w:r>
                    </w:p>
                    <w:p w:rsidR="00CB0CAE" w:rsidRDefault="00CB0CAE" w:rsidP="00B61BB8">
                      <w:pPr>
                        <w:spacing w:after="0" w:line="240" w:lineRule="auto"/>
                        <w:jc w:val="both"/>
                        <w:rPr>
                          <w:rFonts w:ascii="Times New Roman" w:eastAsia="Calibri" w:hAnsi="Times New Roman" w:cs="Times New Roman"/>
                          <w:b/>
                          <w:sz w:val="16"/>
                          <w:szCs w:val="16"/>
                          <w:lang w:val="ro-RO"/>
                        </w:rPr>
                      </w:pPr>
                    </w:p>
                    <w:p w:rsidR="00CB0CAE" w:rsidRDefault="00CB0CAE" w:rsidP="00B61BB8">
                      <w:pPr>
                        <w:spacing w:after="0" w:line="240" w:lineRule="auto"/>
                        <w:jc w:val="both"/>
                        <w:rPr>
                          <w:rFonts w:ascii="Times New Roman" w:eastAsia="Calibri" w:hAnsi="Times New Roman" w:cs="Times New Roman"/>
                          <w:b/>
                          <w:sz w:val="16"/>
                          <w:szCs w:val="16"/>
                          <w:lang w:val="ro-RO"/>
                        </w:rPr>
                      </w:pPr>
                    </w:p>
                    <w:p w:rsidR="00CB0CAE" w:rsidRDefault="00CB0CAE" w:rsidP="00B61BB8">
                      <w:pPr>
                        <w:spacing w:after="0" w:line="240" w:lineRule="auto"/>
                        <w:jc w:val="both"/>
                        <w:rPr>
                          <w:rFonts w:ascii="Times New Roman" w:eastAsia="Calibri" w:hAnsi="Times New Roman" w:cs="Times New Roman"/>
                          <w:b/>
                          <w:sz w:val="16"/>
                          <w:szCs w:val="16"/>
                          <w:lang w:val="ro-RO"/>
                        </w:rPr>
                      </w:pPr>
                    </w:p>
                    <w:p w:rsidR="00CB0CAE" w:rsidRDefault="00CB0CAE" w:rsidP="00B61BB8">
                      <w:pPr>
                        <w:spacing w:after="0" w:line="240" w:lineRule="auto"/>
                        <w:jc w:val="both"/>
                        <w:rPr>
                          <w:rFonts w:ascii="Times New Roman" w:eastAsia="Calibri" w:hAnsi="Times New Roman" w:cs="Times New Roman"/>
                          <w:b/>
                          <w:sz w:val="16"/>
                          <w:szCs w:val="16"/>
                          <w:lang w:val="ro-RO"/>
                        </w:rPr>
                      </w:pPr>
                    </w:p>
                    <w:p w:rsidR="00CB0CAE" w:rsidRDefault="00CB0CAE" w:rsidP="00786B1D">
                      <w:pPr>
                        <w:pStyle w:val="ListParagraph"/>
                        <w:tabs>
                          <w:tab w:val="left" w:pos="142"/>
                          <w:tab w:val="left" w:pos="284"/>
                          <w:tab w:val="left" w:pos="1695"/>
                        </w:tabs>
                        <w:spacing w:after="0" w:line="240" w:lineRule="auto"/>
                        <w:ind w:left="0"/>
                        <w:rPr>
                          <w:rFonts w:ascii="Times New Roman" w:eastAsia="Times New Roman" w:hAnsi="Times New Roman" w:cs="Times New Roman"/>
                          <w:b/>
                          <w:noProof/>
                          <w:sz w:val="18"/>
                          <w:szCs w:val="18"/>
                          <w:lang w:val="es-ES"/>
                        </w:rPr>
                      </w:pPr>
                    </w:p>
                    <w:p w:rsidR="00CB0CAE" w:rsidRDefault="00CB0CAE" w:rsidP="00786B1D">
                      <w:pPr>
                        <w:pStyle w:val="ListParagraph"/>
                        <w:tabs>
                          <w:tab w:val="left" w:pos="142"/>
                          <w:tab w:val="left" w:pos="284"/>
                          <w:tab w:val="left" w:pos="1695"/>
                        </w:tabs>
                        <w:spacing w:after="0" w:line="240" w:lineRule="auto"/>
                        <w:ind w:left="0"/>
                        <w:rPr>
                          <w:rFonts w:ascii="Times New Roman" w:eastAsia="Times New Roman" w:hAnsi="Times New Roman" w:cs="Times New Roman"/>
                          <w:b/>
                          <w:noProof/>
                          <w:sz w:val="18"/>
                          <w:szCs w:val="18"/>
                          <w:lang w:val="es-ES"/>
                        </w:rPr>
                      </w:pPr>
                    </w:p>
                    <w:p w:rsidR="00CB0CAE" w:rsidRPr="00786B1D" w:rsidRDefault="00CB0CAE" w:rsidP="00786B1D">
                      <w:pPr>
                        <w:pStyle w:val="ListParagraph"/>
                        <w:tabs>
                          <w:tab w:val="left" w:pos="142"/>
                          <w:tab w:val="left" w:pos="284"/>
                          <w:tab w:val="left" w:pos="1695"/>
                        </w:tabs>
                        <w:spacing w:after="0" w:line="240" w:lineRule="auto"/>
                        <w:ind w:left="0"/>
                        <w:rPr>
                          <w:rFonts w:ascii="Times New Roman" w:eastAsia="Calibri" w:hAnsi="Times New Roman" w:cs="Times New Roman"/>
                          <w:b/>
                          <w:sz w:val="18"/>
                          <w:szCs w:val="18"/>
                          <w:u w:val="single"/>
                          <w:lang w:val="ro-RO"/>
                        </w:rPr>
                      </w:pPr>
                    </w:p>
                    <w:p w:rsidR="00CB0CAE" w:rsidRPr="004C0E89" w:rsidRDefault="00CB0CAE" w:rsidP="004401FF">
                      <w:pPr>
                        <w:pStyle w:val="ListParagraph"/>
                        <w:tabs>
                          <w:tab w:val="left" w:pos="142"/>
                          <w:tab w:val="left" w:pos="284"/>
                          <w:tab w:val="left" w:pos="1695"/>
                        </w:tabs>
                        <w:spacing w:after="0" w:line="240" w:lineRule="auto"/>
                        <w:ind w:left="0"/>
                        <w:rPr>
                          <w:rFonts w:ascii="Times New Roman" w:eastAsia="Times New Roman" w:hAnsi="Times New Roman" w:cs="Times New Roman"/>
                          <w:b/>
                          <w:noProof/>
                          <w:sz w:val="16"/>
                          <w:szCs w:val="16"/>
                          <w:lang w:val="es-ES"/>
                        </w:rPr>
                      </w:pPr>
                    </w:p>
                  </w:txbxContent>
                </v:textbox>
                <w10:wrap type="square" anchorx="margin"/>
              </v:shape>
            </w:pict>
          </mc:Fallback>
        </mc:AlternateContent>
      </w:r>
      <w:r w:rsidRPr="00BF471E">
        <w:rPr>
          <w:b/>
          <w:noProof/>
          <w:color w:val="595959"/>
          <w:sz w:val="28"/>
          <w:szCs w:val="28"/>
        </w:rPr>
        <mc:AlternateContent>
          <mc:Choice Requires="wpg">
            <w:drawing>
              <wp:anchor distT="0" distB="0" distL="114300" distR="114300" simplePos="0" relativeHeight="251662848" behindDoc="0" locked="0" layoutInCell="1" allowOverlap="1">
                <wp:simplePos x="0" y="0"/>
                <wp:positionH relativeFrom="column">
                  <wp:posOffset>0</wp:posOffset>
                </wp:positionH>
                <wp:positionV relativeFrom="paragraph">
                  <wp:posOffset>5492</wp:posOffset>
                </wp:positionV>
                <wp:extent cx="7560310" cy="617855"/>
                <wp:effectExtent l="0" t="0" r="2540" b="0"/>
                <wp:wrapSquare wrapText="bothSides"/>
                <wp:docPr id="4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617855"/>
                          <a:chOff x="-2" y="-93"/>
                          <a:chExt cx="11906" cy="973"/>
                        </a:xfrm>
                      </wpg:grpSpPr>
                      <pic:pic xmlns:pic="http://schemas.openxmlformats.org/drawingml/2006/picture">
                        <pic:nvPicPr>
                          <pic:cNvPr id="50"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2" y="-93"/>
                            <a:ext cx="11905" cy="854"/>
                          </a:xfrm>
                          <a:prstGeom prst="rect">
                            <a:avLst/>
                          </a:prstGeom>
                          <a:noFill/>
                          <a:extLst>
                            <a:ext uri="{909E8E84-426E-40DD-AFC4-6F175D3DCCD1}">
                              <a14:hiddenFill xmlns:a14="http://schemas.microsoft.com/office/drawing/2010/main">
                                <a:solidFill>
                                  <a:srgbClr val="FFFFFF"/>
                                </a:solidFill>
                              </a14:hiddenFill>
                            </a:ext>
                          </a:extLst>
                        </pic:spPr>
                      </pic:pic>
                      <wps:wsp>
                        <wps:cNvPr id="52"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B0CAE" w:rsidRPr="00D6061B" w:rsidRDefault="00CB0CAE" w:rsidP="00ED11D8">
                              <w:pPr>
                                <w:spacing w:after="0"/>
                                <w:rPr>
                                  <w:b/>
                                  <w:color w:val="595959"/>
                                  <w:sz w:val="6"/>
                                  <w:szCs w:val="6"/>
                                  <w:lang w:val="es-ES"/>
                                </w:rPr>
                              </w:pPr>
                              <w:r w:rsidRPr="00D6061B">
                                <w:rPr>
                                  <w:b/>
                                  <w:color w:val="595959"/>
                                  <w:sz w:val="28"/>
                                  <w:szCs w:val="28"/>
                                  <w:lang w:val="es-ES"/>
                                </w:rPr>
                                <w:t xml:space="preserve">     </w:t>
                              </w:r>
                            </w:p>
                            <w:p w:rsidR="00CB0CAE" w:rsidRPr="00D6061B" w:rsidRDefault="00CB0CAE" w:rsidP="00ED11D8">
                              <w:pPr>
                                <w:spacing w:after="0"/>
                                <w:rPr>
                                  <w:b/>
                                  <w:color w:val="595959"/>
                                  <w:sz w:val="26"/>
                                  <w:szCs w:val="26"/>
                                  <w:lang w:val="es-ES"/>
                                </w:rPr>
                              </w:pPr>
                              <w:r w:rsidRPr="00D6061B">
                                <w:rPr>
                                  <w:b/>
                                  <w:color w:val="595959"/>
                                  <w:sz w:val="28"/>
                                  <w:szCs w:val="28"/>
                                  <w:lang w:val="es-ES"/>
                                </w:rPr>
                                <w:t xml:space="preserve">     </w:t>
                              </w:r>
                              <w:proofErr w:type="spellStart"/>
                              <w:r w:rsidRPr="00D6061B">
                                <w:rPr>
                                  <w:b/>
                                  <w:color w:val="595959"/>
                                  <w:sz w:val="26"/>
                                  <w:szCs w:val="26"/>
                                  <w:lang w:val="es-ES"/>
                                </w:rPr>
                                <w:t>Infoletter</w:t>
                              </w:r>
                              <w:proofErr w:type="spellEnd"/>
                              <w:r w:rsidRPr="00D6061B">
                                <w:rPr>
                                  <w:b/>
                                  <w:color w:val="595959"/>
                                  <w:sz w:val="26"/>
                                  <w:szCs w:val="26"/>
                                  <w:lang w:val="es-ES"/>
                                </w:rPr>
                                <w:t xml:space="preserve"> CSM</w:t>
                              </w:r>
                            </w:p>
                            <w:p w:rsidR="00CB0CAE" w:rsidRDefault="00CB0CAE" w:rsidP="00CE6D5A">
                              <w:pPr>
                                <w:spacing w:after="0"/>
                                <w:rPr>
                                  <w:b/>
                                  <w:color w:val="595959"/>
                                  <w:sz w:val="28"/>
                                  <w:szCs w:val="28"/>
                                  <w:lang w:val="fr-FR"/>
                                </w:rPr>
                              </w:pPr>
                              <w:proofErr w:type="spellStart"/>
                              <w:r>
                                <w:rPr>
                                  <w:b/>
                                  <w:color w:val="595959"/>
                                  <w:sz w:val="26"/>
                                  <w:szCs w:val="26"/>
                                  <w:lang w:val="es-ES"/>
                                </w:rPr>
                                <w:t>Nr</w:t>
                              </w:r>
                              <w:proofErr w:type="spellEnd"/>
                              <w:r>
                                <w:rPr>
                                  <w:b/>
                                  <w:color w:val="595959"/>
                                  <w:sz w:val="26"/>
                                  <w:szCs w:val="26"/>
                                  <w:lang w:val="es-ES"/>
                                </w:rPr>
                                <w:t>. 10 /2019</w:t>
                              </w:r>
                              <w:r w:rsidRPr="00D6061B">
                                <w:rPr>
                                  <w:b/>
                                  <w:color w:val="595959"/>
                                  <w:sz w:val="26"/>
                                  <w:szCs w:val="26"/>
                                  <w:lang w:val="es-ES"/>
                                </w:rPr>
                                <w:t xml:space="preserve">, </w:t>
                              </w:r>
                              <w:r>
                                <w:rPr>
                                  <w:b/>
                                  <w:color w:val="595959"/>
                                  <w:sz w:val="26"/>
                                  <w:szCs w:val="26"/>
                                  <w:lang w:val="es-ES"/>
                                </w:rPr>
                                <w:t xml:space="preserve"> </w:t>
                              </w:r>
                              <w:proofErr w:type="spellStart"/>
                              <w:r>
                                <w:rPr>
                                  <w:b/>
                                  <w:color w:val="595959"/>
                                  <w:sz w:val="26"/>
                                  <w:szCs w:val="26"/>
                                  <w:lang w:val="es-ES"/>
                                </w:rPr>
                                <w:t>octombrie</w:t>
                              </w:r>
                              <w:proofErr w:type="spellEnd"/>
                              <w:r>
                                <w:rPr>
                                  <w:b/>
                                  <w:color w:val="595959"/>
                                  <w:sz w:val="26"/>
                                  <w:szCs w:val="26"/>
                                  <w:lang w:val="es-ES"/>
                                </w:rPr>
                                <w:t xml:space="preserve"> 2019</w:t>
                              </w:r>
                              <w:r w:rsidRPr="00D6061B">
                                <w:rPr>
                                  <w:b/>
                                  <w:color w:val="595959"/>
                                  <w:sz w:val="26"/>
                                  <w:szCs w:val="26"/>
                                  <w:lang w:val="es-ES"/>
                                </w:rPr>
                                <w:t xml:space="preserve"> </w:t>
                              </w:r>
                            </w:p>
                            <w:p w:rsidR="00CB0CAE" w:rsidRPr="001F3767" w:rsidRDefault="00CB0CAE" w:rsidP="00ED11D8">
                              <w:pPr>
                                <w:spacing w:after="0"/>
                                <w:rPr>
                                  <w:b/>
                                  <w:color w:val="595959"/>
                                  <w:sz w:val="26"/>
                                  <w:szCs w:val="26"/>
                                  <w:lang w:val="fr-FR"/>
                                </w:rPr>
                              </w:pPr>
                              <w:proofErr w:type="spellStart"/>
                              <w:proofErr w:type="gramStart"/>
                              <w:r>
                                <w:rPr>
                                  <w:b/>
                                  <w:color w:val="595959"/>
                                  <w:sz w:val="26"/>
                                  <w:szCs w:val="26"/>
                                  <w:lang w:val="fr-FR"/>
                                </w:rPr>
                                <w:t>decembridecembrienoiembrie</w:t>
                              </w:r>
                              <w:proofErr w:type="spellEnd"/>
                              <w:proofErr w:type="gramEnd"/>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wps:txbx>
                        <wps:bodyPr rot="0" vert="horz" wrap="square" lIns="72000" tIns="0" rIns="0" bIns="0" anchor="t" anchorCtr="0" upright="1">
                          <a:noAutofit/>
                        </wps:bodyPr>
                      </wps:wsp>
                      <wps:wsp>
                        <wps:cNvPr id="53" name="Text Box 12"/>
                        <wps:cNvSpPr txBox="1">
                          <a:spLocks noChangeArrowheads="1"/>
                        </wps:cNvSpPr>
                        <wps:spPr bwMode="auto">
                          <a:xfrm>
                            <a:off x="713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B0CAE" w:rsidRPr="009C12EE" w:rsidRDefault="00CB0CAE" w:rsidP="00ED11D8">
                              <w:pPr>
                                <w:spacing w:after="0"/>
                                <w:jc w:val="center"/>
                                <w:rPr>
                                  <w:b/>
                                  <w:color w:val="595959"/>
                                  <w:sz w:val="10"/>
                                  <w:szCs w:val="10"/>
                                </w:rPr>
                              </w:pPr>
                            </w:p>
                            <w:p w:rsidR="00CB0CAE" w:rsidRPr="005C4710" w:rsidRDefault="00CB0CAE" w:rsidP="00ED11D8">
                              <w:pPr>
                                <w:spacing w:after="0"/>
                                <w:jc w:val="center"/>
                                <w:rPr>
                                  <w:b/>
                                  <w:i/>
                                  <w:color w:val="595959"/>
                                  <w:sz w:val="20"/>
                                  <w:szCs w:val="20"/>
                                  <w:lang w:val="es-ES"/>
                                </w:rPr>
                              </w:pPr>
                              <w:r w:rsidRPr="005C4710">
                                <w:rPr>
                                  <w:b/>
                                  <w:i/>
                                  <w:color w:val="595959"/>
                                  <w:sz w:val="20"/>
                                  <w:szCs w:val="20"/>
                                  <w:lang w:val="es-ES"/>
                                </w:rPr>
                                <w:t>"</w:t>
                              </w:r>
                              <w:proofErr w:type="spellStart"/>
                              <w:r w:rsidRPr="005C4710">
                                <w:rPr>
                                  <w:b/>
                                  <w:i/>
                                  <w:color w:val="595959"/>
                                  <w:sz w:val="20"/>
                                  <w:szCs w:val="20"/>
                                  <w:lang w:val="es-ES"/>
                                </w:rPr>
                                <w:t>Consiliul</w:t>
                              </w:r>
                              <w:proofErr w:type="spellEnd"/>
                              <w:r w:rsidRPr="005C4710">
                                <w:rPr>
                                  <w:b/>
                                  <w:i/>
                                  <w:color w:val="595959"/>
                                  <w:sz w:val="20"/>
                                  <w:szCs w:val="20"/>
                                  <w:lang w:val="es-ES"/>
                                </w:rPr>
                                <w:t xml:space="preserve"> Superior al </w:t>
                              </w:r>
                              <w:proofErr w:type="spellStart"/>
                              <w:r w:rsidRPr="005C4710">
                                <w:rPr>
                                  <w:b/>
                                  <w:i/>
                                  <w:color w:val="595959"/>
                                  <w:sz w:val="20"/>
                                  <w:szCs w:val="20"/>
                                  <w:lang w:val="es-ES"/>
                                </w:rPr>
                                <w:t>Magistraturii</w:t>
                              </w:r>
                              <w:proofErr w:type="spellEnd"/>
                              <w:r w:rsidRPr="005C4710">
                                <w:rPr>
                                  <w:b/>
                                  <w:i/>
                                  <w:color w:val="595959"/>
                                  <w:sz w:val="20"/>
                                  <w:szCs w:val="20"/>
                                  <w:lang w:val="es-ES"/>
                                </w:rPr>
                                <w:t xml:space="preserve"> este </w:t>
                              </w:r>
                              <w:proofErr w:type="spellStart"/>
                              <w:r w:rsidRPr="005C4710">
                                <w:rPr>
                                  <w:b/>
                                  <w:i/>
                                  <w:color w:val="595959"/>
                                  <w:sz w:val="20"/>
                                  <w:szCs w:val="20"/>
                                  <w:lang w:val="es-ES"/>
                                </w:rPr>
                                <w:t>garantul</w:t>
                              </w:r>
                              <w:proofErr w:type="spellEnd"/>
                              <w:r w:rsidRPr="005C4710">
                                <w:rPr>
                                  <w:b/>
                                  <w:i/>
                                  <w:color w:val="595959"/>
                                  <w:sz w:val="20"/>
                                  <w:szCs w:val="20"/>
                                  <w:lang w:val="es-ES"/>
                                </w:rPr>
                                <w:t xml:space="preserve"> </w:t>
                              </w:r>
                              <w:proofErr w:type="spellStart"/>
                              <w:r w:rsidRPr="005C4710">
                                <w:rPr>
                                  <w:b/>
                                  <w:i/>
                                  <w:color w:val="595959"/>
                                  <w:sz w:val="20"/>
                                  <w:szCs w:val="20"/>
                                  <w:lang w:val="es-ES"/>
                                </w:rPr>
                                <w:t>independenţei</w:t>
                              </w:r>
                              <w:proofErr w:type="spellEnd"/>
                              <w:r w:rsidRPr="005C4710">
                                <w:rPr>
                                  <w:b/>
                                  <w:i/>
                                  <w:color w:val="595959"/>
                                  <w:sz w:val="20"/>
                                  <w:szCs w:val="20"/>
                                  <w:lang w:val="es-ES"/>
                                </w:rPr>
                                <w:t xml:space="preserve"> </w:t>
                              </w:r>
                              <w:proofErr w:type="spellStart"/>
                              <w:r w:rsidRPr="005C4710">
                                <w:rPr>
                                  <w:b/>
                                  <w:i/>
                                  <w:color w:val="595959"/>
                                  <w:sz w:val="20"/>
                                  <w:szCs w:val="20"/>
                                  <w:lang w:val="es-ES"/>
                                </w:rPr>
                                <w:t>justiţiei</w:t>
                              </w:r>
                              <w:proofErr w:type="spellEnd"/>
                              <w:r w:rsidRPr="005C4710">
                                <w:rPr>
                                  <w:b/>
                                  <w:i/>
                                  <w:color w:val="595959"/>
                                  <w:sz w:val="20"/>
                                  <w:szCs w:val="20"/>
                                  <w:lang w:val="es-ES"/>
                                </w:rPr>
                                <w:t>"</w:t>
                              </w:r>
                            </w:p>
                          </w:txbxContent>
                        </wps:txbx>
                        <wps:bodyPr rot="0" vert="horz" wrap="square" lIns="72000" tIns="0" rIns="0" bIns="0" anchor="t" anchorCtr="0" upright="1">
                          <a:noAutofit/>
                        </wps:bodyPr>
                      </wps:wsp>
                      <pic:pic xmlns:pic="http://schemas.openxmlformats.org/drawingml/2006/picture">
                        <pic:nvPicPr>
                          <pic:cNvPr id="51" name="Picture 4"/>
                          <pic:cNvPicPr>
                            <a:picLocks noChangeAspect="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85" o:spid="_x0000_s1028" style="position:absolute;margin-left:0;margin-top:.45pt;width:595.3pt;height:48.65pt;z-index:251662848" coordorigin="-2,-93" coordsize="11906,97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MYJAM/15ywAkKvxDFDf9gwGAAAADAAA&#10;AAQAAAACAAAADQAAAAEAAAAIAAAACwAAAAoAAAADAAAACQAAAAcAAAD/////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BLAwQKAAAA&#10;AAAAACEAAWsdeoMcAACDHAAAFQAAAGRycy9tZWRpYS9pbWFnZTIuanBlZ//Y/+AAEEpGSUYAAQEB&#10;ANwA3AAA/9sAQwACAQEBAQECAQEBAgICAgIEAwICAgIFBAQDBAYFBgYGBQYGBgcJCAYHCQcGBggL&#10;CAkKCgoKCgYICwwLCgwJCgoK/9sAQwECAgICAgIFAwMFCgcGBwoKCgoKCgoKCgoKCgoKCgoKCgoK&#10;CgoKCgoKCgoKCgoKCgoKCgoKCgoKCgoKCgoKCgoK/8AAEQgAVgBW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2;top:-93;width:11905;height: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1CPbAAAAA2wAAAA8AAABkcnMvZG93bnJldi54bWxET02LwjAQvQv7H8II3jRV2NWtRllEwT0I&#10;Wvegt6EZ22IzKU22xn9vDoLHx/terIKpRUetqywrGI8SEMS51RUXCv5O2+EMhPPIGmvLpOBBDlbL&#10;j94CU23vfKQu84WIIexSVFB636RSurwkg25kG+LIXW1r0EfYFlK3eI/hppaTJPmSBiuODSU2tC4p&#10;v2X/RsF1+vs4ZQe9uXxj2E/MNnRneVRq0A8/cxCegn+LX+6dVvAZ18cv8QfI5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nUI9sAAAADbAAAADwAAAAAAAAAAAAAAAACfAgAA&#10;ZHJzL2Rvd25yZXYueG1sUEsFBgAAAAAEAAQA9wAAAIwDAAAAAA==&#10;">
                  <v:imagedata r:id="rId8" o:title=""/>
                  <v:path arrowok="t"/>
                </v:shape>
                <v:shape id="_x0000_s1030"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vPQcQA&#10;AADbAAAADwAAAGRycy9kb3ducmV2LnhtbESPzWrDMBCE74G+g9hCL6GRa3AojuVQXFpyzE8DPW6s&#10;je3UWhlLtZ23jwqFHIeZ+YbJ1pNpxUC9aywreFlEIIhLqxuuFHwdPp5fQTiPrLG1TAqu5GCdP8wy&#10;TLUdeUfD3lciQNilqKD2vkuldGVNBt3CdsTBO9veoA+yr6TucQxw08o4ipbSYMNhocaOiprKn/2v&#10;UWCpGIvt8SiTAb/f+TKPt6fkU6mnx+ltBcLT5O/h//ZGK0hi+PsSfoD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Lz0HEAAAA2wAAAA8AAAAAAAAAAAAAAAAAmAIAAGRycy9k&#10;b3ducmV2LnhtbFBLBQYAAAAABAAEAPUAAACJAwAAAAA=&#10;" filled="f" stroked="f" strokeweight=".5pt">
                  <v:textbox inset="2mm,0,0,0">
                    <w:txbxContent>
                      <w:p w:rsidR="00CB0CAE" w:rsidRPr="00D6061B" w:rsidRDefault="00CB0CAE" w:rsidP="00ED11D8">
                        <w:pPr>
                          <w:spacing w:after="0"/>
                          <w:rPr>
                            <w:b/>
                            <w:color w:val="595959"/>
                            <w:sz w:val="6"/>
                            <w:szCs w:val="6"/>
                            <w:lang w:val="es-ES"/>
                          </w:rPr>
                        </w:pPr>
                        <w:r w:rsidRPr="00D6061B">
                          <w:rPr>
                            <w:b/>
                            <w:color w:val="595959"/>
                            <w:sz w:val="28"/>
                            <w:szCs w:val="28"/>
                            <w:lang w:val="es-ES"/>
                          </w:rPr>
                          <w:t xml:space="preserve">     </w:t>
                        </w:r>
                      </w:p>
                      <w:p w:rsidR="00CB0CAE" w:rsidRPr="00D6061B" w:rsidRDefault="00CB0CAE" w:rsidP="00ED11D8">
                        <w:pPr>
                          <w:spacing w:after="0"/>
                          <w:rPr>
                            <w:b/>
                            <w:color w:val="595959"/>
                            <w:sz w:val="26"/>
                            <w:szCs w:val="26"/>
                            <w:lang w:val="es-ES"/>
                          </w:rPr>
                        </w:pPr>
                        <w:r w:rsidRPr="00D6061B">
                          <w:rPr>
                            <w:b/>
                            <w:color w:val="595959"/>
                            <w:sz w:val="28"/>
                            <w:szCs w:val="28"/>
                            <w:lang w:val="es-ES"/>
                          </w:rPr>
                          <w:t xml:space="preserve">     </w:t>
                        </w:r>
                        <w:r w:rsidRPr="00D6061B">
                          <w:rPr>
                            <w:b/>
                            <w:color w:val="595959"/>
                            <w:sz w:val="26"/>
                            <w:szCs w:val="26"/>
                            <w:lang w:val="es-ES"/>
                          </w:rPr>
                          <w:t>Infoletter CSM</w:t>
                        </w:r>
                      </w:p>
                      <w:p w:rsidR="00CB0CAE" w:rsidRDefault="00CB0CAE" w:rsidP="00CE6D5A">
                        <w:pPr>
                          <w:spacing w:after="0"/>
                          <w:rPr>
                            <w:b/>
                            <w:color w:val="595959"/>
                            <w:sz w:val="28"/>
                            <w:szCs w:val="28"/>
                            <w:lang w:val="fr-FR"/>
                          </w:rPr>
                        </w:pPr>
                        <w:r>
                          <w:rPr>
                            <w:b/>
                            <w:color w:val="595959"/>
                            <w:sz w:val="26"/>
                            <w:szCs w:val="26"/>
                            <w:lang w:val="es-ES"/>
                          </w:rPr>
                          <w:t>Nr. 10 /2019</w:t>
                        </w:r>
                        <w:r w:rsidRPr="00D6061B">
                          <w:rPr>
                            <w:b/>
                            <w:color w:val="595959"/>
                            <w:sz w:val="26"/>
                            <w:szCs w:val="26"/>
                            <w:lang w:val="es-ES"/>
                          </w:rPr>
                          <w:t xml:space="preserve">, </w:t>
                        </w:r>
                        <w:r>
                          <w:rPr>
                            <w:b/>
                            <w:color w:val="595959"/>
                            <w:sz w:val="26"/>
                            <w:szCs w:val="26"/>
                            <w:lang w:val="es-ES"/>
                          </w:rPr>
                          <w:t xml:space="preserve"> octombrie 2019</w:t>
                        </w:r>
                        <w:r w:rsidRPr="00D6061B">
                          <w:rPr>
                            <w:b/>
                            <w:color w:val="595959"/>
                            <w:sz w:val="26"/>
                            <w:szCs w:val="26"/>
                            <w:lang w:val="es-ES"/>
                          </w:rPr>
                          <w:t xml:space="preserve"> </w:t>
                        </w:r>
                      </w:p>
                      <w:p w:rsidR="00CB0CAE" w:rsidRPr="001F3767" w:rsidRDefault="00CB0CAE" w:rsidP="00ED11D8">
                        <w:pPr>
                          <w:spacing w:after="0"/>
                          <w:rPr>
                            <w:b/>
                            <w:color w:val="595959"/>
                            <w:sz w:val="26"/>
                            <w:szCs w:val="26"/>
                            <w:lang w:val="fr-FR"/>
                          </w:rPr>
                        </w:pPr>
                        <w:proofErr w:type="spellStart"/>
                        <w:proofErr w:type="gramStart"/>
                        <w:r>
                          <w:rPr>
                            <w:b/>
                            <w:color w:val="595959"/>
                            <w:sz w:val="26"/>
                            <w:szCs w:val="26"/>
                            <w:lang w:val="fr-FR"/>
                          </w:rPr>
                          <w:t>decembridecembrienoiembrie</w:t>
                        </w:r>
                        <w:proofErr w:type="spellEnd"/>
                        <w:proofErr w:type="gramEnd"/>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p>
                      <w:p w:rsidR="00CB0CAE" w:rsidRPr="00AF2216" w:rsidRDefault="00CB0CAE" w:rsidP="00ED11D8">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v:textbox>
                </v:shape>
                <v:shape id="_x0000_s1031" type="#_x0000_t202" style="position:absolute;left:713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dq2sMA&#10;AADbAAAADwAAAGRycy9kb3ducmV2LnhtbESPQWvCQBSE7wX/w/IEL0U3WiISXUVSKh6tVfD4zD6T&#10;aPZtyK5J+u+7hUKPw8x8w6w2valES40rLSuYTiIQxJnVJecKTl8f4wUI55E1VpZJwTc52KwHLytM&#10;tO34k9qjz0WAsEtQQeF9nUjpsoIMuomtiYN3s41BH2STS91gF+CmkrMomkuDJYeFAmtKC8oex6dR&#10;YCnt0sP5LOMWL+98f50drvFOqdGw3y5BeOr9f/ivvdcK4jf4/R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dq2sMAAADbAAAADwAAAAAAAAAAAAAAAACYAgAAZHJzL2Rv&#10;d25yZXYueG1sUEsFBgAAAAAEAAQA9QAAAIgDAAAAAA==&#10;" filled="f" stroked="f" strokeweight=".5pt">
                  <v:textbox inset="2mm,0,0,0">
                    <w:txbxContent>
                      <w:p w:rsidR="00CB0CAE" w:rsidRPr="009C12EE" w:rsidRDefault="00CB0CAE" w:rsidP="00ED11D8">
                        <w:pPr>
                          <w:spacing w:after="0"/>
                          <w:jc w:val="center"/>
                          <w:rPr>
                            <w:b/>
                            <w:color w:val="595959"/>
                            <w:sz w:val="10"/>
                            <w:szCs w:val="10"/>
                          </w:rPr>
                        </w:pPr>
                      </w:p>
                      <w:p w:rsidR="00CB0CAE" w:rsidRPr="005C4710" w:rsidRDefault="00CB0CAE" w:rsidP="00ED11D8">
                        <w:pPr>
                          <w:spacing w:after="0"/>
                          <w:jc w:val="center"/>
                          <w:rPr>
                            <w:b/>
                            <w:i/>
                            <w:color w:val="595959"/>
                            <w:sz w:val="20"/>
                            <w:szCs w:val="20"/>
                            <w:lang w:val="es-ES"/>
                          </w:rPr>
                        </w:pPr>
                        <w:r w:rsidRPr="005C4710">
                          <w:rPr>
                            <w:b/>
                            <w:i/>
                            <w:color w:val="595959"/>
                            <w:sz w:val="20"/>
                            <w:szCs w:val="20"/>
                            <w:lang w:val="es-ES"/>
                          </w:rPr>
                          <w:t>"Consiliul Superior al Magistraturii este garantul independenţei justiţiei"</w:t>
                        </w:r>
                      </w:p>
                    </w:txbxContent>
                  </v:textbox>
                </v:shape>
                <v:shape id="Picture 4" o:spid="_x0000_s1032"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AvYzCAAAA2wAAAA8AAABkcnMvZG93bnJldi54bWxEj81qwzAQhO+FvIPYQG6N7EJKcaKEEGjp&#10;JYfaCeS4sba2qbUSlvz39lGh0OMwM98wu8NkWjFQ5xvLCtJ1AoK4tLrhSsGleH9+A+EDssbWMimY&#10;ycNhv3jaYabtyF805KESEcI+QwV1CC6T0pc1GfRr64ij9207gyHKrpK6wzHCTStfkuRVGmw4LtTo&#10;6FRT+ZP3RsFdpuf+QvPt/lFykV8duyJnpVbL6bgFEWgK/+G/9qdWsEnh90v8AX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gL2MwgAAANsAAAAPAAAAAAAAAAAAAAAAAJ8C&#10;AABkcnMvZG93bnJldi54bWxQSwUGAAAAAAQABAD3AAAAjgMAAAAA&#10;">
                  <v:imagedata r:id="rId9" o:title="" chromakey="white"/>
                  <v:path arrowok="t"/>
                </v:shape>
                <w10:wrap type="square"/>
              </v:group>
            </w:pict>
          </mc:Fallback>
        </mc:AlternateContent>
      </w:r>
      <w:r w:rsidR="00B3616D" w:rsidRPr="00BF471E">
        <w:rPr>
          <w:noProof/>
        </w:rPr>
        <mc:AlternateContent>
          <mc:Choice Requires="wpg">
            <w:drawing>
              <wp:anchor distT="0" distB="0" distL="114300" distR="114300" simplePos="0" relativeHeight="251648512" behindDoc="0" locked="0" layoutInCell="1" allowOverlap="1">
                <wp:simplePos x="0" y="0"/>
                <wp:positionH relativeFrom="column">
                  <wp:posOffset>-139700</wp:posOffset>
                </wp:positionH>
                <wp:positionV relativeFrom="paragraph">
                  <wp:posOffset>-114300</wp:posOffset>
                </wp:positionV>
                <wp:extent cx="139700" cy="114300"/>
                <wp:effectExtent l="3175" t="0" r="0" b="0"/>
                <wp:wrapSquare wrapText="bothSides"/>
                <wp:docPr id="44"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0" cy="114300"/>
                          <a:chOff x="0" y="0"/>
                          <a:chExt cx="11905" cy="880"/>
                        </a:xfrm>
                      </wpg:grpSpPr>
                      <pic:pic xmlns:pic="http://schemas.openxmlformats.org/drawingml/2006/picture">
                        <pic:nvPicPr>
                          <pic:cNvPr id="45"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05" cy="8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4"/>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s:wsp>
                        <wps:cNvPr id="47"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B0CAE" w:rsidRPr="001F3767" w:rsidRDefault="00CB0CAE" w:rsidP="00BA42E0">
                              <w:pPr>
                                <w:spacing w:after="0"/>
                                <w:rPr>
                                  <w:b/>
                                  <w:color w:val="595959"/>
                                  <w:sz w:val="26"/>
                                  <w:szCs w:val="26"/>
                                  <w:lang w:val="fr-FR"/>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CSM</w:t>
                              </w:r>
                              <w:r>
                                <w:rPr>
                                  <w:b/>
                                  <w:color w:val="595959"/>
                                  <w:sz w:val="26"/>
                                  <w:szCs w:val="26"/>
                                  <w:lang w:val="fr-FR"/>
                                </w:rPr>
                                <w:t xml:space="preserve"> </w:t>
                              </w:r>
                              <w:proofErr w:type="spellStart"/>
                              <w:r>
                                <w:rPr>
                                  <w:b/>
                                  <w:color w:val="595959"/>
                                  <w:sz w:val="26"/>
                                  <w:szCs w:val="26"/>
                                  <w:lang w:val="fr-FR"/>
                                </w:rPr>
                                <w:t>eddecembridecembrienoiembrie</w:t>
                              </w:r>
                              <w:proofErr w:type="spellEnd"/>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Pr="00F36EC9" w:rsidRDefault="00CB0CAE" w:rsidP="0099294B">
                              <w:pPr>
                                <w:spacing w:after="0"/>
                                <w:rPr>
                                  <w:b/>
                                  <w:color w:val="595959"/>
                                  <w:sz w:val="28"/>
                                  <w:szCs w:val="28"/>
                                </w:rPr>
                              </w:pPr>
                              <w:r>
                                <w:rPr>
                                  <w:b/>
                                  <w:color w:val="595959"/>
                                  <w:sz w:val="28"/>
                                  <w:szCs w:val="28"/>
                                </w:rPr>
                                <w:t xml:space="preserve"> </w:t>
                              </w:r>
                              <w:proofErr w:type="spellStart"/>
                              <w:proofErr w:type="gramStart"/>
                              <w:r>
                                <w:rPr>
                                  <w:b/>
                                  <w:color w:val="595959"/>
                                  <w:sz w:val="28"/>
                                  <w:szCs w:val="28"/>
                                </w:rPr>
                                <w:t>mai</w:t>
                              </w:r>
                              <w:proofErr w:type="spellEnd"/>
                              <w:proofErr w:type="gramEnd"/>
                            </w:p>
                          </w:txbxContent>
                        </wps:txbx>
                        <wps:bodyPr rot="0" vert="horz" wrap="square" lIns="72000" tIns="0" rIns="0" bIns="0" anchor="t" anchorCtr="0" upright="1">
                          <a:noAutofit/>
                        </wps:bodyPr>
                      </wps:wsp>
                      <wps:wsp>
                        <wps:cNvPr id="48" name="Text Box 12"/>
                        <wps:cNvSpPr txBox="1">
                          <a:spLocks noChangeArrowheads="1"/>
                        </wps:cNvSpPr>
                        <wps:spPr bwMode="auto">
                          <a:xfrm>
                            <a:off x="713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B0CAE" w:rsidRPr="009C12EE" w:rsidRDefault="00CB0CAE" w:rsidP="00FC5182">
                              <w:pPr>
                                <w:spacing w:after="0"/>
                                <w:ind w:left="-110"/>
                                <w:jc w:val="center"/>
                                <w:rPr>
                                  <w:b/>
                                  <w:color w:val="595959"/>
                                  <w:sz w:val="10"/>
                                  <w:szCs w:val="10"/>
                                </w:rPr>
                              </w:pPr>
                            </w:p>
                            <w:p w:rsidR="00CB0CAE" w:rsidRPr="005C4710" w:rsidRDefault="00CB0CAE" w:rsidP="009836ED">
                              <w:pPr>
                                <w:spacing w:after="0"/>
                                <w:ind w:left="-110"/>
                                <w:rPr>
                                  <w:b/>
                                  <w:color w:val="595959"/>
                                  <w:lang w:val="es-ES"/>
                                </w:rPr>
                              </w:pPr>
                              <w:proofErr w:type="spellStart"/>
                              <w:proofErr w:type="gramStart"/>
                              <w:r w:rsidRPr="005C4710">
                                <w:rPr>
                                  <w:b/>
                                  <w:i/>
                                  <w:color w:val="595959"/>
                                  <w:lang w:val="es-ES"/>
                                </w:rPr>
                                <w:t>nsiliul</w:t>
                              </w:r>
                              <w:proofErr w:type="spellEnd"/>
                              <w:proofErr w:type="gramEnd"/>
                              <w:r w:rsidRPr="005C4710">
                                <w:rPr>
                                  <w:b/>
                                  <w:i/>
                                  <w:color w:val="595959"/>
                                  <w:lang w:val="es-ES"/>
                                </w:rPr>
                                <w:t xml:space="preserve"> Superior al </w:t>
                              </w:r>
                              <w:proofErr w:type="spellStart"/>
                              <w:r w:rsidRPr="005C4710">
                                <w:rPr>
                                  <w:b/>
                                  <w:i/>
                                  <w:color w:val="595959"/>
                                  <w:lang w:val="es-ES"/>
                                </w:rPr>
                                <w:t>Magistraturii</w:t>
                              </w:r>
                              <w:proofErr w:type="spellEnd"/>
                              <w:r w:rsidRPr="005C4710">
                                <w:rPr>
                                  <w:b/>
                                  <w:i/>
                                  <w:color w:val="595959"/>
                                  <w:lang w:val="es-ES"/>
                                </w:rPr>
                                <w:t xml:space="preserve"> este </w:t>
                              </w:r>
                              <w:proofErr w:type="spellStart"/>
                              <w:r w:rsidRPr="005C4710">
                                <w:rPr>
                                  <w:b/>
                                  <w:i/>
                                  <w:color w:val="595959"/>
                                  <w:lang w:val="es-ES"/>
                                </w:rPr>
                                <w:t>garantul</w:t>
                              </w:r>
                              <w:proofErr w:type="spellEnd"/>
                              <w:r w:rsidRPr="005C4710">
                                <w:rPr>
                                  <w:b/>
                                  <w:i/>
                                  <w:color w:val="595959"/>
                                  <w:lang w:val="es-ES"/>
                                </w:rPr>
                                <w:t xml:space="preserve"> </w:t>
                              </w:r>
                              <w:proofErr w:type="spellStart"/>
                              <w:r w:rsidRPr="005C4710">
                                <w:rPr>
                                  <w:b/>
                                  <w:i/>
                                  <w:color w:val="595959"/>
                                  <w:lang w:val="es-ES"/>
                                </w:rPr>
                                <w:t>independenţei</w:t>
                              </w:r>
                              <w:proofErr w:type="spellEnd"/>
                              <w:r w:rsidRPr="005C4710">
                                <w:rPr>
                                  <w:b/>
                                  <w:i/>
                                  <w:color w:val="595959"/>
                                  <w:lang w:val="es-ES"/>
                                </w:rPr>
                                <w:t xml:space="preserve"> </w:t>
                              </w:r>
                              <w:proofErr w:type="spellStart"/>
                              <w:r w:rsidRPr="005C4710">
                                <w:rPr>
                                  <w:b/>
                                  <w:i/>
                                  <w:color w:val="595959"/>
                                  <w:lang w:val="es-ES"/>
                                </w:rPr>
                                <w:t>justiţiei</w:t>
                              </w:r>
                              <w:proofErr w:type="spellEnd"/>
                              <w:r w:rsidRPr="005C4710">
                                <w:rPr>
                                  <w:b/>
                                  <w:color w:val="595959"/>
                                  <w:lang w:val="es-ES"/>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33" style="position:absolute;margin-left:-11pt;margin-top:-9pt;width:11pt;height:9pt;z-index:251648512" coordsize="11905,8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4" type="#_x0000_t75" style="position:absolute;width:11905;height: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XP3nDAAAA2wAAAA8AAABkcnMvZG93bnJldi54bWxEj0trwkAUhfcF/8NwhW6KTiyNSHQUFUOF&#10;rnyA22vmmgQzd4bMqOm/7wgFl4fz+DizRWcacafW15YVjIYJCOLC6ppLBcdDPpiA8AFZY2OZFPyS&#10;h8W89zbDTNsH7+i+D6WII+wzVFCF4DIpfVGRQT+0jjh6F9saDFG2pdQtPuK4aeRnkoylwZojoUJH&#10;64qK6/5mIvcnd6vvLj3nh81J8scpLXalU+q93y2nIAJ14RX+b2+1gq8Unl/iD5Dz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tc/ecMAAADbAAAADwAAAAAAAAAAAAAAAACf&#10;AgAAZHJzL2Rvd25yZXYueG1sUEsFBgAAAAAEAAQA9wAAAI8DAAAAAA==&#10;">
                  <v:imagedata r:id="rId12" o:title=""/>
                  <v:path arrowok="t"/>
                </v:shape>
                <v:shape id="Picture 4" o:spid="_x0000_s1035"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y0cfCAAAA2wAAAA8AAABkcnMvZG93bnJldi54bWxEj0FrAjEUhO+F/ofwCr3VrKUsdjXKIgi9&#10;tFD10ONj89ysbl6W5FXXf98UBI/DzHzDLFaj79WZYuoCG5hOClDETbAdtwb2u83LDFQSZIt9YDJw&#10;pQSr5ePDAisbLvxN5620KkM4VWjAiQyV1qlx5DFNwkCcvUOIHiXL2Gob8ZLhvtevRVFqjx3nBYcD&#10;rR01p+2vN5AK+/lTX1stX++untZYHiWWxjw/jfUclNAo9/Ct/WENvJXw/yX/AL3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8tHHwgAAANsAAAAPAAAAAAAAAAAAAAAAAJ8C&#10;AABkcnMvZG93bnJldi54bWxQSwUGAAAAAAQABAD3AAAAjgMAAAAA&#10;">
                  <v:imagedata r:id="rId13" o:title="" chromakey="white"/>
                  <v:path arrowok="t"/>
                </v:shape>
                <v:shapetype id="_x0000_t202" coordsize="21600,21600" o:spt="202" path="m,l,21600r21600,l21600,xe">
                  <v:stroke joinstyle="miter"/>
                  <v:path gradientshapeok="t" o:connecttype="rect"/>
                </v:shapetype>
                <v:shape id="_x0000_s1036"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X6BMQA&#10;AADbAAAADwAAAGRycy9kb3ducmV2LnhtbESPQWvCQBSE70L/w/IKvYhuFK0lzUZKRPGotkKPr9nX&#10;JG32bchuk/jvXUHocZiZb5hkPZhadNS6yrKC2TQCQZxbXXGh4ON9O3kB4TyyxtoyKbiQg3X6MEow&#10;1rbnI3UnX4gAYRejgtL7JpbS5SUZdFPbEAfv27YGfZBtIXWLfYCbWs6j6FkarDgslNhQVlL+e/oz&#10;CixlfXY4n+Wyw88N/4znh6/lTqmnx+HtFYSnwf+H7+29VrBYwe1L+AEyv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l+gTEAAAA2wAAAA8AAAAAAAAAAAAAAAAAmAIAAGRycy9k&#10;b3ducmV2LnhtbFBLBQYAAAAABAAEAPUAAACJAwAAAAA=&#10;" filled="f" stroked="f" strokeweight=".5pt">
                  <v:textbox inset="2mm,0,0,0">
                    <w:txbxContent>
                      <w:p w:rsidR="00CB0CAE" w:rsidRPr="001F3767" w:rsidRDefault="00CB0CAE" w:rsidP="00BA42E0">
                        <w:pPr>
                          <w:spacing w:after="0"/>
                          <w:rPr>
                            <w:b/>
                            <w:color w:val="595959"/>
                            <w:sz w:val="26"/>
                            <w:szCs w:val="26"/>
                            <w:lang w:val="fr-FR"/>
                          </w:rPr>
                        </w:pPr>
                        <w:r>
                          <w:rPr>
                            <w:b/>
                            <w:color w:val="595959"/>
                            <w:sz w:val="28"/>
                            <w:szCs w:val="28"/>
                          </w:rPr>
                          <w:t xml:space="preserve">  </w:t>
                        </w:r>
                        <w:r w:rsidRPr="00F274FC">
                          <w:rPr>
                            <w:b/>
                            <w:color w:val="595959"/>
                            <w:sz w:val="26"/>
                            <w:szCs w:val="26"/>
                          </w:rPr>
                          <w:t>Infoletter CSM</w:t>
                        </w:r>
                        <w:r>
                          <w:rPr>
                            <w:b/>
                            <w:color w:val="595959"/>
                            <w:sz w:val="26"/>
                            <w:szCs w:val="26"/>
                            <w:lang w:val="fr-FR"/>
                          </w:rPr>
                          <w:t xml:space="preserve"> eddecembridecembrienoiembrie</w:t>
                        </w: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Default="00CB0CAE" w:rsidP="0099294B">
                        <w:pPr>
                          <w:spacing w:after="0"/>
                          <w:rPr>
                            <w:b/>
                            <w:color w:val="595959"/>
                            <w:sz w:val="28"/>
                            <w:szCs w:val="28"/>
                          </w:rPr>
                        </w:pPr>
                      </w:p>
                      <w:p w:rsidR="00CB0CAE" w:rsidRPr="00F36EC9" w:rsidRDefault="00CB0CAE" w:rsidP="0099294B">
                        <w:pPr>
                          <w:spacing w:after="0"/>
                          <w:rPr>
                            <w:b/>
                            <w:color w:val="595959"/>
                            <w:sz w:val="28"/>
                            <w:szCs w:val="28"/>
                          </w:rPr>
                        </w:pPr>
                        <w:r>
                          <w:rPr>
                            <w:b/>
                            <w:color w:val="595959"/>
                            <w:sz w:val="28"/>
                            <w:szCs w:val="28"/>
                          </w:rPr>
                          <w:t xml:space="preserve"> mai</w:t>
                        </w:r>
                      </w:p>
                    </w:txbxContent>
                  </v:textbox>
                </v:shape>
                <v:shape id="_x0000_s1037" type="#_x0000_t202" style="position:absolute;left:713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pudsEA&#10;AADbAAAADwAAAGRycy9kb3ducmV2LnhtbERPTWvCQBC9C/6HZYRepNkoWkrqKhKpeEzTBnqcZqdJ&#10;anY2ZNck/ffdQ8Hj433vDpNpxUC9aywrWEUxCOLS6oYrBR/vr4/PIJxH1thaJgW/5OCwn892mGg7&#10;8hsNua9ECGGXoILa+y6R0pU1GXSR7YgD9217gz7AvpK6xzGEm1au4/hJGmw4NNTYUVpTec1vRoGl&#10;dEyzopDbAT9P/LNcZ1/bs1IPi+n4AsLT5O/if/dFK9iEseFL+AFy/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6bnbBAAAA2wAAAA8AAAAAAAAAAAAAAAAAmAIAAGRycy9kb3du&#10;cmV2LnhtbFBLBQYAAAAABAAEAPUAAACGAwAAAAA=&#10;" filled="f" stroked="f" strokeweight=".5pt">
                  <v:textbox inset="2mm,0,0,0">
                    <w:txbxContent>
                      <w:p w:rsidR="00CB0CAE" w:rsidRPr="009C12EE" w:rsidRDefault="00CB0CAE" w:rsidP="00FC5182">
                        <w:pPr>
                          <w:spacing w:after="0"/>
                          <w:ind w:left="-110"/>
                          <w:jc w:val="center"/>
                          <w:rPr>
                            <w:b/>
                            <w:color w:val="595959"/>
                            <w:sz w:val="10"/>
                            <w:szCs w:val="10"/>
                          </w:rPr>
                        </w:pPr>
                      </w:p>
                      <w:p w:rsidR="00CB0CAE" w:rsidRPr="005C4710" w:rsidRDefault="00CB0CAE" w:rsidP="009836ED">
                        <w:pPr>
                          <w:spacing w:after="0"/>
                          <w:ind w:left="-110"/>
                          <w:rPr>
                            <w:b/>
                            <w:color w:val="595959"/>
                            <w:lang w:val="es-ES"/>
                          </w:rPr>
                        </w:pPr>
                        <w:r w:rsidRPr="005C4710">
                          <w:rPr>
                            <w:b/>
                            <w:i/>
                            <w:color w:val="595959"/>
                            <w:lang w:val="es-ES"/>
                          </w:rPr>
                          <w:t>nsiliul Superior al Magistraturii este garantul independenţei justiţiei</w:t>
                        </w:r>
                        <w:r w:rsidRPr="005C4710">
                          <w:rPr>
                            <w:b/>
                            <w:color w:val="595959"/>
                            <w:lang w:val="es-ES"/>
                          </w:rPr>
                          <w:t>"</w:t>
                        </w:r>
                      </w:p>
                    </w:txbxContent>
                  </v:textbox>
                </v:shape>
                <w10:wrap type="square"/>
              </v:group>
            </w:pict>
          </mc:Fallback>
        </mc:AlternateContent>
      </w:r>
      <w:r w:rsidR="00B3616D" w:rsidRPr="00BF471E">
        <w:rPr>
          <w:noProof/>
        </w:rPr>
        <mc:AlternateContent>
          <mc:Choice Requires="wps">
            <w:drawing>
              <wp:anchor distT="0" distB="0" distL="0" distR="0" simplePos="0" relativeHeight="251651584" behindDoc="1" locked="0" layoutInCell="1" allowOverlap="1">
                <wp:simplePos x="0" y="0"/>
                <wp:positionH relativeFrom="page">
                  <wp:posOffset>-2235200</wp:posOffset>
                </wp:positionH>
                <wp:positionV relativeFrom="margin">
                  <wp:posOffset>571500</wp:posOffset>
                </wp:positionV>
                <wp:extent cx="2095500" cy="10058400"/>
                <wp:effectExtent l="12700" t="9525" r="6350" b="19050"/>
                <wp:wrapTight wrapText="bothSides">
                  <wp:wrapPolygon edited="0">
                    <wp:start x="-98" y="-25"/>
                    <wp:lineTo x="-98" y="21575"/>
                    <wp:lineTo x="21698" y="21575"/>
                    <wp:lineTo x="21698" y="-25"/>
                    <wp:lineTo x="-98" y="-25"/>
                  </wp:wrapPolygon>
                </wp:wrapTight>
                <wp:docPr id="43" name="Text Box 11"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0058400"/>
                        </a:xfrm>
                        <a:prstGeom prst="rect">
                          <a:avLst/>
                        </a:prstGeom>
                        <a:gradFill rotWithShape="1">
                          <a:gsLst>
                            <a:gs pos="0">
                              <a:srgbClr val="FFFFFF"/>
                            </a:gs>
                            <a:gs pos="56000">
                              <a:srgbClr val="C6D9F1"/>
                            </a:gs>
                            <a:gs pos="100000">
                              <a:srgbClr val="C6D9F1"/>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CB0CAE" w:rsidRPr="002163BD" w:rsidTr="002F7779">
                              <w:tc>
                                <w:tcPr>
                                  <w:tcW w:w="10772" w:type="dxa"/>
                                </w:tcPr>
                                <w:p w:rsidR="00CB0CAE" w:rsidRPr="002163BD" w:rsidRDefault="00CB0CAE">
                                  <w:pPr>
                                    <w:spacing w:after="0" w:line="240" w:lineRule="auto"/>
                                  </w:pPr>
                                  <w:r w:rsidRPr="00FF2CF4">
                                    <w:rPr>
                                      <w:noProof/>
                                    </w:rPr>
                                    <w:drawing>
                                      <wp:inline distT="0" distB="0" distL="0" distR="0">
                                        <wp:extent cx="1943100" cy="1847850"/>
                                        <wp:effectExtent l="0" t="0" r="0" b="0"/>
                                        <wp:docPr id="2" name="Picture 1"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t xml:space="preserve"> </w:t>
                                  </w:r>
                                </w:p>
                              </w:tc>
                            </w:tr>
                          </w:tbl>
                          <w:p w:rsidR="00CB0CAE" w:rsidRPr="002163BD" w:rsidRDefault="00CB0CAE" w:rsidP="006B79AA">
                            <w:pPr>
                              <w:spacing w:line="240" w:lineRule="auto"/>
                            </w:pPr>
                          </w:p>
                          <w:p w:rsidR="00CB0CAE" w:rsidRPr="00536AB2" w:rsidRDefault="00CB0CAE" w:rsidP="006B79AA">
                            <w:pPr>
                              <w:spacing w:line="240" w:lineRule="auto"/>
                              <w:ind w:left="360"/>
                              <w:jc w:val="both"/>
                              <w:rPr>
                                <w:rFonts w:ascii="Arial Narrow" w:eastAsia="Times New Roman" w:hAnsi="Arial Narrow"/>
                                <w:b/>
                                <w:bCs/>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8" type="#_x0000_t202" alt="Description: Narrow horizontal" style="position:absolute;margin-left:-176pt;margin-top:45pt;width:165pt;height:11in;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" strokecolor="#eeece1">
                <v:fill color2="#c6d9f1" rotate="t" angle="180" colors="0 white;36700f #c6d9f1;1 #c6d9f1" focus="100%" type="gradient"/>
                <v:shadow on="t" color="black" opacity="24903f" obscured="t" origin=",.5" offset="0,.55556mm"/>
                <v:textbox inset="2mm,1mm,2mm,1mm">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CB0CAE" w:rsidRPr="002163BD" w:rsidTr="002F7779">
                        <w:tc>
                          <w:tcPr>
                            <w:tcW w:w="10772" w:type="dxa"/>
                          </w:tcPr>
                          <w:p w:rsidR="00CB0CAE" w:rsidRPr="002163BD" w:rsidRDefault="00CB0CAE">
                            <w:pPr>
                              <w:spacing w:after="0" w:line="240" w:lineRule="auto"/>
                            </w:pPr>
                            <w:r w:rsidRPr="00FF2CF4">
                              <w:rPr>
                                <w:noProof/>
                              </w:rPr>
                              <w:drawing>
                                <wp:inline distT="0" distB="0" distL="0" distR="0">
                                  <wp:extent cx="1943100" cy="1847850"/>
                                  <wp:effectExtent l="0" t="0" r="0" b="0"/>
                                  <wp:docPr id="2" name="Picture 1"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t xml:space="preserve"> </w:t>
                            </w:r>
                          </w:p>
                        </w:tc>
                      </w:tr>
                    </w:tbl>
                    <w:p w:rsidR="00CB0CAE" w:rsidRPr="002163BD" w:rsidRDefault="00CB0CAE" w:rsidP="006B79AA">
                      <w:pPr>
                        <w:spacing w:line="240" w:lineRule="auto"/>
                      </w:pPr>
                    </w:p>
                    <w:p w:rsidR="00CB0CAE" w:rsidRPr="00536AB2" w:rsidRDefault="00CB0CAE" w:rsidP="006B79AA">
                      <w:pPr>
                        <w:spacing w:line="240" w:lineRule="auto"/>
                        <w:ind w:left="360"/>
                        <w:jc w:val="both"/>
                        <w:rPr>
                          <w:rFonts w:ascii="Arial Narrow" w:eastAsia="Times New Roman" w:hAnsi="Arial Narrow"/>
                          <w:b/>
                          <w:bCs/>
                          <w:sz w:val="20"/>
                          <w:szCs w:val="20"/>
                        </w:rPr>
                      </w:pPr>
                    </w:p>
                  </w:txbxContent>
                </v:textbox>
                <w10:wrap type="tight" anchorx="page" anchory="margin"/>
              </v:shape>
            </w:pict>
          </mc:Fallback>
        </mc:AlternateContent>
      </w:r>
      <w:r w:rsidR="00B3616D" w:rsidRPr="00BF471E">
        <w:rPr>
          <w:rFonts w:ascii="Arial" w:hAnsi="Arial" w:cs="Arial"/>
          <w:noProof/>
        </w:rPr>
        <mc:AlternateContent>
          <mc:Choice Requires="wps">
            <w:drawing>
              <wp:anchor distT="0" distB="0" distL="0" distR="0" simplePos="0" relativeHeight="251656704" behindDoc="0" locked="0" layoutInCell="1" allowOverlap="1">
                <wp:simplePos x="0" y="0"/>
                <wp:positionH relativeFrom="page">
                  <wp:posOffset>-1397000</wp:posOffset>
                </wp:positionH>
                <wp:positionV relativeFrom="margin">
                  <wp:posOffset>5943600</wp:posOffset>
                </wp:positionV>
                <wp:extent cx="1187450" cy="4640580"/>
                <wp:effectExtent l="12700" t="9525" r="9525" b="17145"/>
                <wp:wrapSquare wrapText="bothSides"/>
                <wp:docPr id="40" name="Text Box 59"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464058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CB0CAE" w:rsidRPr="009C3D19" w:rsidRDefault="00CB0CAE" w:rsidP="00FE3AB9">
                            <w:pPr>
                              <w:shd w:val="clear" w:color="auto" w:fill="8DB3E2"/>
                              <w:spacing w:after="0" w:line="240" w:lineRule="auto"/>
                              <w:jc w:val="center"/>
                              <w:rPr>
                                <w:rFonts w:cs="Arial"/>
                                <w:b/>
                                <w:iCs/>
                                <w:sz w:val="26"/>
                                <w:szCs w:val="26"/>
                              </w:rPr>
                            </w:pPr>
                            <w:proofErr w:type="spellStart"/>
                            <w:r w:rsidRPr="009C3D19">
                              <w:rPr>
                                <w:rFonts w:cs="Arial"/>
                                <w:b/>
                                <w:iCs/>
                                <w:sz w:val="26"/>
                                <w:szCs w:val="26"/>
                              </w:rPr>
                              <w:t>Numiri</w:t>
                            </w:r>
                            <w:proofErr w:type="spellEnd"/>
                            <w:r w:rsidRPr="009C3D19">
                              <w:rPr>
                                <w:rFonts w:cs="Arial"/>
                                <w:b/>
                                <w:iCs/>
                                <w:sz w:val="26"/>
                                <w:szCs w:val="26"/>
                              </w:rPr>
                              <w:t xml:space="preserve"> </w:t>
                            </w:r>
                            <w:proofErr w:type="spellStart"/>
                            <w:r w:rsidRPr="009C3D19">
                              <w:rPr>
                                <w:rFonts w:cs="Arial"/>
                                <w:b/>
                                <w:iCs/>
                                <w:sz w:val="26"/>
                                <w:szCs w:val="26"/>
                              </w:rPr>
                              <w:t>în</w:t>
                            </w:r>
                            <w:proofErr w:type="spellEnd"/>
                            <w:r w:rsidRPr="009C3D19">
                              <w:rPr>
                                <w:rFonts w:cs="Arial"/>
                                <w:b/>
                                <w:iCs/>
                                <w:sz w:val="26"/>
                                <w:szCs w:val="26"/>
                              </w:rPr>
                              <w:t xml:space="preserve"> </w:t>
                            </w:r>
                            <w:proofErr w:type="spellStart"/>
                            <w:r w:rsidRPr="009C3D19">
                              <w:rPr>
                                <w:rFonts w:cs="Arial"/>
                                <w:b/>
                                <w:iCs/>
                                <w:sz w:val="26"/>
                                <w:szCs w:val="26"/>
                              </w:rPr>
                              <w:t>funcţie</w:t>
                            </w:r>
                            <w:proofErr w:type="spellEnd"/>
                            <w:r w:rsidRPr="009C3D19">
                              <w:rPr>
                                <w:rFonts w:cs="Arial"/>
                                <w:b/>
                                <w:iCs/>
                                <w:sz w:val="26"/>
                                <w:szCs w:val="26"/>
                              </w:rPr>
                              <w:t xml:space="preserve"> de </w:t>
                            </w:r>
                            <w:proofErr w:type="spellStart"/>
                            <w:r w:rsidRPr="009C3D19">
                              <w:rPr>
                                <w:rFonts w:cs="Arial"/>
                                <w:b/>
                                <w:iCs/>
                                <w:sz w:val="26"/>
                                <w:szCs w:val="26"/>
                              </w:rPr>
                              <w:t>conducere</w:t>
                            </w:r>
                            <w:proofErr w:type="spellEnd"/>
                          </w:p>
                          <w:p w:rsidR="00CB0CAE" w:rsidRPr="000F31B7" w:rsidRDefault="00CB0CAE" w:rsidP="00852FE0">
                            <w:pPr>
                              <w:shd w:val="clear" w:color="auto" w:fill="FFFF99"/>
                              <w:tabs>
                                <w:tab w:val="left" w:pos="2280"/>
                                <w:tab w:val="left" w:pos="2895"/>
                              </w:tabs>
                              <w:spacing w:after="0" w:line="240" w:lineRule="auto"/>
                              <w:jc w:val="both"/>
                              <w:rPr>
                                <w:rFonts w:ascii="Arial" w:hAnsi="Arial" w:cs="Arial"/>
                                <w:b/>
                                <w:i/>
                                <w:szCs w:val="24"/>
                              </w:rPr>
                            </w:pPr>
                          </w:p>
                          <w:p w:rsidR="00CB0CAE" w:rsidRPr="00D522EC" w:rsidRDefault="00CB0CAE" w:rsidP="00852FE0">
                            <w:pPr>
                              <w:shd w:val="clear" w:color="auto" w:fill="FFFF99"/>
                              <w:tabs>
                                <w:tab w:val="left" w:pos="2280"/>
                                <w:tab w:val="left" w:pos="2895"/>
                              </w:tabs>
                              <w:spacing w:after="0" w:line="240" w:lineRule="auto"/>
                              <w:jc w:val="both"/>
                              <w:rPr>
                                <w:rFonts w:ascii="Arial" w:hAnsi="Arial" w:cs="Arial"/>
                                <w:b/>
                                <w:i/>
                                <w:sz w:val="20"/>
                                <w:szCs w:val="20"/>
                              </w:rPr>
                            </w:pPr>
                          </w:p>
                          <w:p w:rsidR="00CB0CAE" w:rsidRPr="00C62327" w:rsidRDefault="00CB0CAE" w:rsidP="00852FE0">
                            <w:pPr>
                              <w:shd w:val="clear" w:color="auto" w:fill="FFFF99"/>
                              <w:spacing w:after="0" w:line="240" w:lineRule="auto"/>
                              <w:jc w:val="both"/>
                              <w:rPr>
                                <w:rFonts w:ascii="Arial" w:hAnsi="Arial" w:cs="Arial"/>
                                <w:b/>
                                <w:i/>
                                <w:sz w:val="21"/>
                                <w:szCs w:val="21"/>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39" type="#_x0000_t202" alt="Description: Narrow horizontal" style="position:absolute;margin-left:-110pt;margin-top:468pt;width:93.5pt;height:365.4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" fillcolor="#c6d9f1" strokecolor="#eeece1">
                <v:fill rotate="t" angle="180" colors="0 #c6d9f1;.5 #c6d9f1;1 white" focus="100%" type="gradient"/>
                <v:shadow on="t" color="black" opacity="24903f" obscured="t" origin=",.5" offset="0,.55556mm"/>
                <v:textbox inset="2mm,1mm,2mm,1mm">
                  <w:txbxContent>
                    <w:p w:rsidR="00CB0CAE" w:rsidRPr="009C3D19" w:rsidRDefault="00CB0CAE" w:rsidP="00FE3AB9">
                      <w:pPr>
                        <w:shd w:val="clear" w:color="auto" w:fill="8DB3E2"/>
                        <w:spacing w:after="0" w:line="240" w:lineRule="auto"/>
                        <w:jc w:val="center"/>
                        <w:rPr>
                          <w:rFonts w:cs="Arial"/>
                          <w:b/>
                          <w:iCs/>
                          <w:sz w:val="26"/>
                          <w:szCs w:val="26"/>
                        </w:rPr>
                      </w:pPr>
                      <w:proofErr w:type="spellStart"/>
                      <w:r w:rsidRPr="009C3D19">
                        <w:rPr>
                          <w:rFonts w:cs="Arial"/>
                          <w:b/>
                          <w:iCs/>
                          <w:sz w:val="26"/>
                          <w:szCs w:val="26"/>
                        </w:rPr>
                        <w:t>Numiri</w:t>
                      </w:r>
                      <w:proofErr w:type="spellEnd"/>
                      <w:r w:rsidRPr="009C3D19">
                        <w:rPr>
                          <w:rFonts w:cs="Arial"/>
                          <w:b/>
                          <w:iCs/>
                          <w:sz w:val="26"/>
                          <w:szCs w:val="26"/>
                        </w:rPr>
                        <w:t xml:space="preserve"> </w:t>
                      </w:r>
                      <w:proofErr w:type="spellStart"/>
                      <w:r w:rsidRPr="009C3D19">
                        <w:rPr>
                          <w:rFonts w:cs="Arial"/>
                          <w:b/>
                          <w:iCs/>
                          <w:sz w:val="26"/>
                          <w:szCs w:val="26"/>
                        </w:rPr>
                        <w:t>în</w:t>
                      </w:r>
                      <w:proofErr w:type="spellEnd"/>
                      <w:r w:rsidRPr="009C3D19">
                        <w:rPr>
                          <w:rFonts w:cs="Arial"/>
                          <w:b/>
                          <w:iCs/>
                          <w:sz w:val="26"/>
                          <w:szCs w:val="26"/>
                        </w:rPr>
                        <w:t xml:space="preserve"> </w:t>
                      </w:r>
                      <w:proofErr w:type="spellStart"/>
                      <w:r w:rsidRPr="009C3D19">
                        <w:rPr>
                          <w:rFonts w:cs="Arial"/>
                          <w:b/>
                          <w:iCs/>
                          <w:sz w:val="26"/>
                          <w:szCs w:val="26"/>
                        </w:rPr>
                        <w:t>funcţie</w:t>
                      </w:r>
                      <w:proofErr w:type="spellEnd"/>
                      <w:r w:rsidRPr="009C3D19">
                        <w:rPr>
                          <w:rFonts w:cs="Arial"/>
                          <w:b/>
                          <w:iCs/>
                          <w:sz w:val="26"/>
                          <w:szCs w:val="26"/>
                        </w:rPr>
                        <w:t xml:space="preserve"> de </w:t>
                      </w:r>
                      <w:proofErr w:type="spellStart"/>
                      <w:r w:rsidRPr="009C3D19">
                        <w:rPr>
                          <w:rFonts w:cs="Arial"/>
                          <w:b/>
                          <w:iCs/>
                          <w:sz w:val="26"/>
                          <w:szCs w:val="26"/>
                        </w:rPr>
                        <w:t>conducere</w:t>
                      </w:r>
                      <w:proofErr w:type="spellEnd"/>
                    </w:p>
                    <w:p w:rsidR="00CB0CAE" w:rsidRPr="000F31B7" w:rsidRDefault="00CB0CAE" w:rsidP="00852FE0">
                      <w:pPr>
                        <w:shd w:val="clear" w:color="auto" w:fill="FFFF99"/>
                        <w:tabs>
                          <w:tab w:val="left" w:pos="2280"/>
                          <w:tab w:val="left" w:pos="2895"/>
                        </w:tabs>
                        <w:spacing w:after="0" w:line="240" w:lineRule="auto"/>
                        <w:jc w:val="both"/>
                        <w:rPr>
                          <w:rFonts w:ascii="Arial" w:hAnsi="Arial" w:cs="Arial"/>
                          <w:b/>
                          <w:i/>
                          <w:szCs w:val="24"/>
                        </w:rPr>
                      </w:pPr>
                    </w:p>
                    <w:p w:rsidR="00CB0CAE" w:rsidRPr="00D522EC" w:rsidRDefault="00CB0CAE" w:rsidP="00852FE0">
                      <w:pPr>
                        <w:shd w:val="clear" w:color="auto" w:fill="FFFF99"/>
                        <w:tabs>
                          <w:tab w:val="left" w:pos="2280"/>
                          <w:tab w:val="left" w:pos="2895"/>
                        </w:tabs>
                        <w:spacing w:after="0" w:line="240" w:lineRule="auto"/>
                        <w:jc w:val="both"/>
                        <w:rPr>
                          <w:rFonts w:ascii="Arial" w:hAnsi="Arial" w:cs="Arial"/>
                          <w:b/>
                          <w:i/>
                          <w:sz w:val="20"/>
                          <w:szCs w:val="20"/>
                        </w:rPr>
                      </w:pPr>
                    </w:p>
                    <w:p w:rsidR="00CB0CAE" w:rsidRPr="00C62327" w:rsidRDefault="00CB0CAE" w:rsidP="00852FE0">
                      <w:pPr>
                        <w:shd w:val="clear" w:color="auto" w:fill="FFFF99"/>
                        <w:spacing w:after="0" w:line="240" w:lineRule="auto"/>
                        <w:jc w:val="both"/>
                        <w:rPr>
                          <w:rFonts w:ascii="Arial" w:hAnsi="Arial" w:cs="Arial"/>
                          <w:b/>
                          <w:i/>
                          <w:sz w:val="21"/>
                          <w:szCs w:val="21"/>
                        </w:rPr>
                      </w:pPr>
                    </w:p>
                  </w:txbxContent>
                </v:textbox>
                <w10:wrap type="square" anchorx="page" anchory="margin"/>
              </v:shape>
            </w:pict>
          </mc:Fallback>
        </mc:AlternateContent>
      </w:r>
    </w:p>
    <w:p w:rsidR="00567790" w:rsidRPr="00DF3BB7" w:rsidRDefault="00BC5ABC" w:rsidP="00DF3BB7">
      <w:pPr>
        <w:rPr>
          <w:rFonts w:ascii="Arial" w:hAnsi="Arial" w:cs="Arial"/>
          <w:lang w:val="ro-RO"/>
        </w:rPr>
      </w:pPr>
      <w:r w:rsidRPr="00896B37">
        <w:rPr>
          <w:b/>
          <w:noProof/>
          <w:color w:val="595959"/>
          <w:sz w:val="28"/>
          <w:szCs w:val="28"/>
        </w:rPr>
        <w:lastRenderedPageBreak/>
        <w:drawing>
          <wp:anchor distT="0" distB="0" distL="114300" distR="114300" simplePos="0" relativeHeight="251708928" behindDoc="0" locked="0" layoutInCell="1" allowOverlap="1" wp14:anchorId="46C884E7" wp14:editId="159F76D9">
            <wp:simplePos x="0" y="0"/>
            <wp:positionH relativeFrom="column">
              <wp:posOffset>74141</wp:posOffset>
            </wp:positionH>
            <wp:positionV relativeFrom="paragraph">
              <wp:posOffset>0</wp:posOffset>
            </wp:positionV>
            <wp:extent cx="558333" cy="514865"/>
            <wp:effectExtent l="0" t="0" r="0" b="0"/>
            <wp:wrapNone/>
            <wp:docPr id="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4"/>
                    <pic:cNvPicPr>
                      <a:picLocks noChangeAspect="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59074" cy="515549"/>
                    </a:xfrm>
                    <a:prstGeom prst="rect">
                      <a:avLst/>
                    </a:prstGeom>
                    <a:noFill/>
                    <a:extLst/>
                  </pic:spPr>
                </pic:pic>
              </a:graphicData>
            </a:graphic>
            <wp14:sizeRelV relativeFrom="margin">
              <wp14:pctHeight>0</wp14:pctHeight>
            </wp14:sizeRelV>
          </wp:anchor>
        </w:drawing>
      </w:r>
      <w:r w:rsidRPr="00896B37">
        <w:rPr>
          <w:b/>
          <w:noProof/>
          <w:color w:val="595959"/>
          <w:sz w:val="28"/>
          <w:szCs w:val="28"/>
        </w:rPr>
        <mc:AlternateContent>
          <mc:Choice Requires="wps">
            <w:drawing>
              <wp:anchor distT="0" distB="0" distL="114300" distR="114300" simplePos="0" relativeHeight="251706880" behindDoc="0" locked="0" layoutInCell="1" allowOverlap="1" wp14:anchorId="79EB8DDF" wp14:editId="5CAE98F9">
                <wp:simplePos x="0" y="0"/>
                <wp:positionH relativeFrom="column">
                  <wp:posOffset>700216</wp:posOffset>
                </wp:positionH>
                <wp:positionV relativeFrom="paragraph">
                  <wp:posOffset>57665</wp:posOffset>
                </wp:positionV>
                <wp:extent cx="2721610" cy="510746"/>
                <wp:effectExtent l="0" t="0" r="2540" b="3810"/>
                <wp:wrapNone/>
                <wp:docPr id="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1610" cy="510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B0CAE" w:rsidRPr="00DD53EE" w:rsidRDefault="00CB0CAE" w:rsidP="00896B37">
                            <w:pPr>
                              <w:spacing w:after="0"/>
                              <w:rPr>
                                <w:b/>
                                <w:color w:val="595959"/>
                                <w:sz w:val="6"/>
                                <w:szCs w:val="6"/>
                              </w:rPr>
                            </w:pPr>
                            <w:r>
                              <w:rPr>
                                <w:b/>
                                <w:color w:val="595959"/>
                                <w:sz w:val="28"/>
                                <w:szCs w:val="28"/>
                              </w:rPr>
                              <w:t xml:space="preserve">     </w:t>
                            </w:r>
                          </w:p>
                          <w:p w:rsidR="00CB0CAE" w:rsidRPr="00F274FC" w:rsidRDefault="00CB0CAE" w:rsidP="00896B37">
                            <w:pPr>
                              <w:spacing w:after="0"/>
                              <w:rPr>
                                <w:b/>
                                <w:color w:val="595959"/>
                                <w:sz w:val="26"/>
                                <w:szCs w:val="26"/>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w:t>
                            </w:r>
                            <w:smartTag w:uri="urn:schemas-microsoft-com:office:smarttags" w:element="PersonName">
                              <w:r w:rsidRPr="00F274FC">
                                <w:rPr>
                                  <w:b/>
                                  <w:color w:val="595959"/>
                                  <w:sz w:val="26"/>
                                  <w:szCs w:val="26"/>
                                </w:rPr>
                                <w:t>CSM</w:t>
                              </w:r>
                            </w:smartTag>
                          </w:p>
                          <w:p w:rsidR="00CB0CAE" w:rsidRDefault="00CB0CAE" w:rsidP="00841D7E">
                            <w:pPr>
                              <w:spacing w:after="0"/>
                              <w:rPr>
                                <w:b/>
                                <w:color w:val="595959"/>
                                <w:sz w:val="28"/>
                                <w:szCs w:val="28"/>
                                <w:lang w:val="fr-FR"/>
                              </w:rPr>
                            </w:pPr>
                            <w:proofErr w:type="spellStart"/>
                            <w:r>
                              <w:rPr>
                                <w:b/>
                                <w:color w:val="595959"/>
                                <w:sz w:val="26"/>
                                <w:szCs w:val="26"/>
                                <w:lang w:val="es-ES"/>
                              </w:rPr>
                              <w:t>Nr</w:t>
                            </w:r>
                            <w:proofErr w:type="spellEnd"/>
                            <w:r>
                              <w:rPr>
                                <w:b/>
                                <w:color w:val="595959"/>
                                <w:sz w:val="26"/>
                                <w:szCs w:val="26"/>
                                <w:lang w:val="es-ES"/>
                              </w:rPr>
                              <w:t>. 10 /2019</w:t>
                            </w:r>
                            <w:r w:rsidRPr="00D6061B">
                              <w:rPr>
                                <w:b/>
                                <w:color w:val="595959"/>
                                <w:sz w:val="26"/>
                                <w:szCs w:val="26"/>
                                <w:lang w:val="es-ES"/>
                              </w:rPr>
                              <w:t xml:space="preserve">, </w:t>
                            </w:r>
                            <w:r>
                              <w:rPr>
                                <w:b/>
                                <w:color w:val="595959"/>
                                <w:sz w:val="26"/>
                                <w:szCs w:val="26"/>
                                <w:lang w:val="es-ES"/>
                              </w:rPr>
                              <w:t xml:space="preserve"> </w:t>
                            </w:r>
                            <w:proofErr w:type="spellStart"/>
                            <w:r>
                              <w:rPr>
                                <w:b/>
                                <w:color w:val="595959"/>
                                <w:sz w:val="26"/>
                                <w:szCs w:val="26"/>
                                <w:lang w:val="es-ES"/>
                              </w:rPr>
                              <w:t>octombrie</w:t>
                            </w:r>
                            <w:proofErr w:type="spellEnd"/>
                            <w:r>
                              <w:rPr>
                                <w:b/>
                                <w:color w:val="595959"/>
                                <w:sz w:val="26"/>
                                <w:szCs w:val="26"/>
                                <w:lang w:val="es-ES"/>
                              </w:rPr>
                              <w:t xml:space="preserve"> 2019</w:t>
                            </w:r>
                            <w:r w:rsidRPr="00D6061B">
                              <w:rPr>
                                <w:b/>
                                <w:color w:val="595959"/>
                                <w:sz w:val="26"/>
                                <w:szCs w:val="26"/>
                                <w:lang w:val="es-ES"/>
                              </w:rPr>
                              <w:t xml:space="preserve"> </w:t>
                            </w:r>
                          </w:p>
                          <w:p w:rsidR="00CB0CAE" w:rsidRPr="001F3767" w:rsidRDefault="00CB0CAE" w:rsidP="00896B37">
                            <w:pPr>
                              <w:spacing w:after="0"/>
                              <w:rPr>
                                <w:b/>
                                <w:color w:val="595959"/>
                                <w:sz w:val="26"/>
                                <w:szCs w:val="26"/>
                                <w:lang w:val="fr-FR"/>
                              </w:rPr>
                            </w:pPr>
                            <w:proofErr w:type="spellStart"/>
                            <w:proofErr w:type="gramStart"/>
                            <w:r>
                              <w:rPr>
                                <w:b/>
                                <w:color w:val="595959"/>
                                <w:sz w:val="26"/>
                                <w:szCs w:val="26"/>
                                <w:lang w:val="fr-FR"/>
                              </w:rPr>
                              <w:t>decembridecembrienoiembrie</w:t>
                            </w:r>
                            <w:proofErr w:type="spellEnd"/>
                            <w:proofErr w:type="gramEnd"/>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wps:txbx>
                      <wps:bodyPr rot="0" vert="horz" wrap="square" lIns="72000" tIns="0" rIns="0" bIns="0" anchor="t" anchorCtr="0" upright="1">
                        <a:noAutofit/>
                      </wps:bodyPr>
                    </wps:wsp>
                  </a:graphicData>
                </a:graphic>
                <wp14:sizeRelV relativeFrom="margin">
                  <wp14:pctHeight>0</wp14:pctHeight>
                </wp14:sizeRelV>
              </wp:anchor>
            </w:drawing>
          </mc:Choice>
          <mc:Fallback>
            <w:pict>
              <v:shape w14:anchorId="79EB8DDF" id="Text Box 8" o:spid="_x0000_s1040" type="#_x0000_t202" style="position:absolute;margin-left:55.15pt;margin-top:4.55pt;width:214.3pt;height:40.2pt;z-index:251706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" filled="f" stroked="f" strokeweight=".5pt">
                <v:textbox inset="2mm,0,0,0">
                  <w:txbxContent>
                    <w:p w:rsidR="00CB0CAE" w:rsidRPr="00DD53EE" w:rsidRDefault="00CB0CAE" w:rsidP="00896B37">
                      <w:pPr>
                        <w:spacing w:after="0"/>
                        <w:rPr>
                          <w:b/>
                          <w:color w:val="595959"/>
                          <w:sz w:val="6"/>
                          <w:szCs w:val="6"/>
                        </w:rPr>
                      </w:pPr>
                      <w:r>
                        <w:rPr>
                          <w:b/>
                          <w:color w:val="595959"/>
                          <w:sz w:val="28"/>
                          <w:szCs w:val="28"/>
                        </w:rPr>
                        <w:t xml:space="preserve">     </w:t>
                      </w:r>
                    </w:p>
                    <w:p w:rsidR="00CB0CAE" w:rsidRPr="00F274FC" w:rsidRDefault="00CB0CAE" w:rsidP="00896B37">
                      <w:pPr>
                        <w:spacing w:after="0"/>
                        <w:rPr>
                          <w:b/>
                          <w:color w:val="595959"/>
                          <w:sz w:val="26"/>
                          <w:szCs w:val="26"/>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w:t>
                      </w:r>
                      <w:smartTag w:uri="urn:schemas-microsoft-com:office:smarttags" w:element="PersonName">
                        <w:r w:rsidRPr="00F274FC">
                          <w:rPr>
                            <w:b/>
                            <w:color w:val="595959"/>
                            <w:sz w:val="26"/>
                            <w:szCs w:val="26"/>
                          </w:rPr>
                          <w:t>CSM</w:t>
                        </w:r>
                      </w:smartTag>
                    </w:p>
                    <w:p w:rsidR="00CB0CAE" w:rsidRDefault="00CB0CAE" w:rsidP="00841D7E">
                      <w:pPr>
                        <w:spacing w:after="0"/>
                        <w:rPr>
                          <w:b/>
                          <w:color w:val="595959"/>
                          <w:sz w:val="28"/>
                          <w:szCs w:val="28"/>
                          <w:lang w:val="fr-FR"/>
                        </w:rPr>
                      </w:pPr>
                      <w:r>
                        <w:rPr>
                          <w:b/>
                          <w:color w:val="595959"/>
                          <w:sz w:val="26"/>
                          <w:szCs w:val="26"/>
                          <w:lang w:val="es-ES"/>
                        </w:rPr>
                        <w:t>Nr. 10 /2019</w:t>
                      </w:r>
                      <w:r w:rsidRPr="00D6061B">
                        <w:rPr>
                          <w:b/>
                          <w:color w:val="595959"/>
                          <w:sz w:val="26"/>
                          <w:szCs w:val="26"/>
                          <w:lang w:val="es-ES"/>
                        </w:rPr>
                        <w:t xml:space="preserve">, </w:t>
                      </w:r>
                      <w:r>
                        <w:rPr>
                          <w:b/>
                          <w:color w:val="595959"/>
                          <w:sz w:val="26"/>
                          <w:szCs w:val="26"/>
                          <w:lang w:val="es-ES"/>
                        </w:rPr>
                        <w:t xml:space="preserve"> octombrie 2019</w:t>
                      </w:r>
                      <w:r w:rsidRPr="00D6061B">
                        <w:rPr>
                          <w:b/>
                          <w:color w:val="595959"/>
                          <w:sz w:val="26"/>
                          <w:szCs w:val="26"/>
                          <w:lang w:val="es-ES"/>
                        </w:rPr>
                        <w:t xml:space="preserve"> </w:t>
                      </w:r>
                    </w:p>
                    <w:p w:rsidR="00CB0CAE" w:rsidRPr="001F3767" w:rsidRDefault="00CB0CAE" w:rsidP="00896B37">
                      <w:pPr>
                        <w:spacing w:after="0"/>
                        <w:rPr>
                          <w:b/>
                          <w:color w:val="595959"/>
                          <w:sz w:val="26"/>
                          <w:szCs w:val="26"/>
                          <w:lang w:val="fr-FR"/>
                        </w:rPr>
                      </w:pPr>
                      <w:proofErr w:type="spellStart"/>
                      <w:proofErr w:type="gramStart"/>
                      <w:r>
                        <w:rPr>
                          <w:b/>
                          <w:color w:val="595959"/>
                          <w:sz w:val="26"/>
                          <w:szCs w:val="26"/>
                          <w:lang w:val="fr-FR"/>
                        </w:rPr>
                        <w:t>decembridecembrienoiembrie</w:t>
                      </w:r>
                      <w:proofErr w:type="spellEnd"/>
                      <w:proofErr w:type="gramEnd"/>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p>
                    <w:p w:rsidR="00CB0CAE" w:rsidRPr="00AF2216" w:rsidRDefault="00CB0CAE" w:rsidP="00896B37">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v:textbox>
              </v:shape>
            </w:pict>
          </mc:Fallback>
        </mc:AlternateContent>
      </w:r>
      <w:r w:rsidR="00567790" w:rsidRPr="00BF471E">
        <w:rPr>
          <w:noProof/>
        </w:rPr>
        <mc:AlternateContent>
          <mc:Choice Requires="wps">
            <w:drawing>
              <wp:anchor distT="0" distB="0" distL="0" distR="0" simplePos="0" relativeHeight="251682304" behindDoc="1" locked="0" layoutInCell="1" allowOverlap="1" wp14:anchorId="75399BAC" wp14:editId="3E161A68">
                <wp:simplePos x="0" y="0"/>
                <wp:positionH relativeFrom="page">
                  <wp:posOffset>-2235200</wp:posOffset>
                </wp:positionH>
                <wp:positionV relativeFrom="margin">
                  <wp:posOffset>571500</wp:posOffset>
                </wp:positionV>
                <wp:extent cx="2095500" cy="10058400"/>
                <wp:effectExtent l="12700" t="9525" r="6350" b="19050"/>
                <wp:wrapTight wrapText="bothSides">
                  <wp:wrapPolygon edited="0">
                    <wp:start x="-98" y="-25"/>
                    <wp:lineTo x="-98" y="21575"/>
                    <wp:lineTo x="21698" y="21575"/>
                    <wp:lineTo x="21698" y="-25"/>
                    <wp:lineTo x="-98" y="-25"/>
                  </wp:wrapPolygon>
                </wp:wrapTight>
                <wp:docPr id="68" name="Text Box 11"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0058400"/>
                        </a:xfrm>
                        <a:prstGeom prst="rect">
                          <a:avLst/>
                        </a:prstGeom>
                        <a:gradFill rotWithShape="1">
                          <a:gsLst>
                            <a:gs pos="0">
                              <a:srgbClr val="FFFFFF"/>
                            </a:gs>
                            <a:gs pos="56000">
                              <a:srgbClr val="C6D9F1"/>
                            </a:gs>
                            <a:gs pos="100000">
                              <a:srgbClr val="C6D9F1"/>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CB0CAE" w:rsidRPr="002163BD" w:rsidTr="002F7779">
                              <w:tc>
                                <w:tcPr>
                                  <w:tcW w:w="10772" w:type="dxa"/>
                                </w:tcPr>
                                <w:p w:rsidR="00CB0CAE" w:rsidRPr="002163BD" w:rsidRDefault="00CB0CAE">
                                  <w:pPr>
                                    <w:spacing w:after="0" w:line="240" w:lineRule="auto"/>
                                  </w:pPr>
                                  <w:r w:rsidRPr="00FF2CF4">
                                    <w:rPr>
                                      <w:noProof/>
                                    </w:rPr>
                                    <w:drawing>
                                      <wp:inline distT="0" distB="0" distL="0" distR="0" wp14:anchorId="66A795B2" wp14:editId="4626CCE4">
                                        <wp:extent cx="1943100" cy="1847850"/>
                                        <wp:effectExtent l="0" t="0" r="0" b="0"/>
                                        <wp:docPr id="1" name="Picture 3"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t xml:space="preserve"> </w:t>
                                  </w:r>
                                </w:p>
                              </w:tc>
                            </w:tr>
                          </w:tbl>
                          <w:p w:rsidR="00CB0CAE" w:rsidRPr="002163BD" w:rsidRDefault="00CB0CAE" w:rsidP="00567790">
                            <w:pPr>
                              <w:spacing w:line="240" w:lineRule="auto"/>
                            </w:pPr>
                          </w:p>
                          <w:p w:rsidR="00CB0CAE" w:rsidRPr="00536AB2" w:rsidRDefault="00CB0CAE" w:rsidP="00567790">
                            <w:pPr>
                              <w:spacing w:line="240" w:lineRule="auto"/>
                              <w:ind w:left="360"/>
                              <w:jc w:val="both"/>
                              <w:rPr>
                                <w:rFonts w:ascii="Arial Narrow" w:eastAsia="Times New Roman" w:hAnsi="Arial Narrow"/>
                                <w:b/>
                                <w:bCs/>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99BAC" id="_x0000_s1041" type="#_x0000_t202" alt="Description: Narrow horizontal" style="position:absolute;margin-left:-176pt;margin-top:45pt;width:165pt;height:11in;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" strokecolor="#eeece1">
                <v:fill color2="#c6d9f1" rotate="t" angle="180" colors="0 white;36700f #c6d9f1;1 #c6d9f1" focus="100%" type="gradient"/>
                <v:shadow on="t" color="black" opacity="24903f" obscured="t" origin=",.5" offset="0,.55556mm"/>
                <v:textbox inset="2mm,1mm,2mm,1mm">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CB0CAE" w:rsidRPr="002163BD" w:rsidTr="002F7779">
                        <w:tc>
                          <w:tcPr>
                            <w:tcW w:w="10772" w:type="dxa"/>
                          </w:tcPr>
                          <w:p w:rsidR="00CB0CAE" w:rsidRPr="002163BD" w:rsidRDefault="00CB0CAE">
                            <w:pPr>
                              <w:spacing w:after="0" w:line="240" w:lineRule="auto"/>
                            </w:pPr>
                            <w:r w:rsidRPr="00FF2CF4">
                              <w:rPr>
                                <w:noProof/>
                              </w:rPr>
                              <w:drawing>
                                <wp:inline distT="0" distB="0" distL="0" distR="0" wp14:anchorId="66A795B2" wp14:editId="4626CCE4">
                                  <wp:extent cx="1943100" cy="1847850"/>
                                  <wp:effectExtent l="0" t="0" r="0" b="0"/>
                                  <wp:docPr id="1" name="Picture 3"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t xml:space="preserve"> </w:t>
                            </w:r>
                          </w:p>
                        </w:tc>
                      </w:tr>
                    </w:tbl>
                    <w:p w:rsidR="00CB0CAE" w:rsidRPr="002163BD" w:rsidRDefault="00CB0CAE" w:rsidP="00567790">
                      <w:pPr>
                        <w:spacing w:line="240" w:lineRule="auto"/>
                      </w:pPr>
                    </w:p>
                    <w:p w:rsidR="00CB0CAE" w:rsidRPr="00536AB2" w:rsidRDefault="00CB0CAE" w:rsidP="00567790">
                      <w:pPr>
                        <w:spacing w:line="240" w:lineRule="auto"/>
                        <w:ind w:left="360"/>
                        <w:jc w:val="both"/>
                        <w:rPr>
                          <w:rFonts w:ascii="Arial Narrow" w:eastAsia="Times New Roman" w:hAnsi="Arial Narrow"/>
                          <w:b/>
                          <w:bCs/>
                          <w:sz w:val="20"/>
                          <w:szCs w:val="20"/>
                        </w:rPr>
                      </w:pPr>
                    </w:p>
                  </w:txbxContent>
                </v:textbox>
                <w10:wrap type="tight" anchorx="page" anchory="margin"/>
              </v:shape>
            </w:pict>
          </mc:Fallback>
        </mc:AlternateContent>
      </w:r>
      <w:r w:rsidR="00567790" w:rsidRPr="00BF471E">
        <w:rPr>
          <w:b/>
          <w:color w:val="595959"/>
          <w:sz w:val="28"/>
          <w:szCs w:val="28"/>
          <w:lang w:val="ro-RO"/>
        </w:rPr>
        <w:t xml:space="preserve">  </w:t>
      </w:r>
      <w:r w:rsidR="00896B37" w:rsidRPr="00896B37">
        <w:rPr>
          <w:b/>
          <w:noProof/>
          <w:color w:val="595959"/>
          <w:sz w:val="28"/>
          <w:szCs w:val="28"/>
        </w:rPr>
        <w:drawing>
          <wp:anchor distT="0" distB="0" distL="114300" distR="114300" simplePos="0" relativeHeight="251705856" behindDoc="0" locked="0" layoutInCell="1" allowOverlap="1" wp14:anchorId="54888D01" wp14:editId="15963AC7">
            <wp:simplePos x="0" y="0"/>
            <wp:positionH relativeFrom="column">
              <wp:posOffset>0</wp:posOffset>
            </wp:positionH>
            <wp:positionV relativeFrom="paragraph">
              <wp:posOffset>0</wp:posOffset>
            </wp:positionV>
            <wp:extent cx="7559675" cy="542290"/>
            <wp:effectExtent l="0" t="0" r="0" b="0"/>
            <wp:wrapNone/>
            <wp:docPr id="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9675" cy="54229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896B37" w:rsidRPr="00896B37">
        <w:rPr>
          <w:b/>
          <w:noProof/>
          <w:color w:val="595959"/>
          <w:sz w:val="28"/>
          <w:szCs w:val="28"/>
        </w:rPr>
        <mc:AlternateContent>
          <mc:Choice Requires="wps">
            <w:drawing>
              <wp:anchor distT="0" distB="0" distL="114300" distR="114300" simplePos="0" relativeHeight="251707904" behindDoc="0" locked="0" layoutInCell="1" allowOverlap="1" wp14:anchorId="02C5D427" wp14:editId="7A689F73">
                <wp:simplePos x="0" y="0"/>
                <wp:positionH relativeFrom="column">
                  <wp:posOffset>4530725</wp:posOffset>
                </wp:positionH>
                <wp:positionV relativeFrom="paragraph">
                  <wp:posOffset>59055</wp:posOffset>
                </wp:positionV>
                <wp:extent cx="3029585" cy="457200"/>
                <wp:effectExtent l="0" t="0" r="0" b="0"/>
                <wp:wrapNone/>
                <wp:docPr id="7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58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B0CAE" w:rsidRPr="009C12EE" w:rsidRDefault="00CB0CAE" w:rsidP="00896B37">
                            <w:pPr>
                              <w:spacing w:after="0"/>
                              <w:jc w:val="center"/>
                              <w:rPr>
                                <w:b/>
                                <w:color w:val="595959"/>
                                <w:sz w:val="10"/>
                                <w:szCs w:val="10"/>
                              </w:rPr>
                            </w:pPr>
                          </w:p>
                          <w:p w:rsidR="00CB0CAE" w:rsidRPr="005C4710" w:rsidRDefault="00CB0CAE" w:rsidP="00896B37">
                            <w:pPr>
                              <w:spacing w:after="0"/>
                              <w:jc w:val="center"/>
                              <w:rPr>
                                <w:b/>
                                <w:i/>
                                <w:color w:val="595959"/>
                                <w:sz w:val="20"/>
                                <w:szCs w:val="20"/>
                                <w:lang w:val="es-ES"/>
                              </w:rPr>
                            </w:pPr>
                            <w:r w:rsidRPr="005C4710">
                              <w:rPr>
                                <w:b/>
                                <w:i/>
                                <w:color w:val="595959"/>
                                <w:sz w:val="20"/>
                                <w:szCs w:val="20"/>
                                <w:lang w:val="es-ES"/>
                              </w:rPr>
                              <w:t>"</w:t>
                            </w:r>
                            <w:proofErr w:type="spellStart"/>
                            <w:r w:rsidRPr="005C4710">
                              <w:rPr>
                                <w:b/>
                                <w:i/>
                                <w:color w:val="595959"/>
                                <w:sz w:val="20"/>
                                <w:szCs w:val="20"/>
                                <w:lang w:val="es-ES"/>
                              </w:rPr>
                              <w:t>Consiliul</w:t>
                            </w:r>
                            <w:proofErr w:type="spellEnd"/>
                            <w:r w:rsidRPr="005C4710">
                              <w:rPr>
                                <w:b/>
                                <w:i/>
                                <w:color w:val="595959"/>
                                <w:sz w:val="20"/>
                                <w:szCs w:val="20"/>
                                <w:lang w:val="es-ES"/>
                              </w:rPr>
                              <w:t xml:space="preserve"> Superior al </w:t>
                            </w:r>
                            <w:proofErr w:type="spellStart"/>
                            <w:r w:rsidRPr="005C4710">
                              <w:rPr>
                                <w:b/>
                                <w:i/>
                                <w:color w:val="595959"/>
                                <w:sz w:val="20"/>
                                <w:szCs w:val="20"/>
                                <w:lang w:val="es-ES"/>
                              </w:rPr>
                              <w:t>Magistraturii</w:t>
                            </w:r>
                            <w:proofErr w:type="spellEnd"/>
                            <w:r w:rsidRPr="005C4710">
                              <w:rPr>
                                <w:b/>
                                <w:i/>
                                <w:color w:val="595959"/>
                                <w:sz w:val="20"/>
                                <w:szCs w:val="20"/>
                                <w:lang w:val="es-ES"/>
                              </w:rPr>
                              <w:t xml:space="preserve"> este </w:t>
                            </w:r>
                            <w:proofErr w:type="spellStart"/>
                            <w:r w:rsidRPr="005C4710">
                              <w:rPr>
                                <w:b/>
                                <w:i/>
                                <w:color w:val="595959"/>
                                <w:sz w:val="20"/>
                                <w:szCs w:val="20"/>
                                <w:lang w:val="es-ES"/>
                              </w:rPr>
                              <w:t>garantul</w:t>
                            </w:r>
                            <w:proofErr w:type="spellEnd"/>
                            <w:r w:rsidRPr="005C4710">
                              <w:rPr>
                                <w:b/>
                                <w:i/>
                                <w:color w:val="595959"/>
                                <w:sz w:val="20"/>
                                <w:szCs w:val="20"/>
                                <w:lang w:val="es-ES"/>
                              </w:rPr>
                              <w:t xml:space="preserve"> </w:t>
                            </w:r>
                            <w:proofErr w:type="spellStart"/>
                            <w:r w:rsidRPr="005C4710">
                              <w:rPr>
                                <w:b/>
                                <w:i/>
                                <w:color w:val="595959"/>
                                <w:sz w:val="20"/>
                                <w:szCs w:val="20"/>
                                <w:lang w:val="es-ES"/>
                              </w:rPr>
                              <w:t>independenţei</w:t>
                            </w:r>
                            <w:proofErr w:type="spellEnd"/>
                            <w:r w:rsidRPr="005C4710">
                              <w:rPr>
                                <w:b/>
                                <w:i/>
                                <w:color w:val="595959"/>
                                <w:sz w:val="20"/>
                                <w:szCs w:val="20"/>
                                <w:lang w:val="es-ES"/>
                              </w:rPr>
                              <w:t xml:space="preserve"> </w:t>
                            </w:r>
                            <w:proofErr w:type="spellStart"/>
                            <w:r w:rsidRPr="005C4710">
                              <w:rPr>
                                <w:b/>
                                <w:i/>
                                <w:color w:val="595959"/>
                                <w:sz w:val="20"/>
                                <w:szCs w:val="20"/>
                                <w:lang w:val="es-ES"/>
                              </w:rPr>
                              <w:t>justiţiei</w:t>
                            </w:r>
                            <w:proofErr w:type="spellEnd"/>
                            <w:r w:rsidRPr="005C4710">
                              <w:rPr>
                                <w:b/>
                                <w:i/>
                                <w:color w:val="595959"/>
                                <w:sz w:val="20"/>
                                <w:szCs w:val="20"/>
                                <w:lang w:val="es-ES"/>
                              </w:rPr>
                              <w:t>"</w:t>
                            </w:r>
                          </w:p>
                        </w:txbxContent>
                      </wps:txbx>
                      <wps:bodyPr rot="0" vert="horz" wrap="square" lIns="72000" tIns="0" rIns="0" bIns="0" anchor="t" anchorCtr="0" upright="1">
                        <a:noAutofit/>
                      </wps:bodyPr>
                    </wps:wsp>
                  </a:graphicData>
                </a:graphic>
              </wp:anchor>
            </w:drawing>
          </mc:Choice>
          <mc:Fallback>
            <w:pict>
              <v:shape w14:anchorId="02C5D427" id="Text Box 12" o:spid="_x0000_s1042" type="#_x0000_t202" style="position:absolute;margin-left:356.75pt;margin-top:4.65pt;width:238.55pt;height:36pt;z-index:251707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" filled="f" stroked="f" strokeweight=".5pt">
                <v:textbox inset="2mm,0,0,0">
                  <w:txbxContent>
                    <w:p w:rsidR="00CB0CAE" w:rsidRPr="009C12EE" w:rsidRDefault="00CB0CAE" w:rsidP="00896B37">
                      <w:pPr>
                        <w:spacing w:after="0"/>
                        <w:jc w:val="center"/>
                        <w:rPr>
                          <w:b/>
                          <w:color w:val="595959"/>
                          <w:sz w:val="10"/>
                          <w:szCs w:val="10"/>
                        </w:rPr>
                      </w:pPr>
                    </w:p>
                    <w:p w:rsidR="00CB0CAE" w:rsidRPr="005C4710" w:rsidRDefault="00CB0CAE" w:rsidP="00896B37">
                      <w:pPr>
                        <w:spacing w:after="0"/>
                        <w:jc w:val="center"/>
                        <w:rPr>
                          <w:b/>
                          <w:i/>
                          <w:color w:val="595959"/>
                          <w:sz w:val="20"/>
                          <w:szCs w:val="20"/>
                          <w:lang w:val="es-ES"/>
                        </w:rPr>
                      </w:pPr>
                      <w:r w:rsidRPr="005C4710">
                        <w:rPr>
                          <w:b/>
                          <w:i/>
                          <w:color w:val="595959"/>
                          <w:sz w:val="20"/>
                          <w:szCs w:val="20"/>
                          <w:lang w:val="es-ES"/>
                        </w:rPr>
                        <w:t>"Consiliul Superior al Magistraturii este garantul independenţei justiţiei"</w:t>
                      </w:r>
                    </w:p>
                  </w:txbxContent>
                </v:textbox>
              </v:shape>
            </w:pict>
          </mc:Fallback>
        </mc:AlternateContent>
      </w:r>
      <w:r w:rsidR="00567790" w:rsidRPr="00BF471E">
        <w:rPr>
          <w:rFonts w:ascii="Arial" w:hAnsi="Arial" w:cs="Arial"/>
          <w:noProof/>
        </w:rPr>
        <mc:AlternateContent>
          <mc:Choice Requires="wps">
            <w:drawing>
              <wp:anchor distT="0" distB="0" distL="0" distR="0" simplePos="0" relativeHeight="251683328" behindDoc="0" locked="0" layoutInCell="1" allowOverlap="1" wp14:anchorId="38544291" wp14:editId="138A9663">
                <wp:simplePos x="0" y="0"/>
                <wp:positionH relativeFrom="page">
                  <wp:posOffset>-1397000</wp:posOffset>
                </wp:positionH>
                <wp:positionV relativeFrom="margin">
                  <wp:posOffset>5943600</wp:posOffset>
                </wp:positionV>
                <wp:extent cx="1187450" cy="4640580"/>
                <wp:effectExtent l="12700" t="9525" r="9525" b="17145"/>
                <wp:wrapSquare wrapText="bothSides"/>
                <wp:docPr id="71" name="Text Box 59"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464058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CB0CAE" w:rsidRPr="00B92154" w:rsidRDefault="00CB0CAE" w:rsidP="00567790">
                            <w:pPr>
                              <w:shd w:val="clear" w:color="auto" w:fill="8DB3E2"/>
                              <w:spacing w:after="0" w:line="240" w:lineRule="auto"/>
                              <w:jc w:val="center"/>
                              <w:rPr>
                                <w:rFonts w:cs="Arial"/>
                                <w:b/>
                                <w:iCs/>
                                <w:sz w:val="26"/>
                                <w:szCs w:val="26"/>
                                <w:lang w:val="es-ES"/>
                              </w:rPr>
                            </w:pPr>
                            <w:proofErr w:type="spellStart"/>
                            <w:r w:rsidRPr="00B92154">
                              <w:rPr>
                                <w:rFonts w:cs="Arial"/>
                                <w:b/>
                                <w:iCs/>
                                <w:sz w:val="26"/>
                                <w:szCs w:val="26"/>
                                <w:lang w:val="es-ES"/>
                              </w:rPr>
                              <w:t>Numiri</w:t>
                            </w:r>
                            <w:proofErr w:type="spellEnd"/>
                            <w:r w:rsidRPr="00B92154">
                              <w:rPr>
                                <w:rFonts w:cs="Arial"/>
                                <w:b/>
                                <w:iCs/>
                                <w:sz w:val="26"/>
                                <w:szCs w:val="26"/>
                                <w:lang w:val="es-ES"/>
                              </w:rPr>
                              <w:t xml:space="preserve"> </w:t>
                            </w:r>
                            <w:proofErr w:type="spellStart"/>
                            <w:r w:rsidRPr="00B92154">
                              <w:rPr>
                                <w:rFonts w:cs="Arial"/>
                                <w:b/>
                                <w:iCs/>
                                <w:sz w:val="26"/>
                                <w:szCs w:val="26"/>
                                <w:lang w:val="es-ES"/>
                              </w:rPr>
                              <w:t>în</w:t>
                            </w:r>
                            <w:proofErr w:type="spellEnd"/>
                            <w:r w:rsidRPr="00B92154">
                              <w:rPr>
                                <w:rFonts w:cs="Arial"/>
                                <w:b/>
                                <w:iCs/>
                                <w:sz w:val="26"/>
                                <w:szCs w:val="26"/>
                                <w:lang w:val="es-ES"/>
                              </w:rPr>
                              <w:t xml:space="preserve"> </w:t>
                            </w:r>
                            <w:proofErr w:type="spellStart"/>
                            <w:r w:rsidRPr="00B92154">
                              <w:rPr>
                                <w:rFonts w:cs="Arial"/>
                                <w:b/>
                                <w:iCs/>
                                <w:sz w:val="26"/>
                                <w:szCs w:val="26"/>
                                <w:lang w:val="es-ES"/>
                              </w:rPr>
                              <w:t>funcţie</w:t>
                            </w:r>
                            <w:proofErr w:type="spellEnd"/>
                            <w:r w:rsidRPr="00B92154">
                              <w:rPr>
                                <w:rFonts w:cs="Arial"/>
                                <w:b/>
                                <w:iCs/>
                                <w:sz w:val="26"/>
                                <w:szCs w:val="26"/>
                                <w:lang w:val="es-ES"/>
                              </w:rPr>
                              <w:t xml:space="preserve"> de </w:t>
                            </w:r>
                            <w:proofErr w:type="spellStart"/>
                            <w:r w:rsidRPr="00B92154">
                              <w:rPr>
                                <w:rFonts w:cs="Arial"/>
                                <w:b/>
                                <w:iCs/>
                                <w:sz w:val="26"/>
                                <w:szCs w:val="26"/>
                                <w:lang w:val="es-ES"/>
                              </w:rPr>
                              <w:t>conducere</w:t>
                            </w:r>
                            <w:proofErr w:type="spellEnd"/>
                          </w:p>
                          <w:p w:rsidR="00CB0CAE" w:rsidRPr="00B92154" w:rsidRDefault="00CB0CAE" w:rsidP="00567790">
                            <w:pPr>
                              <w:shd w:val="clear" w:color="auto" w:fill="FFFF99"/>
                              <w:tabs>
                                <w:tab w:val="left" w:pos="2280"/>
                                <w:tab w:val="left" w:pos="2895"/>
                              </w:tabs>
                              <w:spacing w:after="0" w:line="240" w:lineRule="auto"/>
                              <w:jc w:val="both"/>
                              <w:rPr>
                                <w:rFonts w:ascii="Arial" w:hAnsi="Arial" w:cs="Arial"/>
                                <w:b/>
                                <w:i/>
                                <w:szCs w:val="24"/>
                                <w:lang w:val="es-ES"/>
                              </w:rPr>
                            </w:pPr>
                          </w:p>
                          <w:p w:rsidR="00CB0CAE" w:rsidRPr="00B92154" w:rsidRDefault="00CB0CAE" w:rsidP="00567790">
                            <w:pPr>
                              <w:shd w:val="clear" w:color="auto" w:fill="FFFF99"/>
                              <w:tabs>
                                <w:tab w:val="left" w:pos="2280"/>
                                <w:tab w:val="left" w:pos="2895"/>
                              </w:tabs>
                              <w:spacing w:after="0" w:line="240" w:lineRule="auto"/>
                              <w:jc w:val="both"/>
                              <w:rPr>
                                <w:rFonts w:ascii="Arial" w:hAnsi="Arial" w:cs="Arial"/>
                                <w:b/>
                                <w:i/>
                                <w:sz w:val="20"/>
                                <w:szCs w:val="20"/>
                                <w:lang w:val="es-ES"/>
                              </w:rPr>
                            </w:pPr>
                          </w:p>
                          <w:p w:rsidR="00CB0CAE" w:rsidRPr="00B92154" w:rsidRDefault="00CB0CAE" w:rsidP="00567790">
                            <w:pPr>
                              <w:shd w:val="clear" w:color="auto" w:fill="FFFF99"/>
                              <w:spacing w:after="0" w:line="240" w:lineRule="auto"/>
                              <w:jc w:val="both"/>
                              <w:rPr>
                                <w:rFonts w:ascii="Arial" w:hAnsi="Arial" w:cs="Arial"/>
                                <w:b/>
                                <w:i/>
                                <w:sz w:val="21"/>
                                <w:szCs w:val="21"/>
                                <w:lang w:val="es-ES"/>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44291" id="_x0000_s1043" type="#_x0000_t202" alt="Description: Narrow horizontal" style="position:absolute;margin-left:-110pt;margin-top:468pt;width:93.5pt;height:365.4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" fillcolor="#c6d9f1" strokecolor="#eeece1">
                <v:fill rotate="t" angle="180" colors="0 #c6d9f1;.5 #c6d9f1;1 white" focus="100%" type="gradient"/>
                <v:shadow on="t" color="black" opacity="24903f" obscured="t" origin=",.5" offset="0,.55556mm"/>
                <v:textbox inset="2mm,1mm,2mm,1mm">
                  <w:txbxContent>
                    <w:p w:rsidR="00CB0CAE" w:rsidRPr="00B92154" w:rsidRDefault="00CB0CAE" w:rsidP="00567790">
                      <w:pPr>
                        <w:shd w:val="clear" w:color="auto" w:fill="8DB3E2"/>
                        <w:spacing w:after="0" w:line="240" w:lineRule="auto"/>
                        <w:jc w:val="center"/>
                        <w:rPr>
                          <w:rFonts w:cs="Arial"/>
                          <w:b/>
                          <w:iCs/>
                          <w:sz w:val="26"/>
                          <w:szCs w:val="26"/>
                          <w:lang w:val="es-ES"/>
                        </w:rPr>
                      </w:pPr>
                      <w:r w:rsidRPr="00B92154">
                        <w:rPr>
                          <w:rFonts w:cs="Arial"/>
                          <w:b/>
                          <w:iCs/>
                          <w:sz w:val="26"/>
                          <w:szCs w:val="26"/>
                          <w:lang w:val="es-ES"/>
                        </w:rPr>
                        <w:t>Numiri în funcţie de conducere</w:t>
                      </w:r>
                    </w:p>
                    <w:p w:rsidR="00CB0CAE" w:rsidRPr="00B92154" w:rsidRDefault="00CB0CAE" w:rsidP="00567790">
                      <w:pPr>
                        <w:shd w:val="clear" w:color="auto" w:fill="FFFF99"/>
                        <w:tabs>
                          <w:tab w:val="left" w:pos="2280"/>
                          <w:tab w:val="left" w:pos="2895"/>
                        </w:tabs>
                        <w:spacing w:after="0" w:line="240" w:lineRule="auto"/>
                        <w:jc w:val="both"/>
                        <w:rPr>
                          <w:rFonts w:ascii="Arial" w:hAnsi="Arial" w:cs="Arial"/>
                          <w:b/>
                          <w:i/>
                          <w:szCs w:val="24"/>
                          <w:lang w:val="es-ES"/>
                        </w:rPr>
                      </w:pPr>
                    </w:p>
                    <w:p w:rsidR="00CB0CAE" w:rsidRPr="00B92154" w:rsidRDefault="00CB0CAE" w:rsidP="00567790">
                      <w:pPr>
                        <w:shd w:val="clear" w:color="auto" w:fill="FFFF99"/>
                        <w:tabs>
                          <w:tab w:val="left" w:pos="2280"/>
                          <w:tab w:val="left" w:pos="2895"/>
                        </w:tabs>
                        <w:spacing w:after="0" w:line="240" w:lineRule="auto"/>
                        <w:jc w:val="both"/>
                        <w:rPr>
                          <w:rFonts w:ascii="Arial" w:hAnsi="Arial" w:cs="Arial"/>
                          <w:b/>
                          <w:i/>
                          <w:sz w:val="20"/>
                          <w:szCs w:val="20"/>
                          <w:lang w:val="es-ES"/>
                        </w:rPr>
                      </w:pPr>
                    </w:p>
                    <w:p w:rsidR="00CB0CAE" w:rsidRPr="00B92154" w:rsidRDefault="00CB0CAE" w:rsidP="00567790">
                      <w:pPr>
                        <w:shd w:val="clear" w:color="auto" w:fill="FFFF99"/>
                        <w:spacing w:after="0" w:line="240" w:lineRule="auto"/>
                        <w:jc w:val="both"/>
                        <w:rPr>
                          <w:rFonts w:ascii="Arial" w:hAnsi="Arial" w:cs="Arial"/>
                          <w:b/>
                          <w:i/>
                          <w:sz w:val="21"/>
                          <w:szCs w:val="21"/>
                          <w:lang w:val="es-ES"/>
                        </w:rPr>
                      </w:pPr>
                    </w:p>
                  </w:txbxContent>
                </v:textbox>
                <w10:wrap type="square" anchorx="page" anchory="margin"/>
              </v:shape>
            </w:pict>
          </mc:Fallback>
        </mc:AlternateContent>
      </w:r>
    </w:p>
    <w:p w:rsidR="00567790" w:rsidRPr="00BF471E" w:rsidRDefault="00E93559" w:rsidP="00896B37">
      <w:pPr>
        <w:rPr>
          <w:rFonts w:ascii="Arial" w:hAnsi="Arial" w:cs="Arial"/>
          <w:color w:val="FF0000"/>
          <w:lang w:val="ro-RO"/>
        </w:rPr>
      </w:pPr>
      <w:r w:rsidRPr="00FF3A2D">
        <w:rPr>
          <w:rFonts w:ascii="Arial" w:hAnsi="Arial" w:cs="Arial"/>
          <w:noProof/>
        </w:rPr>
        <mc:AlternateContent>
          <mc:Choice Requires="wps">
            <w:drawing>
              <wp:anchor distT="45720" distB="45720" distL="114300" distR="114300" simplePos="0" relativeHeight="251703808" behindDoc="0" locked="0" layoutInCell="1" allowOverlap="1" wp14:anchorId="49F1232F" wp14:editId="42DFA86D">
                <wp:simplePos x="0" y="0"/>
                <wp:positionH relativeFrom="margin">
                  <wp:posOffset>17145</wp:posOffset>
                </wp:positionH>
                <wp:positionV relativeFrom="paragraph">
                  <wp:posOffset>280035</wp:posOffset>
                </wp:positionV>
                <wp:extent cx="7543800" cy="10135235"/>
                <wp:effectExtent l="0" t="0" r="0" b="0"/>
                <wp:wrapSquare wrapText="bothSides"/>
                <wp:docPr id="6"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0135235"/>
                        </a:xfrm>
                        <a:prstGeom prst="rect">
                          <a:avLst/>
                        </a:prstGeom>
                        <a:solidFill>
                          <a:srgbClr val="54D1FF"/>
                        </a:solidFill>
                        <a:ln w="9525">
                          <a:noFill/>
                          <a:miter lim="800000"/>
                          <a:headEnd/>
                          <a:tailEnd/>
                        </a:ln>
                      </wps:spPr>
                      <wps:txbx>
                        <w:txbxContent>
                          <w:p w:rsidR="003442DE" w:rsidRDefault="00E87D40"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 xml:space="preserve"> </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 xml:space="preserve">-înaintarea către </w:t>
                            </w:r>
                            <w:proofErr w:type="spellStart"/>
                            <w:r w:rsidRPr="00CB0CAE">
                              <w:rPr>
                                <w:rFonts w:ascii="Times New Roman" w:eastAsia="Calibri" w:hAnsi="Times New Roman" w:cs="Times New Roman"/>
                                <w:sz w:val="18"/>
                                <w:szCs w:val="18"/>
                                <w:lang w:val="ro-RO"/>
                              </w:rPr>
                              <w:t>Preşedintele</w:t>
                            </w:r>
                            <w:proofErr w:type="spellEnd"/>
                            <w:r w:rsidRPr="00CB0CAE">
                              <w:rPr>
                                <w:rFonts w:ascii="Times New Roman" w:eastAsia="Calibri" w:hAnsi="Times New Roman" w:cs="Times New Roman"/>
                                <w:sz w:val="18"/>
                                <w:szCs w:val="18"/>
                                <w:lang w:val="ro-RO"/>
                              </w:rPr>
                              <w:t xml:space="preserve"> României a propunerii privind eliberarea din </w:t>
                            </w:r>
                            <w:proofErr w:type="spellStart"/>
                            <w:r w:rsidRPr="00CB0CAE">
                              <w:rPr>
                                <w:rFonts w:ascii="Times New Roman" w:eastAsia="Calibri" w:hAnsi="Times New Roman" w:cs="Times New Roman"/>
                                <w:sz w:val="18"/>
                                <w:szCs w:val="18"/>
                                <w:lang w:val="ro-RO"/>
                              </w:rPr>
                              <w:t>funcţie</w:t>
                            </w:r>
                            <w:proofErr w:type="spellEnd"/>
                            <w:r w:rsidRPr="00CB0CAE">
                              <w:rPr>
                                <w:rFonts w:ascii="Times New Roman" w:eastAsia="Calibri" w:hAnsi="Times New Roman" w:cs="Times New Roman"/>
                                <w:sz w:val="18"/>
                                <w:szCs w:val="18"/>
                                <w:lang w:val="ro-RO"/>
                              </w:rPr>
                              <w:t xml:space="preserve"> a doamnei Iacob Corina, în prezent judecător suspendat la T Bistriţa-Năsăud, ca urmare a condamnării definitive pentru </w:t>
                            </w:r>
                            <w:proofErr w:type="spellStart"/>
                            <w:r w:rsidRPr="00CB0CAE">
                              <w:rPr>
                                <w:rFonts w:ascii="Times New Roman" w:eastAsia="Calibri" w:hAnsi="Times New Roman" w:cs="Times New Roman"/>
                                <w:sz w:val="18"/>
                                <w:szCs w:val="18"/>
                                <w:lang w:val="ro-RO"/>
                              </w:rPr>
                              <w:t>săvârşirea</w:t>
                            </w:r>
                            <w:proofErr w:type="spellEnd"/>
                            <w:r w:rsidRPr="00CB0CAE">
                              <w:rPr>
                                <w:rFonts w:ascii="Times New Roman" w:eastAsia="Calibri" w:hAnsi="Times New Roman" w:cs="Times New Roman"/>
                                <w:sz w:val="18"/>
                                <w:szCs w:val="18"/>
                                <w:lang w:val="ro-RO"/>
                              </w:rPr>
                              <w:t xml:space="preserve"> unei </w:t>
                            </w:r>
                            <w:proofErr w:type="spellStart"/>
                            <w:r w:rsidRPr="00CB0CAE">
                              <w:rPr>
                                <w:rFonts w:ascii="Times New Roman" w:eastAsia="Calibri" w:hAnsi="Times New Roman" w:cs="Times New Roman"/>
                                <w:sz w:val="18"/>
                                <w:szCs w:val="18"/>
                                <w:lang w:val="ro-RO"/>
                              </w:rPr>
                              <w:t>infracţiuni</w:t>
                            </w:r>
                            <w:proofErr w:type="spellEnd"/>
                            <w:r w:rsidRPr="00CB0CAE">
                              <w:rPr>
                                <w:rFonts w:ascii="Times New Roman" w:eastAsia="Calibri" w:hAnsi="Times New Roman" w:cs="Times New Roman"/>
                                <w:sz w:val="18"/>
                                <w:szCs w:val="18"/>
                                <w:lang w:val="ro-RO"/>
                              </w:rPr>
                              <w:t xml:space="preserve"> prin care se aduce atingere </w:t>
                            </w:r>
                            <w:proofErr w:type="spellStart"/>
                            <w:r w:rsidRPr="00CB0CAE">
                              <w:rPr>
                                <w:rFonts w:ascii="Times New Roman" w:eastAsia="Calibri" w:hAnsi="Times New Roman" w:cs="Times New Roman"/>
                                <w:sz w:val="18"/>
                                <w:szCs w:val="18"/>
                                <w:lang w:val="ro-RO"/>
                              </w:rPr>
                              <w:t>restigiului</w:t>
                            </w:r>
                            <w:proofErr w:type="spellEnd"/>
                            <w:r w:rsidRPr="00CB0CAE">
                              <w:rPr>
                                <w:rFonts w:ascii="Times New Roman" w:eastAsia="Calibri" w:hAnsi="Times New Roman" w:cs="Times New Roman"/>
                                <w:sz w:val="18"/>
                                <w:szCs w:val="18"/>
                                <w:lang w:val="ro-RO"/>
                              </w:rPr>
                              <w:t xml:space="preserve"> profesiei.</w:t>
                            </w:r>
                          </w:p>
                          <w:p w:rsidR="00CB0CAE" w:rsidRPr="00CB0CAE" w:rsidRDefault="00CB0CAE" w:rsidP="00CB0CAE">
                            <w:pPr>
                              <w:numPr>
                                <w:ilvl w:val="0"/>
                                <w:numId w:val="29"/>
                              </w:numPr>
                              <w:tabs>
                                <w:tab w:val="left" w:pos="284"/>
                              </w:tabs>
                              <w:spacing w:after="0"/>
                              <w:ind w:left="0" w:firstLine="0"/>
                              <w:contextualSpacing/>
                              <w:jc w:val="both"/>
                              <w:rPr>
                                <w:rFonts w:ascii="Times New Roman" w:eastAsia="Calibri" w:hAnsi="Times New Roman" w:cs="Times New Roman"/>
                                <w:sz w:val="18"/>
                                <w:szCs w:val="18"/>
                                <w:lang w:val="ro-RO"/>
                              </w:rPr>
                            </w:pPr>
                            <w:r w:rsidRPr="00CB0CAE">
                              <w:rPr>
                                <w:rFonts w:ascii="Times New Roman" w:eastAsia="Calibri" w:hAnsi="Times New Roman" w:cs="Times New Roman"/>
                                <w:b/>
                                <w:sz w:val="18"/>
                                <w:szCs w:val="18"/>
                                <w:lang w:val="ro-RO"/>
                              </w:rPr>
                              <w:t>a constatat</w:t>
                            </w:r>
                            <w:r w:rsidRPr="00CB0CAE">
                              <w:rPr>
                                <w:rFonts w:ascii="Times New Roman" w:eastAsia="Calibri" w:hAnsi="Times New Roman" w:cs="Times New Roman"/>
                                <w:sz w:val="18"/>
                                <w:szCs w:val="18"/>
                                <w:lang w:val="ro-RO"/>
                              </w:rPr>
                              <w:t xml:space="preserve"> că nu există indicii cu privire la încălcarea de către un domn judecător din cadrul J Pitești a normelor de conduită reglementate de art. 3 alin. 2, </w:t>
                            </w:r>
                            <w:proofErr w:type="spellStart"/>
                            <w:r w:rsidRPr="00CB0CAE">
                              <w:rPr>
                                <w:rFonts w:ascii="Times New Roman" w:eastAsia="Calibri" w:hAnsi="Times New Roman" w:cs="Times New Roman"/>
                                <w:sz w:val="18"/>
                                <w:szCs w:val="18"/>
                                <w:lang w:val="ro-RO"/>
                              </w:rPr>
                              <w:t>atr</w:t>
                            </w:r>
                            <w:proofErr w:type="spellEnd"/>
                            <w:r w:rsidRPr="00CB0CAE">
                              <w:rPr>
                                <w:rFonts w:ascii="Times New Roman" w:eastAsia="Calibri" w:hAnsi="Times New Roman" w:cs="Times New Roman"/>
                                <w:sz w:val="18"/>
                                <w:szCs w:val="18"/>
                                <w:lang w:val="ro-RO"/>
                              </w:rPr>
                              <w:t>. 9, alin 2, și 10 din codul deontologic al judecătorilor și procurorilor și în consecință, a respins sesizarea IJ.</w:t>
                            </w:r>
                          </w:p>
                          <w:p w:rsidR="00CB0CAE" w:rsidRPr="00CB0CAE" w:rsidRDefault="00CB0CAE" w:rsidP="00CB0CAE">
                            <w:pPr>
                              <w:numPr>
                                <w:ilvl w:val="0"/>
                                <w:numId w:val="29"/>
                              </w:numPr>
                              <w:tabs>
                                <w:tab w:val="left" w:pos="284"/>
                              </w:tabs>
                              <w:spacing w:after="0"/>
                              <w:ind w:left="426" w:hanging="426"/>
                              <w:contextualSpacing/>
                              <w:jc w:val="both"/>
                              <w:rPr>
                                <w:rFonts w:ascii="Times New Roman" w:eastAsia="Calibri" w:hAnsi="Times New Roman" w:cs="Times New Roman"/>
                                <w:sz w:val="18"/>
                                <w:szCs w:val="18"/>
                                <w:lang w:val="ro-RO"/>
                              </w:rPr>
                            </w:pPr>
                            <w:r w:rsidRPr="00CB0CAE">
                              <w:rPr>
                                <w:rFonts w:ascii="Times New Roman" w:eastAsia="Calibri" w:hAnsi="Times New Roman" w:cs="Times New Roman"/>
                                <w:b/>
                                <w:sz w:val="18"/>
                                <w:szCs w:val="18"/>
                                <w:lang w:val="ro-RO"/>
                              </w:rPr>
                              <w:t>a aprobat:</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 xml:space="preserve">-Raportul de control privind </w:t>
                            </w:r>
                            <w:proofErr w:type="spellStart"/>
                            <w:r w:rsidRPr="00CB0CAE">
                              <w:rPr>
                                <w:rFonts w:ascii="Times New Roman" w:eastAsia="Calibri" w:hAnsi="Times New Roman" w:cs="Times New Roman"/>
                                <w:sz w:val="18"/>
                                <w:szCs w:val="18"/>
                                <w:lang w:val="ro-RO"/>
                              </w:rPr>
                              <w:t>eficienţa</w:t>
                            </w:r>
                            <w:proofErr w:type="spellEnd"/>
                            <w:r w:rsidRPr="00CB0CAE">
                              <w:rPr>
                                <w:rFonts w:ascii="Times New Roman" w:eastAsia="Calibri" w:hAnsi="Times New Roman" w:cs="Times New Roman"/>
                                <w:sz w:val="18"/>
                                <w:szCs w:val="18"/>
                                <w:lang w:val="ro-RO"/>
                              </w:rPr>
                              <w:t xml:space="preserve"> managerială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modul de îndeplinire a </w:t>
                            </w:r>
                            <w:proofErr w:type="spellStart"/>
                            <w:r w:rsidRPr="00CB0CAE">
                              <w:rPr>
                                <w:rFonts w:ascii="Times New Roman" w:eastAsia="Calibri" w:hAnsi="Times New Roman" w:cs="Times New Roman"/>
                                <w:sz w:val="18"/>
                                <w:szCs w:val="18"/>
                                <w:lang w:val="ro-RO"/>
                              </w:rPr>
                              <w:t>atribuţiilor</w:t>
                            </w:r>
                            <w:proofErr w:type="spellEnd"/>
                            <w:r w:rsidRPr="00CB0CAE">
                              <w:rPr>
                                <w:rFonts w:ascii="Times New Roman" w:eastAsia="Calibri" w:hAnsi="Times New Roman" w:cs="Times New Roman"/>
                                <w:sz w:val="18"/>
                                <w:szCs w:val="18"/>
                                <w:lang w:val="ro-RO"/>
                              </w:rPr>
                              <w:t xml:space="preserve"> ce decurg din legi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regulamente, de către conducerea T</w:t>
                            </w:r>
                            <w:r w:rsidR="00745A57">
                              <w:rPr>
                                <w:rFonts w:ascii="Times New Roman" w:eastAsia="Calibri" w:hAnsi="Times New Roman" w:cs="Times New Roman"/>
                                <w:sz w:val="18"/>
                                <w:szCs w:val="18"/>
                                <w:lang w:val="ro-RO"/>
                              </w:rPr>
                              <w:t xml:space="preserve"> </w:t>
                            </w:r>
                            <w:r w:rsidRPr="00CB0CAE">
                              <w:rPr>
                                <w:rFonts w:ascii="Times New Roman" w:eastAsia="Calibri" w:hAnsi="Times New Roman" w:cs="Times New Roman"/>
                                <w:sz w:val="18"/>
                                <w:szCs w:val="18"/>
                                <w:lang w:val="ro-RO"/>
                              </w:rPr>
                              <w:t>Covasna;</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 xml:space="preserve">-propunerea Colegiului de Conducere al T </w:t>
                            </w:r>
                            <w:proofErr w:type="spellStart"/>
                            <w:r w:rsidRPr="00CB0CAE">
                              <w:rPr>
                                <w:rFonts w:ascii="Times New Roman" w:eastAsia="Calibri" w:hAnsi="Times New Roman" w:cs="Times New Roman"/>
                                <w:sz w:val="18"/>
                                <w:szCs w:val="18"/>
                                <w:lang w:val="ro-RO"/>
                              </w:rPr>
                              <w:t>Botoşani</w:t>
                            </w:r>
                            <w:proofErr w:type="spellEnd"/>
                            <w:r w:rsidRPr="00CB0CAE">
                              <w:rPr>
                                <w:rFonts w:ascii="Times New Roman" w:eastAsia="Calibri" w:hAnsi="Times New Roman" w:cs="Times New Roman"/>
                                <w:sz w:val="18"/>
                                <w:szCs w:val="18"/>
                                <w:lang w:val="ro-RO"/>
                              </w:rPr>
                              <w:t xml:space="preserve"> pentru </w:t>
                            </w:r>
                            <w:proofErr w:type="spellStart"/>
                            <w:r w:rsidRPr="00CB0CAE">
                              <w:rPr>
                                <w:rFonts w:ascii="Times New Roman" w:eastAsia="Calibri" w:hAnsi="Times New Roman" w:cs="Times New Roman"/>
                                <w:sz w:val="18"/>
                                <w:szCs w:val="18"/>
                                <w:lang w:val="ro-RO"/>
                              </w:rPr>
                              <w:t>înfiinţarea</w:t>
                            </w:r>
                            <w:proofErr w:type="spellEnd"/>
                            <w:r w:rsidRPr="00CB0CAE">
                              <w:rPr>
                                <w:rFonts w:ascii="Times New Roman" w:eastAsia="Calibri" w:hAnsi="Times New Roman" w:cs="Times New Roman"/>
                                <w:sz w:val="18"/>
                                <w:szCs w:val="18"/>
                                <w:lang w:val="ro-RO"/>
                              </w:rPr>
                              <w:t xml:space="preserve">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de contencios administrativ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fiscal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redenumirea actualei </w:t>
                            </w:r>
                            <w:proofErr w:type="spellStart"/>
                            <w:r w:rsidRPr="00CB0CAE">
                              <w:rPr>
                                <w:rFonts w:ascii="Times New Roman" w:eastAsia="Calibri" w:hAnsi="Times New Roman" w:cs="Times New Roman"/>
                                <w:sz w:val="18"/>
                                <w:szCs w:val="18"/>
                                <w:lang w:val="ro-RO"/>
                              </w:rPr>
                              <w:t>Secţii</w:t>
                            </w:r>
                            <w:proofErr w:type="spellEnd"/>
                            <w:r w:rsidRPr="00CB0CAE">
                              <w:rPr>
                                <w:rFonts w:ascii="Times New Roman" w:eastAsia="Calibri" w:hAnsi="Times New Roman" w:cs="Times New Roman"/>
                                <w:sz w:val="18"/>
                                <w:szCs w:val="18"/>
                                <w:lang w:val="ro-RO"/>
                              </w:rPr>
                              <w:t xml:space="preserve"> a II-a Civilă, de contencios administrativ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fiscal, ca </w:t>
                            </w:r>
                            <w:proofErr w:type="spellStart"/>
                            <w:r w:rsidRPr="00CB0CAE">
                              <w:rPr>
                                <w:rFonts w:ascii="Times New Roman" w:eastAsia="Calibri" w:hAnsi="Times New Roman" w:cs="Times New Roman"/>
                                <w:sz w:val="18"/>
                                <w:szCs w:val="18"/>
                                <w:lang w:val="ro-RO"/>
                              </w:rPr>
                              <w:t>Secţia</w:t>
                            </w:r>
                            <w:proofErr w:type="spellEnd"/>
                            <w:r w:rsidRPr="00CB0CAE">
                              <w:rPr>
                                <w:rFonts w:ascii="Times New Roman" w:eastAsia="Calibri" w:hAnsi="Times New Roman" w:cs="Times New Roman"/>
                                <w:sz w:val="18"/>
                                <w:szCs w:val="18"/>
                                <w:lang w:val="ro-RO"/>
                              </w:rPr>
                              <w:t xml:space="preserve"> a II-a Civilă.</w:t>
                            </w:r>
                          </w:p>
                          <w:p w:rsidR="00CB0CAE" w:rsidRPr="00CB0CAE" w:rsidRDefault="00CB0CAE" w:rsidP="00CB0CAE">
                            <w:pPr>
                              <w:spacing w:after="0"/>
                              <w:jc w:val="both"/>
                              <w:rPr>
                                <w:rFonts w:ascii="Times New Roman" w:eastAsia="Calibri" w:hAnsi="Times New Roman" w:cs="Times New Roman"/>
                                <w:b/>
                                <w:sz w:val="18"/>
                                <w:szCs w:val="18"/>
                                <w:lang w:val="ro-RO"/>
                              </w:rPr>
                            </w:pPr>
                            <w:r w:rsidRPr="00CB0CAE">
                              <w:rPr>
                                <w:rFonts w:ascii="Times New Roman" w:eastAsia="Calibri" w:hAnsi="Times New Roman" w:cs="Times New Roman"/>
                                <w:b/>
                                <w:sz w:val="18"/>
                                <w:szCs w:val="18"/>
                                <w:lang w:val="ro-RO"/>
                              </w:rPr>
                              <w:t xml:space="preserve">Numiri în </w:t>
                            </w:r>
                            <w:proofErr w:type="spellStart"/>
                            <w:r w:rsidRPr="00CB0CAE">
                              <w:rPr>
                                <w:rFonts w:ascii="Times New Roman" w:eastAsia="Calibri" w:hAnsi="Times New Roman" w:cs="Times New Roman"/>
                                <w:b/>
                                <w:sz w:val="18"/>
                                <w:szCs w:val="18"/>
                                <w:lang w:val="ro-RO"/>
                              </w:rPr>
                              <w:t>funcţii</w:t>
                            </w:r>
                            <w:proofErr w:type="spellEnd"/>
                            <w:r w:rsidRPr="00CB0CAE">
                              <w:rPr>
                                <w:rFonts w:ascii="Times New Roman" w:eastAsia="Calibri" w:hAnsi="Times New Roman" w:cs="Times New Roman"/>
                                <w:b/>
                                <w:sz w:val="18"/>
                                <w:szCs w:val="18"/>
                                <w:lang w:val="ro-RO"/>
                              </w:rPr>
                              <w:t xml:space="preserve"> de conducere:</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a II-a civilă a T </w:t>
                            </w:r>
                            <w:proofErr w:type="spellStart"/>
                            <w:r w:rsidRPr="00CB0CAE">
                              <w:rPr>
                                <w:rFonts w:ascii="Times New Roman" w:eastAsia="Calibri" w:hAnsi="Times New Roman" w:cs="Times New Roman"/>
                                <w:sz w:val="18"/>
                                <w:szCs w:val="18"/>
                                <w:lang w:val="ro-RO"/>
                              </w:rPr>
                              <w:t>Galaţi</w:t>
                            </w:r>
                            <w:proofErr w:type="spellEnd"/>
                            <w:r w:rsidRPr="00CB0CAE">
                              <w:rPr>
                                <w:rFonts w:ascii="Times New Roman" w:eastAsia="Calibri" w:hAnsi="Times New Roman" w:cs="Times New Roman"/>
                                <w:sz w:val="18"/>
                                <w:szCs w:val="18"/>
                                <w:lang w:val="ro-RO"/>
                              </w:rPr>
                              <w:t xml:space="preserve"> - judecător Oancea Diana-Mihaela;</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I civile a T </w:t>
                            </w:r>
                            <w:proofErr w:type="spellStart"/>
                            <w:r w:rsidRPr="00CB0CAE">
                              <w:rPr>
                                <w:rFonts w:ascii="Times New Roman" w:eastAsia="Calibri" w:hAnsi="Times New Roman" w:cs="Times New Roman"/>
                                <w:sz w:val="18"/>
                                <w:szCs w:val="18"/>
                                <w:lang w:val="ro-RO"/>
                              </w:rPr>
                              <w:t>Braşov</w:t>
                            </w:r>
                            <w:proofErr w:type="spellEnd"/>
                            <w:r w:rsidRPr="00CB0CAE">
                              <w:rPr>
                                <w:rFonts w:ascii="Times New Roman" w:eastAsia="Calibri" w:hAnsi="Times New Roman" w:cs="Times New Roman"/>
                                <w:sz w:val="18"/>
                                <w:szCs w:val="18"/>
                                <w:lang w:val="ro-RO"/>
                              </w:rPr>
                              <w:t xml:space="preserve"> - judecător Smarandache Carmen Teodora;</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a II-a civilă, de contencios administrativ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fiscal a T </w:t>
                            </w:r>
                            <w:proofErr w:type="spellStart"/>
                            <w:r w:rsidRPr="00CB0CAE">
                              <w:rPr>
                                <w:rFonts w:ascii="Times New Roman" w:eastAsia="Calibri" w:hAnsi="Times New Roman" w:cs="Times New Roman"/>
                                <w:sz w:val="18"/>
                                <w:szCs w:val="18"/>
                                <w:lang w:val="ro-RO"/>
                              </w:rPr>
                              <w:t>Caraş</w:t>
                            </w:r>
                            <w:proofErr w:type="spellEnd"/>
                            <w:r w:rsidRPr="00CB0CAE">
                              <w:rPr>
                                <w:rFonts w:ascii="Times New Roman" w:eastAsia="Calibri" w:hAnsi="Times New Roman" w:cs="Times New Roman"/>
                                <w:sz w:val="18"/>
                                <w:szCs w:val="18"/>
                                <w:lang w:val="ro-RO"/>
                              </w:rPr>
                              <w:t>-Severin -judecător AXENTI ANA;</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pentru cauze penale a Judecătoriei Râmnicu Vâlcea - judecător </w:t>
                            </w:r>
                            <w:proofErr w:type="spellStart"/>
                            <w:r w:rsidRPr="00CB0CAE">
                              <w:rPr>
                                <w:rFonts w:ascii="Times New Roman" w:eastAsia="Calibri" w:hAnsi="Times New Roman" w:cs="Times New Roman"/>
                                <w:sz w:val="18"/>
                                <w:szCs w:val="18"/>
                                <w:lang w:val="ro-RO"/>
                              </w:rPr>
                              <w:t>Ciauşescu</w:t>
                            </w:r>
                            <w:proofErr w:type="spellEnd"/>
                            <w:r w:rsidRPr="00CB0CAE">
                              <w:rPr>
                                <w:rFonts w:ascii="Times New Roman" w:eastAsia="Calibri" w:hAnsi="Times New Roman" w:cs="Times New Roman"/>
                                <w:sz w:val="18"/>
                                <w:szCs w:val="18"/>
                                <w:lang w:val="ro-RO"/>
                              </w:rPr>
                              <w:t xml:space="preserve"> Carmen Florina;</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penale a Judecătoriei Baia Mare - judecător </w:t>
                            </w:r>
                            <w:proofErr w:type="spellStart"/>
                            <w:r w:rsidRPr="00CB0CAE">
                              <w:rPr>
                                <w:rFonts w:ascii="Times New Roman" w:eastAsia="Calibri" w:hAnsi="Times New Roman" w:cs="Times New Roman"/>
                                <w:sz w:val="18"/>
                                <w:szCs w:val="18"/>
                                <w:lang w:val="ro-RO"/>
                              </w:rPr>
                              <w:t>Ştef</w:t>
                            </w:r>
                            <w:proofErr w:type="spellEnd"/>
                            <w:r w:rsidRPr="00CB0CAE">
                              <w:rPr>
                                <w:rFonts w:ascii="Times New Roman" w:eastAsia="Calibri" w:hAnsi="Times New Roman" w:cs="Times New Roman"/>
                                <w:sz w:val="18"/>
                                <w:szCs w:val="18"/>
                                <w:lang w:val="ro-RO"/>
                              </w:rPr>
                              <w:t xml:space="preserve"> Diana.</w:t>
                            </w:r>
                          </w:p>
                          <w:p w:rsidR="00CB0CAE" w:rsidRPr="00CB0CAE" w:rsidRDefault="00CB0CAE" w:rsidP="00CB0CAE">
                            <w:pPr>
                              <w:spacing w:after="0"/>
                              <w:jc w:val="both"/>
                              <w:rPr>
                                <w:rFonts w:ascii="Times New Roman" w:eastAsia="Calibri" w:hAnsi="Times New Roman" w:cs="Times New Roman"/>
                                <w:sz w:val="18"/>
                                <w:szCs w:val="18"/>
                                <w:lang w:val="ro-RO"/>
                              </w:rPr>
                            </w:pPr>
                            <w:proofErr w:type="spellStart"/>
                            <w:r w:rsidRPr="00CB0CAE">
                              <w:rPr>
                                <w:rFonts w:ascii="Times New Roman" w:eastAsia="Calibri" w:hAnsi="Times New Roman" w:cs="Times New Roman"/>
                                <w:b/>
                                <w:sz w:val="18"/>
                                <w:szCs w:val="18"/>
                                <w:lang w:val="ro-RO"/>
                              </w:rPr>
                              <w:t>Delegari</w:t>
                            </w:r>
                            <w:proofErr w:type="spellEnd"/>
                            <w:r w:rsidRPr="00CB0CAE">
                              <w:rPr>
                                <w:rFonts w:ascii="Times New Roman" w:eastAsia="Calibri" w:hAnsi="Times New Roman" w:cs="Times New Roman"/>
                                <w:b/>
                                <w:sz w:val="18"/>
                                <w:szCs w:val="18"/>
                                <w:lang w:val="ro-RO"/>
                              </w:rPr>
                              <w:t xml:space="preserve"> în </w:t>
                            </w:r>
                            <w:proofErr w:type="spellStart"/>
                            <w:r w:rsidRPr="00CB0CAE">
                              <w:rPr>
                                <w:rFonts w:ascii="Times New Roman" w:eastAsia="Calibri" w:hAnsi="Times New Roman" w:cs="Times New Roman"/>
                                <w:b/>
                                <w:sz w:val="18"/>
                                <w:szCs w:val="18"/>
                                <w:lang w:val="ro-RO"/>
                              </w:rPr>
                              <w:t>funcţii</w:t>
                            </w:r>
                            <w:proofErr w:type="spellEnd"/>
                            <w:r w:rsidRPr="00CB0CAE">
                              <w:rPr>
                                <w:rFonts w:ascii="Times New Roman" w:eastAsia="Calibri" w:hAnsi="Times New Roman" w:cs="Times New Roman"/>
                                <w:sz w:val="18"/>
                                <w:szCs w:val="18"/>
                                <w:lang w:val="ro-RO"/>
                              </w:rPr>
                              <w:t xml:space="preserve"> </w:t>
                            </w:r>
                            <w:r w:rsidRPr="00CB0CAE">
                              <w:rPr>
                                <w:rFonts w:ascii="Times New Roman" w:eastAsia="Calibri" w:hAnsi="Times New Roman" w:cs="Times New Roman"/>
                                <w:b/>
                                <w:sz w:val="18"/>
                                <w:szCs w:val="18"/>
                                <w:lang w:val="ro-RO"/>
                              </w:rPr>
                              <w:t>de conducere</w:t>
                            </w:r>
                            <w:r w:rsidRPr="00CB0CAE">
                              <w:rPr>
                                <w:rFonts w:ascii="Times New Roman" w:eastAsia="Calibri" w:hAnsi="Times New Roman" w:cs="Times New Roman"/>
                                <w:sz w:val="18"/>
                                <w:szCs w:val="18"/>
                                <w:lang w:val="ro-RO"/>
                              </w:rPr>
                              <w:t>:</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a VII-a pentru cauze privind conflicte de muncă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asigurări sociale a CA </w:t>
                            </w:r>
                            <w:proofErr w:type="spellStart"/>
                            <w:r w:rsidRPr="00CB0CAE">
                              <w:rPr>
                                <w:rFonts w:ascii="Times New Roman" w:eastAsia="Calibri" w:hAnsi="Times New Roman" w:cs="Times New Roman"/>
                                <w:sz w:val="18"/>
                                <w:szCs w:val="18"/>
                                <w:lang w:val="ro-RO"/>
                              </w:rPr>
                              <w:t>Bucureşti</w:t>
                            </w:r>
                            <w:proofErr w:type="spellEnd"/>
                            <w:r w:rsidRPr="00CB0CAE">
                              <w:rPr>
                                <w:rFonts w:ascii="Times New Roman" w:eastAsia="Calibri" w:hAnsi="Times New Roman" w:cs="Times New Roman"/>
                                <w:sz w:val="18"/>
                                <w:szCs w:val="18"/>
                                <w:lang w:val="ro-RO"/>
                              </w:rPr>
                              <w:t xml:space="preserve"> - judecător Alexandru Răzvan George Popescu;</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vicepreşedinte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Curţii</w:t>
                            </w:r>
                            <w:proofErr w:type="spellEnd"/>
                            <w:r w:rsidRPr="00CB0CAE">
                              <w:rPr>
                                <w:rFonts w:ascii="Times New Roman" w:eastAsia="Calibri" w:hAnsi="Times New Roman" w:cs="Times New Roman"/>
                                <w:sz w:val="18"/>
                                <w:szCs w:val="18"/>
                                <w:lang w:val="ro-RO"/>
                              </w:rPr>
                              <w:t xml:space="preserve"> Militare de Apel </w:t>
                            </w:r>
                            <w:proofErr w:type="spellStart"/>
                            <w:r w:rsidRPr="00CB0CAE">
                              <w:rPr>
                                <w:rFonts w:ascii="Times New Roman" w:eastAsia="Calibri" w:hAnsi="Times New Roman" w:cs="Times New Roman"/>
                                <w:sz w:val="18"/>
                                <w:szCs w:val="18"/>
                                <w:lang w:val="ro-RO"/>
                              </w:rPr>
                              <w:t>Bucureşti</w:t>
                            </w:r>
                            <w:proofErr w:type="spellEnd"/>
                            <w:r w:rsidRPr="00CB0CAE">
                              <w:rPr>
                                <w:rFonts w:ascii="Times New Roman" w:eastAsia="Calibri" w:hAnsi="Times New Roman" w:cs="Times New Roman"/>
                                <w:sz w:val="18"/>
                                <w:szCs w:val="18"/>
                                <w:lang w:val="ro-RO"/>
                              </w:rPr>
                              <w:t xml:space="preserve"> - judecător Constantinescu Constantin-Luchian;</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vicepreşedinte</w:t>
                            </w:r>
                            <w:proofErr w:type="spellEnd"/>
                            <w:r w:rsidRPr="00CB0CAE">
                              <w:rPr>
                                <w:rFonts w:ascii="Times New Roman" w:eastAsia="Calibri" w:hAnsi="Times New Roman" w:cs="Times New Roman"/>
                                <w:sz w:val="18"/>
                                <w:szCs w:val="18"/>
                                <w:lang w:val="ro-RO"/>
                              </w:rPr>
                              <w:t xml:space="preserve"> al CA </w:t>
                            </w:r>
                            <w:proofErr w:type="spellStart"/>
                            <w:r w:rsidRPr="00CB0CAE">
                              <w:rPr>
                                <w:rFonts w:ascii="Times New Roman" w:eastAsia="Calibri" w:hAnsi="Times New Roman" w:cs="Times New Roman"/>
                                <w:sz w:val="18"/>
                                <w:szCs w:val="18"/>
                                <w:lang w:val="ro-RO"/>
                              </w:rPr>
                              <w:t>Galaţi</w:t>
                            </w:r>
                            <w:proofErr w:type="spellEnd"/>
                            <w:r w:rsidRPr="00CB0CAE">
                              <w:rPr>
                                <w:rFonts w:ascii="Times New Roman" w:eastAsia="Calibri" w:hAnsi="Times New Roman" w:cs="Times New Roman"/>
                                <w:sz w:val="18"/>
                                <w:szCs w:val="18"/>
                                <w:lang w:val="ro-RO"/>
                              </w:rPr>
                              <w:t xml:space="preserve"> - judecător Doru </w:t>
                            </w:r>
                            <w:proofErr w:type="spellStart"/>
                            <w:r w:rsidRPr="00CB0CAE">
                              <w:rPr>
                                <w:rFonts w:ascii="Times New Roman" w:eastAsia="Calibri" w:hAnsi="Times New Roman" w:cs="Times New Roman"/>
                                <w:sz w:val="18"/>
                                <w:szCs w:val="18"/>
                                <w:lang w:val="ro-RO"/>
                              </w:rPr>
                              <w:t>Benescu</w:t>
                            </w:r>
                            <w:proofErr w:type="spellEnd"/>
                            <w:r w:rsidRPr="00CB0CAE">
                              <w:rPr>
                                <w:rFonts w:ascii="Times New Roman" w:eastAsia="Calibri" w:hAnsi="Times New Roman" w:cs="Times New Roman"/>
                                <w:sz w:val="18"/>
                                <w:szCs w:val="18"/>
                                <w:lang w:val="ro-RO"/>
                              </w:rPr>
                              <w:t>;</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vicepreşedinte</w:t>
                            </w:r>
                            <w:proofErr w:type="spellEnd"/>
                            <w:r w:rsidRPr="00CB0CAE">
                              <w:rPr>
                                <w:rFonts w:ascii="Times New Roman" w:eastAsia="Calibri" w:hAnsi="Times New Roman" w:cs="Times New Roman"/>
                                <w:sz w:val="18"/>
                                <w:szCs w:val="18"/>
                                <w:lang w:val="ro-RO"/>
                              </w:rPr>
                              <w:t xml:space="preserve"> al T </w:t>
                            </w:r>
                            <w:proofErr w:type="spellStart"/>
                            <w:r w:rsidRPr="00CB0CAE">
                              <w:rPr>
                                <w:rFonts w:ascii="Times New Roman" w:eastAsia="Calibri" w:hAnsi="Times New Roman" w:cs="Times New Roman"/>
                                <w:sz w:val="18"/>
                                <w:szCs w:val="18"/>
                                <w:lang w:val="ro-RO"/>
                              </w:rPr>
                              <w:t>Bucureşti</w:t>
                            </w:r>
                            <w:proofErr w:type="spellEnd"/>
                            <w:r w:rsidRPr="00CB0CAE">
                              <w:rPr>
                                <w:rFonts w:ascii="Times New Roman" w:eastAsia="Calibri" w:hAnsi="Times New Roman" w:cs="Times New Roman"/>
                                <w:sz w:val="18"/>
                                <w:szCs w:val="18"/>
                                <w:lang w:val="ro-RO"/>
                              </w:rPr>
                              <w:t xml:space="preserve"> - judecător cu grad de curte de apel Mona-Lisa Neagoe;</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penale a T </w:t>
                            </w:r>
                            <w:proofErr w:type="spellStart"/>
                            <w:r w:rsidRPr="00CB0CAE">
                              <w:rPr>
                                <w:rFonts w:ascii="Times New Roman" w:eastAsia="Calibri" w:hAnsi="Times New Roman" w:cs="Times New Roman"/>
                                <w:sz w:val="18"/>
                                <w:szCs w:val="18"/>
                                <w:lang w:val="ro-RO"/>
                              </w:rPr>
                              <w:t>Argeş</w:t>
                            </w:r>
                            <w:proofErr w:type="spellEnd"/>
                            <w:r w:rsidRPr="00CB0CAE">
                              <w:rPr>
                                <w:rFonts w:ascii="Times New Roman" w:eastAsia="Calibri" w:hAnsi="Times New Roman" w:cs="Times New Roman"/>
                                <w:sz w:val="18"/>
                                <w:szCs w:val="18"/>
                                <w:lang w:val="ro-RO"/>
                              </w:rPr>
                              <w:t xml:space="preserve"> - judecător </w:t>
                            </w:r>
                            <w:proofErr w:type="spellStart"/>
                            <w:r w:rsidRPr="00CB0CAE">
                              <w:rPr>
                                <w:rFonts w:ascii="Times New Roman" w:eastAsia="Calibri" w:hAnsi="Times New Roman" w:cs="Times New Roman"/>
                                <w:sz w:val="18"/>
                                <w:szCs w:val="18"/>
                                <w:lang w:val="ro-RO"/>
                              </w:rPr>
                              <w:t>Neacşa</w:t>
                            </w:r>
                            <w:proofErr w:type="spellEnd"/>
                            <w:r w:rsidRPr="00CB0CAE">
                              <w:rPr>
                                <w:rFonts w:ascii="Times New Roman" w:eastAsia="Calibri" w:hAnsi="Times New Roman" w:cs="Times New Roman"/>
                                <w:sz w:val="18"/>
                                <w:szCs w:val="18"/>
                                <w:lang w:val="ro-RO"/>
                              </w:rPr>
                              <w:t xml:space="preserve"> Ioana Mihaela;</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penale a T Harghita - judecător </w:t>
                            </w:r>
                            <w:proofErr w:type="spellStart"/>
                            <w:r w:rsidRPr="00CB0CAE">
                              <w:rPr>
                                <w:rFonts w:ascii="Times New Roman" w:eastAsia="Calibri" w:hAnsi="Times New Roman" w:cs="Times New Roman"/>
                                <w:sz w:val="18"/>
                                <w:szCs w:val="18"/>
                                <w:lang w:val="ro-RO"/>
                              </w:rPr>
                              <w:t>Lorincz</w:t>
                            </w:r>
                            <w:proofErr w:type="spellEnd"/>
                            <w:r w:rsidRPr="00CB0CAE">
                              <w:rPr>
                                <w:rFonts w:ascii="Times New Roman" w:eastAsia="Calibri" w:hAnsi="Times New Roman" w:cs="Times New Roman"/>
                                <w:sz w:val="18"/>
                                <w:szCs w:val="18"/>
                                <w:lang w:val="ro-RO"/>
                              </w:rPr>
                              <w:t xml:space="preserve"> Romeo;</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penale a T Hunedoara - judecător </w:t>
                            </w:r>
                            <w:proofErr w:type="spellStart"/>
                            <w:r w:rsidRPr="00CB0CAE">
                              <w:rPr>
                                <w:rFonts w:ascii="Times New Roman" w:eastAsia="Calibri" w:hAnsi="Times New Roman" w:cs="Times New Roman"/>
                                <w:sz w:val="18"/>
                                <w:szCs w:val="18"/>
                                <w:lang w:val="ro-RO"/>
                              </w:rPr>
                              <w:t>Hănţulescu-Draia</w:t>
                            </w:r>
                            <w:proofErr w:type="spellEnd"/>
                            <w:r w:rsidRPr="00CB0CAE">
                              <w:rPr>
                                <w:rFonts w:ascii="Times New Roman" w:eastAsia="Calibri" w:hAnsi="Times New Roman" w:cs="Times New Roman"/>
                                <w:sz w:val="18"/>
                                <w:szCs w:val="18"/>
                                <w:lang w:val="ro-RO"/>
                              </w:rPr>
                              <w:t xml:space="preserve"> Violina Floarea;</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I civilă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de contencios administrativ a T </w:t>
                            </w:r>
                            <w:proofErr w:type="spellStart"/>
                            <w:r w:rsidRPr="00CB0CAE">
                              <w:rPr>
                                <w:rFonts w:ascii="Times New Roman" w:eastAsia="Calibri" w:hAnsi="Times New Roman" w:cs="Times New Roman"/>
                                <w:sz w:val="18"/>
                                <w:szCs w:val="18"/>
                                <w:lang w:val="ro-RO"/>
                              </w:rPr>
                              <w:t>Neamţ</w:t>
                            </w:r>
                            <w:proofErr w:type="spellEnd"/>
                            <w:r w:rsidRPr="00CB0CAE">
                              <w:rPr>
                                <w:rFonts w:ascii="Times New Roman" w:eastAsia="Calibri" w:hAnsi="Times New Roman" w:cs="Times New Roman"/>
                                <w:sz w:val="18"/>
                                <w:szCs w:val="18"/>
                                <w:lang w:val="ro-RO"/>
                              </w:rPr>
                              <w:t xml:space="preserve"> - judecător Botezatu Elena Gabriela;</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civile a T Teleorman - Daniela-Valentina Ifrim;</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civile a J Buzău - judecător </w:t>
                            </w:r>
                            <w:proofErr w:type="spellStart"/>
                            <w:r w:rsidRPr="00CB0CAE">
                              <w:rPr>
                                <w:rFonts w:ascii="Times New Roman" w:eastAsia="Calibri" w:hAnsi="Times New Roman" w:cs="Times New Roman"/>
                                <w:sz w:val="18"/>
                                <w:szCs w:val="18"/>
                                <w:lang w:val="ro-RO"/>
                              </w:rPr>
                              <w:t>Prodea</w:t>
                            </w:r>
                            <w:proofErr w:type="spellEnd"/>
                            <w:r w:rsidRPr="00CB0CAE">
                              <w:rPr>
                                <w:rFonts w:ascii="Times New Roman" w:eastAsia="Calibri" w:hAnsi="Times New Roman" w:cs="Times New Roman"/>
                                <w:sz w:val="18"/>
                                <w:szCs w:val="18"/>
                                <w:lang w:val="ro-RO"/>
                              </w:rPr>
                              <w:t xml:space="preserve"> Aura;</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vicepreşedinte</w:t>
                            </w:r>
                            <w:proofErr w:type="spellEnd"/>
                            <w:r w:rsidRPr="00CB0CAE">
                              <w:rPr>
                                <w:rFonts w:ascii="Times New Roman" w:eastAsia="Calibri" w:hAnsi="Times New Roman" w:cs="Times New Roman"/>
                                <w:sz w:val="18"/>
                                <w:szCs w:val="18"/>
                                <w:lang w:val="ro-RO"/>
                              </w:rPr>
                              <w:t xml:space="preserve"> al J Bistriţa - judecător </w:t>
                            </w:r>
                            <w:proofErr w:type="spellStart"/>
                            <w:r w:rsidRPr="00CB0CAE">
                              <w:rPr>
                                <w:rFonts w:ascii="Times New Roman" w:eastAsia="Calibri" w:hAnsi="Times New Roman" w:cs="Times New Roman"/>
                                <w:sz w:val="18"/>
                                <w:szCs w:val="18"/>
                                <w:lang w:val="ro-RO"/>
                              </w:rPr>
                              <w:t>Croitoriu</w:t>
                            </w:r>
                            <w:proofErr w:type="spellEnd"/>
                            <w:r w:rsidRPr="00CB0CAE">
                              <w:rPr>
                                <w:rFonts w:ascii="Times New Roman" w:eastAsia="Calibri" w:hAnsi="Times New Roman" w:cs="Times New Roman"/>
                                <w:sz w:val="18"/>
                                <w:szCs w:val="18"/>
                                <w:lang w:val="ro-RO"/>
                              </w:rPr>
                              <w:t xml:space="preserve"> Cătălin;</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penale a J Bistriţa - judecător </w:t>
                            </w:r>
                            <w:proofErr w:type="spellStart"/>
                            <w:r w:rsidRPr="00CB0CAE">
                              <w:rPr>
                                <w:rFonts w:ascii="Times New Roman" w:eastAsia="Calibri" w:hAnsi="Times New Roman" w:cs="Times New Roman"/>
                                <w:sz w:val="18"/>
                                <w:szCs w:val="18"/>
                                <w:lang w:val="ro-RO"/>
                              </w:rPr>
                              <w:t>Vîntu</w:t>
                            </w:r>
                            <w:proofErr w:type="spellEnd"/>
                            <w:r w:rsidRPr="00CB0CAE">
                              <w:rPr>
                                <w:rFonts w:ascii="Times New Roman" w:eastAsia="Calibri" w:hAnsi="Times New Roman" w:cs="Times New Roman"/>
                                <w:sz w:val="18"/>
                                <w:szCs w:val="18"/>
                                <w:lang w:val="ro-RO"/>
                              </w:rPr>
                              <w:t xml:space="preserve"> Ana-Maria;</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civile a J Bistriţa - judecător </w:t>
                            </w:r>
                            <w:proofErr w:type="spellStart"/>
                            <w:r w:rsidRPr="00CB0CAE">
                              <w:rPr>
                                <w:rFonts w:ascii="Times New Roman" w:eastAsia="Calibri" w:hAnsi="Times New Roman" w:cs="Times New Roman"/>
                                <w:sz w:val="18"/>
                                <w:szCs w:val="18"/>
                                <w:lang w:val="ro-RO"/>
                              </w:rPr>
                              <w:t>Sărmăşan</w:t>
                            </w:r>
                            <w:proofErr w:type="spellEnd"/>
                            <w:r w:rsidRPr="00CB0CAE">
                              <w:rPr>
                                <w:rFonts w:ascii="Times New Roman" w:eastAsia="Calibri" w:hAnsi="Times New Roman" w:cs="Times New Roman"/>
                                <w:sz w:val="18"/>
                                <w:szCs w:val="18"/>
                                <w:lang w:val="ro-RO"/>
                              </w:rPr>
                              <w:t>-Radu Alina Rodica;</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J Horezu - judecător </w:t>
                            </w:r>
                            <w:proofErr w:type="spellStart"/>
                            <w:r w:rsidRPr="00CB0CAE">
                              <w:rPr>
                                <w:rFonts w:ascii="Times New Roman" w:eastAsia="Calibri" w:hAnsi="Times New Roman" w:cs="Times New Roman"/>
                                <w:sz w:val="18"/>
                                <w:szCs w:val="18"/>
                                <w:lang w:val="ro-RO"/>
                              </w:rPr>
                              <w:t>Ţenea</w:t>
                            </w:r>
                            <w:proofErr w:type="spellEnd"/>
                            <w:r w:rsidRPr="00CB0CAE">
                              <w:rPr>
                                <w:rFonts w:ascii="Times New Roman" w:eastAsia="Calibri" w:hAnsi="Times New Roman" w:cs="Times New Roman"/>
                                <w:sz w:val="18"/>
                                <w:szCs w:val="18"/>
                                <w:lang w:val="ro-RO"/>
                              </w:rPr>
                              <w:t xml:space="preserve"> Irina Maria;</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J Zalău - judecător Pojoga Valerian-Adrian;</w:t>
                            </w:r>
                          </w:p>
                          <w:p w:rsidR="00745A57" w:rsidRPr="00745A57" w:rsidRDefault="00C9692C" w:rsidP="00745A57">
                            <w:pPr>
                              <w:spacing w:after="0"/>
                              <w:jc w:val="both"/>
                              <w:rPr>
                                <w:rFonts w:ascii="Times New Roman" w:eastAsia="Calibri" w:hAnsi="Times New Roman" w:cs="Times New Roman"/>
                                <w:b/>
                                <w:sz w:val="18"/>
                                <w:szCs w:val="18"/>
                                <w:lang w:val="ro-RO"/>
                              </w:rPr>
                            </w:pPr>
                            <w:r>
                              <w:rPr>
                                <w:rFonts w:ascii="Times New Roman" w:eastAsia="Calibri" w:hAnsi="Times New Roman" w:cs="Times New Roman"/>
                                <w:b/>
                                <w:sz w:val="18"/>
                                <w:szCs w:val="18"/>
                                <w:lang w:val="ro-RO"/>
                              </w:rPr>
                              <w:t>Prelungiri delegări</w:t>
                            </w:r>
                            <w:r w:rsidR="00745A57" w:rsidRPr="00745A57">
                              <w:rPr>
                                <w:rFonts w:ascii="Times New Roman" w:eastAsia="Calibri" w:hAnsi="Times New Roman" w:cs="Times New Roman"/>
                                <w:b/>
                                <w:sz w:val="18"/>
                                <w:szCs w:val="18"/>
                                <w:lang w:val="ro-RO"/>
                              </w:rPr>
                              <w:t xml:space="preserve"> în </w:t>
                            </w:r>
                            <w:proofErr w:type="spellStart"/>
                            <w:r w:rsidR="00745A57" w:rsidRPr="00745A57">
                              <w:rPr>
                                <w:rFonts w:ascii="Times New Roman" w:eastAsia="Calibri" w:hAnsi="Times New Roman" w:cs="Times New Roman"/>
                                <w:b/>
                                <w:sz w:val="18"/>
                                <w:szCs w:val="18"/>
                                <w:lang w:val="ro-RO"/>
                              </w:rPr>
                              <w:t>funcţii</w:t>
                            </w:r>
                            <w:proofErr w:type="spellEnd"/>
                            <w:r w:rsidR="00745A57" w:rsidRPr="00745A57">
                              <w:rPr>
                                <w:rFonts w:ascii="Times New Roman" w:eastAsia="Calibri" w:hAnsi="Times New Roman" w:cs="Times New Roman"/>
                                <w:b/>
                                <w:sz w:val="18"/>
                                <w:szCs w:val="18"/>
                                <w:lang w:val="ro-RO"/>
                              </w:rPr>
                              <w:t xml:space="preserve"> de conducere:</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I penale a CA </w:t>
                            </w:r>
                            <w:proofErr w:type="spellStart"/>
                            <w:r w:rsidRPr="00745A57">
                              <w:rPr>
                                <w:rFonts w:ascii="Times New Roman" w:eastAsia="Calibri" w:hAnsi="Times New Roman" w:cs="Times New Roman"/>
                                <w:sz w:val="18"/>
                                <w:szCs w:val="18"/>
                                <w:lang w:val="ro-RO"/>
                              </w:rPr>
                              <w:t>Bucureşti</w:t>
                            </w:r>
                            <w:proofErr w:type="spellEnd"/>
                            <w:r w:rsidRPr="00745A57">
                              <w:rPr>
                                <w:rFonts w:ascii="Times New Roman" w:eastAsia="Calibri" w:hAnsi="Times New Roman" w:cs="Times New Roman"/>
                                <w:sz w:val="18"/>
                                <w:szCs w:val="18"/>
                                <w:lang w:val="ro-RO"/>
                              </w:rPr>
                              <w:t xml:space="preserve"> - judecător Ovidiu </w:t>
                            </w:r>
                            <w:proofErr w:type="spellStart"/>
                            <w:r w:rsidRPr="00745A57">
                              <w:rPr>
                                <w:rFonts w:ascii="Times New Roman" w:eastAsia="Calibri" w:hAnsi="Times New Roman" w:cs="Times New Roman"/>
                                <w:sz w:val="18"/>
                                <w:szCs w:val="18"/>
                                <w:lang w:val="ro-RO"/>
                              </w:rPr>
                              <w:t>Richiţeanu</w:t>
                            </w:r>
                            <w:proofErr w:type="spellEnd"/>
                            <w:r w:rsidRPr="00745A57">
                              <w:rPr>
                                <w:rFonts w:ascii="Times New Roman" w:eastAsia="Calibri" w:hAnsi="Times New Roman" w:cs="Times New Roman"/>
                                <w:sz w:val="18"/>
                                <w:szCs w:val="18"/>
                                <w:lang w:val="ro-RO"/>
                              </w:rPr>
                              <w:t>-Năstase;</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a II-a civilă, de contencios administrativ </w:t>
                            </w:r>
                            <w:proofErr w:type="spellStart"/>
                            <w:r w:rsidRPr="00745A57">
                              <w:rPr>
                                <w:rFonts w:ascii="Times New Roman" w:eastAsia="Calibri" w:hAnsi="Times New Roman" w:cs="Times New Roman"/>
                                <w:sz w:val="18"/>
                                <w:szCs w:val="18"/>
                                <w:lang w:val="ro-RO"/>
                              </w:rPr>
                              <w:t>şi</w:t>
                            </w:r>
                            <w:proofErr w:type="spellEnd"/>
                            <w:r w:rsidRPr="00745A57">
                              <w:rPr>
                                <w:rFonts w:ascii="Times New Roman" w:eastAsia="Calibri" w:hAnsi="Times New Roman" w:cs="Times New Roman"/>
                                <w:sz w:val="18"/>
                                <w:szCs w:val="18"/>
                                <w:lang w:val="ro-RO"/>
                              </w:rPr>
                              <w:t xml:space="preserve"> fiscal a CA Oradea -judecător Mariana Ilisie;</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penale a T </w:t>
                            </w:r>
                            <w:proofErr w:type="spellStart"/>
                            <w:r w:rsidRPr="00745A57">
                              <w:rPr>
                                <w:rFonts w:ascii="Times New Roman" w:eastAsia="Calibri" w:hAnsi="Times New Roman" w:cs="Times New Roman"/>
                                <w:sz w:val="18"/>
                                <w:szCs w:val="18"/>
                                <w:lang w:val="ro-RO"/>
                              </w:rPr>
                              <w:t>Galaţi</w:t>
                            </w:r>
                            <w:proofErr w:type="spellEnd"/>
                            <w:r w:rsidRPr="00745A57">
                              <w:rPr>
                                <w:rFonts w:ascii="Times New Roman" w:eastAsia="Calibri" w:hAnsi="Times New Roman" w:cs="Times New Roman"/>
                                <w:sz w:val="18"/>
                                <w:szCs w:val="18"/>
                                <w:lang w:val="ro-RO"/>
                              </w:rPr>
                              <w:t xml:space="preserve"> - judecător Costin Florian;</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conflicte de muncă, asigurări sociale </w:t>
                            </w:r>
                            <w:proofErr w:type="spellStart"/>
                            <w:r w:rsidRPr="00745A57">
                              <w:rPr>
                                <w:rFonts w:ascii="Times New Roman" w:eastAsia="Calibri" w:hAnsi="Times New Roman" w:cs="Times New Roman"/>
                                <w:sz w:val="18"/>
                                <w:szCs w:val="18"/>
                                <w:lang w:val="ro-RO"/>
                              </w:rPr>
                              <w:t>şi</w:t>
                            </w:r>
                            <w:proofErr w:type="spellEnd"/>
                            <w:r w:rsidRPr="00745A57">
                              <w:rPr>
                                <w:rFonts w:ascii="Times New Roman" w:eastAsia="Calibri" w:hAnsi="Times New Roman" w:cs="Times New Roman"/>
                                <w:sz w:val="18"/>
                                <w:szCs w:val="18"/>
                                <w:lang w:val="ro-RO"/>
                              </w:rPr>
                              <w:t xml:space="preserve"> de contencios administrativ </w:t>
                            </w:r>
                            <w:proofErr w:type="spellStart"/>
                            <w:r w:rsidRPr="00745A57">
                              <w:rPr>
                                <w:rFonts w:ascii="Times New Roman" w:eastAsia="Calibri" w:hAnsi="Times New Roman" w:cs="Times New Roman"/>
                                <w:sz w:val="18"/>
                                <w:szCs w:val="18"/>
                                <w:lang w:val="ro-RO"/>
                              </w:rPr>
                              <w:t>şi</w:t>
                            </w:r>
                            <w:proofErr w:type="spellEnd"/>
                            <w:r w:rsidRPr="00745A57">
                              <w:rPr>
                                <w:rFonts w:ascii="Times New Roman" w:eastAsia="Calibri" w:hAnsi="Times New Roman" w:cs="Times New Roman"/>
                                <w:sz w:val="18"/>
                                <w:szCs w:val="18"/>
                                <w:lang w:val="ro-RO"/>
                              </w:rPr>
                              <w:t xml:space="preserve"> fiscal a Tribunalului Teleorman - judecător Răducu Mirela;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civile a T </w:t>
                            </w:r>
                            <w:proofErr w:type="spellStart"/>
                            <w:r w:rsidRPr="00745A57">
                              <w:rPr>
                                <w:rFonts w:ascii="Times New Roman" w:eastAsia="Calibri" w:hAnsi="Times New Roman" w:cs="Times New Roman"/>
                                <w:sz w:val="18"/>
                                <w:szCs w:val="18"/>
                                <w:lang w:val="ro-RO"/>
                              </w:rPr>
                              <w:t>Mureş</w:t>
                            </w:r>
                            <w:proofErr w:type="spellEnd"/>
                            <w:r w:rsidRPr="00745A57">
                              <w:rPr>
                                <w:rFonts w:ascii="Times New Roman" w:eastAsia="Calibri" w:hAnsi="Times New Roman" w:cs="Times New Roman"/>
                                <w:sz w:val="18"/>
                                <w:szCs w:val="18"/>
                                <w:lang w:val="ro-RO"/>
                              </w:rPr>
                              <w:t xml:space="preserve"> - judecător Ursa Gabriel Cristian;</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civile a T Harghita - judecător Jurcă Bogdan Radu;</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vicepreşedinte</w:t>
                            </w:r>
                            <w:proofErr w:type="spellEnd"/>
                            <w:r w:rsidRPr="00745A57">
                              <w:rPr>
                                <w:rFonts w:ascii="Times New Roman" w:eastAsia="Calibri" w:hAnsi="Times New Roman" w:cs="Times New Roman"/>
                                <w:sz w:val="18"/>
                                <w:szCs w:val="18"/>
                                <w:lang w:val="ro-RO"/>
                              </w:rPr>
                              <w:t xml:space="preserve"> al T </w:t>
                            </w:r>
                            <w:proofErr w:type="spellStart"/>
                            <w:r w:rsidRPr="00745A57">
                              <w:rPr>
                                <w:rFonts w:ascii="Times New Roman" w:eastAsia="Calibri" w:hAnsi="Times New Roman" w:cs="Times New Roman"/>
                                <w:sz w:val="18"/>
                                <w:szCs w:val="18"/>
                                <w:lang w:val="ro-RO"/>
                              </w:rPr>
                              <w:t>Călăraşi</w:t>
                            </w:r>
                            <w:proofErr w:type="spellEnd"/>
                            <w:r w:rsidRPr="00745A57">
                              <w:rPr>
                                <w:rFonts w:ascii="Times New Roman" w:eastAsia="Calibri" w:hAnsi="Times New Roman" w:cs="Times New Roman"/>
                                <w:sz w:val="18"/>
                                <w:szCs w:val="18"/>
                                <w:lang w:val="ro-RO"/>
                              </w:rPr>
                              <w:t xml:space="preserve"> - judecător </w:t>
                            </w:r>
                            <w:proofErr w:type="spellStart"/>
                            <w:r w:rsidRPr="00745A57">
                              <w:rPr>
                                <w:rFonts w:ascii="Times New Roman" w:eastAsia="Calibri" w:hAnsi="Times New Roman" w:cs="Times New Roman"/>
                                <w:sz w:val="18"/>
                                <w:szCs w:val="18"/>
                                <w:lang w:val="ro-RO"/>
                              </w:rPr>
                              <w:t>Ghiţă</w:t>
                            </w:r>
                            <w:proofErr w:type="spellEnd"/>
                            <w:r w:rsidRPr="00745A57">
                              <w:rPr>
                                <w:rFonts w:ascii="Times New Roman" w:eastAsia="Calibri" w:hAnsi="Times New Roman" w:cs="Times New Roman"/>
                                <w:sz w:val="18"/>
                                <w:szCs w:val="18"/>
                                <w:lang w:val="ro-RO"/>
                              </w:rPr>
                              <w:t xml:space="preserve"> Cristiana Mioara;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penale a T Bihor - judecător Veronica </w:t>
                            </w:r>
                            <w:proofErr w:type="spellStart"/>
                            <w:r w:rsidRPr="00745A57">
                              <w:rPr>
                                <w:rFonts w:ascii="Times New Roman" w:eastAsia="Calibri" w:hAnsi="Times New Roman" w:cs="Times New Roman"/>
                                <w:sz w:val="18"/>
                                <w:szCs w:val="18"/>
                                <w:lang w:val="ro-RO"/>
                              </w:rPr>
                              <w:t>Ioniţă</w:t>
                            </w:r>
                            <w:proofErr w:type="spellEnd"/>
                            <w:r w:rsidRPr="00745A57">
                              <w:rPr>
                                <w:rFonts w:ascii="Times New Roman" w:eastAsia="Calibri" w:hAnsi="Times New Roman" w:cs="Times New Roman"/>
                                <w:sz w:val="18"/>
                                <w:szCs w:val="18"/>
                                <w:lang w:val="ro-RO"/>
                              </w:rPr>
                              <w:t>;</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a-II-a civilă a T Bihor - judecător Raluca-Beatrix Cuc;</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I civilă a T </w:t>
                            </w:r>
                            <w:proofErr w:type="spellStart"/>
                            <w:r w:rsidRPr="00745A57">
                              <w:rPr>
                                <w:rFonts w:ascii="Times New Roman" w:eastAsia="Calibri" w:hAnsi="Times New Roman" w:cs="Times New Roman"/>
                                <w:sz w:val="18"/>
                                <w:szCs w:val="18"/>
                                <w:lang w:val="ro-RO"/>
                              </w:rPr>
                              <w:t>Timiş</w:t>
                            </w:r>
                            <w:proofErr w:type="spellEnd"/>
                            <w:r w:rsidRPr="00745A57">
                              <w:rPr>
                                <w:rFonts w:ascii="Times New Roman" w:eastAsia="Calibri" w:hAnsi="Times New Roman" w:cs="Times New Roman"/>
                                <w:sz w:val="18"/>
                                <w:szCs w:val="18"/>
                                <w:lang w:val="ro-RO"/>
                              </w:rPr>
                              <w:t xml:space="preserve"> - judecător Adam Raluca;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a-II-a civilă, de contencios administrativ </w:t>
                            </w:r>
                            <w:proofErr w:type="spellStart"/>
                            <w:r w:rsidRPr="00745A57">
                              <w:rPr>
                                <w:rFonts w:ascii="Times New Roman" w:eastAsia="Calibri" w:hAnsi="Times New Roman" w:cs="Times New Roman"/>
                                <w:sz w:val="18"/>
                                <w:szCs w:val="18"/>
                                <w:lang w:val="ro-RO"/>
                              </w:rPr>
                              <w:t>şi</w:t>
                            </w:r>
                            <w:proofErr w:type="spellEnd"/>
                            <w:r w:rsidRPr="00745A57">
                              <w:rPr>
                                <w:rFonts w:ascii="Times New Roman" w:eastAsia="Calibri" w:hAnsi="Times New Roman" w:cs="Times New Roman"/>
                                <w:sz w:val="18"/>
                                <w:szCs w:val="18"/>
                                <w:lang w:val="ro-RO"/>
                              </w:rPr>
                              <w:t xml:space="preserve"> fiscal a T Hunedoara – judecător </w:t>
                            </w:r>
                            <w:proofErr w:type="spellStart"/>
                            <w:r w:rsidRPr="00745A57">
                              <w:rPr>
                                <w:rFonts w:ascii="Times New Roman" w:eastAsia="Calibri" w:hAnsi="Times New Roman" w:cs="Times New Roman"/>
                                <w:sz w:val="18"/>
                                <w:szCs w:val="18"/>
                                <w:lang w:val="ro-RO"/>
                              </w:rPr>
                              <w:t>Iftimuş</w:t>
                            </w:r>
                            <w:proofErr w:type="spellEnd"/>
                            <w:r w:rsidRPr="00745A57">
                              <w:rPr>
                                <w:rFonts w:ascii="Times New Roman" w:eastAsia="Calibri" w:hAnsi="Times New Roman" w:cs="Times New Roman"/>
                                <w:sz w:val="18"/>
                                <w:szCs w:val="18"/>
                                <w:lang w:val="ro-RO"/>
                              </w:rPr>
                              <w:t xml:space="preserve"> Adina-Camelia;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J Târgu Bujor - judecător cu grad profesional de tribunal Roxana-Lucia </w:t>
                            </w:r>
                            <w:proofErr w:type="spellStart"/>
                            <w:r w:rsidRPr="00745A57">
                              <w:rPr>
                                <w:rFonts w:ascii="Times New Roman" w:eastAsia="Calibri" w:hAnsi="Times New Roman" w:cs="Times New Roman"/>
                                <w:sz w:val="18"/>
                                <w:szCs w:val="18"/>
                                <w:lang w:val="ro-RO"/>
                              </w:rPr>
                              <w:t>Mahu</w:t>
                            </w:r>
                            <w:proofErr w:type="spellEnd"/>
                            <w:r w:rsidRPr="00745A57">
                              <w:rPr>
                                <w:rFonts w:ascii="Times New Roman" w:eastAsia="Calibri" w:hAnsi="Times New Roman" w:cs="Times New Roman"/>
                                <w:sz w:val="18"/>
                                <w:szCs w:val="18"/>
                                <w:lang w:val="ro-RO"/>
                              </w:rPr>
                              <w:t>;</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vicepreşedinte</w:t>
                            </w:r>
                            <w:proofErr w:type="spellEnd"/>
                            <w:r w:rsidRPr="00745A57">
                              <w:rPr>
                                <w:rFonts w:ascii="Times New Roman" w:eastAsia="Calibri" w:hAnsi="Times New Roman" w:cs="Times New Roman"/>
                                <w:sz w:val="18"/>
                                <w:szCs w:val="18"/>
                                <w:lang w:val="ro-RO"/>
                              </w:rPr>
                              <w:t xml:space="preserve"> al J Medgidia - judecător Sărac-Aldea Laura;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penale a Judecătoriei Craiova - judecător cu grad profesional de tribunal </w:t>
                            </w:r>
                            <w:proofErr w:type="spellStart"/>
                            <w:r w:rsidRPr="00745A57">
                              <w:rPr>
                                <w:rFonts w:ascii="Times New Roman" w:eastAsia="Calibri" w:hAnsi="Times New Roman" w:cs="Times New Roman"/>
                                <w:sz w:val="18"/>
                                <w:szCs w:val="18"/>
                                <w:lang w:val="ro-RO"/>
                              </w:rPr>
                              <w:t>Budiană</w:t>
                            </w:r>
                            <w:proofErr w:type="spellEnd"/>
                            <w:r w:rsidRPr="00745A57">
                              <w:rPr>
                                <w:rFonts w:ascii="Times New Roman" w:eastAsia="Calibri" w:hAnsi="Times New Roman" w:cs="Times New Roman"/>
                                <w:sz w:val="18"/>
                                <w:szCs w:val="18"/>
                                <w:lang w:val="ro-RO"/>
                              </w:rPr>
                              <w:t xml:space="preserve"> Georgeta Raluca;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Judecătoriei Gherla - judecător Georgiu Ioan;</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penale a Judecătoriei </w:t>
                            </w:r>
                            <w:proofErr w:type="spellStart"/>
                            <w:r w:rsidRPr="00745A57">
                              <w:rPr>
                                <w:rFonts w:ascii="Times New Roman" w:eastAsia="Calibri" w:hAnsi="Times New Roman" w:cs="Times New Roman"/>
                                <w:sz w:val="18"/>
                                <w:szCs w:val="18"/>
                                <w:lang w:val="ro-RO"/>
                              </w:rPr>
                              <w:t>Galaţi</w:t>
                            </w:r>
                            <w:proofErr w:type="spellEnd"/>
                            <w:r w:rsidRPr="00745A57">
                              <w:rPr>
                                <w:rFonts w:ascii="Times New Roman" w:eastAsia="Calibri" w:hAnsi="Times New Roman" w:cs="Times New Roman"/>
                                <w:sz w:val="18"/>
                                <w:szCs w:val="18"/>
                                <w:lang w:val="ro-RO"/>
                              </w:rPr>
                              <w:t xml:space="preserve"> - judecător Mihai </w:t>
                            </w:r>
                            <w:proofErr w:type="spellStart"/>
                            <w:r w:rsidRPr="00745A57">
                              <w:rPr>
                                <w:rFonts w:ascii="Times New Roman" w:eastAsia="Calibri" w:hAnsi="Times New Roman" w:cs="Times New Roman"/>
                                <w:sz w:val="18"/>
                                <w:szCs w:val="18"/>
                                <w:lang w:val="ro-RO"/>
                              </w:rPr>
                              <w:t>Hâlcov</w:t>
                            </w:r>
                            <w:proofErr w:type="spellEnd"/>
                            <w:r w:rsidRPr="00745A57">
                              <w:rPr>
                                <w:rFonts w:ascii="Times New Roman" w:eastAsia="Calibri" w:hAnsi="Times New Roman" w:cs="Times New Roman"/>
                                <w:sz w:val="18"/>
                                <w:szCs w:val="18"/>
                                <w:lang w:val="ro-RO"/>
                              </w:rPr>
                              <w:t>;</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Judecătoriei Turnu Măgurele - judecător Ruxandra Dincă;</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J Baia Mare - judecător cu grad profesional de tribunal Francisc Ovidiu;</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Judecătoriei </w:t>
                            </w:r>
                            <w:proofErr w:type="spellStart"/>
                            <w:r w:rsidRPr="00745A57">
                              <w:rPr>
                                <w:rFonts w:ascii="Times New Roman" w:eastAsia="Calibri" w:hAnsi="Times New Roman" w:cs="Times New Roman"/>
                                <w:sz w:val="18"/>
                                <w:szCs w:val="18"/>
                                <w:lang w:val="ro-RO"/>
                              </w:rPr>
                              <w:t>Paşcani</w:t>
                            </w:r>
                            <w:proofErr w:type="spellEnd"/>
                            <w:r w:rsidRPr="00745A57">
                              <w:rPr>
                                <w:rFonts w:ascii="Times New Roman" w:eastAsia="Calibri" w:hAnsi="Times New Roman" w:cs="Times New Roman"/>
                                <w:sz w:val="18"/>
                                <w:szCs w:val="18"/>
                                <w:lang w:val="ro-RO"/>
                              </w:rPr>
                              <w:t xml:space="preserve"> - judecător </w:t>
                            </w:r>
                            <w:proofErr w:type="spellStart"/>
                            <w:r w:rsidRPr="00745A57">
                              <w:rPr>
                                <w:rFonts w:ascii="Times New Roman" w:eastAsia="Calibri" w:hAnsi="Times New Roman" w:cs="Times New Roman"/>
                                <w:sz w:val="18"/>
                                <w:szCs w:val="18"/>
                                <w:lang w:val="ro-RO"/>
                              </w:rPr>
                              <w:t>Caliniuc</w:t>
                            </w:r>
                            <w:proofErr w:type="spellEnd"/>
                            <w:r w:rsidRPr="00745A57">
                              <w:rPr>
                                <w:rFonts w:ascii="Times New Roman" w:eastAsia="Calibri" w:hAnsi="Times New Roman" w:cs="Times New Roman"/>
                                <w:sz w:val="18"/>
                                <w:szCs w:val="18"/>
                                <w:lang w:val="ro-RO"/>
                              </w:rPr>
                              <w:t xml:space="preserve"> Alina Daniela;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J Agnita - judecător cu grad profesional de tribunal Barbu Teodor Marian;</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civile a J </w:t>
                            </w:r>
                            <w:proofErr w:type="spellStart"/>
                            <w:r w:rsidRPr="00745A57">
                              <w:rPr>
                                <w:rFonts w:ascii="Times New Roman" w:eastAsia="Calibri" w:hAnsi="Times New Roman" w:cs="Times New Roman"/>
                                <w:sz w:val="18"/>
                                <w:szCs w:val="18"/>
                                <w:lang w:val="ro-RO"/>
                              </w:rPr>
                              <w:t>Braşov</w:t>
                            </w:r>
                            <w:proofErr w:type="spellEnd"/>
                            <w:r w:rsidRPr="00745A57">
                              <w:rPr>
                                <w:rFonts w:ascii="Times New Roman" w:eastAsia="Calibri" w:hAnsi="Times New Roman" w:cs="Times New Roman"/>
                                <w:sz w:val="18"/>
                                <w:szCs w:val="18"/>
                                <w:lang w:val="ro-RO"/>
                              </w:rPr>
                              <w:t xml:space="preserve"> - judecător Moldoveanu Oana Meda;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Judecătoriei Panciu - Irina-Victoria </w:t>
                            </w:r>
                            <w:proofErr w:type="spellStart"/>
                            <w:r w:rsidRPr="00745A57">
                              <w:rPr>
                                <w:rFonts w:ascii="Times New Roman" w:eastAsia="Calibri" w:hAnsi="Times New Roman" w:cs="Times New Roman"/>
                                <w:sz w:val="18"/>
                                <w:szCs w:val="18"/>
                                <w:lang w:val="ro-RO"/>
                              </w:rPr>
                              <w:t>Şerbănuţ</w:t>
                            </w:r>
                            <w:proofErr w:type="spellEnd"/>
                            <w:r w:rsidRPr="00745A57">
                              <w:rPr>
                                <w:rFonts w:ascii="Times New Roman" w:eastAsia="Calibri" w:hAnsi="Times New Roman" w:cs="Times New Roman"/>
                                <w:sz w:val="18"/>
                                <w:szCs w:val="18"/>
                                <w:lang w:val="ro-RO"/>
                              </w:rPr>
                              <w:t>;</w:t>
                            </w:r>
                          </w:p>
                          <w:p w:rsidR="00CB0CAE" w:rsidRDefault="00745A57" w:rsidP="00E87D40">
                            <w:pPr>
                              <w:spacing w:after="0"/>
                              <w:jc w:val="both"/>
                              <w:rPr>
                                <w:rFonts w:ascii="Times New Roman" w:eastAsia="Times New Roman" w:hAnsi="Times New Roman" w:cs="Times New Roman"/>
                                <w:b/>
                                <w:noProof/>
                                <w:sz w:val="18"/>
                                <w:szCs w:val="18"/>
                                <w:lang w:val="es-ES"/>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vicepreşedinte</w:t>
                            </w:r>
                            <w:proofErr w:type="spellEnd"/>
                            <w:r w:rsidRPr="00745A57">
                              <w:rPr>
                                <w:rFonts w:ascii="Times New Roman" w:eastAsia="Calibri" w:hAnsi="Times New Roman" w:cs="Times New Roman"/>
                                <w:sz w:val="18"/>
                                <w:szCs w:val="18"/>
                                <w:lang w:val="ro-RO"/>
                              </w:rPr>
                              <w:t xml:space="preserve"> al J </w:t>
                            </w:r>
                            <w:proofErr w:type="spellStart"/>
                            <w:r w:rsidRPr="00745A57">
                              <w:rPr>
                                <w:rFonts w:ascii="Times New Roman" w:eastAsia="Calibri" w:hAnsi="Times New Roman" w:cs="Times New Roman"/>
                                <w:sz w:val="18"/>
                                <w:szCs w:val="18"/>
                                <w:lang w:val="ro-RO"/>
                              </w:rPr>
                              <w:t>Petroşani</w:t>
                            </w:r>
                            <w:proofErr w:type="spellEnd"/>
                            <w:r w:rsidRPr="00745A57">
                              <w:rPr>
                                <w:rFonts w:ascii="Times New Roman" w:eastAsia="Calibri" w:hAnsi="Times New Roman" w:cs="Times New Roman"/>
                                <w:sz w:val="18"/>
                                <w:szCs w:val="18"/>
                                <w:lang w:val="ro-RO"/>
                              </w:rPr>
                              <w:t xml:space="preserve"> a doamnei judecător cu grad profesional de tribunal </w:t>
                            </w:r>
                            <w:proofErr w:type="spellStart"/>
                            <w:r w:rsidRPr="00745A57">
                              <w:rPr>
                                <w:rFonts w:ascii="Times New Roman" w:eastAsia="Calibri" w:hAnsi="Times New Roman" w:cs="Times New Roman"/>
                                <w:sz w:val="18"/>
                                <w:szCs w:val="18"/>
                                <w:lang w:val="ro-RO"/>
                              </w:rPr>
                              <w:t>Petroi</w:t>
                            </w:r>
                            <w:proofErr w:type="spellEnd"/>
                            <w:r w:rsidRPr="00745A57">
                              <w:rPr>
                                <w:rFonts w:ascii="Times New Roman" w:eastAsia="Calibri" w:hAnsi="Times New Roman" w:cs="Times New Roman"/>
                                <w:sz w:val="18"/>
                                <w:szCs w:val="18"/>
                                <w:lang w:val="ro-RO"/>
                              </w:rPr>
                              <w:t xml:space="preserve"> Ionela Roxana.</w:t>
                            </w:r>
                          </w:p>
                          <w:p w:rsidR="00CB0CAE" w:rsidRPr="00630C1B" w:rsidRDefault="00CB0CAE" w:rsidP="00E93559">
                            <w:pPr>
                              <w:shd w:val="clear" w:color="auto" w:fill="0000FF"/>
                              <w:spacing w:after="0" w:line="240" w:lineRule="auto"/>
                              <w:jc w:val="center"/>
                              <w:rPr>
                                <w:rFonts w:ascii="Times New Roman" w:hAnsi="Times New Roman"/>
                                <w:b/>
                                <w:i/>
                                <w:iCs/>
                                <w:color w:val="FFFF00"/>
                                <w:lang w:val="es-ES"/>
                              </w:rPr>
                            </w:pPr>
                            <w:r w:rsidRPr="00630C1B">
                              <w:rPr>
                                <w:rFonts w:ascii="Arial" w:hAnsi="Arial" w:cs="Arial"/>
                                <w:b/>
                                <w:iCs/>
                                <w:color w:val="595959"/>
                                <w:lang w:val="es-ES"/>
                              </w:rPr>
                              <w:t xml:space="preserve">  </w:t>
                            </w:r>
                            <w:proofErr w:type="spellStart"/>
                            <w:r w:rsidRPr="00630C1B">
                              <w:rPr>
                                <w:rFonts w:ascii="Times New Roman" w:hAnsi="Times New Roman"/>
                                <w:b/>
                                <w:i/>
                                <w:iCs/>
                                <w:color w:val="FFFF00"/>
                                <w:lang w:val="es-ES"/>
                              </w:rPr>
                              <w:t>Activitatea</w:t>
                            </w:r>
                            <w:proofErr w:type="spellEnd"/>
                            <w:r w:rsidRPr="00630C1B">
                              <w:rPr>
                                <w:rFonts w:ascii="Times New Roman" w:hAnsi="Times New Roman"/>
                                <w:b/>
                                <w:i/>
                                <w:iCs/>
                                <w:color w:val="FFFF00"/>
                                <w:lang w:val="es-ES"/>
                              </w:rPr>
                              <w:t xml:space="preserve"> </w:t>
                            </w:r>
                            <w:proofErr w:type="spellStart"/>
                            <w:r w:rsidRPr="00630C1B">
                              <w:rPr>
                                <w:rFonts w:ascii="Times New Roman" w:hAnsi="Times New Roman"/>
                                <w:b/>
                                <w:i/>
                                <w:iCs/>
                                <w:color w:val="FFFF00"/>
                                <w:lang w:val="es-ES"/>
                              </w:rPr>
                              <w:t>Secţiei</w:t>
                            </w:r>
                            <w:proofErr w:type="spellEnd"/>
                            <w:r w:rsidRPr="00630C1B">
                              <w:rPr>
                                <w:rFonts w:ascii="Times New Roman" w:hAnsi="Times New Roman"/>
                                <w:b/>
                                <w:i/>
                                <w:iCs/>
                                <w:color w:val="FFFF00"/>
                                <w:lang w:val="es-ES"/>
                              </w:rPr>
                              <w:t xml:space="preserve"> pentru </w:t>
                            </w:r>
                            <w:proofErr w:type="spellStart"/>
                            <w:r w:rsidRPr="00630C1B">
                              <w:rPr>
                                <w:rFonts w:ascii="Times New Roman" w:hAnsi="Times New Roman"/>
                                <w:b/>
                                <w:i/>
                                <w:iCs/>
                                <w:color w:val="FFFF00"/>
                                <w:lang w:val="es-ES"/>
                              </w:rPr>
                              <w:t>procurori</w:t>
                            </w:r>
                            <w:proofErr w:type="spellEnd"/>
                          </w:p>
                          <w:p w:rsidR="00CB0CAE" w:rsidRPr="00B61BB8" w:rsidRDefault="00CB0CAE" w:rsidP="000079F5">
                            <w:pPr>
                              <w:pStyle w:val="ListParagraph"/>
                              <w:tabs>
                                <w:tab w:val="left" w:pos="142"/>
                                <w:tab w:val="left" w:pos="284"/>
                                <w:tab w:val="left" w:pos="1695"/>
                              </w:tabs>
                              <w:spacing w:after="0" w:line="240" w:lineRule="auto"/>
                              <w:ind w:left="0"/>
                              <w:rPr>
                                <w:rFonts w:ascii="Times New Roman" w:eastAsia="Calibri" w:hAnsi="Times New Roman" w:cs="Times New Roman"/>
                                <w:b/>
                                <w:sz w:val="18"/>
                                <w:szCs w:val="18"/>
                                <w:lang w:val="ro-RO"/>
                              </w:rPr>
                            </w:pPr>
                            <w:r w:rsidRPr="00B61BB8">
                              <w:rPr>
                                <w:rFonts w:ascii="Times New Roman" w:eastAsia="Times New Roman" w:hAnsi="Times New Roman" w:cs="Times New Roman"/>
                                <w:b/>
                                <w:noProof/>
                                <w:sz w:val="18"/>
                                <w:szCs w:val="18"/>
                                <w:lang w:val="es-ES"/>
                              </w:rPr>
                              <w:t xml:space="preserve"> În perioada de referinţă, Sec</w:t>
                            </w:r>
                            <w:r w:rsidRPr="00B61BB8">
                              <w:rPr>
                                <w:rFonts w:ascii="Times New Roman" w:eastAsia="Times New Roman" w:hAnsi="Times New Roman" w:cs="Times New Roman"/>
                                <w:b/>
                                <w:noProof/>
                                <w:sz w:val="18"/>
                                <w:szCs w:val="18"/>
                                <w:lang w:val="ro-RO"/>
                              </w:rPr>
                              <w:t>ţia</w:t>
                            </w:r>
                            <w:r w:rsidRPr="00B61BB8">
                              <w:rPr>
                                <w:rFonts w:ascii="Times New Roman" w:eastAsia="Times New Roman" w:hAnsi="Times New Roman" w:cs="Times New Roman"/>
                                <w:b/>
                                <w:noProof/>
                                <w:sz w:val="18"/>
                                <w:szCs w:val="18"/>
                                <w:lang w:val="es-ES"/>
                              </w:rPr>
                              <w:t>:</w:t>
                            </w:r>
                          </w:p>
                          <w:p w:rsidR="00CB0CAE" w:rsidRPr="00B61BB8" w:rsidRDefault="00CB0CAE" w:rsidP="00863ADB">
                            <w:pPr>
                              <w:numPr>
                                <w:ilvl w:val="0"/>
                                <w:numId w:val="7"/>
                              </w:numPr>
                              <w:tabs>
                                <w:tab w:val="left" w:pos="142"/>
                              </w:tabs>
                              <w:spacing w:after="0" w:line="0" w:lineRule="atLeast"/>
                              <w:ind w:left="567" w:hanging="578"/>
                              <w:contextualSpacing/>
                              <w:jc w:val="both"/>
                              <w:rPr>
                                <w:rFonts w:ascii="Times New Roman" w:hAnsi="Times New Roman" w:cs="Times New Roman"/>
                                <w:sz w:val="18"/>
                                <w:szCs w:val="18"/>
                                <w:lang w:val="es-ES"/>
                              </w:rPr>
                            </w:pPr>
                            <w:r w:rsidRPr="00B61BB8">
                              <w:rPr>
                                <w:rFonts w:ascii="Times New Roman" w:eastAsia="Calibri" w:hAnsi="Times New Roman" w:cs="Times New Roman"/>
                                <w:b/>
                                <w:sz w:val="18"/>
                                <w:szCs w:val="18"/>
                                <w:lang w:val="ro-RO"/>
                              </w:rPr>
                              <w:t xml:space="preserve">a hotărât: </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-înaintarea către </w:t>
                            </w:r>
                            <w:proofErr w:type="spellStart"/>
                            <w:r w:rsidRPr="00745A57">
                              <w:rPr>
                                <w:rFonts w:ascii="Times New Roman" w:eastAsia="Calibri" w:hAnsi="Times New Roman" w:cs="Times New Roman"/>
                                <w:sz w:val="18"/>
                                <w:szCs w:val="18"/>
                                <w:lang w:val="ro-RO"/>
                              </w:rPr>
                              <w:t>Preşedintele</w:t>
                            </w:r>
                            <w:proofErr w:type="spellEnd"/>
                            <w:r w:rsidRPr="00745A57">
                              <w:rPr>
                                <w:rFonts w:ascii="Times New Roman" w:eastAsia="Calibri" w:hAnsi="Times New Roman" w:cs="Times New Roman"/>
                                <w:sz w:val="18"/>
                                <w:szCs w:val="18"/>
                                <w:lang w:val="ro-RO"/>
                              </w:rPr>
                              <w:t xml:space="preserve"> României a propunerii privind eliberarea din </w:t>
                            </w:r>
                            <w:proofErr w:type="spellStart"/>
                            <w:r w:rsidRPr="00745A57">
                              <w:rPr>
                                <w:rFonts w:ascii="Times New Roman" w:eastAsia="Calibri" w:hAnsi="Times New Roman" w:cs="Times New Roman"/>
                                <w:sz w:val="18"/>
                                <w:szCs w:val="18"/>
                                <w:lang w:val="ro-RO"/>
                              </w:rPr>
                              <w:t>funcţie</w:t>
                            </w:r>
                            <w:proofErr w:type="spellEnd"/>
                            <w:r w:rsidRPr="00745A57">
                              <w:rPr>
                                <w:rFonts w:ascii="Times New Roman" w:eastAsia="Calibri" w:hAnsi="Times New Roman" w:cs="Times New Roman"/>
                                <w:sz w:val="18"/>
                                <w:szCs w:val="18"/>
                                <w:lang w:val="ro-RO"/>
                              </w:rPr>
                              <w:t>, prin pensionare, a unui număr de 14 procurori;</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-înaintarea către </w:t>
                            </w:r>
                            <w:proofErr w:type="spellStart"/>
                            <w:r w:rsidRPr="00745A57">
                              <w:rPr>
                                <w:rFonts w:ascii="Times New Roman" w:eastAsia="Calibri" w:hAnsi="Times New Roman" w:cs="Times New Roman"/>
                                <w:sz w:val="18"/>
                                <w:szCs w:val="18"/>
                                <w:lang w:val="ro-RO"/>
                              </w:rPr>
                              <w:t>Preşedintele</w:t>
                            </w:r>
                            <w:proofErr w:type="spellEnd"/>
                            <w:r w:rsidRPr="00745A57">
                              <w:rPr>
                                <w:rFonts w:ascii="Times New Roman" w:eastAsia="Calibri" w:hAnsi="Times New Roman" w:cs="Times New Roman"/>
                                <w:sz w:val="18"/>
                                <w:szCs w:val="18"/>
                                <w:lang w:val="ro-RO"/>
                              </w:rPr>
                              <w:t xml:space="preserve"> României a propunerii privind numirea doamnei Jora - </w:t>
                            </w:r>
                            <w:proofErr w:type="spellStart"/>
                            <w:r w:rsidRPr="00745A57">
                              <w:rPr>
                                <w:rFonts w:ascii="Times New Roman" w:eastAsia="Calibri" w:hAnsi="Times New Roman" w:cs="Times New Roman"/>
                                <w:sz w:val="18"/>
                                <w:szCs w:val="18"/>
                                <w:lang w:val="ro-RO"/>
                              </w:rPr>
                              <w:t>Boerosu</w:t>
                            </w:r>
                            <w:proofErr w:type="spellEnd"/>
                            <w:r w:rsidRPr="00745A57">
                              <w:rPr>
                                <w:rFonts w:ascii="Times New Roman" w:eastAsia="Calibri" w:hAnsi="Times New Roman" w:cs="Times New Roman"/>
                                <w:sz w:val="18"/>
                                <w:szCs w:val="18"/>
                                <w:lang w:val="ro-RO"/>
                              </w:rPr>
                              <w:t xml:space="preserve"> Iustina în </w:t>
                            </w:r>
                            <w:proofErr w:type="spellStart"/>
                            <w:r w:rsidRPr="00745A57">
                              <w:rPr>
                                <w:rFonts w:ascii="Times New Roman" w:eastAsia="Calibri" w:hAnsi="Times New Roman" w:cs="Times New Roman"/>
                                <w:sz w:val="18"/>
                                <w:szCs w:val="18"/>
                                <w:lang w:val="ro-RO"/>
                              </w:rPr>
                              <w:t>funcţia</w:t>
                            </w:r>
                            <w:proofErr w:type="spellEnd"/>
                            <w:r w:rsidRPr="00745A57">
                              <w:rPr>
                                <w:rFonts w:ascii="Times New Roman" w:eastAsia="Calibri" w:hAnsi="Times New Roman" w:cs="Times New Roman"/>
                                <w:sz w:val="18"/>
                                <w:szCs w:val="18"/>
                                <w:lang w:val="ro-RO"/>
                              </w:rPr>
                              <w:t xml:space="preserve"> de procuror la Parchetul de pe lângă JS 2 </w:t>
                            </w:r>
                            <w:proofErr w:type="spellStart"/>
                            <w:r w:rsidRPr="00745A57">
                              <w:rPr>
                                <w:rFonts w:ascii="Times New Roman" w:eastAsia="Calibri" w:hAnsi="Times New Roman" w:cs="Times New Roman"/>
                                <w:sz w:val="18"/>
                                <w:szCs w:val="18"/>
                                <w:lang w:val="ro-RO"/>
                              </w:rPr>
                              <w:t>Bucureşti</w:t>
                            </w:r>
                            <w:proofErr w:type="spellEnd"/>
                            <w:r w:rsidRPr="00745A57">
                              <w:rPr>
                                <w:rFonts w:ascii="Times New Roman" w:eastAsia="Calibri" w:hAnsi="Times New Roman" w:cs="Times New Roman"/>
                                <w:sz w:val="18"/>
                                <w:szCs w:val="18"/>
                                <w:lang w:val="ro-RO"/>
                              </w:rPr>
                              <w:t xml:space="preserve">, cu </w:t>
                            </w:r>
                            <w:proofErr w:type="spellStart"/>
                            <w:r w:rsidRPr="00745A57">
                              <w:rPr>
                                <w:rFonts w:ascii="Times New Roman" w:eastAsia="Calibri" w:hAnsi="Times New Roman" w:cs="Times New Roman"/>
                                <w:sz w:val="18"/>
                                <w:szCs w:val="18"/>
                                <w:lang w:val="ro-RO"/>
                              </w:rPr>
                              <w:t>menţinerea</w:t>
                            </w:r>
                            <w:proofErr w:type="spellEnd"/>
                            <w:r w:rsidRPr="00745A57">
                              <w:rPr>
                                <w:rFonts w:ascii="Times New Roman" w:eastAsia="Calibri" w:hAnsi="Times New Roman" w:cs="Times New Roman"/>
                                <w:sz w:val="18"/>
                                <w:szCs w:val="18"/>
                                <w:lang w:val="ro-RO"/>
                              </w:rPr>
                              <w:t xml:space="preserve"> gradului profesional de tribunal </w:t>
                            </w:r>
                            <w:proofErr w:type="spellStart"/>
                            <w:r w:rsidRPr="00745A57">
                              <w:rPr>
                                <w:rFonts w:ascii="Times New Roman" w:eastAsia="Calibri" w:hAnsi="Times New Roman" w:cs="Times New Roman"/>
                                <w:sz w:val="18"/>
                                <w:szCs w:val="18"/>
                                <w:lang w:val="ro-RO"/>
                              </w:rPr>
                              <w:t>şi</w:t>
                            </w:r>
                            <w:proofErr w:type="spellEnd"/>
                            <w:r w:rsidRPr="00745A57">
                              <w:rPr>
                                <w:rFonts w:ascii="Times New Roman" w:eastAsia="Calibri" w:hAnsi="Times New Roman" w:cs="Times New Roman"/>
                                <w:sz w:val="18"/>
                                <w:szCs w:val="18"/>
                                <w:lang w:val="ro-RO"/>
                              </w:rPr>
                              <w:t xml:space="preserve"> pe cale de </w:t>
                            </w:r>
                            <w:proofErr w:type="spellStart"/>
                            <w:r w:rsidRPr="00745A57">
                              <w:rPr>
                                <w:rFonts w:ascii="Times New Roman" w:eastAsia="Calibri" w:hAnsi="Times New Roman" w:cs="Times New Roman"/>
                                <w:sz w:val="18"/>
                                <w:szCs w:val="18"/>
                                <w:lang w:val="ro-RO"/>
                              </w:rPr>
                              <w:t>consecinţă</w:t>
                            </w:r>
                            <w:proofErr w:type="spellEnd"/>
                            <w:r w:rsidRPr="00745A57">
                              <w:rPr>
                                <w:rFonts w:ascii="Times New Roman" w:eastAsia="Calibri" w:hAnsi="Times New Roman" w:cs="Times New Roman"/>
                                <w:sz w:val="18"/>
                                <w:szCs w:val="18"/>
                                <w:lang w:val="ro-RO"/>
                              </w:rPr>
                              <w:t xml:space="preserve"> eliberarea acesteia din </w:t>
                            </w:r>
                            <w:proofErr w:type="spellStart"/>
                            <w:r w:rsidRPr="00745A57">
                              <w:rPr>
                                <w:rFonts w:ascii="Times New Roman" w:eastAsia="Calibri" w:hAnsi="Times New Roman" w:cs="Times New Roman"/>
                                <w:sz w:val="18"/>
                                <w:szCs w:val="18"/>
                                <w:lang w:val="ro-RO"/>
                              </w:rPr>
                              <w:t>funcţia</w:t>
                            </w:r>
                            <w:proofErr w:type="spellEnd"/>
                            <w:r w:rsidRPr="00745A57">
                              <w:rPr>
                                <w:rFonts w:ascii="Times New Roman" w:eastAsia="Calibri" w:hAnsi="Times New Roman" w:cs="Times New Roman"/>
                                <w:sz w:val="18"/>
                                <w:szCs w:val="18"/>
                                <w:lang w:val="ro-RO"/>
                              </w:rPr>
                              <w:t xml:space="preserve"> de judecător la T Ilfov;</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-înaintarea către </w:t>
                            </w:r>
                            <w:proofErr w:type="spellStart"/>
                            <w:r w:rsidRPr="00745A57">
                              <w:rPr>
                                <w:rFonts w:ascii="Times New Roman" w:eastAsia="Calibri" w:hAnsi="Times New Roman" w:cs="Times New Roman"/>
                                <w:sz w:val="18"/>
                                <w:szCs w:val="18"/>
                                <w:lang w:val="ro-RO"/>
                              </w:rPr>
                              <w:t>Preşedintele</w:t>
                            </w:r>
                            <w:proofErr w:type="spellEnd"/>
                            <w:r w:rsidRPr="00745A57">
                              <w:rPr>
                                <w:rFonts w:ascii="Times New Roman" w:eastAsia="Calibri" w:hAnsi="Times New Roman" w:cs="Times New Roman"/>
                                <w:sz w:val="18"/>
                                <w:szCs w:val="18"/>
                                <w:lang w:val="ro-RO"/>
                              </w:rPr>
                              <w:t xml:space="preserve"> României a propunerii privind eliberarea din </w:t>
                            </w:r>
                            <w:proofErr w:type="spellStart"/>
                            <w:r w:rsidRPr="00745A57">
                              <w:rPr>
                                <w:rFonts w:ascii="Times New Roman" w:eastAsia="Calibri" w:hAnsi="Times New Roman" w:cs="Times New Roman"/>
                                <w:sz w:val="18"/>
                                <w:szCs w:val="18"/>
                                <w:lang w:val="ro-RO"/>
                              </w:rPr>
                              <w:t>funcţie</w:t>
                            </w:r>
                            <w:proofErr w:type="spellEnd"/>
                            <w:r w:rsidRPr="00745A57">
                              <w:rPr>
                                <w:rFonts w:ascii="Times New Roman" w:eastAsia="Calibri" w:hAnsi="Times New Roman" w:cs="Times New Roman"/>
                                <w:sz w:val="18"/>
                                <w:szCs w:val="18"/>
                                <w:lang w:val="ro-RO"/>
                              </w:rPr>
                              <w:t xml:space="preserve"> a doamnei Laura </w:t>
                            </w:r>
                            <w:proofErr w:type="spellStart"/>
                            <w:r w:rsidRPr="00745A57">
                              <w:rPr>
                                <w:rFonts w:ascii="Times New Roman" w:eastAsia="Calibri" w:hAnsi="Times New Roman" w:cs="Times New Roman"/>
                                <w:sz w:val="18"/>
                                <w:szCs w:val="18"/>
                                <w:lang w:val="ro-RO"/>
                              </w:rPr>
                              <w:t>Codruţa</w:t>
                            </w:r>
                            <w:proofErr w:type="spellEnd"/>
                            <w:r w:rsidRPr="00745A57">
                              <w:rPr>
                                <w:rFonts w:ascii="Times New Roman" w:eastAsia="Calibri" w:hAnsi="Times New Roman" w:cs="Times New Roman"/>
                                <w:sz w:val="18"/>
                                <w:szCs w:val="18"/>
                                <w:lang w:val="ro-RO"/>
                              </w:rPr>
                              <w:t xml:space="preserve"> </w:t>
                            </w:r>
                            <w:proofErr w:type="spellStart"/>
                            <w:r w:rsidRPr="00745A57">
                              <w:rPr>
                                <w:rFonts w:ascii="Times New Roman" w:eastAsia="Calibri" w:hAnsi="Times New Roman" w:cs="Times New Roman"/>
                                <w:sz w:val="18"/>
                                <w:szCs w:val="18"/>
                                <w:lang w:val="ro-RO"/>
                              </w:rPr>
                              <w:t>Kovesi</w:t>
                            </w:r>
                            <w:proofErr w:type="spellEnd"/>
                            <w:r w:rsidRPr="00745A57">
                              <w:rPr>
                                <w:rFonts w:ascii="Times New Roman" w:eastAsia="Calibri" w:hAnsi="Times New Roman" w:cs="Times New Roman"/>
                                <w:sz w:val="18"/>
                                <w:szCs w:val="18"/>
                                <w:lang w:val="ro-RO"/>
                              </w:rPr>
                              <w:t xml:space="preserve">, procuror în cadrul DIICOT - Biroul teritorial Sibiu, ca urmare a numirii sale în </w:t>
                            </w:r>
                            <w:proofErr w:type="spellStart"/>
                            <w:r w:rsidRPr="00745A57">
                              <w:rPr>
                                <w:rFonts w:ascii="Times New Roman" w:eastAsia="Calibri" w:hAnsi="Times New Roman" w:cs="Times New Roman"/>
                                <w:sz w:val="18"/>
                                <w:szCs w:val="18"/>
                                <w:lang w:val="ro-RO"/>
                              </w:rPr>
                              <w:t>funcţia</w:t>
                            </w:r>
                            <w:proofErr w:type="spellEnd"/>
                            <w:r w:rsidRPr="00745A57">
                              <w:rPr>
                                <w:rFonts w:ascii="Times New Roman" w:eastAsia="Calibri" w:hAnsi="Times New Roman" w:cs="Times New Roman"/>
                                <w:sz w:val="18"/>
                                <w:szCs w:val="18"/>
                                <w:lang w:val="ro-RO"/>
                              </w:rPr>
                              <w:t xml:space="preserve"> de 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european al EPPO, începând cu data de 31.10.2019;</w:t>
                            </w:r>
                          </w:p>
                          <w:p w:rsidR="00CB0CAE" w:rsidRPr="00B02A4A" w:rsidRDefault="00745A57" w:rsidP="00745A57">
                            <w:pPr>
                              <w:spacing w:after="0" w:line="0" w:lineRule="atLeast"/>
                              <w:jc w:val="both"/>
                              <w:rPr>
                                <w:rFonts w:ascii="Times New Roman" w:hAnsi="Times New Roman"/>
                                <w:sz w:val="18"/>
                                <w:szCs w:val="18"/>
                              </w:rPr>
                            </w:pPr>
                            <w:r>
                              <w:rPr>
                                <w:rFonts w:ascii="Times New Roman" w:eastAsia="Calibri" w:hAnsi="Times New Roman" w:cs="Times New Roman"/>
                                <w:sz w:val="18"/>
                                <w:szCs w:val="18"/>
                                <w:lang w:val="ro-RO"/>
                              </w:rPr>
                              <w:t>-</w:t>
                            </w:r>
                            <w:r w:rsidRPr="00745A57">
                              <w:rPr>
                                <w:rFonts w:ascii="Times New Roman" w:eastAsia="Calibri" w:hAnsi="Times New Roman" w:cs="Times New Roman"/>
                                <w:sz w:val="18"/>
                                <w:szCs w:val="18"/>
                                <w:lang w:val="ro-RO"/>
                              </w:rPr>
                              <w:t xml:space="preserve">înaintarea către </w:t>
                            </w:r>
                            <w:proofErr w:type="spellStart"/>
                            <w:r w:rsidRPr="00745A57">
                              <w:rPr>
                                <w:rFonts w:ascii="Times New Roman" w:eastAsia="Calibri" w:hAnsi="Times New Roman" w:cs="Times New Roman"/>
                                <w:sz w:val="18"/>
                                <w:szCs w:val="18"/>
                                <w:lang w:val="ro-RO"/>
                              </w:rPr>
                              <w:t>Preşedintele</w:t>
                            </w:r>
                            <w:proofErr w:type="spellEnd"/>
                            <w:r w:rsidRPr="00745A57">
                              <w:rPr>
                                <w:rFonts w:ascii="Times New Roman" w:eastAsia="Calibri" w:hAnsi="Times New Roman" w:cs="Times New Roman"/>
                                <w:sz w:val="18"/>
                                <w:szCs w:val="18"/>
                                <w:lang w:val="ro-RO"/>
                              </w:rPr>
                              <w:t xml:space="preserve"> României a propunerii privind numirea doamnei Ionescu Elena Georgiana în </w:t>
                            </w:r>
                            <w:proofErr w:type="spellStart"/>
                            <w:r w:rsidRPr="00745A57">
                              <w:rPr>
                                <w:rFonts w:ascii="Times New Roman" w:eastAsia="Calibri" w:hAnsi="Times New Roman" w:cs="Times New Roman"/>
                                <w:sz w:val="18"/>
                                <w:szCs w:val="18"/>
                                <w:lang w:val="ro-RO"/>
                              </w:rPr>
                              <w:t>funcţia</w:t>
                            </w:r>
                            <w:proofErr w:type="spellEnd"/>
                            <w:r w:rsidRPr="00745A57">
                              <w:rPr>
                                <w:rFonts w:ascii="Times New Roman" w:eastAsia="Calibri" w:hAnsi="Times New Roman" w:cs="Times New Roman"/>
                                <w:sz w:val="18"/>
                                <w:szCs w:val="18"/>
                                <w:lang w:val="ro-RO"/>
                              </w:rPr>
                              <w:t xml:space="preserve"> de procuror la PJ Craiova </w:t>
                            </w:r>
                            <w:proofErr w:type="spellStart"/>
                            <w:r w:rsidRPr="00745A57">
                              <w:rPr>
                                <w:rFonts w:ascii="Times New Roman" w:eastAsia="Calibri" w:hAnsi="Times New Roman" w:cs="Times New Roman"/>
                                <w:sz w:val="18"/>
                                <w:szCs w:val="18"/>
                                <w:lang w:val="ro-RO"/>
                              </w:rPr>
                              <w:t>şi</w:t>
                            </w:r>
                            <w:proofErr w:type="spellEnd"/>
                            <w:r w:rsidRPr="00745A57">
                              <w:rPr>
                                <w:rFonts w:ascii="Times New Roman" w:eastAsia="Calibri" w:hAnsi="Times New Roman" w:cs="Times New Roman"/>
                                <w:sz w:val="18"/>
                                <w:szCs w:val="18"/>
                                <w:lang w:val="ro-RO"/>
                              </w:rPr>
                              <w:t xml:space="preserve"> pe cale de </w:t>
                            </w:r>
                            <w:proofErr w:type="spellStart"/>
                            <w:r w:rsidRPr="00745A57">
                              <w:rPr>
                                <w:rFonts w:ascii="Times New Roman" w:eastAsia="Calibri" w:hAnsi="Times New Roman" w:cs="Times New Roman"/>
                                <w:sz w:val="18"/>
                                <w:szCs w:val="18"/>
                                <w:lang w:val="ro-RO"/>
                              </w:rPr>
                              <w:t>consecinţă</w:t>
                            </w:r>
                            <w:proofErr w:type="spellEnd"/>
                            <w:r w:rsidRPr="00745A57">
                              <w:rPr>
                                <w:rFonts w:ascii="Times New Roman" w:eastAsia="Calibri" w:hAnsi="Times New Roman" w:cs="Times New Roman"/>
                                <w:sz w:val="18"/>
                                <w:szCs w:val="18"/>
                                <w:lang w:val="ro-RO"/>
                              </w:rPr>
                              <w:t xml:space="preserve"> eliberarea acesteia din </w:t>
                            </w:r>
                            <w:proofErr w:type="spellStart"/>
                            <w:r w:rsidRPr="00745A57">
                              <w:rPr>
                                <w:rFonts w:ascii="Times New Roman" w:eastAsia="Calibri" w:hAnsi="Times New Roman" w:cs="Times New Roman"/>
                                <w:sz w:val="18"/>
                                <w:szCs w:val="18"/>
                                <w:lang w:val="ro-RO"/>
                              </w:rPr>
                              <w:t>funcţia</w:t>
                            </w:r>
                            <w:proofErr w:type="spellEnd"/>
                            <w:r w:rsidRPr="00745A57">
                              <w:rPr>
                                <w:rFonts w:ascii="Times New Roman" w:eastAsia="Calibri" w:hAnsi="Times New Roman" w:cs="Times New Roman"/>
                                <w:sz w:val="18"/>
                                <w:szCs w:val="18"/>
                                <w:lang w:val="ro-RO"/>
                              </w:rPr>
                              <w:t xml:space="preserve"> de judecător la J </w:t>
                            </w:r>
                            <w:proofErr w:type="spellStart"/>
                            <w:r w:rsidRPr="00745A57">
                              <w:rPr>
                                <w:rFonts w:ascii="Times New Roman" w:eastAsia="Calibri" w:hAnsi="Times New Roman" w:cs="Times New Roman"/>
                                <w:sz w:val="18"/>
                                <w:szCs w:val="18"/>
                                <w:lang w:val="ro-RO"/>
                              </w:rPr>
                              <w:t>Petroşani</w:t>
                            </w:r>
                            <w:proofErr w:type="spellEnd"/>
                            <w:r w:rsidRPr="00745A57">
                              <w:rPr>
                                <w:rFonts w:ascii="Times New Roman" w:eastAsia="Calibri" w:hAnsi="Times New Roman" w:cs="Times New Roman"/>
                                <w:sz w:val="18"/>
                                <w:szCs w:val="18"/>
                                <w:lang w:val="ro-RO"/>
                              </w:rPr>
                              <w:t>;</w:t>
                            </w:r>
                          </w:p>
                          <w:p w:rsidR="00E87D40" w:rsidRPr="00745A57" w:rsidRDefault="007E4138" w:rsidP="00E87D40">
                            <w:pPr>
                              <w:spacing w:after="0"/>
                              <w:jc w:val="both"/>
                              <w:rPr>
                                <w:rFonts w:ascii="Times New Roman" w:eastAsia="Calibri" w:hAnsi="Times New Roman" w:cs="Times New Roman"/>
                                <w:sz w:val="18"/>
                                <w:szCs w:val="18"/>
                                <w:lang w:val="ro-RO"/>
                              </w:rPr>
                            </w:pPr>
                            <w:r>
                              <w:rPr>
                                <w:rFonts w:ascii="Times New Roman" w:eastAsia="Calibri" w:hAnsi="Times New Roman" w:cs="Times New Roman"/>
                                <w:sz w:val="18"/>
                                <w:szCs w:val="18"/>
                                <w:lang w:val="ro-RO"/>
                              </w:rPr>
                              <w:t>-</w:t>
                            </w:r>
                            <w:r w:rsidR="00E87D40" w:rsidRPr="00745A57">
                              <w:rPr>
                                <w:rFonts w:ascii="Times New Roman" w:eastAsia="Calibri" w:hAnsi="Times New Roman" w:cs="Times New Roman"/>
                                <w:sz w:val="18"/>
                                <w:szCs w:val="18"/>
                                <w:lang w:val="ro-RO"/>
                              </w:rPr>
                              <w:t xml:space="preserve">înaintarea către </w:t>
                            </w:r>
                            <w:proofErr w:type="spellStart"/>
                            <w:r w:rsidR="00E87D40" w:rsidRPr="00745A57">
                              <w:rPr>
                                <w:rFonts w:ascii="Times New Roman" w:eastAsia="Calibri" w:hAnsi="Times New Roman" w:cs="Times New Roman"/>
                                <w:sz w:val="18"/>
                                <w:szCs w:val="18"/>
                                <w:lang w:val="ro-RO"/>
                              </w:rPr>
                              <w:t>Preşedintele</w:t>
                            </w:r>
                            <w:proofErr w:type="spellEnd"/>
                            <w:r w:rsidR="00E87D40" w:rsidRPr="00745A57">
                              <w:rPr>
                                <w:rFonts w:ascii="Times New Roman" w:eastAsia="Calibri" w:hAnsi="Times New Roman" w:cs="Times New Roman"/>
                                <w:sz w:val="18"/>
                                <w:szCs w:val="18"/>
                                <w:lang w:val="ro-RO"/>
                              </w:rPr>
                              <w:t xml:space="preserve"> României a propunerii privind numirea doamnei </w:t>
                            </w:r>
                            <w:proofErr w:type="spellStart"/>
                            <w:r w:rsidR="00E87D40" w:rsidRPr="00745A57">
                              <w:rPr>
                                <w:rFonts w:ascii="Times New Roman" w:eastAsia="Calibri" w:hAnsi="Times New Roman" w:cs="Times New Roman"/>
                                <w:sz w:val="18"/>
                                <w:szCs w:val="18"/>
                                <w:lang w:val="ro-RO"/>
                              </w:rPr>
                              <w:t>Ionaş</w:t>
                            </w:r>
                            <w:proofErr w:type="spellEnd"/>
                            <w:r w:rsidR="00E87D40" w:rsidRPr="00745A57">
                              <w:rPr>
                                <w:rFonts w:ascii="Times New Roman" w:eastAsia="Calibri" w:hAnsi="Times New Roman" w:cs="Times New Roman"/>
                                <w:sz w:val="18"/>
                                <w:szCs w:val="18"/>
                                <w:lang w:val="ro-RO"/>
                              </w:rPr>
                              <w:t xml:space="preserve"> Bianca Patricia în </w:t>
                            </w:r>
                            <w:proofErr w:type="spellStart"/>
                            <w:r w:rsidR="00E87D40" w:rsidRPr="00745A57">
                              <w:rPr>
                                <w:rFonts w:ascii="Times New Roman" w:eastAsia="Calibri" w:hAnsi="Times New Roman" w:cs="Times New Roman"/>
                                <w:sz w:val="18"/>
                                <w:szCs w:val="18"/>
                                <w:lang w:val="ro-RO"/>
                              </w:rPr>
                              <w:t>funcţia</w:t>
                            </w:r>
                            <w:proofErr w:type="spellEnd"/>
                            <w:r w:rsidR="00E87D40" w:rsidRPr="00745A57">
                              <w:rPr>
                                <w:rFonts w:ascii="Times New Roman" w:eastAsia="Calibri" w:hAnsi="Times New Roman" w:cs="Times New Roman"/>
                                <w:sz w:val="18"/>
                                <w:szCs w:val="18"/>
                                <w:lang w:val="ro-RO"/>
                              </w:rPr>
                              <w:t xml:space="preserve"> de procuror la Parchetul de pe lângă Judecătoria Lugoj </w:t>
                            </w:r>
                            <w:proofErr w:type="spellStart"/>
                            <w:r w:rsidR="00E87D40" w:rsidRPr="00745A57">
                              <w:rPr>
                                <w:rFonts w:ascii="Times New Roman" w:eastAsia="Calibri" w:hAnsi="Times New Roman" w:cs="Times New Roman"/>
                                <w:sz w:val="18"/>
                                <w:szCs w:val="18"/>
                                <w:lang w:val="ro-RO"/>
                              </w:rPr>
                              <w:t>şi</w:t>
                            </w:r>
                            <w:proofErr w:type="spellEnd"/>
                            <w:r w:rsidR="00E87D40" w:rsidRPr="00745A57">
                              <w:rPr>
                                <w:rFonts w:ascii="Times New Roman" w:eastAsia="Calibri" w:hAnsi="Times New Roman" w:cs="Times New Roman"/>
                                <w:sz w:val="18"/>
                                <w:szCs w:val="18"/>
                                <w:lang w:val="ro-RO"/>
                              </w:rPr>
                              <w:t xml:space="preserve"> pe cale de </w:t>
                            </w:r>
                            <w:proofErr w:type="spellStart"/>
                            <w:r w:rsidR="00E87D40" w:rsidRPr="00745A57">
                              <w:rPr>
                                <w:rFonts w:ascii="Times New Roman" w:eastAsia="Calibri" w:hAnsi="Times New Roman" w:cs="Times New Roman"/>
                                <w:sz w:val="18"/>
                                <w:szCs w:val="18"/>
                                <w:lang w:val="ro-RO"/>
                              </w:rPr>
                              <w:t>consecinţă</w:t>
                            </w:r>
                            <w:proofErr w:type="spellEnd"/>
                            <w:r w:rsidR="00E87D40" w:rsidRPr="00745A57">
                              <w:rPr>
                                <w:rFonts w:ascii="Times New Roman" w:eastAsia="Calibri" w:hAnsi="Times New Roman" w:cs="Times New Roman"/>
                                <w:sz w:val="18"/>
                                <w:szCs w:val="18"/>
                                <w:lang w:val="ro-RO"/>
                              </w:rPr>
                              <w:t xml:space="preserve"> eliberarea acesteia din </w:t>
                            </w:r>
                            <w:proofErr w:type="spellStart"/>
                            <w:r w:rsidR="00E87D40" w:rsidRPr="00745A57">
                              <w:rPr>
                                <w:rFonts w:ascii="Times New Roman" w:eastAsia="Calibri" w:hAnsi="Times New Roman" w:cs="Times New Roman"/>
                                <w:sz w:val="18"/>
                                <w:szCs w:val="18"/>
                                <w:lang w:val="ro-RO"/>
                              </w:rPr>
                              <w:t>funcţia</w:t>
                            </w:r>
                            <w:proofErr w:type="spellEnd"/>
                            <w:r w:rsidR="00E87D40" w:rsidRPr="00745A57">
                              <w:rPr>
                                <w:rFonts w:ascii="Times New Roman" w:eastAsia="Calibri" w:hAnsi="Times New Roman" w:cs="Times New Roman"/>
                                <w:sz w:val="18"/>
                                <w:szCs w:val="18"/>
                                <w:lang w:val="ro-RO"/>
                              </w:rPr>
                              <w:t xml:space="preserve"> de judecător la Judecătoria Lugoj;</w:t>
                            </w:r>
                          </w:p>
                          <w:p w:rsidR="00E87D40" w:rsidRPr="00745A57" w:rsidRDefault="00E87D40" w:rsidP="00E87D40">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-înaintarea către </w:t>
                            </w:r>
                            <w:proofErr w:type="spellStart"/>
                            <w:r w:rsidRPr="00745A57">
                              <w:rPr>
                                <w:rFonts w:ascii="Times New Roman" w:eastAsia="Calibri" w:hAnsi="Times New Roman" w:cs="Times New Roman"/>
                                <w:sz w:val="18"/>
                                <w:szCs w:val="18"/>
                                <w:lang w:val="ro-RO"/>
                              </w:rPr>
                              <w:t>Preşedintele</w:t>
                            </w:r>
                            <w:proofErr w:type="spellEnd"/>
                            <w:r w:rsidRPr="00745A57">
                              <w:rPr>
                                <w:rFonts w:ascii="Times New Roman" w:eastAsia="Calibri" w:hAnsi="Times New Roman" w:cs="Times New Roman"/>
                                <w:sz w:val="18"/>
                                <w:szCs w:val="18"/>
                                <w:lang w:val="ro-RO"/>
                              </w:rPr>
                              <w:t xml:space="preserve"> României a propunerii privind numirea domnului Ionescu Flavius Adelin în </w:t>
                            </w:r>
                            <w:proofErr w:type="spellStart"/>
                            <w:r w:rsidRPr="00745A57">
                              <w:rPr>
                                <w:rFonts w:ascii="Times New Roman" w:eastAsia="Calibri" w:hAnsi="Times New Roman" w:cs="Times New Roman"/>
                                <w:sz w:val="18"/>
                                <w:szCs w:val="18"/>
                                <w:lang w:val="ro-RO"/>
                              </w:rPr>
                              <w:t>funcţia</w:t>
                            </w:r>
                            <w:proofErr w:type="spellEnd"/>
                            <w:r w:rsidRPr="00745A57">
                              <w:rPr>
                                <w:rFonts w:ascii="Times New Roman" w:eastAsia="Calibri" w:hAnsi="Times New Roman" w:cs="Times New Roman"/>
                                <w:sz w:val="18"/>
                                <w:szCs w:val="18"/>
                                <w:lang w:val="ro-RO"/>
                              </w:rPr>
                              <w:t xml:space="preserve"> de procuror militar la Parchetul Militar de pe lângă Tribunalul Militar </w:t>
                            </w:r>
                            <w:proofErr w:type="spellStart"/>
                            <w:r w:rsidRPr="00745A57">
                              <w:rPr>
                                <w:rFonts w:ascii="Times New Roman" w:eastAsia="Calibri" w:hAnsi="Times New Roman" w:cs="Times New Roman"/>
                                <w:sz w:val="18"/>
                                <w:szCs w:val="18"/>
                                <w:lang w:val="ro-RO"/>
                              </w:rPr>
                              <w:t>Timişoara</w:t>
                            </w:r>
                            <w:proofErr w:type="spellEnd"/>
                            <w:r w:rsidRPr="00745A57">
                              <w:rPr>
                                <w:rFonts w:ascii="Times New Roman" w:eastAsia="Calibri" w:hAnsi="Times New Roman" w:cs="Times New Roman"/>
                                <w:sz w:val="18"/>
                                <w:szCs w:val="18"/>
                                <w:lang w:val="ro-RO"/>
                              </w:rPr>
                              <w:t xml:space="preserve"> </w:t>
                            </w:r>
                            <w:proofErr w:type="spellStart"/>
                            <w:r w:rsidRPr="00745A57">
                              <w:rPr>
                                <w:rFonts w:ascii="Times New Roman" w:eastAsia="Calibri" w:hAnsi="Times New Roman" w:cs="Times New Roman"/>
                                <w:sz w:val="18"/>
                                <w:szCs w:val="18"/>
                                <w:lang w:val="ro-RO"/>
                              </w:rPr>
                              <w:t>şi</w:t>
                            </w:r>
                            <w:proofErr w:type="spellEnd"/>
                            <w:r w:rsidRPr="00745A57">
                              <w:rPr>
                                <w:rFonts w:ascii="Times New Roman" w:eastAsia="Calibri" w:hAnsi="Times New Roman" w:cs="Times New Roman"/>
                                <w:sz w:val="18"/>
                                <w:szCs w:val="18"/>
                                <w:lang w:val="ro-RO"/>
                              </w:rPr>
                              <w:t xml:space="preserve"> pe cale de </w:t>
                            </w:r>
                            <w:proofErr w:type="spellStart"/>
                            <w:r w:rsidRPr="00745A57">
                              <w:rPr>
                                <w:rFonts w:ascii="Times New Roman" w:eastAsia="Calibri" w:hAnsi="Times New Roman" w:cs="Times New Roman"/>
                                <w:sz w:val="18"/>
                                <w:szCs w:val="18"/>
                                <w:lang w:val="ro-RO"/>
                              </w:rPr>
                              <w:t>consecinţă</w:t>
                            </w:r>
                            <w:proofErr w:type="spellEnd"/>
                            <w:r w:rsidRPr="00745A57">
                              <w:rPr>
                                <w:rFonts w:ascii="Times New Roman" w:eastAsia="Calibri" w:hAnsi="Times New Roman" w:cs="Times New Roman"/>
                                <w:sz w:val="18"/>
                                <w:szCs w:val="18"/>
                                <w:lang w:val="ro-RO"/>
                              </w:rPr>
                              <w:t xml:space="preserve"> eliberarea acestuia din </w:t>
                            </w:r>
                            <w:proofErr w:type="spellStart"/>
                            <w:r w:rsidRPr="00745A57">
                              <w:rPr>
                                <w:rFonts w:ascii="Times New Roman" w:eastAsia="Calibri" w:hAnsi="Times New Roman" w:cs="Times New Roman"/>
                                <w:sz w:val="18"/>
                                <w:szCs w:val="18"/>
                                <w:lang w:val="ro-RO"/>
                              </w:rPr>
                              <w:t>funcţia</w:t>
                            </w:r>
                            <w:proofErr w:type="spellEnd"/>
                            <w:r w:rsidRPr="00745A57">
                              <w:rPr>
                                <w:rFonts w:ascii="Times New Roman" w:eastAsia="Calibri" w:hAnsi="Times New Roman" w:cs="Times New Roman"/>
                                <w:sz w:val="18"/>
                                <w:szCs w:val="18"/>
                                <w:lang w:val="ro-RO"/>
                              </w:rPr>
                              <w:t xml:space="preserve"> de judecător la CA </w:t>
                            </w:r>
                            <w:proofErr w:type="spellStart"/>
                            <w:r w:rsidRPr="00745A57">
                              <w:rPr>
                                <w:rFonts w:ascii="Times New Roman" w:eastAsia="Calibri" w:hAnsi="Times New Roman" w:cs="Times New Roman"/>
                                <w:sz w:val="18"/>
                                <w:szCs w:val="18"/>
                                <w:lang w:val="ro-RO"/>
                              </w:rPr>
                              <w:t>Timişoara</w:t>
                            </w:r>
                            <w:proofErr w:type="spellEnd"/>
                            <w:r w:rsidRPr="00745A57">
                              <w:rPr>
                                <w:rFonts w:ascii="Times New Roman" w:eastAsia="Calibri" w:hAnsi="Times New Roman" w:cs="Times New Roman"/>
                                <w:sz w:val="18"/>
                                <w:szCs w:val="18"/>
                                <w:lang w:val="ro-RO"/>
                              </w:rPr>
                              <w:t>;</w:t>
                            </w:r>
                          </w:p>
                          <w:p w:rsidR="00E87D40" w:rsidRPr="00745A57" w:rsidRDefault="00E87D40" w:rsidP="00E87D40">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-acordarea avizului conform pentru modificarea schemelor de personal la parchete, la solicitarea ministrului </w:t>
                            </w:r>
                            <w:proofErr w:type="spellStart"/>
                            <w:r w:rsidRPr="00745A57">
                              <w:rPr>
                                <w:rFonts w:ascii="Times New Roman" w:eastAsia="Calibri" w:hAnsi="Times New Roman" w:cs="Times New Roman"/>
                                <w:sz w:val="18"/>
                                <w:szCs w:val="18"/>
                                <w:lang w:val="ro-RO"/>
                              </w:rPr>
                              <w:t>justiţiei</w:t>
                            </w:r>
                            <w:proofErr w:type="spellEnd"/>
                            <w:r w:rsidRPr="00745A57">
                              <w:rPr>
                                <w:rFonts w:ascii="Times New Roman" w:eastAsia="Calibri" w:hAnsi="Times New Roman" w:cs="Times New Roman"/>
                                <w:sz w:val="18"/>
                                <w:szCs w:val="18"/>
                                <w:lang w:val="ro-RO"/>
                              </w:rPr>
                              <w:t>, în sensul propunerilor formulate de PICCJ;</w:t>
                            </w:r>
                          </w:p>
                          <w:p w:rsidR="00CB0CAE" w:rsidRPr="00B02A4A" w:rsidRDefault="00CB0CAE" w:rsidP="00745A57">
                            <w:pPr>
                              <w:tabs>
                                <w:tab w:val="left" w:pos="284"/>
                              </w:tabs>
                              <w:spacing w:after="0" w:line="0" w:lineRule="atLeast"/>
                              <w:jc w:val="both"/>
                              <w:rPr>
                                <w:rFonts w:ascii="Times New Roman" w:hAnsi="Times New Roman"/>
                                <w:sz w:val="18"/>
                                <w:szCs w:val="18"/>
                              </w:rPr>
                            </w:pPr>
                          </w:p>
                          <w:p w:rsidR="00CB0CAE" w:rsidRDefault="00CB0CAE" w:rsidP="00367C57">
                            <w:pPr>
                              <w:tabs>
                                <w:tab w:val="left" w:pos="142"/>
                                <w:tab w:val="left" w:pos="284"/>
                              </w:tabs>
                              <w:spacing w:after="0" w:line="0" w:lineRule="atLeast"/>
                              <w:contextualSpacing/>
                              <w:jc w:val="both"/>
                              <w:rPr>
                                <w:rFonts w:ascii="Times New Roman" w:eastAsia="Calibri" w:hAnsi="Times New Roman" w:cs="Times New Roman"/>
                                <w:sz w:val="18"/>
                                <w:szCs w:val="18"/>
                                <w:lang w:val="ro-R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F1232F" id="_x0000_s1044" type="#_x0000_t202" style="position:absolute;margin-left:1.35pt;margin-top:22.05pt;width:594pt;height:798.05pt;z-index:251703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" fillcolor="#54d1ff" stroked="f">
                <v:textbox>
                  <w:txbxContent>
                    <w:p w:rsidR="003442DE" w:rsidRDefault="00E87D40"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 xml:space="preserve"> </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 xml:space="preserve">-înaintarea către </w:t>
                      </w:r>
                      <w:proofErr w:type="spellStart"/>
                      <w:r w:rsidRPr="00CB0CAE">
                        <w:rPr>
                          <w:rFonts w:ascii="Times New Roman" w:eastAsia="Calibri" w:hAnsi="Times New Roman" w:cs="Times New Roman"/>
                          <w:sz w:val="18"/>
                          <w:szCs w:val="18"/>
                          <w:lang w:val="ro-RO"/>
                        </w:rPr>
                        <w:t>Preşedintele</w:t>
                      </w:r>
                      <w:proofErr w:type="spellEnd"/>
                      <w:r w:rsidRPr="00CB0CAE">
                        <w:rPr>
                          <w:rFonts w:ascii="Times New Roman" w:eastAsia="Calibri" w:hAnsi="Times New Roman" w:cs="Times New Roman"/>
                          <w:sz w:val="18"/>
                          <w:szCs w:val="18"/>
                          <w:lang w:val="ro-RO"/>
                        </w:rPr>
                        <w:t xml:space="preserve"> României a propunerii privind eliberarea din </w:t>
                      </w:r>
                      <w:proofErr w:type="spellStart"/>
                      <w:r w:rsidRPr="00CB0CAE">
                        <w:rPr>
                          <w:rFonts w:ascii="Times New Roman" w:eastAsia="Calibri" w:hAnsi="Times New Roman" w:cs="Times New Roman"/>
                          <w:sz w:val="18"/>
                          <w:szCs w:val="18"/>
                          <w:lang w:val="ro-RO"/>
                        </w:rPr>
                        <w:t>funcţie</w:t>
                      </w:r>
                      <w:proofErr w:type="spellEnd"/>
                      <w:r w:rsidRPr="00CB0CAE">
                        <w:rPr>
                          <w:rFonts w:ascii="Times New Roman" w:eastAsia="Calibri" w:hAnsi="Times New Roman" w:cs="Times New Roman"/>
                          <w:sz w:val="18"/>
                          <w:szCs w:val="18"/>
                          <w:lang w:val="ro-RO"/>
                        </w:rPr>
                        <w:t xml:space="preserve"> a doamnei Iacob Corina, în prezent judecător suspendat la T Bistriţa-Năsăud, ca urmare a condamnării definitive pentru </w:t>
                      </w:r>
                      <w:proofErr w:type="spellStart"/>
                      <w:r w:rsidRPr="00CB0CAE">
                        <w:rPr>
                          <w:rFonts w:ascii="Times New Roman" w:eastAsia="Calibri" w:hAnsi="Times New Roman" w:cs="Times New Roman"/>
                          <w:sz w:val="18"/>
                          <w:szCs w:val="18"/>
                          <w:lang w:val="ro-RO"/>
                        </w:rPr>
                        <w:t>săvârşirea</w:t>
                      </w:r>
                      <w:proofErr w:type="spellEnd"/>
                      <w:r w:rsidRPr="00CB0CAE">
                        <w:rPr>
                          <w:rFonts w:ascii="Times New Roman" w:eastAsia="Calibri" w:hAnsi="Times New Roman" w:cs="Times New Roman"/>
                          <w:sz w:val="18"/>
                          <w:szCs w:val="18"/>
                          <w:lang w:val="ro-RO"/>
                        </w:rPr>
                        <w:t xml:space="preserve"> unei </w:t>
                      </w:r>
                      <w:proofErr w:type="spellStart"/>
                      <w:r w:rsidRPr="00CB0CAE">
                        <w:rPr>
                          <w:rFonts w:ascii="Times New Roman" w:eastAsia="Calibri" w:hAnsi="Times New Roman" w:cs="Times New Roman"/>
                          <w:sz w:val="18"/>
                          <w:szCs w:val="18"/>
                          <w:lang w:val="ro-RO"/>
                        </w:rPr>
                        <w:t>infracţiuni</w:t>
                      </w:r>
                      <w:proofErr w:type="spellEnd"/>
                      <w:r w:rsidRPr="00CB0CAE">
                        <w:rPr>
                          <w:rFonts w:ascii="Times New Roman" w:eastAsia="Calibri" w:hAnsi="Times New Roman" w:cs="Times New Roman"/>
                          <w:sz w:val="18"/>
                          <w:szCs w:val="18"/>
                          <w:lang w:val="ro-RO"/>
                        </w:rPr>
                        <w:t xml:space="preserve"> prin care se aduce atingere </w:t>
                      </w:r>
                      <w:proofErr w:type="spellStart"/>
                      <w:r w:rsidRPr="00CB0CAE">
                        <w:rPr>
                          <w:rFonts w:ascii="Times New Roman" w:eastAsia="Calibri" w:hAnsi="Times New Roman" w:cs="Times New Roman"/>
                          <w:sz w:val="18"/>
                          <w:szCs w:val="18"/>
                          <w:lang w:val="ro-RO"/>
                        </w:rPr>
                        <w:t>restigiului</w:t>
                      </w:r>
                      <w:proofErr w:type="spellEnd"/>
                      <w:r w:rsidRPr="00CB0CAE">
                        <w:rPr>
                          <w:rFonts w:ascii="Times New Roman" w:eastAsia="Calibri" w:hAnsi="Times New Roman" w:cs="Times New Roman"/>
                          <w:sz w:val="18"/>
                          <w:szCs w:val="18"/>
                          <w:lang w:val="ro-RO"/>
                        </w:rPr>
                        <w:t xml:space="preserve"> profesiei.</w:t>
                      </w:r>
                    </w:p>
                    <w:p w:rsidR="00CB0CAE" w:rsidRPr="00CB0CAE" w:rsidRDefault="00CB0CAE" w:rsidP="00CB0CAE">
                      <w:pPr>
                        <w:numPr>
                          <w:ilvl w:val="0"/>
                          <w:numId w:val="29"/>
                        </w:numPr>
                        <w:tabs>
                          <w:tab w:val="left" w:pos="284"/>
                        </w:tabs>
                        <w:spacing w:after="0"/>
                        <w:ind w:left="0" w:firstLine="0"/>
                        <w:contextualSpacing/>
                        <w:jc w:val="both"/>
                        <w:rPr>
                          <w:rFonts w:ascii="Times New Roman" w:eastAsia="Calibri" w:hAnsi="Times New Roman" w:cs="Times New Roman"/>
                          <w:sz w:val="18"/>
                          <w:szCs w:val="18"/>
                          <w:lang w:val="ro-RO"/>
                        </w:rPr>
                      </w:pPr>
                      <w:r w:rsidRPr="00CB0CAE">
                        <w:rPr>
                          <w:rFonts w:ascii="Times New Roman" w:eastAsia="Calibri" w:hAnsi="Times New Roman" w:cs="Times New Roman"/>
                          <w:b/>
                          <w:sz w:val="18"/>
                          <w:szCs w:val="18"/>
                          <w:lang w:val="ro-RO"/>
                        </w:rPr>
                        <w:t>a constatat</w:t>
                      </w:r>
                      <w:r w:rsidRPr="00CB0CAE">
                        <w:rPr>
                          <w:rFonts w:ascii="Times New Roman" w:eastAsia="Calibri" w:hAnsi="Times New Roman" w:cs="Times New Roman"/>
                          <w:sz w:val="18"/>
                          <w:szCs w:val="18"/>
                          <w:lang w:val="ro-RO"/>
                        </w:rPr>
                        <w:t xml:space="preserve"> că nu există indicii cu privire la încălcarea de către un domn judecător din cadrul J Pitești a normelor de conduită reglementate de art. 3 alin. 2, </w:t>
                      </w:r>
                      <w:proofErr w:type="spellStart"/>
                      <w:r w:rsidRPr="00CB0CAE">
                        <w:rPr>
                          <w:rFonts w:ascii="Times New Roman" w:eastAsia="Calibri" w:hAnsi="Times New Roman" w:cs="Times New Roman"/>
                          <w:sz w:val="18"/>
                          <w:szCs w:val="18"/>
                          <w:lang w:val="ro-RO"/>
                        </w:rPr>
                        <w:t>atr</w:t>
                      </w:r>
                      <w:proofErr w:type="spellEnd"/>
                      <w:r w:rsidRPr="00CB0CAE">
                        <w:rPr>
                          <w:rFonts w:ascii="Times New Roman" w:eastAsia="Calibri" w:hAnsi="Times New Roman" w:cs="Times New Roman"/>
                          <w:sz w:val="18"/>
                          <w:szCs w:val="18"/>
                          <w:lang w:val="ro-RO"/>
                        </w:rPr>
                        <w:t>. 9, alin 2, și 10 din codul deontologic al judecătorilor și procurorilor și în consecință, a respins sesizarea IJ.</w:t>
                      </w:r>
                    </w:p>
                    <w:p w:rsidR="00CB0CAE" w:rsidRPr="00CB0CAE" w:rsidRDefault="00CB0CAE" w:rsidP="00CB0CAE">
                      <w:pPr>
                        <w:numPr>
                          <w:ilvl w:val="0"/>
                          <w:numId w:val="29"/>
                        </w:numPr>
                        <w:tabs>
                          <w:tab w:val="left" w:pos="284"/>
                        </w:tabs>
                        <w:spacing w:after="0"/>
                        <w:ind w:left="426" w:hanging="426"/>
                        <w:contextualSpacing/>
                        <w:jc w:val="both"/>
                        <w:rPr>
                          <w:rFonts w:ascii="Times New Roman" w:eastAsia="Calibri" w:hAnsi="Times New Roman" w:cs="Times New Roman"/>
                          <w:sz w:val="18"/>
                          <w:szCs w:val="18"/>
                          <w:lang w:val="ro-RO"/>
                        </w:rPr>
                      </w:pPr>
                      <w:r w:rsidRPr="00CB0CAE">
                        <w:rPr>
                          <w:rFonts w:ascii="Times New Roman" w:eastAsia="Calibri" w:hAnsi="Times New Roman" w:cs="Times New Roman"/>
                          <w:b/>
                          <w:sz w:val="18"/>
                          <w:szCs w:val="18"/>
                          <w:lang w:val="ro-RO"/>
                        </w:rPr>
                        <w:t>a aprobat:</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 xml:space="preserve">-Raportul de control privind </w:t>
                      </w:r>
                      <w:proofErr w:type="spellStart"/>
                      <w:r w:rsidRPr="00CB0CAE">
                        <w:rPr>
                          <w:rFonts w:ascii="Times New Roman" w:eastAsia="Calibri" w:hAnsi="Times New Roman" w:cs="Times New Roman"/>
                          <w:sz w:val="18"/>
                          <w:szCs w:val="18"/>
                          <w:lang w:val="ro-RO"/>
                        </w:rPr>
                        <w:t>eficienţa</w:t>
                      </w:r>
                      <w:proofErr w:type="spellEnd"/>
                      <w:r w:rsidRPr="00CB0CAE">
                        <w:rPr>
                          <w:rFonts w:ascii="Times New Roman" w:eastAsia="Calibri" w:hAnsi="Times New Roman" w:cs="Times New Roman"/>
                          <w:sz w:val="18"/>
                          <w:szCs w:val="18"/>
                          <w:lang w:val="ro-RO"/>
                        </w:rPr>
                        <w:t xml:space="preserve"> managerială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modul de îndeplinire a </w:t>
                      </w:r>
                      <w:proofErr w:type="spellStart"/>
                      <w:r w:rsidRPr="00CB0CAE">
                        <w:rPr>
                          <w:rFonts w:ascii="Times New Roman" w:eastAsia="Calibri" w:hAnsi="Times New Roman" w:cs="Times New Roman"/>
                          <w:sz w:val="18"/>
                          <w:szCs w:val="18"/>
                          <w:lang w:val="ro-RO"/>
                        </w:rPr>
                        <w:t>atribuţiilor</w:t>
                      </w:r>
                      <w:proofErr w:type="spellEnd"/>
                      <w:r w:rsidRPr="00CB0CAE">
                        <w:rPr>
                          <w:rFonts w:ascii="Times New Roman" w:eastAsia="Calibri" w:hAnsi="Times New Roman" w:cs="Times New Roman"/>
                          <w:sz w:val="18"/>
                          <w:szCs w:val="18"/>
                          <w:lang w:val="ro-RO"/>
                        </w:rPr>
                        <w:t xml:space="preserve"> ce decurg din legi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regulamente, de către conducerea T</w:t>
                      </w:r>
                      <w:r w:rsidR="00745A57">
                        <w:rPr>
                          <w:rFonts w:ascii="Times New Roman" w:eastAsia="Calibri" w:hAnsi="Times New Roman" w:cs="Times New Roman"/>
                          <w:sz w:val="18"/>
                          <w:szCs w:val="18"/>
                          <w:lang w:val="ro-RO"/>
                        </w:rPr>
                        <w:t xml:space="preserve"> </w:t>
                      </w:r>
                      <w:r w:rsidRPr="00CB0CAE">
                        <w:rPr>
                          <w:rFonts w:ascii="Times New Roman" w:eastAsia="Calibri" w:hAnsi="Times New Roman" w:cs="Times New Roman"/>
                          <w:sz w:val="18"/>
                          <w:szCs w:val="18"/>
                          <w:lang w:val="ro-RO"/>
                        </w:rPr>
                        <w:t>Covasna;</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 xml:space="preserve">-propunerea Colegiului de Conducere al T </w:t>
                      </w:r>
                      <w:proofErr w:type="spellStart"/>
                      <w:r w:rsidRPr="00CB0CAE">
                        <w:rPr>
                          <w:rFonts w:ascii="Times New Roman" w:eastAsia="Calibri" w:hAnsi="Times New Roman" w:cs="Times New Roman"/>
                          <w:sz w:val="18"/>
                          <w:szCs w:val="18"/>
                          <w:lang w:val="ro-RO"/>
                        </w:rPr>
                        <w:t>Botoşani</w:t>
                      </w:r>
                      <w:proofErr w:type="spellEnd"/>
                      <w:r w:rsidRPr="00CB0CAE">
                        <w:rPr>
                          <w:rFonts w:ascii="Times New Roman" w:eastAsia="Calibri" w:hAnsi="Times New Roman" w:cs="Times New Roman"/>
                          <w:sz w:val="18"/>
                          <w:szCs w:val="18"/>
                          <w:lang w:val="ro-RO"/>
                        </w:rPr>
                        <w:t xml:space="preserve"> pentru </w:t>
                      </w:r>
                      <w:proofErr w:type="spellStart"/>
                      <w:r w:rsidRPr="00CB0CAE">
                        <w:rPr>
                          <w:rFonts w:ascii="Times New Roman" w:eastAsia="Calibri" w:hAnsi="Times New Roman" w:cs="Times New Roman"/>
                          <w:sz w:val="18"/>
                          <w:szCs w:val="18"/>
                          <w:lang w:val="ro-RO"/>
                        </w:rPr>
                        <w:t>înfiinţarea</w:t>
                      </w:r>
                      <w:proofErr w:type="spellEnd"/>
                      <w:r w:rsidRPr="00CB0CAE">
                        <w:rPr>
                          <w:rFonts w:ascii="Times New Roman" w:eastAsia="Calibri" w:hAnsi="Times New Roman" w:cs="Times New Roman"/>
                          <w:sz w:val="18"/>
                          <w:szCs w:val="18"/>
                          <w:lang w:val="ro-RO"/>
                        </w:rPr>
                        <w:t xml:space="preserve">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de contencios administrativ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fiscal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redenumirea actualei </w:t>
                      </w:r>
                      <w:proofErr w:type="spellStart"/>
                      <w:r w:rsidRPr="00CB0CAE">
                        <w:rPr>
                          <w:rFonts w:ascii="Times New Roman" w:eastAsia="Calibri" w:hAnsi="Times New Roman" w:cs="Times New Roman"/>
                          <w:sz w:val="18"/>
                          <w:szCs w:val="18"/>
                          <w:lang w:val="ro-RO"/>
                        </w:rPr>
                        <w:t>Secţii</w:t>
                      </w:r>
                      <w:proofErr w:type="spellEnd"/>
                      <w:r w:rsidRPr="00CB0CAE">
                        <w:rPr>
                          <w:rFonts w:ascii="Times New Roman" w:eastAsia="Calibri" w:hAnsi="Times New Roman" w:cs="Times New Roman"/>
                          <w:sz w:val="18"/>
                          <w:szCs w:val="18"/>
                          <w:lang w:val="ro-RO"/>
                        </w:rPr>
                        <w:t xml:space="preserve"> a II-a Civilă, de contencios administrativ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fiscal, ca </w:t>
                      </w:r>
                      <w:proofErr w:type="spellStart"/>
                      <w:r w:rsidRPr="00CB0CAE">
                        <w:rPr>
                          <w:rFonts w:ascii="Times New Roman" w:eastAsia="Calibri" w:hAnsi="Times New Roman" w:cs="Times New Roman"/>
                          <w:sz w:val="18"/>
                          <w:szCs w:val="18"/>
                          <w:lang w:val="ro-RO"/>
                        </w:rPr>
                        <w:t>Secţia</w:t>
                      </w:r>
                      <w:proofErr w:type="spellEnd"/>
                      <w:r w:rsidRPr="00CB0CAE">
                        <w:rPr>
                          <w:rFonts w:ascii="Times New Roman" w:eastAsia="Calibri" w:hAnsi="Times New Roman" w:cs="Times New Roman"/>
                          <w:sz w:val="18"/>
                          <w:szCs w:val="18"/>
                          <w:lang w:val="ro-RO"/>
                        </w:rPr>
                        <w:t xml:space="preserve"> a II-a Civilă.</w:t>
                      </w:r>
                    </w:p>
                    <w:p w:rsidR="00CB0CAE" w:rsidRPr="00CB0CAE" w:rsidRDefault="00CB0CAE" w:rsidP="00CB0CAE">
                      <w:pPr>
                        <w:spacing w:after="0"/>
                        <w:jc w:val="both"/>
                        <w:rPr>
                          <w:rFonts w:ascii="Times New Roman" w:eastAsia="Calibri" w:hAnsi="Times New Roman" w:cs="Times New Roman"/>
                          <w:b/>
                          <w:sz w:val="18"/>
                          <w:szCs w:val="18"/>
                          <w:lang w:val="ro-RO"/>
                        </w:rPr>
                      </w:pPr>
                      <w:r w:rsidRPr="00CB0CAE">
                        <w:rPr>
                          <w:rFonts w:ascii="Times New Roman" w:eastAsia="Calibri" w:hAnsi="Times New Roman" w:cs="Times New Roman"/>
                          <w:b/>
                          <w:sz w:val="18"/>
                          <w:szCs w:val="18"/>
                          <w:lang w:val="ro-RO"/>
                        </w:rPr>
                        <w:t xml:space="preserve">Numiri în </w:t>
                      </w:r>
                      <w:proofErr w:type="spellStart"/>
                      <w:r w:rsidRPr="00CB0CAE">
                        <w:rPr>
                          <w:rFonts w:ascii="Times New Roman" w:eastAsia="Calibri" w:hAnsi="Times New Roman" w:cs="Times New Roman"/>
                          <w:b/>
                          <w:sz w:val="18"/>
                          <w:szCs w:val="18"/>
                          <w:lang w:val="ro-RO"/>
                        </w:rPr>
                        <w:t>funcţii</w:t>
                      </w:r>
                      <w:proofErr w:type="spellEnd"/>
                      <w:r w:rsidRPr="00CB0CAE">
                        <w:rPr>
                          <w:rFonts w:ascii="Times New Roman" w:eastAsia="Calibri" w:hAnsi="Times New Roman" w:cs="Times New Roman"/>
                          <w:b/>
                          <w:sz w:val="18"/>
                          <w:szCs w:val="18"/>
                          <w:lang w:val="ro-RO"/>
                        </w:rPr>
                        <w:t xml:space="preserve"> de conducere:</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a II-a civilă a T </w:t>
                      </w:r>
                      <w:proofErr w:type="spellStart"/>
                      <w:r w:rsidRPr="00CB0CAE">
                        <w:rPr>
                          <w:rFonts w:ascii="Times New Roman" w:eastAsia="Calibri" w:hAnsi="Times New Roman" w:cs="Times New Roman"/>
                          <w:sz w:val="18"/>
                          <w:szCs w:val="18"/>
                          <w:lang w:val="ro-RO"/>
                        </w:rPr>
                        <w:t>Galaţi</w:t>
                      </w:r>
                      <w:proofErr w:type="spellEnd"/>
                      <w:r w:rsidRPr="00CB0CAE">
                        <w:rPr>
                          <w:rFonts w:ascii="Times New Roman" w:eastAsia="Calibri" w:hAnsi="Times New Roman" w:cs="Times New Roman"/>
                          <w:sz w:val="18"/>
                          <w:szCs w:val="18"/>
                          <w:lang w:val="ro-RO"/>
                        </w:rPr>
                        <w:t xml:space="preserve"> - judecător Oancea Diana-Mihaela;</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I civile a T </w:t>
                      </w:r>
                      <w:proofErr w:type="spellStart"/>
                      <w:r w:rsidRPr="00CB0CAE">
                        <w:rPr>
                          <w:rFonts w:ascii="Times New Roman" w:eastAsia="Calibri" w:hAnsi="Times New Roman" w:cs="Times New Roman"/>
                          <w:sz w:val="18"/>
                          <w:szCs w:val="18"/>
                          <w:lang w:val="ro-RO"/>
                        </w:rPr>
                        <w:t>Braşov</w:t>
                      </w:r>
                      <w:proofErr w:type="spellEnd"/>
                      <w:r w:rsidRPr="00CB0CAE">
                        <w:rPr>
                          <w:rFonts w:ascii="Times New Roman" w:eastAsia="Calibri" w:hAnsi="Times New Roman" w:cs="Times New Roman"/>
                          <w:sz w:val="18"/>
                          <w:szCs w:val="18"/>
                          <w:lang w:val="ro-RO"/>
                        </w:rPr>
                        <w:t xml:space="preserve"> - judecător Smarandache Carmen Teodora;</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a II-a civilă, de contencios administrativ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fiscal a T </w:t>
                      </w:r>
                      <w:proofErr w:type="spellStart"/>
                      <w:r w:rsidRPr="00CB0CAE">
                        <w:rPr>
                          <w:rFonts w:ascii="Times New Roman" w:eastAsia="Calibri" w:hAnsi="Times New Roman" w:cs="Times New Roman"/>
                          <w:sz w:val="18"/>
                          <w:szCs w:val="18"/>
                          <w:lang w:val="ro-RO"/>
                        </w:rPr>
                        <w:t>Caraş</w:t>
                      </w:r>
                      <w:proofErr w:type="spellEnd"/>
                      <w:r w:rsidRPr="00CB0CAE">
                        <w:rPr>
                          <w:rFonts w:ascii="Times New Roman" w:eastAsia="Calibri" w:hAnsi="Times New Roman" w:cs="Times New Roman"/>
                          <w:sz w:val="18"/>
                          <w:szCs w:val="18"/>
                          <w:lang w:val="ro-RO"/>
                        </w:rPr>
                        <w:t>-Severin -judecător AXENTI ANA;</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pentru cauze penale a Judecătoriei Râmnicu Vâlcea - judecător </w:t>
                      </w:r>
                      <w:proofErr w:type="spellStart"/>
                      <w:r w:rsidRPr="00CB0CAE">
                        <w:rPr>
                          <w:rFonts w:ascii="Times New Roman" w:eastAsia="Calibri" w:hAnsi="Times New Roman" w:cs="Times New Roman"/>
                          <w:sz w:val="18"/>
                          <w:szCs w:val="18"/>
                          <w:lang w:val="ro-RO"/>
                        </w:rPr>
                        <w:t>Ciauşescu</w:t>
                      </w:r>
                      <w:proofErr w:type="spellEnd"/>
                      <w:r w:rsidRPr="00CB0CAE">
                        <w:rPr>
                          <w:rFonts w:ascii="Times New Roman" w:eastAsia="Calibri" w:hAnsi="Times New Roman" w:cs="Times New Roman"/>
                          <w:sz w:val="18"/>
                          <w:szCs w:val="18"/>
                          <w:lang w:val="ro-RO"/>
                        </w:rPr>
                        <w:t xml:space="preserve"> Carmen Florina;</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penale a Judecătoriei Baia Mare - judecător </w:t>
                      </w:r>
                      <w:proofErr w:type="spellStart"/>
                      <w:r w:rsidRPr="00CB0CAE">
                        <w:rPr>
                          <w:rFonts w:ascii="Times New Roman" w:eastAsia="Calibri" w:hAnsi="Times New Roman" w:cs="Times New Roman"/>
                          <w:sz w:val="18"/>
                          <w:szCs w:val="18"/>
                          <w:lang w:val="ro-RO"/>
                        </w:rPr>
                        <w:t>Ştef</w:t>
                      </w:r>
                      <w:proofErr w:type="spellEnd"/>
                      <w:r w:rsidRPr="00CB0CAE">
                        <w:rPr>
                          <w:rFonts w:ascii="Times New Roman" w:eastAsia="Calibri" w:hAnsi="Times New Roman" w:cs="Times New Roman"/>
                          <w:sz w:val="18"/>
                          <w:szCs w:val="18"/>
                          <w:lang w:val="ro-RO"/>
                        </w:rPr>
                        <w:t xml:space="preserve"> Diana.</w:t>
                      </w:r>
                    </w:p>
                    <w:p w:rsidR="00CB0CAE" w:rsidRPr="00CB0CAE" w:rsidRDefault="00CB0CAE" w:rsidP="00CB0CAE">
                      <w:pPr>
                        <w:spacing w:after="0"/>
                        <w:jc w:val="both"/>
                        <w:rPr>
                          <w:rFonts w:ascii="Times New Roman" w:eastAsia="Calibri" w:hAnsi="Times New Roman" w:cs="Times New Roman"/>
                          <w:sz w:val="18"/>
                          <w:szCs w:val="18"/>
                          <w:lang w:val="ro-RO"/>
                        </w:rPr>
                      </w:pPr>
                      <w:proofErr w:type="spellStart"/>
                      <w:r w:rsidRPr="00CB0CAE">
                        <w:rPr>
                          <w:rFonts w:ascii="Times New Roman" w:eastAsia="Calibri" w:hAnsi="Times New Roman" w:cs="Times New Roman"/>
                          <w:b/>
                          <w:sz w:val="18"/>
                          <w:szCs w:val="18"/>
                          <w:lang w:val="ro-RO"/>
                        </w:rPr>
                        <w:t>Delegari</w:t>
                      </w:r>
                      <w:proofErr w:type="spellEnd"/>
                      <w:r w:rsidRPr="00CB0CAE">
                        <w:rPr>
                          <w:rFonts w:ascii="Times New Roman" w:eastAsia="Calibri" w:hAnsi="Times New Roman" w:cs="Times New Roman"/>
                          <w:b/>
                          <w:sz w:val="18"/>
                          <w:szCs w:val="18"/>
                          <w:lang w:val="ro-RO"/>
                        </w:rPr>
                        <w:t xml:space="preserve"> în </w:t>
                      </w:r>
                      <w:proofErr w:type="spellStart"/>
                      <w:r w:rsidRPr="00CB0CAE">
                        <w:rPr>
                          <w:rFonts w:ascii="Times New Roman" w:eastAsia="Calibri" w:hAnsi="Times New Roman" w:cs="Times New Roman"/>
                          <w:b/>
                          <w:sz w:val="18"/>
                          <w:szCs w:val="18"/>
                          <w:lang w:val="ro-RO"/>
                        </w:rPr>
                        <w:t>funcţii</w:t>
                      </w:r>
                      <w:proofErr w:type="spellEnd"/>
                      <w:r w:rsidRPr="00CB0CAE">
                        <w:rPr>
                          <w:rFonts w:ascii="Times New Roman" w:eastAsia="Calibri" w:hAnsi="Times New Roman" w:cs="Times New Roman"/>
                          <w:sz w:val="18"/>
                          <w:szCs w:val="18"/>
                          <w:lang w:val="ro-RO"/>
                        </w:rPr>
                        <w:t xml:space="preserve"> </w:t>
                      </w:r>
                      <w:r w:rsidRPr="00CB0CAE">
                        <w:rPr>
                          <w:rFonts w:ascii="Times New Roman" w:eastAsia="Calibri" w:hAnsi="Times New Roman" w:cs="Times New Roman"/>
                          <w:b/>
                          <w:sz w:val="18"/>
                          <w:szCs w:val="18"/>
                          <w:lang w:val="ro-RO"/>
                        </w:rPr>
                        <w:t>de conducere</w:t>
                      </w:r>
                      <w:r w:rsidRPr="00CB0CAE">
                        <w:rPr>
                          <w:rFonts w:ascii="Times New Roman" w:eastAsia="Calibri" w:hAnsi="Times New Roman" w:cs="Times New Roman"/>
                          <w:sz w:val="18"/>
                          <w:szCs w:val="18"/>
                          <w:lang w:val="ro-RO"/>
                        </w:rPr>
                        <w:t>:</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a VII-a pentru cauze privind conflicte de muncă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asigurări sociale a CA </w:t>
                      </w:r>
                      <w:proofErr w:type="spellStart"/>
                      <w:r w:rsidRPr="00CB0CAE">
                        <w:rPr>
                          <w:rFonts w:ascii="Times New Roman" w:eastAsia="Calibri" w:hAnsi="Times New Roman" w:cs="Times New Roman"/>
                          <w:sz w:val="18"/>
                          <w:szCs w:val="18"/>
                          <w:lang w:val="ro-RO"/>
                        </w:rPr>
                        <w:t>Bucureşti</w:t>
                      </w:r>
                      <w:proofErr w:type="spellEnd"/>
                      <w:r w:rsidRPr="00CB0CAE">
                        <w:rPr>
                          <w:rFonts w:ascii="Times New Roman" w:eastAsia="Calibri" w:hAnsi="Times New Roman" w:cs="Times New Roman"/>
                          <w:sz w:val="18"/>
                          <w:szCs w:val="18"/>
                          <w:lang w:val="ro-RO"/>
                        </w:rPr>
                        <w:t xml:space="preserve"> - judecător Alexandru Răzvan George Popescu;</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vicepreşedinte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Curţii</w:t>
                      </w:r>
                      <w:proofErr w:type="spellEnd"/>
                      <w:r w:rsidRPr="00CB0CAE">
                        <w:rPr>
                          <w:rFonts w:ascii="Times New Roman" w:eastAsia="Calibri" w:hAnsi="Times New Roman" w:cs="Times New Roman"/>
                          <w:sz w:val="18"/>
                          <w:szCs w:val="18"/>
                          <w:lang w:val="ro-RO"/>
                        </w:rPr>
                        <w:t xml:space="preserve"> Militare de Apel </w:t>
                      </w:r>
                      <w:proofErr w:type="spellStart"/>
                      <w:r w:rsidRPr="00CB0CAE">
                        <w:rPr>
                          <w:rFonts w:ascii="Times New Roman" w:eastAsia="Calibri" w:hAnsi="Times New Roman" w:cs="Times New Roman"/>
                          <w:sz w:val="18"/>
                          <w:szCs w:val="18"/>
                          <w:lang w:val="ro-RO"/>
                        </w:rPr>
                        <w:t>Bucureşti</w:t>
                      </w:r>
                      <w:proofErr w:type="spellEnd"/>
                      <w:r w:rsidRPr="00CB0CAE">
                        <w:rPr>
                          <w:rFonts w:ascii="Times New Roman" w:eastAsia="Calibri" w:hAnsi="Times New Roman" w:cs="Times New Roman"/>
                          <w:sz w:val="18"/>
                          <w:szCs w:val="18"/>
                          <w:lang w:val="ro-RO"/>
                        </w:rPr>
                        <w:t xml:space="preserve"> - judecător Constantinescu Constantin-Luchian;</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vicepreşedinte</w:t>
                      </w:r>
                      <w:proofErr w:type="spellEnd"/>
                      <w:r w:rsidRPr="00CB0CAE">
                        <w:rPr>
                          <w:rFonts w:ascii="Times New Roman" w:eastAsia="Calibri" w:hAnsi="Times New Roman" w:cs="Times New Roman"/>
                          <w:sz w:val="18"/>
                          <w:szCs w:val="18"/>
                          <w:lang w:val="ro-RO"/>
                        </w:rPr>
                        <w:t xml:space="preserve"> al CA </w:t>
                      </w:r>
                      <w:proofErr w:type="spellStart"/>
                      <w:r w:rsidRPr="00CB0CAE">
                        <w:rPr>
                          <w:rFonts w:ascii="Times New Roman" w:eastAsia="Calibri" w:hAnsi="Times New Roman" w:cs="Times New Roman"/>
                          <w:sz w:val="18"/>
                          <w:szCs w:val="18"/>
                          <w:lang w:val="ro-RO"/>
                        </w:rPr>
                        <w:t>Galaţi</w:t>
                      </w:r>
                      <w:proofErr w:type="spellEnd"/>
                      <w:r w:rsidRPr="00CB0CAE">
                        <w:rPr>
                          <w:rFonts w:ascii="Times New Roman" w:eastAsia="Calibri" w:hAnsi="Times New Roman" w:cs="Times New Roman"/>
                          <w:sz w:val="18"/>
                          <w:szCs w:val="18"/>
                          <w:lang w:val="ro-RO"/>
                        </w:rPr>
                        <w:t xml:space="preserve"> - judecător Doru </w:t>
                      </w:r>
                      <w:proofErr w:type="spellStart"/>
                      <w:r w:rsidRPr="00CB0CAE">
                        <w:rPr>
                          <w:rFonts w:ascii="Times New Roman" w:eastAsia="Calibri" w:hAnsi="Times New Roman" w:cs="Times New Roman"/>
                          <w:sz w:val="18"/>
                          <w:szCs w:val="18"/>
                          <w:lang w:val="ro-RO"/>
                        </w:rPr>
                        <w:t>Benescu</w:t>
                      </w:r>
                      <w:proofErr w:type="spellEnd"/>
                      <w:r w:rsidRPr="00CB0CAE">
                        <w:rPr>
                          <w:rFonts w:ascii="Times New Roman" w:eastAsia="Calibri" w:hAnsi="Times New Roman" w:cs="Times New Roman"/>
                          <w:sz w:val="18"/>
                          <w:szCs w:val="18"/>
                          <w:lang w:val="ro-RO"/>
                        </w:rPr>
                        <w:t>;</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vicepreşedinte</w:t>
                      </w:r>
                      <w:proofErr w:type="spellEnd"/>
                      <w:r w:rsidRPr="00CB0CAE">
                        <w:rPr>
                          <w:rFonts w:ascii="Times New Roman" w:eastAsia="Calibri" w:hAnsi="Times New Roman" w:cs="Times New Roman"/>
                          <w:sz w:val="18"/>
                          <w:szCs w:val="18"/>
                          <w:lang w:val="ro-RO"/>
                        </w:rPr>
                        <w:t xml:space="preserve"> al T </w:t>
                      </w:r>
                      <w:proofErr w:type="spellStart"/>
                      <w:r w:rsidRPr="00CB0CAE">
                        <w:rPr>
                          <w:rFonts w:ascii="Times New Roman" w:eastAsia="Calibri" w:hAnsi="Times New Roman" w:cs="Times New Roman"/>
                          <w:sz w:val="18"/>
                          <w:szCs w:val="18"/>
                          <w:lang w:val="ro-RO"/>
                        </w:rPr>
                        <w:t>Bucureşti</w:t>
                      </w:r>
                      <w:proofErr w:type="spellEnd"/>
                      <w:r w:rsidRPr="00CB0CAE">
                        <w:rPr>
                          <w:rFonts w:ascii="Times New Roman" w:eastAsia="Calibri" w:hAnsi="Times New Roman" w:cs="Times New Roman"/>
                          <w:sz w:val="18"/>
                          <w:szCs w:val="18"/>
                          <w:lang w:val="ro-RO"/>
                        </w:rPr>
                        <w:t xml:space="preserve"> - judecător cu grad de curte de apel Mona-Lisa Neagoe;</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penale a T </w:t>
                      </w:r>
                      <w:proofErr w:type="spellStart"/>
                      <w:r w:rsidRPr="00CB0CAE">
                        <w:rPr>
                          <w:rFonts w:ascii="Times New Roman" w:eastAsia="Calibri" w:hAnsi="Times New Roman" w:cs="Times New Roman"/>
                          <w:sz w:val="18"/>
                          <w:szCs w:val="18"/>
                          <w:lang w:val="ro-RO"/>
                        </w:rPr>
                        <w:t>Argeş</w:t>
                      </w:r>
                      <w:proofErr w:type="spellEnd"/>
                      <w:r w:rsidRPr="00CB0CAE">
                        <w:rPr>
                          <w:rFonts w:ascii="Times New Roman" w:eastAsia="Calibri" w:hAnsi="Times New Roman" w:cs="Times New Roman"/>
                          <w:sz w:val="18"/>
                          <w:szCs w:val="18"/>
                          <w:lang w:val="ro-RO"/>
                        </w:rPr>
                        <w:t xml:space="preserve"> - judecător </w:t>
                      </w:r>
                      <w:proofErr w:type="spellStart"/>
                      <w:r w:rsidRPr="00CB0CAE">
                        <w:rPr>
                          <w:rFonts w:ascii="Times New Roman" w:eastAsia="Calibri" w:hAnsi="Times New Roman" w:cs="Times New Roman"/>
                          <w:sz w:val="18"/>
                          <w:szCs w:val="18"/>
                          <w:lang w:val="ro-RO"/>
                        </w:rPr>
                        <w:t>Neacşa</w:t>
                      </w:r>
                      <w:proofErr w:type="spellEnd"/>
                      <w:r w:rsidRPr="00CB0CAE">
                        <w:rPr>
                          <w:rFonts w:ascii="Times New Roman" w:eastAsia="Calibri" w:hAnsi="Times New Roman" w:cs="Times New Roman"/>
                          <w:sz w:val="18"/>
                          <w:szCs w:val="18"/>
                          <w:lang w:val="ro-RO"/>
                        </w:rPr>
                        <w:t xml:space="preserve"> Ioana Mihaela;</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penale a T Harghita - judecător </w:t>
                      </w:r>
                      <w:proofErr w:type="spellStart"/>
                      <w:r w:rsidRPr="00CB0CAE">
                        <w:rPr>
                          <w:rFonts w:ascii="Times New Roman" w:eastAsia="Calibri" w:hAnsi="Times New Roman" w:cs="Times New Roman"/>
                          <w:sz w:val="18"/>
                          <w:szCs w:val="18"/>
                          <w:lang w:val="ro-RO"/>
                        </w:rPr>
                        <w:t>Lorincz</w:t>
                      </w:r>
                      <w:proofErr w:type="spellEnd"/>
                      <w:r w:rsidRPr="00CB0CAE">
                        <w:rPr>
                          <w:rFonts w:ascii="Times New Roman" w:eastAsia="Calibri" w:hAnsi="Times New Roman" w:cs="Times New Roman"/>
                          <w:sz w:val="18"/>
                          <w:szCs w:val="18"/>
                          <w:lang w:val="ro-RO"/>
                        </w:rPr>
                        <w:t xml:space="preserve"> Romeo;</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penale a T Hunedoara - judecător </w:t>
                      </w:r>
                      <w:proofErr w:type="spellStart"/>
                      <w:r w:rsidRPr="00CB0CAE">
                        <w:rPr>
                          <w:rFonts w:ascii="Times New Roman" w:eastAsia="Calibri" w:hAnsi="Times New Roman" w:cs="Times New Roman"/>
                          <w:sz w:val="18"/>
                          <w:szCs w:val="18"/>
                          <w:lang w:val="ro-RO"/>
                        </w:rPr>
                        <w:t>Hănţulescu-Draia</w:t>
                      </w:r>
                      <w:proofErr w:type="spellEnd"/>
                      <w:r w:rsidRPr="00CB0CAE">
                        <w:rPr>
                          <w:rFonts w:ascii="Times New Roman" w:eastAsia="Calibri" w:hAnsi="Times New Roman" w:cs="Times New Roman"/>
                          <w:sz w:val="18"/>
                          <w:szCs w:val="18"/>
                          <w:lang w:val="ro-RO"/>
                        </w:rPr>
                        <w:t xml:space="preserve"> Violina Floarea;</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I civilă </w:t>
                      </w:r>
                      <w:proofErr w:type="spellStart"/>
                      <w:r w:rsidRPr="00CB0CAE">
                        <w:rPr>
                          <w:rFonts w:ascii="Times New Roman" w:eastAsia="Calibri" w:hAnsi="Times New Roman" w:cs="Times New Roman"/>
                          <w:sz w:val="18"/>
                          <w:szCs w:val="18"/>
                          <w:lang w:val="ro-RO"/>
                        </w:rPr>
                        <w:t>şi</w:t>
                      </w:r>
                      <w:proofErr w:type="spellEnd"/>
                      <w:r w:rsidRPr="00CB0CAE">
                        <w:rPr>
                          <w:rFonts w:ascii="Times New Roman" w:eastAsia="Calibri" w:hAnsi="Times New Roman" w:cs="Times New Roman"/>
                          <w:sz w:val="18"/>
                          <w:szCs w:val="18"/>
                          <w:lang w:val="ro-RO"/>
                        </w:rPr>
                        <w:t xml:space="preserve"> de contencios administrativ a T </w:t>
                      </w:r>
                      <w:proofErr w:type="spellStart"/>
                      <w:r w:rsidRPr="00CB0CAE">
                        <w:rPr>
                          <w:rFonts w:ascii="Times New Roman" w:eastAsia="Calibri" w:hAnsi="Times New Roman" w:cs="Times New Roman"/>
                          <w:sz w:val="18"/>
                          <w:szCs w:val="18"/>
                          <w:lang w:val="ro-RO"/>
                        </w:rPr>
                        <w:t>Neamţ</w:t>
                      </w:r>
                      <w:proofErr w:type="spellEnd"/>
                      <w:r w:rsidRPr="00CB0CAE">
                        <w:rPr>
                          <w:rFonts w:ascii="Times New Roman" w:eastAsia="Calibri" w:hAnsi="Times New Roman" w:cs="Times New Roman"/>
                          <w:sz w:val="18"/>
                          <w:szCs w:val="18"/>
                          <w:lang w:val="ro-RO"/>
                        </w:rPr>
                        <w:t xml:space="preserve"> - judecător Botezatu Elena Gabriela;</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civile a T Teleorman - Daniela-Valentina Ifrim;</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civile a J Buzău - judecător </w:t>
                      </w:r>
                      <w:proofErr w:type="spellStart"/>
                      <w:r w:rsidRPr="00CB0CAE">
                        <w:rPr>
                          <w:rFonts w:ascii="Times New Roman" w:eastAsia="Calibri" w:hAnsi="Times New Roman" w:cs="Times New Roman"/>
                          <w:sz w:val="18"/>
                          <w:szCs w:val="18"/>
                          <w:lang w:val="ro-RO"/>
                        </w:rPr>
                        <w:t>Prodea</w:t>
                      </w:r>
                      <w:proofErr w:type="spellEnd"/>
                      <w:r w:rsidRPr="00CB0CAE">
                        <w:rPr>
                          <w:rFonts w:ascii="Times New Roman" w:eastAsia="Calibri" w:hAnsi="Times New Roman" w:cs="Times New Roman"/>
                          <w:sz w:val="18"/>
                          <w:szCs w:val="18"/>
                          <w:lang w:val="ro-RO"/>
                        </w:rPr>
                        <w:t xml:space="preserve"> Aura;</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vicepreşedinte</w:t>
                      </w:r>
                      <w:proofErr w:type="spellEnd"/>
                      <w:r w:rsidRPr="00CB0CAE">
                        <w:rPr>
                          <w:rFonts w:ascii="Times New Roman" w:eastAsia="Calibri" w:hAnsi="Times New Roman" w:cs="Times New Roman"/>
                          <w:sz w:val="18"/>
                          <w:szCs w:val="18"/>
                          <w:lang w:val="ro-RO"/>
                        </w:rPr>
                        <w:t xml:space="preserve"> al J Bistriţa - judecător </w:t>
                      </w:r>
                      <w:proofErr w:type="spellStart"/>
                      <w:r w:rsidRPr="00CB0CAE">
                        <w:rPr>
                          <w:rFonts w:ascii="Times New Roman" w:eastAsia="Calibri" w:hAnsi="Times New Roman" w:cs="Times New Roman"/>
                          <w:sz w:val="18"/>
                          <w:szCs w:val="18"/>
                          <w:lang w:val="ro-RO"/>
                        </w:rPr>
                        <w:t>Croitoriu</w:t>
                      </w:r>
                      <w:proofErr w:type="spellEnd"/>
                      <w:r w:rsidRPr="00CB0CAE">
                        <w:rPr>
                          <w:rFonts w:ascii="Times New Roman" w:eastAsia="Calibri" w:hAnsi="Times New Roman" w:cs="Times New Roman"/>
                          <w:sz w:val="18"/>
                          <w:szCs w:val="18"/>
                          <w:lang w:val="ro-RO"/>
                        </w:rPr>
                        <w:t xml:space="preserve"> Cătălin;</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penale a J Bistriţa - judecător </w:t>
                      </w:r>
                      <w:proofErr w:type="spellStart"/>
                      <w:r w:rsidRPr="00CB0CAE">
                        <w:rPr>
                          <w:rFonts w:ascii="Times New Roman" w:eastAsia="Calibri" w:hAnsi="Times New Roman" w:cs="Times New Roman"/>
                          <w:sz w:val="18"/>
                          <w:szCs w:val="18"/>
                          <w:lang w:val="ro-RO"/>
                        </w:rPr>
                        <w:t>Vîntu</w:t>
                      </w:r>
                      <w:proofErr w:type="spellEnd"/>
                      <w:r w:rsidRPr="00CB0CAE">
                        <w:rPr>
                          <w:rFonts w:ascii="Times New Roman" w:eastAsia="Calibri" w:hAnsi="Times New Roman" w:cs="Times New Roman"/>
                          <w:sz w:val="18"/>
                          <w:szCs w:val="18"/>
                          <w:lang w:val="ro-RO"/>
                        </w:rPr>
                        <w:t xml:space="preserve"> Ana-Maria;</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w:t>
                      </w:r>
                      <w:proofErr w:type="spellStart"/>
                      <w:r w:rsidRPr="00CB0CAE">
                        <w:rPr>
                          <w:rFonts w:ascii="Times New Roman" w:eastAsia="Calibri" w:hAnsi="Times New Roman" w:cs="Times New Roman"/>
                          <w:sz w:val="18"/>
                          <w:szCs w:val="18"/>
                          <w:lang w:val="ro-RO"/>
                        </w:rPr>
                        <w:t>Secţiei</w:t>
                      </w:r>
                      <w:proofErr w:type="spellEnd"/>
                      <w:r w:rsidRPr="00CB0CAE">
                        <w:rPr>
                          <w:rFonts w:ascii="Times New Roman" w:eastAsia="Calibri" w:hAnsi="Times New Roman" w:cs="Times New Roman"/>
                          <w:sz w:val="18"/>
                          <w:szCs w:val="18"/>
                          <w:lang w:val="ro-RO"/>
                        </w:rPr>
                        <w:t xml:space="preserve"> civile a J Bistriţa - judecător </w:t>
                      </w:r>
                      <w:proofErr w:type="spellStart"/>
                      <w:r w:rsidRPr="00CB0CAE">
                        <w:rPr>
                          <w:rFonts w:ascii="Times New Roman" w:eastAsia="Calibri" w:hAnsi="Times New Roman" w:cs="Times New Roman"/>
                          <w:sz w:val="18"/>
                          <w:szCs w:val="18"/>
                          <w:lang w:val="ro-RO"/>
                        </w:rPr>
                        <w:t>Sărmăşan</w:t>
                      </w:r>
                      <w:proofErr w:type="spellEnd"/>
                      <w:r w:rsidRPr="00CB0CAE">
                        <w:rPr>
                          <w:rFonts w:ascii="Times New Roman" w:eastAsia="Calibri" w:hAnsi="Times New Roman" w:cs="Times New Roman"/>
                          <w:sz w:val="18"/>
                          <w:szCs w:val="18"/>
                          <w:lang w:val="ro-RO"/>
                        </w:rPr>
                        <w:t>-Radu Alina Rodica;</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J Horezu - judecător </w:t>
                      </w:r>
                      <w:proofErr w:type="spellStart"/>
                      <w:r w:rsidRPr="00CB0CAE">
                        <w:rPr>
                          <w:rFonts w:ascii="Times New Roman" w:eastAsia="Calibri" w:hAnsi="Times New Roman" w:cs="Times New Roman"/>
                          <w:sz w:val="18"/>
                          <w:szCs w:val="18"/>
                          <w:lang w:val="ro-RO"/>
                        </w:rPr>
                        <w:t>Ţenea</w:t>
                      </w:r>
                      <w:proofErr w:type="spellEnd"/>
                      <w:r w:rsidRPr="00CB0CAE">
                        <w:rPr>
                          <w:rFonts w:ascii="Times New Roman" w:eastAsia="Calibri" w:hAnsi="Times New Roman" w:cs="Times New Roman"/>
                          <w:sz w:val="18"/>
                          <w:szCs w:val="18"/>
                          <w:lang w:val="ro-RO"/>
                        </w:rPr>
                        <w:t xml:space="preserve"> Irina Maria;</w:t>
                      </w:r>
                    </w:p>
                    <w:p w:rsidR="00CB0CAE" w:rsidRPr="00CB0CAE" w:rsidRDefault="00CB0CAE" w:rsidP="00CB0CAE">
                      <w:pPr>
                        <w:spacing w:after="0"/>
                        <w:jc w:val="both"/>
                        <w:rPr>
                          <w:rFonts w:ascii="Times New Roman" w:eastAsia="Calibri" w:hAnsi="Times New Roman" w:cs="Times New Roman"/>
                          <w:sz w:val="18"/>
                          <w:szCs w:val="18"/>
                          <w:lang w:val="ro-RO"/>
                        </w:rPr>
                      </w:pPr>
                      <w:r w:rsidRPr="00CB0CAE">
                        <w:rPr>
                          <w:rFonts w:ascii="Times New Roman" w:eastAsia="Calibri" w:hAnsi="Times New Roman" w:cs="Times New Roman"/>
                          <w:sz w:val="18"/>
                          <w:szCs w:val="18"/>
                          <w:lang w:val="ro-RO"/>
                        </w:rPr>
                        <w:t>-</w:t>
                      </w:r>
                      <w:proofErr w:type="spellStart"/>
                      <w:r w:rsidRPr="00CB0CAE">
                        <w:rPr>
                          <w:rFonts w:ascii="Times New Roman" w:eastAsia="Calibri" w:hAnsi="Times New Roman" w:cs="Times New Roman"/>
                          <w:sz w:val="18"/>
                          <w:szCs w:val="18"/>
                          <w:lang w:val="ro-RO"/>
                        </w:rPr>
                        <w:t>preşedinte</w:t>
                      </w:r>
                      <w:proofErr w:type="spellEnd"/>
                      <w:r w:rsidRPr="00CB0CAE">
                        <w:rPr>
                          <w:rFonts w:ascii="Times New Roman" w:eastAsia="Calibri" w:hAnsi="Times New Roman" w:cs="Times New Roman"/>
                          <w:sz w:val="18"/>
                          <w:szCs w:val="18"/>
                          <w:lang w:val="ro-RO"/>
                        </w:rPr>
                        <w:t xml:space="preserve"> al J Zalău - judecător Pojoga Valerian-Adrian;</w:t>
                      </w:r>
                    </w:p>
                    <w:p w:rsidR="00745A57" w:rsidRPr="00745A57" w:rsidRDefault="00C9692C" w:rsidP="00745A57">
                      <w:pPr>
                        <w:spacing w:after="0"/>
                        <w:jc w:val="both"/>
                        <w:rPr>
                          <w:rFonts w:ascii="Times New Roman" w:eastAsia="Calibri" w:hAnsi="Times New Roman" w:cs="Times New Roman"/>
                          <w:b/>
                          <w:sz w:val="18"/>
                          <w:szCs w:val="18"/>
                          <w:lang w:val="ro-RO"/>
                        </w:rPr>
                      </w:pPr>
                      <w:r>
                        <w:rPr>
                          <w:rFonts w:ascii="Times New Roman" w:eastAsia="Calibri" w:hAnsi="Times New Roman" w:cs="Times New Roman"/>
                          <w:b/>
                          <w:sz w:val="18"/>
                          <w:szCs w:val="18"/>
                          <w:lang w:val="ro-RO"/>
                        </w:rPr>
                        <w:t>Prelungiri delegări</w:t>
                      </w:r>
                      <w:r w:rsidR="00745A57" w:rsidRPr="00745A57">
                        <w:rPr>
                          <w:rFonts w:ascii="Times New Roman" w:eastAsia="Calibri" w:hAnsi="Times New Roman" w:cs="Times New Roman"/>
                          <w:b/>
                          <w:sz w:val="18"/>
                          <w:szCs w:val="18"/>
                          <w:lang w:val="ro-RO"/>
                        </w:rPr>
                        <w:t xml:space="preserve"> în </w:t>
                      </w:r>
                      <w:proofErr w:type="spellStart"/>
                      <w:r w:rsidR="00745A57" w:rsidRPr="00745A57">
                        <w:rPr>
                          <w:rFonts w:ascii="Times New Roman" w:eastAsia="Calibri" w:hAnsi="Times New Roman" w:cs="Times New Roman"/>
                          <w:b/>
                          <w:sz w:val="18"/>
                          <w:szCs w:val="18"/>
                          <w:lang w:val="ro-RO"/>
                        </w:rPr>
                        <w:t>funcţii</w:t>
                      </w:r>
                      <w:proofErr w:type="spellEnd"/>
                      <w:r w:rsidR="00745A57" w:rsidRPr="00745A57">
                        <w:rPr>
                          <w:rFonts w:ascii="Times New Roman" w:eastAsia="Calibri" w:hAnsi="Times New Roman" w:cs="Times New Roman"/>
                          <w:b/>
                          <w:sz w:val="18"/>
                          <w:szCs w:val="18"/>
                          <w:lang w:val="ro-RO"/>
                        </w:rPr>
                        <w:t xml:space="preserve"> de conducere:</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I penale a CA </w:t>
                      </w:r>
                      <w:proofErr w:type="spellStart"/>
                      <w:r w:rsidRPr="00745A57">
                        <w:rPr>
                          <w:rFonts w:ascii="Times New Roman" w:eastAsia="Calibri" w:hAnsi="Times New Roman" w:cs="Times New Roman"/>
                          <w:sz w:val="18"/>
                          <w:szCs w:val="18"/>
                          <w:lang w:val="ro-RO"/>
                        </w:rPr>
                        <w:t>Bucureşti</w:t>
                      </w:r>
                      <w:proofErr w:type="spellEnd"/>
                      <w:r w:rsidRPr="00745A57">
                        <w:rPr>
                          <w:rFonts w:ascii="Times New Roman" w:eastAsia="Calibri" w:hAnsi="Times New Roman" w:cs="Times New Roman"/>
                          <w:sz w:val="18"/>
                          <w:szCs w:val="18"/>
                          <w:lang w:val="ro-RO"/>
                        </w:rPr>
                        <w:t xml:space="preserve"> - judecător Ovidiu </w:t>
                      </w:r>
                      <w:proofErr w:type="spellStart"/>
                      <w:r w:rsidRPr="00745A57">
                        <w:rPr>
                          <w:rFonts w:ascii="Times New Roman" w:eastAsia="Calibri" w:hAnsi="Times New Roman" w:cs="Times New Roman"/>
                          <w:sz w:val="18"/>
                          <w:szCs w:val="18"/>
                          <w:lang w:val="ro-RO"/>
                        </w:rPr>
                        <w:t>Richiţeanu</w:t>
                      </w:r>
                      <w:proofErr w:type="spellEnd"/>
                      <w:r w:rsidRPr="00745A57">
                        <w:rPr>
                          <w:rFonts w:ascii="Times New Roman" w:eastAsia="Calibri" w:hAnsi="Times New Roman" w:cs="Times New Roman"/>
                          <w:sz w:val="18"/>
                          <w:szCs w:val="18"/>
                          <w:lang w:val="ro-RO"/>
                        </w:rPr>
                        <w:t>-Năstase;</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a II-a civilă, de contencios administrativ </w:t>
                      </w:r>
                      <w:proofErr w:type="spellStart"/>
                      <w:r w:rsidRPr="00745A57">
                        <w:rPr>
                          <w:rFonts w:ascii="Times New Roman" w:eastAsia="Calibri" w:hAnsi="Times New Roman" w:cs="Times New Roman"/>
                          <w:sz w:val="18"/>
                          <w:szCs w:val="18"/>
                          <w:lang w:val="ro-RO"/>
                        </w:rPr>
                        <w:t>şi</w:t>
                      </w:r>
                      <w:proofErr w:type="spellEnd"/>
                      <w:r w:rsidRPr="00745A57">
                        <w:rPr>
                          <w:rFonts w:ascii="Times New Roman" w:eastAsia="Calibri" w:hAnsi="Times New Roman" w:cs="Times New Roman"/>
                          <w:sz w:val="18"/>
                          <w:szCs w:val="18"/>
                          <w:lang w:val="ro-RO"/>
                        </w:rPr>
                        <w:t xml:space="preserve"> fiscal a CA Oradea -judecător Mariana Ilisie;</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penale a T </w:t>
                      </w:r>
                      <w:proofErr w:type="spellStart"/>
                      <w:r w:rsidRPr="00745A57">
                        <w:rPr>
                          <w:rFonts w:ascii="Times New Roman" w:eastAsia="Calibri" w:hAnsi="Times New Roman" w:cs="Times New Roman"/>
                          <w:sz w:val="18"/>
                          <w:szCs w:val="18"/>
                          <w:lang w:val="ro-RO"/>
                        </w:rPr>
                        <w:t>Galaţi</w:t>
                      </w:r>
                      <w:proofErr w:type="spellEnd"/>
                      <w:r w:rsidRPr="00745A57">
                        <w:rPr>
                          <w:rFonts w:ascii="Times New Roman" w:eastAsia="Calibri" w:hAnsi="Times New Roman" w:cs="Times New Roman"/>
                          <w:sz w:val="18"/>
                          <w:szCs w:val="18"/>
                          <w:lang w:val="ro-RO"/>
                        </w:rPr>
                        <w:t xml:space="preserve"> - judecător Costin Florian;</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conflicte de muncă, asigurări sociale </w:t>
                      </w:r>
                      <w:proofErr w:type="spellStart"/>
                      <w:r w:rsidRPr="00745A57">
                        <w:rPr>
                          <w:rFonts w:ascii="Times New Roman" w:eastAsia="Calibri" w:hAnsi="Times New Roman" w:cs="Times New Roman"/>
                          <w:sz w:val="18"/>
                          <w:szCs w:val="18"/>
                          <w:lang w:val="ro-RO"/>
                        </w:rPr>
                        <w:t>şi</w:t>
                      </w:r>
                      <w:proofErr w:type="spellEnd"/>
                      <w:r w:rsidRPr="00745A57">
                        <w:rPr>
                          <w:rFonts w:ascii="Times New Roman" w:eastAsia="Calibri" w:hAnsi="Times New Roman" w:cs="Times New Roman"/>
                          <w:sz w:val="18"/>
                          <w:szCs w:val="18"/>
                          <w:lang w:val="ro-RO"/>
                        </w:rPr>
                        <w:t xml:space="preserve"> de contencios administrativ </w:t>
                      </w:r>
                      <w:proofErr w:type="spellStart"/>
                      <w:r w:rsidRPr="00745A57">
                        <w:rPr>
                          <w:rFonts w:ascii="Times New Roman" w:eastAsia="Calibri" w:hAnsi="Times New Roman" w:cs="Times New Roman"/>
                          <w:sz w:val="18"/>
                          <w:szCs w:val="18"/>
                          <w:lang w:val="ro-RO"/>
                        </w:rPr>
                        <w:t>şi</w:t>
                      </w:r>
                      <w:proofErr w:type="spellEnd"/>
                      <w:r w:rsidRPr="00745A57">
                        <w:rPr>
                          <w:rFonts w:ascii="Times New Roman" w:eastAsia="Calibri" w:hAnsi="Times New Roman" w:cs="Times New Roman"/>
                          <w:sz w:val="18"/>
                          <w:szCs w:val="18"/>
                          <w:lang w:val="ro-RO"/>
                        </w:rPr>
                        <w:t xml:space="preserve"> fiscal a Tribunalului Teleorman - judecător Răducu Mirela;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civile a T </w:t>
                      </w:r>
                      <w:proofErr w:type="spellStart"/>
                      <w:r w:rsidRPr="00745A57">
                        <w:rPr>
                          <w:rFonts w:ascii="Times New Roman" w:eastAsia="Calibri" w:hAnsi="Times New Roman" w:cs="Times New Roman"/>
                          <w:sz w:val="18"/>
                          <w:szCs w:val="18"/>
                          <w:lang w:val="ro-RO"/>
                        </w:rPr>
                        <w:t>Mureş</w:t>
                      </w:r>
                      <w:proofErr w:type="spellEnd"/>
                      <w:r w:rsidRPr="00745A57">
                        <w:rPr>
                          <w:rFonts w:ascii="Times New Roman" w:eastAsia="Calibri" w:hAnsi="Times New Roman" w:cs="Times New Roman"/>
                          <w:sz w:val="18"/>
                          <w:szCs w:val="18"/>
                          <w:lang w:val="ro-RO"/>
                        </w:rPr>
                        <w:t xml:space="preserve"> - judecător Ursa Gabriel Cristian;</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civile a T Harghita - judecător Jurcă Bogdan Radu;</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vicepreşedinte</w:t>
                      </w:r>
                      <w:proofErr w:type="spellEnd"/>
                      <w:r w:rsidRPr="00745A57">
                        <w:rPr>
                          <w:rFonts w:ascii="Times New Roman" w:eastAsia="Calibri" w:hAnsi="Times New Roman" w:cs="Times New Roman"/>
                          <w:sz w:val="18"/>
                          <w:szCs w:val="18"/>
                          <w:lang w:val="ro-RO"/>
                        </w:rPr>
                        <w:t xml:space="preserve"> al T </w:t>
                      </w:r>
                      <w:proofErr w:type="spellStart"/>
                      <w:r w:rsidRPr="00745A57">
                        <w:rPr>
                          <w:rFonts w:ascii="Times New Roman" w:eastAsia="Calibri" w:hAnsi="Times New Roman" w:cs="Times New Roman"/>
                          <w:sz w:val="18"/>
                          <w:szCs w:val="18"/>
                          <w:lang w:val="ro-RO"/>
                        </w:rPr>
                        <w:t>Călăraşi</w:t>
                      </w:r>
                      <w:proofErr w:type="spellEnd"/>
                      <w:r w:rsidRPr="00745A57">
                        <w:rPr>
                          <w:rFonts w:ascii="Times New Roman" w:eastAsia="Calibri" w:hAnsi="Times New Roman" w:cs="Times New Roman"/>
                          <w:sz w:val="18"/>
                          <w:szCs w:val="18"/>
                          <w:lang w:val="ro-RO"/>
                        </w:rPr>
                        <w:t xml:space="preserve"> - judecător </w:t>
                      </w:r>
                      <w:proofErr w:type="spellStart"/>
                      <w:r w:rsidRPr="00745A57">
                        <w:rPr>
                          <w:rFonts w:ascii="Times New Roman" w:eastAsia="Calibri" w:hAnsi="Times New Roman" w:cs="Times New Roman"/>
                          <w:sz w:val="18"/>
                          <w:szCs w:val="18"/>
                          <w:lang w:val="ro-RO"/>
                        </w:rPr>
                        <w:t>Ghiţă</w:t>
                      </w:r>
                      <w:proofErr w:type="spellEnd"/>
                      <w:r w:rsidRPr="00745A57">
                        <w:rPr>
                          <w:rFonts w:ascii="Times New Roman" w:eastAsia="Calibri" w:hAnsi="Times New Roman" w:cs="Times New Roman"/>
                          <w:sz w:val="18"/>
                          <w:szCs w:val="18"/>
                          <w:lang w:val="ro-RO"/>
                        </w:rPr>
                        <w:t xml:space="preserve"> Cristiana Mioara;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penale a T Bihor - judecător Veronica </w:t>
                      </w:r>
                      <w:proofErr w:type="spellStart"/>
                      <w:r w:rsidRPr="00745A57">
                        <w:rPr>
                          <w:rFonts w:ascii="Times New Roman" w:eastAsia="Calibri" w:hAnsi="Times New Roman" w:cs="Times New Roman"/>
                          <w:sz w:val="18"/>
                          <w:szCs w:val="18"/>
                          <w:lang w:val="ro-RO"/>
                        </w:rPr>
                        <w:t>Ioniţă</w:t>
                      </w:r>
                      <w:proofErr w:type="spellEnd"/>
                      <w:r w:rsidRPr="00745A57">
                        <w:rPr>
                          <w:rFonts w:ascii="Times New Roman" w:eastAsia="Calibri" w:hAnsi="Times New Roman" w:cs="Times New Roman"/>
                          <w:sz w:val="18"/>
                          <w:szCs w:val="18"/>
                          <w:lang w:val="ro-RO"/>
                        </w:rPr>
                        <w:t>;</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a-II-a civilă a T Bihor - judecător Raluca-Beatrix Cuc;</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I civilă a T </w:t>
                      </w:r>
                      <w:proofErr w:type="spellStart"/>
                      <w:r w:rsidRPr="00745A57">
                        <w:rPr>
                          <w:rFonts w:ascii="Times New Roman" w:eastAsia="Calibri" w:hAnsi="Times New Roman" w:cs="Times New Roman"/>
                          <w:sz w:val="18"/>
                          <w:szCs w:val="18"/>
                          <w:lang w:val="ro-RO"/>
                        </w:rPr>
                        <w:t>Timiş</w:t>
                      </w:r>
                      <w:proofErr w:type="spellEnd"/>
                      <w:r w:rsidRPr="00745A57">
                        <w:rPr>
                          <w:rFonts w:ascii="Times New Roman" w:eastAsia="Calibri" w:hAnsi="Times New Roman" w:cs="Times New Roman"/>
                          <w:sz w:val="18"/>
                          <w:szCs w:val="18"/>
                          <w:lang w:val="ro-RO"/>
                        </w:rPr>
                        <w:t xml:space="preserve"> - judecător Adam Raluca;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a-II-a civilă, de contencios administrativ </w:t>
                      </w:r>
                      <w:proofErr w:type="spellStart"/>
                      <w:r w:rsidRPr="00745A57">
                        <w:rPr>
                          <w:rFonts w:ascii="Times New Roman" w:eastAsia="Calibri" w:hAnsi="Times New Roman" w:cs="Times New Roman"/>
                          <w:sz w:val="18"/>
                          <w:szCs w:val="18"/>
                          <w:lang w:val="ro-RO"/>
                        </w:rPr>
                        <w:t>şi</w:t>
                      </w:r>
                      <w:proofErr w:type="spellEnd"/>
                      <w:r w:rsidRPr="00745A57">
                        <w:rPr>
                          <w:rFonts w:ascii="Times New Roman" w:eastAsia="Calibri" w:hAnsi="Times New Roman" w:cs="Times New Roman"/>
                          <w:sz w:val="18"/>
                          <w:szCs w:val="18"/>
                          <w:lang w:val="ro-RO"/>
                        </w:rPr>
                        <w:t xml:space="preserve"> fiscal a T Hunedoara – judecător </w:t>
                      </w:r>
                      <w:proofErr w:type="spellStart"/>
                      <w:r w:rsidRPr="00745A57">
                        <w:rPr>
                          <w:rFonts w:ascii="Times New Roman" w:eastAsia="Calibri" w:hAnsi="Times New Roman" w:cs="Times New Roman"/>
                          <w:sz w:val="18"/>
                          <w:szCs w:val="18"/>
                          <w:lang w:val="ro-RO"/>
                        </w:rPr>
                        <w:t>Iftimuş</w:t>
                      </w:r>
                      <w:proofErr w:type="spellEnd"/>
                      <w:r w:rsidRPr="00745A57">
                        <w:rPr>
                          <w:rFonts w:ascii="Times New Roman" w:eastAsia="Calibri" w:hAnsi="Times New Roman" w:cs="Times New Roman"/>
                          <w:sz w:val="18"/>
                          <w:szCs w:val="18"/>
                          <w:lang w:val="ro-RO"/>
                        </w:rPr>
                        <w:t xml:space="preserve"> Adina-Camelia;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J Târgu Bujor - judecător cu grad profesional de tribunal Roxana-Lucia </w:t>
                      </w:r>
                      <w:proofErr w:type="spellStart"/>
                      <w:r w:rsidRPr="00745A57">
                        <w:rPr>
                          <w:rFonts w:ascii="Times New Roman" w:eastAsia="Calibri" w:hAnsi="Times New Roman" w:cs="Times New Roman"/>
                          <w:sz w:val="18"/>
                          <w:szCs w:val="18"/>
                          <w:lang w:val="ro-RO"/>
                        </w:rPr>
                        <w:t>Mahu</w:t>
                      </w:r>
                      <w:proofErr w:type="spellEnd"/>
                      <w:r w:rsidRPr="00745A57">
                        <w:rPr>
                          <w:rFonts w:ascii="Times New Roman" w:eastAsia="Calibri" w:hAnsi="Times New Roman" w:cs="Times New Roman"/>
                          <w:sz w:val="18"/>
                          <w:szCs w:val="18"/>
                          <w:lang w:val="ro-RO"/>
                        </w:rPr>
                        <w:t>;</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vicepreşedinte</w:t>
                      </w:r>
                      <w:proofErr w:type="spellEnd"/>
                      <w:r w:rsidRPr="00745A57">
                        <w:rPr>
                          <w:rFonts w:ascii="Times New Roman" w:eastAsia="Calibri" w:hAnsi="Times New Roman" w:cs="Times New Roman"/>
                          <w:sz w:val="18"/>
                          <w:szCs w:val="18"/>
                          <w:lang w:val="ro-RO"/>
                        </w:rPr>
                        <w:t xml:space="preserve"> al J Medgidia - judecător Sărac-Aldea Laura;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penale a Judecătoriei Craiova - judecător cu grad profesional de tribunal </w:t>
                      </w:r>
                      <w:proofErr w:type="spellStart"/>
                      <w:r w:rsidRPr="00745A57">
                        <w:rPr>
                          <w:rFonts w:ascii="Times New Roman" w:eastAsia="Calibri" w:hAnsi="Times New Roman" w:cs="Times New Roman"/>
                          <w:sz w:val="18"/>
                          <w:szCs w:val="18"/>
                          <w:lang w:val="ro-RO"/>
                        </w:rPr>
                        <w:t>Budiană</w:t>
                      </w:r>
                      <w:proofErr w:type="spellEnd"/>
                      <w:r w:rsidRPr="00745A57">
                        <w:rPr>
                          <w:rFonts w:ascii="Times New Roman" w:eastAsia="Calibri" w:hAnsi="Times New Roman" w:cs="Times New Roman"/>
                          <w:sz w:val="18"/>
                          <w:szCs w:val="18"/>
                          <w:lang w:val="ro-RO"/>
                        </w:rPr>
                        <w:t xml:space="preserve"> Georgeta Raluca;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Judecătoriei Gherla - judecător Georgiu Ioan;</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penale a Judecătoriei </w:t>
                      </w:r>
                      <w:proofErr w:type="spellStart"/>
                      <w:r w:rsidRPr="00745A57">
                        <w:rPr>
                          <w:rFonts w:ascii="Times New Roman" w:eastAsia="Calibri" w:hAnsi="Times New Roman" w:cs="Times New Roman"/>
                          <w:sz w:val="18"/>
                          <w:szCs w:val="18"/>
                          <w:lang w:val="ro-RO"/>
                        </w:rPr>
                        <w:t>Galaţi</w:t>
                      </w:r>
                      <w:proofErr w:type="spellEnd"/>
                      <w:r w:rsidRPr="00745A57">
                        <w:rPr>
                          <w:rFonts w:ascii="Times New Roman" w:eastAsia="Calibri" w:hAnsi="Times New Roman" w:cs="Times New Roman"/>
                          <w:sz w:val="18"/>
                          <w:szCs w:val="18"/>
                          <w:lang w:val="ro-RO"/>
                        </w:rPr>
                        <w:t xml:space="preserve"> - judecător Mihai </w:t>
                      </w:r>
                      <w:proofErr w:type="spellStart"/>
                      <w:r w:rsidRPr="00745A57">
                        <w:rPr>
                          <w:rFonts w:ascii="Times New Roman" w:eastAsia="Calibri" w:hAnsi="Times New Roman" w:cs="Times New Roman"/>
                          <w:sz w:val="18"/>
                          <w:szCs w:val="18"/>
                          <w:lang w:val="ro-RO"/>
                        </w:rPr>
                        <w:t>Hâlcov</w:t>
                      </w:r>
                      <w:proofErr w:type="spellEnd"/>
                      <w:r w:rsidRPr="00745A57">
                        <w:rPr>
                          <w:rFonts w:ascii="Times New Roman" w:eastAsia="Calibri" w:hAnsi="Times New Roman" w:cs="Times New Roman"/>
                          <w:sz w:val="18"/>
                          <w:szCs w:val="18"/>
                          <w:lang w:val="ro-RO"/>
                        </w:rPr>
                        <w:t>;</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Judecătoriei Turnu Măgurele - judecător Ruxandra Dincă;</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J Baia Mare - judecător cu grad profesional de tribunal Francisc Ovidiu;</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Judecătoriei </w:t>
                      </w:r>
                      <w:proofErr w:type="spellStart"/>
                      <w:r w:rsidRPr="00745A57">
                        <w:rPr>
                          <w:rFonts w:ascii="Times New Roman" w:eastAsia="Calibri" w:hAnsi="Times New Roman" w:cs="Times New Roman"/>
                          <w:sz w:val="18"/>
                          <w:szCs w:val="18"/>
                          <w:lang w:val="ro-RO"/>
                        </w:rPr>
                        <w:t>Paşcani</w:t>
                      </w:r>
                      <w:proofErr w:type="spellEnd"/>
                      <w:r w:rsidRPr="00745A57">
                        <w:rPr>
                          <w:rFonts w:ascii="Times New Roman" w:eastAsia="Calibri" w:hAnsi="Times New Roman" w:cs="Times New Roman"/>
                          <w:sz w:val="18"/>
                          <w:szCs w:val="18"/>
                          <w:lang w:val="ro-RO"/>
                        </w:rPr>
                        <w:t xml:space="preserve"> - judecător </w:t>
                      </w:r>
                      <w:proofErr w:type="spellStart"/>
                      <w:r w:rsidRPr="00745A57">
                        <w:rPr>
                          <w:rFonts w:ascii="Times New Roman" w:eastAsia="Calibri" w:hAnsi="Times New Roman" w:cs="Times New Roman"/>
                          <w:sz w:val="18"/>
                          <w:szCs w:val="18"/>
                          <w:lang w:val="ro-RO"/>
                        </w:rPr>
                        <w:t>Caliniuc</w:t>
                      </w:r>
                      <w:proofErr w:type="spellEnd"/>
                      <w:r w:rsidRPr="00745A57">
                        <w:rPr>
                          <w:rFonts w:ascii="Times New Roman" w:eastAsia="Calibri" w:hAnsi="Times New Roman" w:cs="Times New Roman"/>
                          <w:sz w:val="18"/>
                          <w:szCs w:val="18"/>
                          <w:lang w:val="ro-RO"/>
                        </w:rPr>
                        <w:t xml:space="preserve"> Alina Daniela;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J Agnita - judecător cu grad profesional de tribunal Barbu Teodor Marian;</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civile a J </w:t>
                      </w:r>
                      <w:proofErr w:type="spellStart"/>
                      <w:r w:rsidRPr="00745A57">
                        <w:rPr>
                          <w:rFonts w:ascii="Times New Roman" w:eastAsia="Calibri" w:hAnsi="Times New Roman" w:cs="Times New Roman"/>
                          <w:sz w:val="18"/>
                          <w:szCs w:val="18"/>
                          <w:lang w:val="ro-RO"/>
                        </w:rPr>
                        <w:t>Braşov</w:t>
                      </w:r>
                      <w:proofErr w:type="spellEnd"/>
                      <w:r w:rsidRPr="00745A57">
                        <w:rPr>
                          <w:rFonts w:ascii="Times New Roman" w:eastAsia="Calibri" w:hAnsi="Times New Roman" w:cs="Times New Roman"/>
                          <w:sz w:val="18"/>
                          <w:szCs w:val="18"/>
                          <w:lang w:val="ro-RO"/>
                        </w:rPr>
                        <w:t xml:space="preserve"> - judecător Moldoveanu Oana Meda;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preşedinte</w:t>
                      </w:r>
                      <w:proofErr w:type="spellEnd"/>
                      <w:r w:rsidRPr="00745A57">
                        <w:rPr>
                          <w:rFonts w:ascii="Times New Roman" w:eastAsia="Calibri" w:hAnsi="Times New Roman" w:cs="Times New Roman"/>
                          <w:sz w:val="18"/>
                          <w:szCs w:val="18"/>
                          <w:lang w:val="ro-RO"/>
                        </w:rPr>
                        <w:t xml:space="preserve"> al Judecătoriei Panciu - Irina-Victoria </w:t>
                      </w:r>
                      <w:proofErr w:type="spellStart"/>
                      <w:r w:rsidRPr="00745A57">
                        <w:rPr>
                          <w:rFonts w:ascii="Times New Roman" w:eastAsia="Calibri" w:hAnsi="Times New Roman" w:cs="Times New Roman"/>
                          <w:sz w:val="18"/>
                          <w:szCs w:val="18"/>
                          <w:lang w:val="ro-RO"/>
                        </w:rPr>
                        <w:t>Şerbănuţ</w:t>
                      </w:r>
                      <w:proofErr w:type="spellEnd"/>
                      <w:r w:rsidRPr="00745A57">
                        <w:rPr>
                          <w:rFonts w:ascii="Times New Roman" w:eastAsia="Calibri" w:hAnsi="Times New Roman" w:cs="Times New Roman"/>
                          <w:sz w:val="18"/>
                          <w:szCs w:val="18"/>
                          <w:lang w:val="ro-RO"/>
                        </w:rPr>
                        <w:t>;</w:t>
                      </w:r>
                    </w:p>
                    <w:p w:rsidR="00CB0CAE" w:rsidRDefault="00745A57" w:rsidP="00E87D40">
                      <w:pPr>
                        <w:spacing w:after="0"/>
                        <w:jc w:val="both"/>
                        <w:rPr>
                          <w:rFonts w:ascii="Times New Roman" w:eastAsia="Times New Roman" w:hAnsi="Times New Roman" w:cs="Times New Roman"/>
                          <w:b/>
                          <w:noProof/>
                          <w:sz w:val="18"/>
                          <w:szCs w:val="18"/>
                          <w:lang w:val="es-ES"/>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vicepreşedinte</w:t>
                      </w:r>
                      <w:proofErr w:type="spellEnd"/>
                      <w:r w:rsidRPr="00745A57">
                        <w:rPr>
                          <w:rFonts w:ascii="Times New Roman" w:eastAsia="Calibri" w:hAnsi="Times New Roman" w:cs="Times New Roman"/>
                          <w:sz w:val="18"/>
                          <w:szCs w:val="18"/>
                          <w:lang w:val="ro-RO"/>
                        </w:rPr>
                        <w:t xml:space="preserve"> al J </w:t>
                      </w:r>
                      <w:proofErr w:type="spellStart"/>
                      <w:r w:rsidRPr="00745A57">
                        <w:rPr>
                          <w:rFonts w:ascii="Times New Roman" w:eastAsia="Calibri" w:hAnsi="Times New Roman" w:cs="Times New Roman"/>
                          <w:sz w:val="18"/>
                          <w:szCs w:val="18"/>
                          <w:lang w:val="ro-RO"/>
                        </w:rPr>
                        <w:t>Petroşani</w:t>
                      </w:r>
                      <w:proofErr w:type="spellEnd"/>
                      <w:r w:rsidRPr="00745A57">
                        <w:rPr>
                          <w:rFonts w:ascii="Times New Roman" w:eastAsia="Calibri" w:hAnsi="Times New Roman" w:cs="Times New Roman"/>
                          <w:sz w:val="18"/>
                          <w:szCs w:val="18"/>
                          <w:lang w:val="ro-RO"/>
                        </w:rPr>
                        <w:t xml:space="preserve"> a doamnei judecător cu grad profesional de tribunal </w:t>
                      </w:r>
                      <w:proofErr w:type="spellStart"/>
                      <w:r w:rsidRPr="00745A57">
                        <w:rPr>
                          <w:rFonts w:ascii="Times New Roman" w:eastAsia="Calibri" w:hAnsi="Times New Roman" w:cs="Times New Roman"/>
                          <w:sz w:val="18"/>
                          <w:szCs w:val="18"/>
                          <w:lang w:val="ro-RO"/>
                        </w:rPr>
                        <w:t>Petroi</w:t>
                      </w:r>
                      <w:proofErr w:type="spellEnd"/>
                      <w:r w:rsidRPr="00745A57">
                        <w:rPr>
                          <w:rFonts w:ascii="Times New Roman" w:eastAsia="Calibri" w:hAnsi="Times New Roman" w:cs="Times New Roman"/>
                          <w:sz w:val="18"/>
                          <w:szCs w:val="18"/>
                          <w:lang w:val="ro-RO"/>
                        </w:rPr>
                        <w:t xml:space="preserve"> Ionela Roxana.</w:t>
                      </w:r>
                    </w:p>
                    <w:p w:rsidR="00CB0CAE" w:rsidRPr="00630C1B" w:rsidRDefault="00CB0CAE" w:rsidP="00E93559">
                      <w:pPr>
                        <w:shd w:val="clear" w:color="auto" w:fill="0000FF"/>
                        <w:spacing w:after="0" w:line="240" w:lineRule="auto"/>
                        <w:jc w:val="center"/>
                        <w:rPr>
                          <w:rFonts w:ascii="Times New Roman" w:hAnsi="Times New Roman"/>
                          <w:b/>
                          <w:i/>
                          <w:iCs/>
                          <w:color w:val="FFFF00"/>
                          <w:lang w:val="es-ES"/>
                        </w:rPr>
                      </w:pPr>
                      <w:r w:rsidRPr="00630C1B">
                        <w:rPr>
                          <w:rFonts w:ascii="Arial" w:hAnsi="Arial" w:cs="Arial"/>
                          <w:b/>
                          <w:iCs/>
                          <w:color w:val="595959"/>
                          <w:lang w:val="es-ES"/>
                        </w:rPr>
                        <w:t xml:space="preserve">  </w:t>
                      </w:r>
                      <w:proofErr w:type="spellStart"/>
                      <w:r w:rsidRPr="00630C1B">
                        <w:rPr>
                          <w:rFonts w:ascii="Times New Roman" w:hAnsi="Times New Roman"/>
                          <w:b/>
                          <w:i/>
                          <w:iCs/>
                          <w:color w:val="FFFF00"/>
                          <w:lang w:val="es-ES"/>
                        </w:rPr>
                        <w:t>Activitatea</w:t>
                      </w:r>
                      <w:proofErr w:type="spellEnd"/>
                      <w:r w:rsidRPr="00630C1B">
                        <w:rPr>
                          <w:rFonts w:ascii="Times New Roman" w:hAnsi="Times New Roman"/>
                          <w:b/>
                          <w:i/>
                          <w:iCs/>
                          <w:color w:val="FFFF00"/>
                          <w:lang w:val="es-ES"/>
                        </w:rPr>
                        <w:t xml:space="preserve"> </w:t>
                      </w:r>
                      <w:proofErr w:type="spellStart"/>
                      <w:r w:rsidRPr="00630C1B">
                        <w:rPr>
                          <w:rFonts w:ascii="Times New Roman" w:hAnsi="Times New Roman"/>
                          <w:b/>
                          <w:i/>
                          <w:iCs/>
                          <w:color w:val="FFFF00"/>
                          <w:lang w:val="es-ES"/>
                        </w:rPr>
                        <w:t>Secţiei</w:t>
                      </w:r>
                      <w:proofErr w:type="spellEnd"/>
                      <w:r w:rsidRPr="00630C1B">
                        <w:rPr>
                          <w:rFonts w:ascii="Times New Roman" w:hAnsi="Times New Roman"/>
                          <w:b/>
                          <w:i/>
                          <w:iCs/>
                          <w:color w:val="FFFF00"/>
                          <w:lang w:val="es-ES"/>
                        </w:rPr>
                        <w:t xml:space="preserve"> pentru </w:t>
                      </w:r>
                      <w:proofErr w:type="spellStart"/>
                      <w:r w:rsidRPr="00630C1B">
                        <w:rPr>
                          <w:rFonts w:ascii="Times New Roman" w:hAnsi="Times New Roman"/>
                          <w:b/>
                          <w:i/>
                          <w:iCs/>
                          <w:color w:val="FFFF00"/>
                          <w:lang w:val="es-ES"/>
                        </w:rPr>
                        <w:t>procurori</w:t>
                      </w:r>
                      <w:proofErr w:type="spellEnd"/>
                    </w:p>
                    <w:p w:rsidR="00CB0CAE" w:rsidRPr="00B61BB8" w:rsidRDefault="00CB0CAE" w:rsidP="000079F5">
                      <w:pPr>
                        <w:pStyle w:val="ListParagraph"/>
                        <w:tabs>
                          <w:tab w:val="left" w:pos="142"/>
                          <w:tab w:val="left" w:pos="284"/>
                          <w:tab w:val="left" w:pos="1695"/>
                        </w:tabs>
                        <w:spacing w:after="0" w:line="240" w:lineRule="auto"/>
                        <w:ind w:left="0"/>
                        <w:rPr>
                          <w:rFonts w:ascii="Times New Roman" w:eastAsia="Calibri" w:hAnsi="Times New Roman" w:cs="Times New Roman"/>
                          <w:b/>
                          <w:sz w:val="18"/>
                          <w:szCs w:val="18"/>
                          <w:lang w:val="ro-RO"/>
                        </w:rPr>
                      </w:pPr>
                      <w:r w:rsidRPr="00B61BB8">
                        <w:rPr>
                          <w:rFonts w:ascii="Times New Roman" w:eastAsia="Times New Roman" w:hAnsi="Times New Roman" w:cs="Times New Roman"/>
                          <w:b/>
                          <w:noProof/>
                          <w:sz w:val="18"/>
                          <w:szCs w:val="18"/>
                          <w:lang w:val="es-ES"/>
                        </w:rPr>
                        <w:t xml:space="preserve"> În perioada de referinţă, Sec</w:t>
                      </w:r>
                      <w:r w:rsidRPr="00B61BB8">
                        <w:rPr>
                          <w:rFonts w:ascii="Times New Roman" w:eastAsia="Times New Roman" w:hAnsi="Times New Roman" w:cs="Times New Roman"/>
                          <w:b/>
                          <w:noProof/>
                          <w:sz w:val="18"/>
                          <w:szCs w:val="18"/>
                          <w:lang w:val="ro-RO"/>
                        </w:rPr>
                        <w:t>ţia</w:t>
                      </w:r>
                      <w:r w:rsidRPr="00B61BB8">
                        <w:rPr>
                          <w:rFonts w:ascii="Times New Roman" w:eastAsia="Times New Roman" w:hAnsi="Times New Roman" w:cs="Times New Roman"/>
                          <w:b/>
                          <w:noProof/>
                          <w:sz w:val="18"/>
                          <w:szCs w:val="18"/>
                          <w:lang w:val="es-ES"/>
                        </w:rPr>
                        <w:t>:</w:t>
                      </w:r>
                    </w:p>
                    <w:p w:rsidR="00CB0CAE" w:rsidRPr="00B61BB8" w:rsidRDefault="00CB0CAE" w:rsidP="00863ADB">
                      <w:pPr>
                        <w:numPr>
                          <w:ilvl w:val="0"/>
                          <w:numId w:val="7"/>
                        </w:numPr>
                        <w:tabs>
                          <w:tab w:val="left" w:pos="142"/>
                        </w:tabs>
                        <w:spacing w:after="0" w:line="0" w:lineRule="atLeast"/>
                        <w:ind w:left="567" w:hanging="578"/>
                        <w:contextualSpacing/>
                        <w:jc w:val="both"/>
                        <w:rPr>
                          <w:rFonts w:ascii="Times New Roman" w:hAnsi="Times New Roman" w:cs="Times New Roman"/>
                          <w:sz w:val="18"/>
                          <w:szCs w:val="18"/>
                          <w:lang w:val="es-ES"/>
                        </w:rPr>
                      </w:pPr>
                      <w:r w:rsidRPr="00B61BB8">
                        <w:rPr>
                          <w:rFonts w:ascii="Times New Roman" w:eastAsia="Calibri" w:hAnsi="Times New Roman" w:cs="Times New Roman"/>
                          <w:b/>
                          <w:sz w:val="18"/>
                          <w:szCs w:val="18"/>
                          <w:lang w:val="ro-RO"/>
                        </w:rPr>
                        <w:t xml:space="preserve">a hotărât: </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-înaintarea către </w:t>
                      </w:r>
                      <w:proofErr w:type="spellStart"/>
                      <w:r w:rsidRPr="00745A57">
                        <w:rPr>
                          <w:rFonts w:ascii="Times New Roman" w:eastAsia="Calibri" w:hAnsi="Times New Roman" w:cs="Times New Roman"/>
                          <w:sz w:val="18"/>
                          <w:szCs w:val="18"/>
                          <w:lang w:val="ro-RO"/>
                        </w:rPr>
                        <w:t>Preşedintele</w:t>
                      </w:r>
                      <w:proofErr w:type="spellEnd"/>
                      <w:r w:rsidRPr="00745A57">
                        <w:rPr>
                          <w:rFonts w:ascii="Times New Roman" w:eastAsia="Calibri" w:hAnsi="Times New Roman" w:cs="Times New Roman"/>
                          <w:sz w:val="18"/>
                          <w:szCs w:val="18"/>
                          <w:lang w:val="ro-RO"/>
                        </w:rPr>
                        <w:t xml:space="preserve"> României a propunerii privind eliberarea din </w:t>
                      </w:r>
                      <w:proofErr w:type="spellStart"/>
                      <w:r w:rsidRPr="00745A57">
                        <w:rPr>
                          <w:rFonts w:ascii="Times New Roman" w:eastAsia="Calibri" w:hAnsi="Times New Roman" w:cs="Times New Roman"/>
                          <w:sz w:val="18"/>
                          <w:szCs w:val="18"/>
                          <w:lang w:val="ro-RO"/>
                        </w:rPr>
                        <w:t>funcţie</w:t>
                      </w:r>
                      <w:proofErr w:type="spellEnd"/>
                      <w:r w:rsidRPr="00745A57">
                        <w:rPr>
                          <w:rFonts w:ascii="Times New Roman" w:eastAsia="Calibri" w:hAnsi="Times New Roman" w:cs="Times New Roman"/>
                          <w:sz w:val="18"/>
                          <w:szCs w:val="18"/>
                          <w:lang w:val="ro-RO"/>
                        </w:rPr>
                        <w:t>, prin pensionare, a unui număr de 14 procurori;</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-înaintarea către </w:t>
                      </w:r>
                      <w:proofErr w:type="spellStart"/>
                      <w:r w:rsidRPr="00745A57">
                        <w:rPr>
                          <w:rFonts w:ascii="Times New Roman" w:eastAsia="Calibri" w:hAnsi="Times New Roman" w:cs="Times New Roman"/>
                          <w:sz w:val="18"/>
                          <w:szCs w:val="18"/>
                          <w:lang w:val="ro-RO"/>
                        </w:rPr>
                        <w:t>Preşedintele</w:t>
                      </w:r>
                      <w:proofErr w:type="spellEnd"/>
                      <w:r w:rsidRPr="00745A57">
                        <w:rPr>
                          <w:rFonts w:ascii="Times New Roman" w:eastAsia="Calibri" w:hAnsi="Times New Roman" w:cs="Times New Roman"/>
                          <w:sz w:val="18"/>
                          <w:szCs w:val="18"/>
                          <w:lang w:val="ro-RO"/>
                        </w:rPr>
                        <w:t xml:space="preserve"> României a propunerii privind numirea doamnei Jora - </w:t>
                      </w:r>
                      <w:proofErr w:type="spellStart"/>
                      <w:r w:rsidRPr="00745A57">
                        <w:rPr>
                          <w:rFonts w:ascii="Times New Roman" w:eastAsia="Calibri" w:hAnsi="Times New Roman" w:cs="Times New Roman"/>
                          <w:sz w:val="18"/>
                          <w:szCs w:val="18"/>
                          <w:lang w:val="ro-RO"/>
                        </w:rPr>
                        <w:t>Boerosu</w:t>
                      </w:r>
                      <w:proofErr w:type="spellEnd"/>
                      <w:r w:rsidRPr="00745A57">
                        <w:rPr>
                          <w:rFonts w:ascii="Times New Roman" w:eastAsia="Calibri" w:hAnsi="Times New Roman" w:cs="Times New Roman"/>
                          <w:sz w:val="18"/>
                          <w:szCs w:val="18"/>
                          <w:lang w:val="ro-RO"/>
                        </w:rPr>
                        <w:t xml:space="preserve"> Iustina în </w:t>
                      </w:r>
                      <w:proofErr w:type="spellStart"/>
                      <w:r w:rsidRPr="00745A57">
                        <w:rPr>
                          <w:rFonts w:ascii="Times New Roman" w:eastAsia="Calibri" w:hAnsi="Times New Roman" w:cs="Times New Roman"/>
                          <w:sz w:val="18"/>
                          <w:szCs w:val="18"/>
                          <w:lang w:val="ro-RO"/>
                        </w:rPr>
                        <w:t>funcţia</w:t>
                      </w:r>
                      <w:proofErr w:type="spellEnd"/>
                      <w:r w:rsidRPr="00745A57">
                        <w:rPr>
                          <w:rFonts w:ascii="Times New Roman" w:eastAsia="Calibri" w:hAnsi="Times New Roman" w:cs="Times New Roman"/>
                          <w:sz w:val="18"/>
                          <w:szCs w:val="18"/>
                          <w:lang w:val="ro-RO"/>
                        </w:rPr>
                        <w:t xml:space="preserve"> de procuror la Parchetul de pe lângă JS 2 </w:t>
                      </w:r>
                      <w:proofErr w:type="spellStart"/>
                      <w:r w:rsidRPr="00745A57">
                        <w:rPr>
                          <w:rFonts w:ascii="Times New Roman" w:eastAsia="Calibri" w:hAnsi="Times New Roman" w:cs="Times New Roman"/>
                          <w:sz w:val="18"/>
                          <w:szCs w:val="18"/>
                          <w:lang w:val="ro-RO"/>
                        </w:rPr>
                        <w:t>Bucureşti</w:t>
                      </w:r>
                      <w:proofErr w:type="spellEnd"/>
                      <w:r w:rsidRPr="00745A57">
                        <w:rPr>
                          <w:rFonts w:ascii="Times New Roman" w:eastAsia="Calibri" w:hAnsi="Times New Roman" w:cs="Times New Roman"/>
                          <w:sz w:val="18"/>
                          <w:szCs w:val="18"/>
                          <w:lang w:val="ro-RO"/>
                        </w:rPr>
                        <w:t xml:space="preserve">, cu </w:t>
                      </w:r>
                      <w:proofErr w:type="spellStart"/>
                      <w:r w:rsidRPr="00745A57">
                        <w:rPr>
                          <w:rFonts w:ascii="Times New Roman" w:eastAsia="Calibri" w:hAnsi="Times New Roman" w:cs="Times New Roman"/>
                          <w:sz w:val="18"/>
                          <w:szCs w:val="18"/>
                          <w:lang w:val="ro-RO"/>
                        </w:rPr>
                        <w:t>menţinerea</w:t>
                      </w:r>
                      <w:proofErr w:type="spellEnd"/>
                      <w:r w:rsidRPr="00745A57">
                        <w:rPr>
                          <w:rFonts w:ascii="Times New Roman" w:eastAsia="Calibri" w:hAnsi="Times New Roman" w:cs="Times New Roman"/>
                          <w:sz w:val="18"/>
                          <w:szCs w:val="18"/>
                          <w:lang w:val="ro-RO"/>
                        </w:rPr>
                        <w:t xml:space="preserve"> gradului profesional de tribunal </w:t>
                      </w:r>
                      <w:proofErr w:type="spellStart"/>
                      <w:r w:rsidRPr="00745A57">
                        <w:rPr>
                          <w:rFonts w:ascii="Times New Roman" w:eastAsia="Calibri" w:hAnsi="Times New Roman" w:cs="Times New Roman"/>
                          <w:sz w:val="18"/>
                          <w:szCs w:val="18"/>
                          <w:lang w:val="ro-RO"/>
                        </w:rPr>
                        <w:t>şi</w:t>
                      </w:r>
                      <w:proofErr w:type="spellEnd"/>
                      <w:r w:rsidRPr="00745A57">
                        <w:rPr>
                          <w:rFonts w:ascii="Times New Roman" w:eastAsia="Calibri" w:hAnsi="Times New Roman" w:cs="Times New Roman"/>
                          <w:sz w:val="18"/>
                          <w:szCs w:val="18"/>
                          <w:lang w:val="ro-RO"/>
                        </w:rPr>
                        <w:t xml:space="preserve"> pe cale de </w:t>
                      </w:r>
                      <w:proofErr w:type="spellStart"/>
                      <w:r w:rsidRPr="00745A57">
                        <w:rPr>
                          <w:rFonts w:ascii="Times New Roman" w:eastAsia="Calibri" w:hAnsi="Times New Roman" w:cs="Times New Roman"/>
                          <w:sz w:val="18"/>
                          <w:szCs w:val="18"/>
                          <w:lang w:val="ro-RO"/>
                        </w:rPr>
                        <w:t>consecinţă</w:t>
                      </w:r>
                      <w:proofErr w:type="spellEnd"/>
                      <w:r w:rsidRPr="00745A57">
                        <w:rPr>
                          <w:rFonts w:ascii="Times New Roman" w:eastAsia="Calibri" w:hAnsi="Times New Roman" w:cs="Times New Roman"/>
                          <w:sz w:val="18"/>
                          <w:szCs w:val="18"/>
                          <w:lang w:val="ro-RO"/>
                        </w:rPr>
                        <w:t xml:space="preserve"> eliberarea acesteia din </w:t>
                      </w:r>
                      <w:proofErr w:type="spellStart"/>
                      <w:r w:rsidRPr="00745A57">
                        <w:rPr>
                          <w:rFonts w:ascii="Times New Roman" w:eastAsia="Calibri" w:hAnsi="Times New Roman" w:cs="Times New Roman"/>
                          <w:sz w:val="18"/>
                          <w:szCs w:val="18"/>
                          <w:lang w:val="ro-RO"/>
                        </w:rPr>
                        <w:t>funcţia</w:t>
                      </w:r>
                      <w:proofErr w:type="spellEnd"/>
                      <w:r w:rsidRPr="00745A57">
                        <w:rPr>
                          <w:rFonts w:ascii="Times New Roman" w:eastAsia="Calibri" w:hAnsi="Times New Roman" w:cs="Times New Roman"/>
                          <w:sz w:val="18"/>
                          <w:szCs w:val="18"/>
                          <w:lang w:val="ro-RO"/>
                        </w:rPr>
                        <w:t xml:space="preserve"> de judecător la T Ilfov;</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-înaintarea către </w:t>
                      </w:r>
                      <w:proofErr w:type="spellStart"/>
                      <w:r w:rsidRPr="00745A57">
                        <w:rPr>
                          <w:rFonts w:ascii="Times New Roman" w:eastAsia="Calibri" w:hAnsi="Times New Roman" w:cs="Times New Roman"/>
                          <w:sz w:val="18"/>
                          <w:szCs w:val="18"/>
                          <w:lang w:val="ro-RO"/>
                        </w:rPr>
                        <w:t>Preşedintele</w:t>
                      </w:r>
                      <w:proofErr w:type="spellEnd"/>
                      <w:r w:rsidRPr="00745A57">
                        <w:rPr>
                          <w:rFonts w:ascii="Times New Roman" w:eastAsia="Calibri" w:hAnsi="Times New Roman" w:cs="Times New Roman"/>
                          <w:sz w:val="18"/>
                          <w:szCs w:val="18"/>
                          <w:lang w:val="ro-RO"/>
                        </w:rPr>
                        <w:t xml:space="preserve"> României a propunerii privind eliberarea din </w:t>
                      </w:r>
                      <w:proofErr w:type="spellStart"/>
                      <w:r w:rsidRPr="00745A57">
                        <w:rPr>
                          <w:rFonts w:ascii="Times New Roman" w:eastAsia="Calibri" w:hAnsi="Times New Roman" w:cs="Times New Roman"/>
                          <w:sz w:val="18"/>
                          <w:szCs w:val="18"/>
                          <w:lang w:val="ro-RO"/>
                        </w:rPr>
                        <w:t>funcţie</w:t>
                      </w:r>
                      <w:proofErr w:type="spellEnd"/>
                      <w:r w:rsidRPr="00745A57">
                        <w:rPr>
                          <w:rFonts w:ascii="Times New Roman" w:eastAsia="Calibri" w:hAnsi="Times New Roman" w:cs="Times New Roman"/>
                          <w:sz w:val="18"/>
                          <w:szCs w:val="18"/>
                          <w:lang w:val="ro-RO"/>
                        </w:rPr>
                        <w:t xml:space="preserve"> a doamnei Laura </w:t>
                      </w:r>
                      <w:proofErr w:type="spellStart"/>
                      <w:r w:rsidRPr="00745A57">
                        <w:rPr>
                          <w:rFonts w:ascii="Times New Roman" w:eastAsia="Calibri" w:hAnsi="Times New Roman" w:cs="Times New Roman"/>
                          <w:sz w:val="18"/>
                          <w:szCs w:val="18"/>
                          <w:lang w:val="ro-RO"/>
                        </w:rPr>
                        <w:t>Codruţa</w:t>
                      </w:r>
                      <w:proofErr w:type="spellEnd"/>
                      <w:r w:rsidRPr="00745A57">
                        <w:rPr>
                          <w:rFonts w:ascii="Times New Roman" w:eastAsia="Calibri" w:hAnsi="Times New Roman" w:cs="Times New Roman"/>
                          <w:sz w:val="18"/>
                          <w:szCs w:val="18"/>
                          <w:lang w:val="ro-RO"/>
                        </w:rPr>
                        <w:t xml:space="preserve"> </w:t>
                      </w:r>
                      <w:proofErr w:type="spellStart"/>
                      <w:r w:rsidRPr="00745A57">
                        <w:rPr>
                          <w:rFonts w:ascii="Times New Roman" w:eastAsia="Calibri" w:hAnsi="Times New Roman" w:cs="Times New Roman"/>
                          <w:sz w:val="18"/>
                          <w:szCs w:val="18"/>
                          <w:lang w:val="ro-RO"/>
                        </w:rPr>
                        <w:t>Kovesi</w:t>
                      </w:r>
                      <w:proofErr w:type="spellEnd"/>
                      <w:r w:rsidRPr="00745A57">
                        <w:rPr>
                          <w:rFonts w:ascii="Times New Roman" w:eastAsia="Calibri" w:hAnsi="Times New Roman" w:cs="Times New Roman"/>
                          <w:sz w:val="18"/>
                          <w:szCs w:val="18"/>
                          <w:lang w:val="ro-RO"/>
                        </w:rPr>
                        <w:t xml:space="preserve">, procuror în cadrul DIICOT - Biroul teritorial Sibiu, ca urmare a numirii sale în </w:t>
                      </w:r>
                      <w:proofErr w:type="spellStart"/>
                      <w:r w:rsidRPr="00745A57">
                        <w:rPr>
                          <w:rFonts w:ascii="Times New Roman" w:eastAsia="Calibri" w:hAnsi="Times New Roman" w:cs="Times New Roman"/>
                          <w:sz w:val="18"/>
                          <w:szCs w:val="18"/>
                          <w:lang w:val="ro-RO"/>
                        </w:rPr>
                        <w:t>funcţia</w:t>
                      </w:r>
                      <w:proofErr w:type="spellEnd"/>
                      <w:r w:rsidRPr="00745A57">
                        <w:rPr>
                          <w:rFonts w:ascii="Times New Roman" w:eastAsia="Calibri" w:hAnsi="Times New Roman" w:cs="Times New Roman"/>
                          <w:sz w:val="18"/>
                          <w:szCs w:val="18"/>
                          <w:lang w:val="ro-RO"/>
                        </w:rPr>
                        <w:t xml:space="preserve"> de 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european al EPPO, începând cu data de 31.10.2019;</w:t>
                      </w:r>
                    </w:p>
                    <w:p w:rsidR="00CB0CAE" w:rsidRPr="00B02A4A" w:rsidRDefault="00745A57" w:rsidP="00745A57">
                      <w:pPr>
                        <w:spacing w:after="0" w:line="0" w:lineRule="atLeast"/>
                        <w:jc w:val="both"/>
                        <w:rPr>
                          <w:rFonts w:ascii="Times New Roman" w:hAnsi="Times New Roman"/>
                          <w:sz w:val="18"/>
                          <w:szCs w:val="18"/>
                        </w:rPr>
                      </w:pPr>
                      <w:r>
                        <w:rPr>
                          <w:rFonts w:ascii="Times New Roman" w:eastAsia="Calibri" w:hAnsi="Times New Roman" w:cs="Times New Roman"/>
                          <w:sz w:val="18"/>
                          <w:szCs w:val="18"/>
                          <w:lang w:val="ro-RO"/>
                        </w:rPr>
                        <w:t>-</w:t>
                      </w:r>
                      <w:r w:rsidRPr="00745A57">
                        <w:rPr>
                          <w:rFonts w:ascii="Times New Roman" w:eastAsia="Calibri" w:hAnsi="Times New Roman" w:cs="Times New Roman"/>
                          <w:sz w:val="18"/>
                          <w:szCs w:val="18"/>
                          <w:lang w:val="ro-RO"/>
                        </w:rPr>
                        <w:t xml:space="preserve">înaintarea către </w:t>
                      </w:r>
                      <w:proofErr w:type="spellStart"/>
                      <w:r w:rsidRPr="00745A57">
                        <w:rPr>
                          <w:rFonts w:ascii="Times New Roman" w:eastAsia="Calibri" w:hAnsi="Times New Roman" w:cs="Times New Roman"/>
                          <w:sz w:val="18"/>
                          <w:szCs w:val="18"/>
                          <w:lang w:val="ro-RO"/>
                        </w:rPr>
                        <w:t>Preşedintele</w:t>
                      </w:r>
                      <w:proofErr w:type="spellEnd"/>
                      <w:r w:rsidRPr="00745A57">
                        <w:rPr>
                          <w:rFonts w:ascii="Times New Roman" w:eastAsia="Calibri" w:hAnsi="Times New Roman" w:cs="Times New Roman"/>
                          <w:sz w:val="18"/>
                          <w:szCs w:val="18"/>
                          <w:lang w:val="ro-RO"/>
                        </w:rPr>
                        <w:t xml:space="preserve"> României a propunerii privind numirea doamnei Ionescu Elena Georgiana în </w:t>
                      </w:r>
                      <w:proofErr w:type="spellStart"/>
                      <w:r w:rsidRPr="00745A57">
                        <w:rPr>
                          <w:rFonts w:ascii="Times New Roman" w:eastAsia="Calibri" w:hAnsi="Times New Roman" w:cs="Times New Roman"/>
                          <w:sz w:val="18"/>
                          <w:szCs w:val="18"/>
                          <w:lang w:val="ro-RO"/>
                        </w:rPr>
                        <w:t>funcţia</w:t>
                      </w:r>
                      <w:proofErr w:type="spellEnd"/>
                      <w:r w:rsidRPr="00745A57">
                        <w:rPr>
                          <w:rFonts w:ascii="Times New Roman" w:eastAsia="Calibri" w:hAnsi="Times New Roman" w:cs="Times New Roman"/>
                          <w:sz w:val="18"/>
                          <w:szCs w:val="18"/>
                          <w:lang w:val="ro-RO"/>
                        </w:rPr>
                        <w:t xml:space="preserve"> de procuror la PJ Craiova </w:t>
                      </w:r>
                      <w:proofErr w:type="spellStart"/>
                      <w:r w:rsidRPr="00745A57">
                        <w:rPr>
                          <w:rFonts w:ascii="Times New Roman" w:eastAsia="Calibri" w:hAnsi="Times New Roman" w:cs="Times New Roman"/>
                          <w:sz w:val="18"/>
                          <w:szCs w:val="18"/>
                          <w:lang w:val="ro-RO"/>
                        </w:rPr>
                        <w:t>şi</w:t>
                      </w:r>
                      <w:proofErr w:type="spellEnd"/>
                      <w:r w:rsidRPr="00745A57">
                        <w:rPr>
                          <w:rFonts w:ascii="Times New Roman" w:eastAsia="Calibri" w:hAnsi="Times New Roman" w:cs="Times New Roman"/>
                          <w:sz w:val="18"/>
                          <w:szCs w:val="18"/>
                          <w:lang w:val="ro-RO"/>
                        </w:rPr>
                        <w:t xml:space="preserve"> pe cale de </w:t>
                      </w:r>
                      <w:proofErr w:type="spellStart"/>
                      <w:r w:rsidRPr="00745A57">
                        <w:rPr>
                          <w:rFonts w:ascii="Times New Roman" w:eastAsia="Calibri" w:hAnsi="Times New Roman" w:cs="Times New Roman"/>
                          <w:sz w:val="18"/>
                          <w:szCs w:val="18"/>
                          <w:lang w:val="ro-RO"/>
                        </w:rPr>
                        <w:t>consecinţă</w:t>
                      </w:r>
                      <w:proofErr w:type="spellEnd"/>
                      <w:r w:rsidRPr="00745A57">
                        <w:rPr>
                          <w:rFonts w:ascii="Times New Roman" w:eastAsia="Calibri" w:hAnsi="Times New Roman" w:cs="Times New Roman"/>
                          <w:sz w:val="18"/>
                          <w:szCs w:val="18"/>
                          <w:lang w:val="ro-RO"/>
                        </w:rPr>
                        <w:t xml:space="preserve"> eliberarea acesteia din </w:t>
                      </w:r>
                      <w:proofErr w:type="spellStart"/>
                      <w:r w:rsidRPr="00745A57">
                        <w:rPr>
                          <w:rFonts w:ascii="Times New Roman" w:eastAsia="Calibri" w:hAnsi="Times New Roman" w:cs="Times New Roman"/>
                          <w:sz w:val="18"/>
                          <w:szCs w:val="18"/>
                          <w:lang w:val="ro-RO"/>
                        </w:rPr>
                        <w:t>funcţia</w:t>
                      </w:r>
                      <w:proofErr w:type="spellEnd"/>
                      <w:r w:rsidRPr="00745A57">
                        <w:rPr>
                          <w:rFonts w:ascii="Times New Roman" w:eastAsia="Calibri" w:hAnsi="Times New Roman" w:cs="Times New Roman"/>
                          <w:sz w:val="18"/>
                          <w:szCs w:val="18"/>
                          <w:lang w:val="ro-RO"/>
                        </w:rPr>
                        <w:t xml:space="preserve"> de judecător la J </w:t>
                      </w:r>
                      <w:proofErr w:type="spellStart"/>
                      <w:r w:rsidRPr="00745A57">
                        <w:rPr>
                          <w:rFonts w:ascii="Times New Roman" w:eastAsia="Calibri" w:hAnsi="Times New Roman" w:cs="Times New Roman"/>
                          <w:sz w:val="18"/>
                          <w:szCs w:val="18"/>
                          <w:lang w:val="ro-RO"/>
                        </w:rPr>
                        <w:t>Petroşani</w:t>
                      </w:r>
                      <w:proofErr w:type="spellEnd"/>
                      <w:r w:rsidRPr="00745A57">
                        <w:rPr>
                          <w:rFonts w:ascii="Times New Roman" w:eastAsia="Calibri" w:hAnsi="Times New Roman" w:cs="Times New Roman"/>
                          <w:sz w:val="18"/>
                          <w:szCs w:val="18"/>
                          <w:lang w:val="ro-RO"/>
                        </w:rPr>
                        <w:t>;</w:t>
                      </w:r>
                    </w:p>
                    <w:p w:rsidR="00E87D40" w:rsidRPr="00745A57" w:rsidRDefault="007E4138" w:rsidP="00E87D40">
                      <w:pPr>
                        <w:spacing w:after="0"/>
                        <w:jc w:val="both"/>
                        <w:rPr>
                          <w:rFonts w:ascii="Times New Roman" w:eastAsia="Calibri" w:hAnsi="Times New Roman" w:cs="Times New Roman"/>
                          <w:sz w:val="18"/>
                          <w:szCs w:val="18"/>
                          <w:lang w:val="ro-RO"/>
                        </w:rPr>
                      </w:pPr>
                      <w:r>
                        <w:rPr>
                          <w:rFonts w:ascii="Times New Roman" w:eastAsia="Calibri" w:hAnsi="Times New Roman" w:cs="Times New Roman"/>
                          <w:sz w:val="18"/>
                          <w:szCs w:val="18"/>
                          <w:lang w:val="ro-RO"/>
                        </w:rPr>
                        <w:t>-</w:t>
                      </w:r>
                      <w:r w:rsidR="00E87D40" w:rsidRPr="00745A57">
                        <w:rPr>
                          <w:rFonts w:ascii="Times New Roman" w:eastAsia="Calibri" w:hAnsi="Times New Roman" w:cs="Times New Roman"/>
                          <w:sz w:val="18"/>
                          <w:szCs w:val="18"/>
                          <w:lang w:val="ro-RO"/>
                        </w:rPr>
                        <w:t xml:space="preserve">înaintarea către </w:t>
                      </w:r>
                      <w:proofErr w:type="spellStart"/>
                      <w:r w:rsidR="00E87D40" w:rsidRPr="00745A57">
                        <w:rPr>
                          <w:rFonts w:ascii="Times New Roman" w:eastAsia="Calibri" w:hAnsi="Times New Roman" w:cs="Times New Roman"/>
                          <w:sz w:val="18"/>
                          <w:szCs w:val="18"/>
                          <w:lang w:val="ro-RO"/>
                        </w:rPr>
                        <w:t>Preşedintele</w:t>
                      </w:r>
                      <w:proofErr w:type="spellEnd"/>
                      <w:r w:rsidR="00E87D40" w:rsidRPr="00745A57">
                        <w:rPr>
                          <w:rFonts w:ascii="Times New Roman" w:eastAsia="Calibri" w:hAnsi="Times New Roman" w:cs="Times New Roman"/>
                          <w:sz w:val="18"/>
                          <w:szCs w:val="18"/>
                          <w:lang w:val="ro-RO"/>
                        </w:rPr>
                        <w:t xml:space="preserve"> României a propunerii privind numirea doamnei </w:t>
                      </w:r>
                      <w:proofErr w:type="spellStart"/>
                      <w:r w:rsidR="00E87D40" w:rsidRPr="00745A57">
                        <w:rPr>
                          <w:rFonts w:ascii="Times New Roman" w:eastAsia="Calibri" w:hAnsi="Times New Roman" w:cs="Times New Roman"/>
                          <w:sz w:val="18"/>
                          <w:szCs w:val="18"/>
                          <w:lang w:val="ro-RO"/>
                        </w:rPr>
                        <w:t>Ionaş</w:t>
                      </w:r>
                      <w:proofErr w:type="spellEnd"/>
                      <w:r w:rsidR="00E87D40" w:rsidRPr="00745A57">
                        <w:rPr>
                          <w:rFonts w:ascii="Times New Roman" w:eastAsia="Calibri" w:hAnsi="Times New Roman" w:cs="Times New Roman"/>
                          <w:sz w:val="18"/>
                          <w:szCs w:val="18"/>
                          <w:lang w:val="ro-RO"/>
                        </w:rPr>
                        <w:t xml:space="preserve"> Bianca Patricia în </w:t>
                      </w:r>
                      <w:proofErr w:type="spellStart"/>
                      <w:r w:rsidR="00E87D40" w:rsidRPr="00745A57">
                        <w:rPr>
                          <w:rFonts w:ascii="Times New Roman" w:eastAsia="Calibri" w:hAnsi="Times New Roman" w:cs="Times New Roman"/>
                          <w:sz w:val="18"/>
                          <w:szCs w:val="18"/>
                          <w:lang w:val="ro-RO"/>
                        </w:rPr>
                        <w:t>funcţia</w:t>
                      </w:r>
                      <w:proofErr w:type="spellEnd"/>
                      <w:r w:rsidR="00E87D40" w:rsidRPr="00745A57">
                        <w:rPr>
                          <w:rFonts w:ascii="Times New Roman" w:eastAsia="Calibri" w:hAnsi="Times New Roman" w:cs="Times New Roman"/>
                          <w:sz w:val="18"/>
                          <w:szCs w:val="18"/>
                          <w:lang w:val="ro-RO"/>
                        </w:rPr>
                        <w:t xml:space="preserve"> de procuror la Parchetul de pe lângă Judecătoria Lugoj </w:t>
                      </w:r>
                      <w:proofErr w:type="spellStart"/>
                      <w:r w:rsidR="00E87D40" w:rsidRPr="00745A57">
                        <w:rPr>
                          <w:rFonts w:ascii="Times New Roman" w:eastAsia="Calibri" w:hAnsi="Times New Roman" w:cs="Times New Roman"/>
                          <w:sz w:val="18"/>
                          <w:szCs w:val="18"/>
                          <w:lang w:val="ro-RO"/>
                        </w:rPr>
                        <w:t>şi</w:t>
                      </w:r>
                      <w:proofErr w:type="spellEnd"/>
                      <w:r w:rsidR="00E87D40" w:rsidRPr="00745A57">
                        <w:rPr>
                          <w:rFonts w:ascii="Times New Roman" w:eastAsia="Calibri" w:hAnsi="Times New Roman" w:cs="Times New Roman"/>
                          <w:sz w:val="18"/>
                          <w:szCs w:val="18"/>
                          <w:lang w:val="ro-RO"/>
                        </w:rPr>
                        <w:t xml:space="preserve"> pe cale de </w:t>
                      </w:r>
                      <w:proofErr w:type="spellStart"/>
                      <w:r w:rsidR="00E87D40" w:rsidRPr="00745A57">
                        <w:rPr>
                          <w:rFonts w:ascii="Times New Roman" w:eastAsia="Calibri" w:hAnsi="Times New Roman" w:cs="Times New Roman"/>
                          <w:sz w:val="18"/>
                          <w:szCs w:val="18"/>
                          <w:lang w:val="ro-RO"/>
                        </w:rPr>
                        <w:t>consecinţă</w:t>
                      </w:r>
                      <w:proofErr w:type="spellEnd"/>
                      <w:r w:rsidR="00E87D40" w:rsidRPr="00745A57">
                        <w:rPr>
                          <w:rFonts w:ascii="Times New Roman" w:eastAsia="Calibri" w:hAnsi="Times New Roman" w:cs="Times New Roman"/>
                          <w:sz w:val="18"/>
                          <w:szCs w:val="18"/>
                          <w:lang w:val="ro-RO"/>
                        </w:rPr>
                        <w:t xml:space="preserve"> eliberarea acesteia din </w:t>
                      </w:r>
                      <w:proofErr w:type="spellStart"/>
                      <w:r w:rsidR="00E87D40" w:rsidRPr="00745A57">
                        <w:rPr>
                          <w:rFonts w:ascii="Times New Roman" w:eastAsia="Calibri" w:hAnsi="Times New Roman" w:cs="Times New Roman"/>
                          <w:sz w:val="18"/>
                          <w:szCs w:val="18"/>
                          <w:lang w:val="ro-RO"/>
                        </w:rPr>
                        <w:t>funcţia</w:t>
                      </w:r>
                      <w:proofErr w:type="spellEnd"/>
                      <w:r w:rsidR="00E87D40" w:rsidRPr="00745A57">
                        <w:rPr>
                          <w:rFonts w:ascii="Times New Roman" w:eastAsia="Calibri" w:hAnsi="Times New Roman" w:cs="Times New Roman"/>
                          <w:sz w:val="18"/>
                          <w:szCs w:val="18"/>
                          <w:lang w:val="ro-RO"/>
                        </w:rPr>
                        <w:t xml:space="preserve"> de judecător la Judecătoria Lugoj;</w:t>
                      </w:r>
                    </w:p>
                    <w:p w:rsidR="00E87D40" w:rsidRPr="00745A57" w:rsidRDefault="00E87D40" w:rsidP="00E87D40">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-înaintarea către </w:t>
                      </w:r>
                      <w:proofErr w:type="spellStart"/>
                      <w:r w:rsidRPr="00745A57">
                        <w:rPr>
                          <w:rFonts w:ascii="Times New Roman" w:eastAsia="Calibri" w:hAnsi="Times New Roman" w:cs="Times New Roman"/>
                          <w:sz w:val="18"/>
                          <w:szCs w:val="18"/>
                          <w:lang w:val="ro-RO"/>
                        </w:rPr>
                        <w:t>Preşedintele</w:t>
                      </w:r>
                      <w:proofErr w:type="spellEnd"/>
                      <w:r w:rsidRPr="00745A57">
                        <w:rPr>
                          <w:rFonts w:ascii="Times New Roman" w:eastAsia="Calibri" w:hAnsi="Times New Roman" w:cs="Times New Roman"/>
                          <w:sz w:val="18"/>
                          <w:szCs w:val="18"/>
                          <w:lang w:val="ro-RO"/>
                        </w:rPr>
                        <w:t xml:space="preserve"> României a propunerii privind numirea domnului Ionescu Flavius Adelin în </w:t>
                      </w:r>
                      <w:proofErr w:type="spellStart"/>
                      <w:r w:rsidRPr="00745A57">
                        <w:rPr>
                          <w:rFonts w:ascii="Times New Roman" w:eastAsia="Calibri" w:hAnsi="Times New Roman" w:cs="Times New Roman"/>
                          <w:sz w:val="18"/>
                          <w:szCs w:val="18"/>
                          <w:lang w:val="ro-RO"/>
                        </w:rPr>
                        <w:t>funcţia</w:t>
                      </w:r>
                      <w:proofErr w:type="spellEnd"/>
                      <w:r w:rsidRPr="00745A57">
                        <w:rPr>
                          <w:rFonts w:ascii="Times New Roman" w:eastAsia="Calibri" w:hAnsi="Times New Roman" w:cs="Times New Roman"/>
                          <w:sz w:val="18"/>
                          <w:szCs w:val="18"/>
                          <w:lang w:val="ro-RO"/>
                        </w:rPr>
                        <w:t xml:space="preserve"> de procuror militar la Parchetul Militar de pe lângă Tribunalul Militar </w:t>
                      </w:r>
                      <w:proofErr w:type="spellStart"/>
                      <w:r w:rsidRPr="00745A57">
                        <w:rPr>
                          <w:rFonts w:ascii="Times New Roman" w:eastAsia="Calibri" w:hAnsi="Times New Roman" w:cs="Times New Roman"/>
                          <w:sz w:val="18"/>
                          <w:szCs w:val="18"/>
                          <w:lang w:val="ro-RO"/>
                        </w:rPr>
                        <w:t>Timişoara</w:t>
                      </w:r>
                      <w:proofErr w:type="spellEnd"/>
                      <w:r w:rsidRPr="00745A57">
                        <w:rPr>
                          <w:rFonts w:ascii="Times New Roman" w:eastAsia="Calibri" w:hAnsi="Times New Roman" w:cs="Times New Roman"/>
                          <w:sz w:val="18"/>
                          <w:szCs w:val="18"/>
                          <w:lang w:val="ro-RO"/>
                        </w:rPr>
                        <w:t xml:space="preserve"> </w:t>
                      </w:r>
                      <w:proofErr w:type="spellStart"/>
                      <w:r w:rsidRPr="00745A57">
                        <w:rPr>
                          <w:rFonts w:ascii="Times New Roman" w:eastAsia="Calibri" w:hAnsi="Times New Roman" w:cs="Times New Roman"/>
                          <w:sz w:val="18"/>
                          <w:szCs w:val="18"/>
                          <w:lang w:val="ro-RO"/>
                        </w:rPr>
                        <w:t>şi</w:t>
                      </w:r>
                      <w:proofErr w:type="spellEnd"/>
                      <w:r w:rsidRPr="00745A57">
                        <w:rPr>
                          <w:rFonts w:ascii="Times New Roman" w:eastAsia="Calibri" w:hAnsi="Times New Roman" w:cs="Times New Roman"/>
                          <w:sz w:val="18"/>
                          <w:szCs w:val="18"/>
                          <w:lang w:val="ro-RO"/>
                        </w:rPr>
                        <w:t xml:space="preserve"> pe cale de </w:t>
                      </w:r>
                      <w:proofErr w:type="spellStart"/>
                      <w:r w:rsidRPr="00745A57">
                        <w:rPr>
                          <w:rFonts w:ascii="Times New Roman" w:eastAsia="Calibri" w:hAnsi="Times New Roman" w:cs="Times New Roman"/>
                          <w:sz w:val="18"/>
                          <w:szCs w:val="18"/>
                          <w:lang w:val="ro-RO"/>
                        </w:rPr>
                        <w:t>consecinţă</w:t>
                      </w:r>
                      <w:proofErr w:type="spellEnd"/>
                      <w:r w:rsidRPr="00745A57">
                        <w:rPr>
                          <w:rFonts w:ascii="Times New Roman" w:eastAsia="Calibri" w:hAnsi="Times New Roman" w:cs="Times New Roman"/>
                          <w:sz w:val="18"/>
                          <w:szCs w:val="18"/>
                          <w:lang w:val="ro-RO"/>
                        </w:rPr>
                        <w:t xml:space="preserve"> eliberarea acestuia din </w:t>
                      </w:r>
                      <w:proofErr w:type="spellStart"/>
                      <w:r w:rsidRPr="00745A57">
                        <w:rPr>
                          <w:rFonts w:ascii="Times New Roman" w:eastAsia="Calibri" w:hAnsi="Times New Roman" w:cs="Times New Roman"/>
                          <w:sz w:val="18"/>
                          <w:szCs w:val="18"/>
                          <w:lang w:val="ro-RO"/>
                        </w:rPr>
                        <w:t>funcţia</w:t>
                      </w:r>
                      <w:proofErr w:type="spellEnd"/>
                      <w:r w:rsidRPr="00745A57">
                        <w:rPr>
                          <w:rFonts w:ascii="Times New Roman" w:eastAsia="Calibri" w:hAnsi="Times New Roman" w:cs="Times New Roman"/>
                          <w:sz w:val="18"/>
                          <w:szCs w:val="18"/>
                          <w:lang w:val="ro-RO"/>
                        </w:rPr>
                        <w:t xml:space="preserve"> de judecător la CA </w:t>
                      </w:r>
                      <w:proofErr w:type="spellStart"/>
                      <w:r w:rsidRPr="00745A57">
                        <w:rPr>
                          <w:rFonts w:ascii="Times New Roman" w:eastAsia="Calibri" w:hAnsi="Times New Roman" w:cs="Times New Roman"/>
                          <w:sz w:val="18"/>
                          <w:szCs w:val="18"/>
                          <w:lang w:val="ro-RO"/>
                        </w:rPr>
                        <w:t>Timişoara</w:t>
                      </w:r>
                      <w:proofErr w:type="spellEnd"/>
                      <w:r w:rsidRPr="00745A57">
                        <w:rPr>
                          <w:rFonts w:ascii="Times New Roman" w:eastAsia="Calibri" w:hAnsi="Times New Roman" w:cs="Times New Roman"/>
                          <w:sz w:val="18"/>
                          <w:szCs w:val="18"/>
                          <w:lang w:val="ro-RO"/>
                        </w:rPr>
                        <w:t>;</w:t>
                      </w:r>
                    </w:p>
                    <w:p w:rsidR="00E87D40" w:rsidRPr="00745A57" w:rsidRDefault="00E87D40" w:rsidP="00E87D40">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-acordarea avizului conform pentru modificarea schemelor de personal la parchete, la solicitarea ministrului </w:t>
                      </w:r>
                      <w:proofErr w:type="spellStart"/>
                      <w:r w:rsidRPr="00745A57">
                        <w:rPr>
                          <w:rFonts w:ascii="Times New Roman" w:eastAsia="Calibri" w:hAnsi="Times New Roman" w:cs="Times New Roman"/>
                          <w:sz w:val="18"/>
                          <w:szCs w:val="18"/>
                          <w:lang w:val="ro-RO"/>
                        </w:rPr>
                        <w:t>justiţiei</w:t>
                      </w:r>
                      <w:proofErr w:type="spellEnd"/>
                      <w:r w:rsidRPr="00745A57">
                        <w:rPr>
                          <w:rFonts w:ascii="Times New Roman" w:eastAsia="Calibri" w:hAnsi="Times New Roman" w:cs="Times New Roman"/>
                          <w:sz w:val="18"/>
                          <w:szCs w:val="18"/>
                          <w:lang w:val="ro-RO"/>
                        </w:rPr>
                        <w:t>, în sensul propunerilor formulate de PICCJ;</w:t>
                      </w:r>
                    </w:p>
                    <w:p w:rsidR="00CB0CAE" w:rsidRPr="00B02A4A" w:rsidRDefault="00CB0CAE" w:rsidP="00745A57">
                      <w:pPr>
                        <w:tabs>
                          <w:tab w:val="left" w:pos="284"/>
                        </w:tabs>
                        <w:spacing w:after="0" w:line="0" w:lineRule="atLeast"/>
                        <w:jc w:val="both"/>
                        <w:rPr>
                          <w:rFonts w:ascii="Times New Roman" w:hAnsi="Times New Roman"/>
                          <w:sz w:val="18"/>
                          <w:szCs w:val="18"/>
                        </w:rPr>
                      </w:pPr>
                    </w:p>
                    <w:p w:rsidR="00CB0CAE" w:rsidRDefault="00CB0CAE" w:rsidP="00367C57">
                      <w:pPr>
                        <w:tabs>
                          <w:tab w:val="left" w:pos="142"/>
                          <w:tab w:val="left" w:pos="284"/>
                        </w:tabs>
                        <w:spacing w:after="0" w:line="0" w:lineRule="atLeast"/>
                        <w:contextualSpacing/>
                        <w:jc w:val="both"/>
                        <w:rPr>
                          <w:rFonts w:ascii="Times New Roman" w:eastAsia="Calibri" w:hAnsi="Times New Roman" w:cs="Times New Roman"/>
                          <w:sz w:val="18"/>
                          <w:szCs w:val="18"/>
                          <w:lang w:val="ro-RO"/>
                        </w:rPr>
                      </w:pPr>
                    </w:p>
                  </w:txbxContent>
                </v:textbox>
                <w10:wrap type="square" anchorx="margin"/>
              </v:shape>
            </w:pict>
          </mc:Fallback>
        </mc:AlternateContent>
      </w:r>
      <w:r w:rsidR="005C0ADA" w:rsidRPr="00BF471E">
        <w:rPr>
          <w:noProof/>
        </w:rPr>
        <mc:AlternateContent>
          <mc:Choice Requires="wps">
            <w:drawing>
              <wp:anchor distT="0" distB="0" distL="0" distR="0" simplePos="0" relativeHeight="251679232" behindDoc="0" locked="0" layoutInCell="1" allowOverlap="1" wp14:anchorId="267D154D" wp14:editId="27A6F24E">
                <wp:simplePos x="0" y="0"/>
                <wp:positionH relativeFrom="page">
                  <wp:posOffset>-143830</wp:posOffset>
                </wp:positionH>
                <wp:positionV relativeFrom="margin">
                  <wp:posOffset>836486</wp:posOffset>
                </wp:positionV>
                <wp:extent cx="86604" cy="10232634"/>
                <wp:effectExtent l="0" t="0" r="27940" b="54610"/>
                <wp:wrapSquare wrapText="bothSides"/>
                <wp:docPr id="57" name="Text Box 16"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6604" cy="10232634"/>
                        </a:xfrm>
                        <a:prstGeom prst="rect">
                          <a:avLst/>
                        </a:prstGeom>
                        <a:solidFill>
                          <a:srgbClr val="1E9AEE"/>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CB0CAE" w:rsidRPr="005C4710" w:rsidRDefault="00CB0CAE" w:rsidP="003F5712">
                            <w:pPr>
                              <w:shd w:val="clear" w:color="auto" w:fill="FFFF00"/>
                              <w:spacing w:after="0" w:line="240" w:lineRule="auto"/>
                              <w:ind w:right="-179"/>
                              <w:jc w:val="center"/>
                              <w:rPr>
                                <w:rFonts w:ascii="Arial Narrow" w:hAnsi="Arial Narrow"/>
                                <w:szCs w:val="24"/>
                                <w:lang w:val="es-ES"/>
                              </w:rPr>
                            </w:pPr>
                            <w:proofErr w:type="spellStart"/>
                            <w:r w:rsidRPr="005C4710">
                              <w:rPr>
                                <w:rFonts w:ascii="Arial Narrow" w:hAnsi="Arial Narrow"/>
                                <w:szCs w:val="24"/>
                                <w:lang w:val="es-ES"/>
                              </w:rPr>
                              <w:t>Evenimente</w:t>
                            </w:r>
                            <w:proofErr w:type="spellEnd"/>
                            <w:r w:rsidRPr="005C4710">
                              <w:rPr>
                                <w:rFonts w:ascii="Arial Narrow" w:hAnsi="Arial Narrow"/>
                                <w:szCs w:val="24"/>
                                <w:lang w:val="es-ES"/>
                              </w:rPr>
                              <w:t xml:space="preserve"> </w:t>
                            </w:r>
                            <w:proofErr w:type="spellStart"/>
                            <w:r w:rsidRPr="005C4710">
                              <w:rPr>
                                <w:rFonts w:ascii="Arial Narrow" w:hAnsi="Arial Narrow"/>
                                <w:szCs w:val="24"/>
                                <w:lang w:val="es-ES"/>
                              </w:rPr>
                              <w:t>implicând</w:t>
                            </w:r>
                            <w:proofErr w:type="spellEnd"/>
                            <w:r w:rsidRPr="005C4710">
                              <w:rPr>
                                <w:rFonts w:ascii="Arial Narrow" w:hAnsi="Arial Narrow"/>
                                <w:szCs w:val="24"/>
                                <w:lang w:val="es-ES"/>
                              </w:rPr>
                              <w:t xml:space="preserve"> </w:t>
                            </w:r>
                            <w:proofErr w:type="spellStart"/>
                            <w:r w:rsidRPr="005C4710">
                              <w:rPr>
                                <w:rFonts w:ascii="Arial Narrow" w:hAnsi="Arial Narrow"/>
                                <w:szCs w:val="24"/>
                                <w:lang w:val="es-ES"/>
                              </w:rPr>
                              <w:t>conducerea</w:t>
                            </w:r>
                            <w:proofErr w:type="spellEnd"/>
                            <w:r w:rsidRPr="005C4710">
                              <w:rPr>
                                <w:rFonts w:ascii="Arial Narrow" w:hAnsi="Arial Narrow"/>
                                <w:szCs w:val="24"/>
                                <w:lang w:val="es-ES"/>
                              </w:rPr>
                              <w:t xml:space="preserve"> CSM</w:t>
                            </w:r>
                          </w:p>
                          <w:p w:rsidR="00CB0CAE" w:rsidRPr="005C4710" w:rsidRDefault="00CB0CAE" w:rsidP="008A49AC">
                            <w:pPr>
                              <w:spacing w:after="0" w:line="240" w:lineRule="auto"/>
                              <w:jc w:val="both"/>
                              <w:rPr>
                                <w:rFonts w:ascii="Arial Narrow" w:eastAsiaTheme="minorHAnsi" w:hAnsi="Arial Narrow"/>
                                <w:b/>
                                <w:noProof/>
                                <w:sz w:val="20"/>
                                <w:szCs w:val="20"/>
                                <w:lang w:val="es-ES"/>
                              </w:rPr>
                            </w:pPr>
                            <w:r w:rsidRPr="005C4710">
                              <w:rPr>
                                <w:rFonts w:ascii="Arial Narrow" w:eastAsiaTheme="minorHAnsi" w:hAnsi="Arial Narrow"/>
                                <w:b/>
                                <w:noProof/>
                                <w:sz w:val="20"/>
                                <w:szCs w:val="20"/>
                                <w:lang w:val="es-ES"/>
                              </w:rPr>
                              <w:t xml:space="preserve">07.07.2017 </w:t>
                            </w:r>
                          </w:p>
                          <w:p w:rsidR="00CB0CAE" w:rsidRPr="005C4710" w:rsidRDefault="00CB0CAE" w:rsidP="008A49AC">
                            <w:pPr>
                              <w:spacing w:after="0" w:line="240" w:lineRule="auto"/>
                              <w:jc w:val="both"/>
                              <w:rPr>
                                <w:rFonts w:ascii="Arial Narrow" w:eastAsiaTheme="minorHAnsi" w:hAnsi="Arial Narrow"/>
                                <w:b/>
                                <w:noProof/>
                                <w:sz w:val="20"/>
                                <w:szCs w:val="20"/>
                                <w:lang w:val="es-ES"/>
                              </w:rPr>
                            </w:pPr>
                            <w:r w:rsidRPr="005C4710">
                              <w:rPr>
                                <w:rFonts w:ascii="Arial Narrow" w:eastAsiaTheme="minorHAnsi" w:hAnsi="Arial Narrow"/>
                                <w:b/>
                                <w:noProof/>
                                <w:sz w:val="20"/>
                                <w:szCs w:val="20"/>
                                <w:lang w:val="es-ES"/>
                              </w:rPr>
                              <w:t>Participare la evenimentul de lansare a numarului 1/2017 al revistei Legal Point, cu tema "Noile Coduri ale Romaniei - constitutionalitate si imperativul modificarii lor".</w:t>
                            </w:r>
                          </w:p>
                          <w:p w:rsidR="00CB0CAE" w:rsidRPr="005C4710" w:rsidRDefault="00CB0CAE" w:rsidP="008A49AC">
                            <w:pPr>
                              <w:spacing w:after="0" w:line="240" w:lineRule="auto"/>
                              <w:jc w:val="both"/>
                              <w:rPr>
                                <w:rFonts w:ascii="Arial Narrow" w:eastAsiaTheme="minorHAnsi" w:hAnsi="Arial Narrow"/>
                                <w:b/>
                                <w:noProof/>
                                <w:sz w:val="20"/>
                                <w:szCs w:val="20"/>
                                <w:lang w:val="es-ES"/>
                              </w:rPr>
                            </w:pPr>
                          </w:p>
                          <w:p w:rsidR="00CB0CAE" w:rsidRPr="001277F7" w:rsidRDefault="00CB0CAE" w:rsidP="0042243F">
                            <w:pPr>
                              <w:spacing w:after="0" w:line="240" w:lineRule="auto"/>
                              <w:jc w:val="both"/>
                              <w:rPr>
                                <w:rFonts w:ascii="Arial Narrow" w:eastAsiaTheme="minorHAnsi" w:hAnsi="Arial Narrow"/>
                                <w:noProof/>
                                <w:sz w:val="20"/>
                                <w:szCs w:val="20"/>
                              </w:rPr>
                            </w:pPr>
                            <w:r w:rsidRPr="005C4710">
                              <w:rPr>
                                <w:rFonts w:ascii="Arial Narrow" w:eastAsiaTheme="minorHAnsi" w:hAnsi="Arial Narrow"/>
                                <w:noProof/>
                                <w:sz w:val="20"/>
                                <w:szCs w:val="20"/>
                                <w:lang w:val="es-ES"/>
                              </w:rPr>
                              <w:t xml:space="preserve"> </w:t>
                            </w:r>
                            <w:r w:rsidRPr="001277F7">
                              <w:rPr>
                                <w:rFonts w:ascii="Arial Narrow" w:eastAsiaTheme="minorHAnsi" w:hAnsi="Arial Narrow"/>
                                <w:noProof/>
                                <w:sz w:val="20"/>
                                <w:szCs w:val="20"/>
                              </w:rPr>
                              <w:t>(proc. C Ban)</w:t>
                            </w:r>
                            <w:r>
                              <w:rPr>
                                <w:rFonts w:ascii="Arial Narrow" w:eastAsiaTheme="minorHAnsi" w:hAnsi="Arial Narrow"/>
                                <w:noProof/>
                                <w:sz w:val="20"/>
                                <w:szCs w:val="20"/>
                              </w:rPr>
                              <w:t>;</w:t>
                            </w:r>
                          </w:p>
                          <w:p w:rsidR="00CB0CAE" w:rsidRPr="001277F7" w:rsidRDefault="00CB0CAE" w:rsidP="0042243F">
                            <w:pPr>
                              <w:spacing w:after="0" w:line="240" w:lineRule="auto"/>
                              <w:jc w:val="both"/>
                              <w:rPr>
                                <w:rFonts w:ascii="Arial Narrow" w:eastAsiaTheme="minorHAnsi" w:hAnsi="Arial Narrow"/>
                                <w:noProof/>
                                <w:sz w:val="20"/>
                                <w:szCs w:val="20"/>
                              </w:rPr>
                            </w:pPr>
                          </w:p>
                          <w:p w:rsidR="00CB0CAE" w:rsidRDefault="00CB0CAE">
                            <w:pPr>
                              <w:spacing w:after="0" w:line="240" w:lineRule="auto"/>
                              <w:jc w:val="both"/>
                            </w:pPr>
                          </w:p>
                          <w:p w:rsidR="00CB0CAE" w:rsidRDefault="00CB0CAE">
                            <w:pPr>
                              <w:spacing w:after="0" w:line="240" w:lineRule="auto"/>
                              <w:jc w:val="both"/>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D154D" id="Text Box 16" o:spid="_x0000_s1045" type="#_x0000_t202" alt="Description: Narrow horizontal" style="position:absolute;margin-left:-11.35pt;margin-top:65.85pt;width:6.8pt;height:805.7pt;flip:x;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" fillcolor="#1e9aee" strokecolor="#eeece1">
                <v:shadow on="t" color="black" opacity="24903f" obscured="t" origin=",.5" offset="0,.55556mm"/>
                <v:textbox inset="1mm,1mm,1mm,1mm">
                  <w:txbxContent>
                    <w:p w:rsidR="00CB0CAE" w:rsidRPr="005C4710" w:rsidRDefault="00CB0CAE" w:rsidP="003F5712">
                      <w:pPr>
                        <w:shd w:val="clear" w:color="auto" w:fill="FFFF00"/>
                        <w:spacing w:after="0" w:line="240" w:lineRule="auto"/>
                        <w:ind w:right="-179"/>
                        <w:jc w:val="center"/>
                        <w:rPr>
                          <w:rFonts w:ascii="Arial Narrow" w:hAnsi="Arial Narrow"/>
                          <w:szCs w:val="24"/>
                          <w:lang w:val="es-ES"/>
                        </w:rPr>
                      </w:pPr>
                      <w:r w:rsidRPr="005C4710">
                        <w:rPr>
                          <w:rFonts w:ascii="Arial Narrow" w:hAnsi="Arial Narrow"/>
                          <w:szCs w:val="24"/>
                          <w:lang w:val="es-ES"/>
                        </w:rPr>
                        <w:t>Evenimente implicând conducerea CSM</w:t>
                      </w:r>
                    </w:p>
                    <w:p w:rsidR="00CB0CAE" w:rsidRPr="005C4710" w:rsidRDefault="00CB0CAE" w:rsidP="008A49AC">
                      <w:pPr>
                        <w:spacing w:after="0" w:line="240" w:lineRule="auto"/>
                        <w:jc w:val="both"/>
                        <w:rPr>
                          <w:rFonts w:ascii="Arial Narrow" w:eastAsiaTheme="minorHAnsi" w:hAnsi="Arial Narrow"/>
                          <w:b/>
                          <w:noProof/>
                          <w:sz w:val="20"/>
                          <w:szCs w:val="20"/>
                          <w:lang w:val="es-ES"/>
                        </w:rPr>
                      </w:pPr>
                      <w:r w:rsidRPr="005C4710">
                        <w:rPr>
                          <w:rFonts w:ascii="Arial Narrow" w:eastAsiaTheme="minorHAnsi" w:hAnsi="Arial Narrow"/>
                          <w:b/>
                          <w:noProof/>
                          <w:sz w:val="20"/>
                          <w:szCs w:val="20"/>
                          <w:lang w:val="es-ES"/>
                        </w:rPr>
                        <w:t xml:space="preserve">07.07.2017 </w:t>
                      </w:r>
                    </w:p>
                    <w:p w:rsidR="00CB0CAE" w:rsidRPr="005C4710" w:rsidRDefault="00CB0CAE" w:rsidP="008A49AC">
                      <w:pPr>
                        <w:spacing w:after="0" w:line="240" w:lineRule="auto"/>
                        <w:jc w:val="both"/>
                        <w:rPr>
                          <w:rFonts w:ascii="Arial Narrow" w:eastAsiaTheme="minorHAnsi" w:hAnsi="Arial Narrow"/>
                          <w:b/>
                          <w:noProof/>
                          <w:sz w:val="20"/>
                          <w:szCs w:val="20"/>
                          <w:lang w:val="es-ES"/>
                        </w:rPr>
                      </w:pPr>
                      <w:r w:rsidRPr="005C4710">
                        <w:rPr>
                          <w:rFonts w:ascii="Arial Narrow" w:eastAsiaTheme="minorHAnsi" w:hAnsi="Arial Narrow"/>
                          <w:b/>
                          <w:noProof/>
                          <w:sz w:val="20"/>
                          <w:szCs w:val="20"/>
                          <w:lang w:val="es-ES"/>
                        </w:rPr>
                        <w:t>Participare la evenimentul de lansare a numarului 1/2017 al revistei Legal Point, cu tema "Noile Coduri ale Romaniei - constitutionalitate si imperativul modificarii lor".</w:t>
                      </w:r>
                    </w:p>
                    <w:p w:rsidR="00CB0CAE" w:rsidRPr="005C4710" w:rsidRDefault="00CB0CAE" w:rsidP="008A49AC">
                      <w:pPr>
                        <w:spacing w:after="0" w:line="240" w:lineRule="auto"/>
                        <w:jc w:val="both"/>
                        <w:rPr>
                          <w:rFonts w:ascii="Arial Narrow" w:eastAsiaTheme="minorHAnsi" w:hAnsi="Arial Narrow"/>
                          <w:b/>
                          <w:noProof/>
                          <w:sz w:val="20"/>
                          <w:szCs w:val="20"/>
                          <w:lang w:val="es-ES"/>
                        </w:rPr>
                      </w:pPr>
                    </w:p>
                    <w:p w:rsidR="00CB0CAE" w:rsidRPr="001277F7" w:rsidRDefault="00CB0CAE" w:rsidP="0042243F">
                      <w:pPr>
                        <w:spacing w:after="0" w:line="240" w:lineRule="auto"/>
                        <w:jc w:val="both"/>
                        <w:rPr>
                          <w:rFonts w:ascii="Arial Narrow" w:eastAsiaTheme="minorHAnsi" w:hAnsi="Arial Narrow"/>
                          <w:noProof/>
                          <w:sz w:val="20"/>
                          <w:szCs w:val="20"/>
                        </w:rPr>
                      </w:pPr>
                      <w:r w:rsidRPr="005C4710">
                        <w:rPr>
                          <w:rFonts w:ascii="Arial Narrow" w:eastAsiaTheme="minorHAnsi" w:hAnsi="Arial Narrow"/>
                          <w:noProof/>
                          <w:sz w:val="20"/>
                          <w:szCs w:val="20"/>
                          <w:lang w:val="es-ES"/>
                        </w:rPr>
                        <w:t xml:space="preserve"> </w:t>
                      </w:r>
                      <w:r w:rsidRPr="001277F7">
                        <w:rPr>
                          <w:rFonts w:ascii="Arial Narrow" w:eastAsiaTheme="minorHAnsi" w:hAnsi="Arial Narrow"/>
                          <w:noProof/>
                          <w:sz w:val="20"/>
                          <w:szCs w:val="20"/>
                        </w:rPr>
                        <w:t>(proc. C Ban)</w:t>
                      </w:r>
                      <w:r>
                        <w:rPr>
                          <w:rFonts w:ascii="Arial Narrow" w:eastAsiaTheme="minorHAnsi" w:hAnsi="Arial Narrow"/>
                          <w:noProof/>
                          <w:sz w:val="20"/>
                          <w:szCs w:val="20"/>
                        </w:rPr>
                        <w:t>;</w:t>
                      </w:r>
                    </w:p>
                    <w:p w:rsidR="00CB0CAE" w:rsidRPr="001277F7" w:rsidRDefault="00CB0CAE" w:rsidP="0042243F">
                      <w:pPr>
                        <w:spacing w:after="0" w:line="240" w:lineRule="auto"/>
                        <w:jc w:val="both"/>
                        <w:rPr>
                          <w:rFonts w:ascii="Arial Narrow" w:eastAsiaTheme="minorHAnsi" w:hAnsi="Arial Narrow"/>
                          <w:noProof/>
                          <w:sz w:val="20"/>
                          <w:szCs w:val="20"/>
                        </w:rPr>
                      </w:pPr>
                    </w:p>
                    <w:p w:rsidR="00CB0CAE" w:rsidRDefault="00CB0CAE">
                      <w:pPr>
                        <w:spacing w:after="0" w:line="240" w:lineRule="auto"/>
                        <w:jc w:val="both"/>
                      </w:pPr>
                    </w:p>
                    <w:p w:rsidR="00CB0CAE" w:rsidRDefault="00CB0CAE">
                      <w:pPr>
                        <w:spacing w:after="0" w:line="240" w:lineRule="auto"/>
                        <w:jc w:val="both"/>
                      </w:pPr>
                    </w:p>
                  </w:txbxContent>
                </v:textbox>
                <w10:wrap type="square" anchorx="page" anchory="margin"/>
              </v:shape>
            </w:pict>
          </mc:Fallback>
        </mc:AlternateContent>
      </w:r>
      <w:r w:rsidR="00B92154" w:rsidRPr="00FF3A2D">
        <w:rPr>
          <w:rFonts w:ascii="Arial" w:hAnsi="Arial" w:cs="Arial"/>
          <w:noProof/>
        </w:rPr>
        <mc:AlternateContent>
          <mc:Choice Requires="wps">
            <w:drawing>
              <wp:anchor distT="45720" distB="45720" distL="114300" distR="114300" simplePos="0" relativeHeight="251637246" behindDoc="0" locked="0" layoutInCell="1" allowOverlap="1" wp14:anchorId="537D4618" wp14:editId="07F6F77D">
                <wp:simplePos x="0" y="0"/>
                <wp:positionH relativeFrom="margin">
                  <wp:posOffset>0</wp:posOffset>
                </wp:positionH>
                <wp:positionV relativeFrom="paragraph">
                  <wp:posOffset>248920</wp:posOffset>
                </wp:positionV>
                <wp:extent cx="7543800" cy="2165985"/>
                <wp:effectExtent l="0" t="0" r="0" b="5715"/>
                <wp:wrapSquare wrapText="bothSides"/>
                <wp:docPr id="7"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2165985"/>
                        </a:xfrm>
                        <a:prstGeom prst="rect">
                          <a:avLst/>
                        </a:prstGeom>
                        <a:solidFill>
                          <a:srgbClr val="FFF2CC"/>
                        </a:solidFill>
                        <a:ln w="9525">
                          <a:noFill/>
                          <a:miter lim="800000"/>
                          <a:headEnd/>
                          <a:tailEnd/>
                        </a:ln>
                      </wps:spPr>
                      <wps:txbx>
                        <w:txbxContent>
                          <w:p w:rsidR="00CB0CAE" w:rsidRDefault="00CB0CAE" w:rsidP="00896B37">
                            <w:pPr>
                              <w:tabs>
                                <w:tab w:val="left" w:pos="1695"/>
                              </w:tabs>
                              <w:spacing w:after="0" w:line="240" w:lineRule="auto"/>
                              <w:jc w:val="both"/>
                              <w:rPr>
                                <w:rFonts w:ascii="Arial Narrow" w:hAnsi="Arial Narrow"/>
                                <w:b/>
                                <w:sz w:val="16"/>
                                <w:szCs w:val="16"/>
                                <w:lang w:val="es-ES"/>
                              </w:rPr>
                            </w:pPr>
                          </w:p>
                          <w:p w:rsidR="00CB0CAE" w:rsidRDefault="00CB0CAE" w:rsidP="00CB39A9">
                            <w:pPr>
                              <w:tabs>
                                <w:tab w:val="left" w:pos="1695"/>
                              </w:tabs>
                              <w:spacing w:after="0" w:line="240" w:lineRule="auto"/>
                              <w:jc w:val="both"/>
                              <w:rPr>
                                <w:rFonts w:ascii="Times New Roman" w:eastAsia="Times New Roman" w:hAnsi="Times New Roman"/>
                                <w:b/>
                                <w:noProof/>
                                <w:sz w:val="18"/>
                                <w:szCs w:val="18"/>
                                <w:lang w:val="es-ES"/>
                              </w:rPr>
                            </w:pPr>
                          </w:p>
                          <w:p w:rsidR="00CB0CAE" w:rsidRDefault="00CB0CAE" w:rsidP="00CB39A9">
                            <w:pPr>
                              <w:tabs>
                                <w:tab w:val="left" w:pos="1695"/>
                              </w:tabs>
                              <w:spacing w:after="0" w:line="240" w:lineRule="auto"/>
                              <w:jc w:val="both"/>
                              <w:rPr>
                                <w:rFonts w:ascii="Times New Roman" w:eastAsia="Times New Roman" w:hAnsi="Times New Roman"/>
                                <w:b/>
                                <w:noProof/>
                                <w:sz w:val="18"/>
                                <w:szCs w:val="18"/>
                                <w:lang w:val="es-ES"/>
                              </w:rPr>
                            </w:pPr>
                          </w:p>
                          <w:p w:rsidR="00CB0CAE" w:rsidRDefault="00CB0CAE" w:rsidP="00CB39A9">
                            <w:pPr>
                              <w:tabs>
                                <w:tab w:val="left" w:pos="1695"/>
                              </w:tabs>
                              <w:spacing w:after="0" w:line="240" w:lineRule="auto"/>
                              <w:jc w:val="both"/>
                              <w:rPr>
                                <w:rFonts w:ascii="Times New Roman" w:eastAsia="Times New Roman" w:hAnsi="Times New Roman"/>
                                <w:b/>
                                <w:noProof/>
                                <w:sz w:val="18"/>
                                <w:szCs w:val="18"/>
                                <w:lang w:val="es-ES"/>
                              </w:rPr>
                            </w:pPr>
                          </w:p>
                          <w:p w:rsidR="00CB0CAE" w:rsidRDefault="00CB0CAE" w:rsidP="00CB39A9">
                            <w:pPr>
                              <w:tabs>
                                <w:tab w:val="left" w:pos="1695"/>
                              </w:tabs>
                              <w:spacing w:after="0" w:line="240" w:lineRule="auto"/>
                              <w:jc w:val="both"/>
                              <w:rPr>
                                <w:rFonts w:ascii="Times New Roman" w:eastAsia="Times New Roman" w:hAnsi="Times New Roman"/>
                                <w:b/>
                                <w:noProof/>
                                <w:sz w:val="18"/>
                                <w:szCs w:val="18"/>
                                <w:lang w:val="es-ES"/>
                              </w:rPr>
                            </w:pPr>
                          </w:p>
                          <w:p w:rsidR="00CB0CAE" w:rsidRDefault="00CB0CAE" w:rsidP="00CB39A9">
                            <w:pPr>
                              <w:tabs>
                                <w:tab w:val="left" w:pos="1695"/>
                              </w:tabs>
                              <w:spacing w:after="0" w:line="240" w:lineRule="auto"/>
                              <w:jc w:val="both"/>
                              <w:rPr>
                                <w:rFonts w:ascii="Times New Roman" w:eastAsia="Times New Roman" w:hAnsi="Times New Roman"/>
                                <w:b/>
                                <w:noProof/>
                                <w:sz w:val="18"/>
                                <w:szCs w:val="18"/>
                                <w:lang w:val="es-ES"/>
                              </w:rPr>
                            </w:pPr>
                          </w:p>
                          <w:p w:rsidR="00CB0CAE" w:rsidRDefault="00CB0CAE" w:rsidP="00CB39A9">
                            <w:pPr>
                              <w:tabs>
                                <w:tab w:val="left" w:pos="1695"/>
                              </w:tabs>
                              <w:spacing w:after="0" w:line="240" w:lineRule="auto"/>
                              <w:jc w:val="both"/>
                              <w:rPr>
                                <w:rFonts w:ascii="Times New Roman" w:eastAsia="Times New Roman" w:hAnsi="Times New Roman"/>
                                <w:b/>
                                <w:noProof/>
                                <w:sz w:val="18"/>
                                <w:szCs w:val="18"/>
                                <w:lang w:val="es-ES"/>
                              </w:rPr>
                            </w:pPr>
                          </w:p>
                          <w:p w:rsidR="00CB0CAE" w:rsidRDefault="00CB0CAE" w:rsidP="00CB39A9">
                            <w:pPr>
                              <w:tabs>
                                <w:tab w:val="left" w:pos="1695"/>
                              </w:tabs>
                              <w:spacing w:after="0" w:line="240" w:lineRule="auto"/>
                              <w:jc w:val="both"/>
                              <w:rPr>
                                <w:rFonts w:ascii="Times New Roman" w:eastAsia="Times New Roman" w:hAnsi="Times New Roman"/>
                                <w:b/>
                                <w:noProof/>
                                <w:sz w:val="18"/>
                                <w:szCs w:val="18"/>
                                <w:lang w:val="es-ES"/>
                              </w:rPr>
                            </w:pPr>
                          </w:p>
                          <w:p w:rsidR="00CB0CAE" w:rsidRPr="00CB39A9" w:rsidRDefault="00CB0CAE" w:rsidP="00B92154">
                            <w:pPr>
                              <w:shd w:val="clear" w:color="auto" w:fill="0000FF"/>
                              <w:spacing w:after="0" w:line="240" w:lineRule="auto"/>
                              <w:jc w:val="center"/>
                              <w:rPr>
                                <w:rFonts w:ascii="Times New Roman" w:hAnsi="Times New Roman"/>
                                <w:b/>
                                <w:i/>
                                <w:iCs/>
                                <w:color w:val="FFFF00"/>
                                <w:szCs w:val="24"/>
                                <w:lang w:val="ro-RO"/>
                              </w:rPr>
                            </w:pPr>
                            <w:r w:rsidRPr="005C4710">
                              <w:rPr>
                                <w:rFonts w:ascii="Arial" w:hAnsi="Arial" w:cs="Arial"/>
                                <w:b/>
                                <w:iCs/>
                                <w:color w:val="595959"/>
                                <w:sz w:val="12"/>
                                <w:szCs w:val="12"/>
                                <w:lang w:val="es-ES"/>
                              </w:rPr>
                              <w:t xml:space="preserve">  </w:t>
                            </w:r>
                            <w:proofErr w:type="spellStart"/>
                            <w:r w:rsidRPr="005C4710">
                              <w:rPr>
                                <w:rFonts w:ascii="Times New Roman" w:hAnsi="Times New Roman"/>
                                <w:b/>
                                <w:i/>
                                <w:iCs/>
                                <w:color w:val="FFFF00"/>
                                <w:szCs w:val="24"/>
                                <w:lang w:val="es-ES"/>
                              </w:rPr>
                              <w:t>Activitatea</w:t>
                            </w:r>
                            <w:proofErr w:type="spellEnd"/>
                            <w:r w:rsidRPr="005C4710">
                              <w:rPr>
                                <w:rFonts w:ascii="Times New Roman" w:hAnsi="Times New Roman"/>
                                <w:b/>
                                <w:i/>
                                <w:iCs/>
                                <w:color w:val="FFFF00"/>
                                <w:szCs w:val="24"/>
                                <w:lang w:val="es-ES"/>
                              </w:rPr>
                              <w:t xml:space="preserve"> </w:t>
                            </w:r>
                            <w:proofErr w:type="spellStart"/>
                            <w:r>
                              <w:rPr>
                                <w:rFonts w:ascii="Times New Roman" w:hAnsi="Times New Roman"/>
                                <w:b/>
                                <w:i/>
                                <w:iCs/>
                                <w:color w:val="FFFF00"/>
                                <w:szCs w:val="24"/>
                                <w:lang w:val="es-ES"/>
                              </w:rPr>
                              <w:t>Sec</w:t>
                            </w:r>
                            <w:r>
                              <w:rPr>
                                <w:rFonts w:ascii="Times New Roman" w:hAnsi="Times New Roman"/>
                                <w:b/>
                                <w:i/>
                                <w:iCs/>
                                <w:color w:val="FFFF00"/>
                                <w:szCs w:val="24"/>
                                <w:lang w:val="ro-RO"/>
                              </w:rPr>
                              <w:t>ţiei</w:t>
                            </w:r>
                            <w:proofErr w:type="spellEnd"/>
                            <w:r>
                              <w:rPr>
                                <w:rFonts w:ascii="Times New Roman" w:hAnsi="Times New Roman"/>
                                <w:b/>
                                <w:i/>
                                <w:iCs/>
                                <w:color w:val="FFFF00"/>
                                <w:szCs w:val="24"/>
                                <w:lang w:val="ro-RO"/>
                              </w:rPr>
                              <w:t xml:space="preserve"> pentru judecători în materie disciplinară</w:t>
                            </w:r>
                          </w:p>
                          <w:p w:rsidR="00CB0CAE" w:rsidRPr="00B92154" w:rsidRDefault="00CB0CAE" w:rsidP="00CB39A9">
                            <w:pPr>
                              <w:tabs>
                                <w:tab w:val="left" w:pos="1695"/>
                              </w:tabs>
                              <w:spacing w:after="0" w:line="240" w:lineRule="auto"/>
                              <w:jc w:val="both"/>
                              <w:rPr>
                                <w:rFonts w:ascii="Times New Roman" w:eastAsia="Times New Roman" w:hAnsi="Times New Roman"/>
                                <w:b/>
                                <w:noProof/>
                                <w:sz w:val="18"/>
                                <w:szCs w:val="18"/>
                                <w:lang w:val="ro-RO"/>
                              </w:rPr>
                            </w:pPr>
                          </w:p>
                          <w:p w:rsidR="00CB0CAE" w:rsidRPr="00CB39A9" w:rsidRDefault="00CB0CAE" w:rsidP="00CB39A9">
                            <w:pPr>
                              <w:tabs>
                                <w:tab w:val="left" w:pos="1695"/>
                              </w:tabs>
                              <w:spacing w:after="0" w:line="240" w:lineRule="auto"/>
                              <w:jc w:val="both"/>
                              <w:rPr>
                                <w:rFonts w:ascii="Times New Roman" w:eastAsia="Times New Roman" w:hAnsi="Times New Roman"/>
                                <w:b/>
                                <w:noProof/>
                                <w:sz w:val="18"/>
                                <w:szCs w:val="18"/>
                                <w:lang w:val="es-ES"/>
                              </w:rPr>
                            </w:pPr>
                            <w:r w:rsidRPr="00CB39A9">
                              <w:rPr>
                                <w:rFonts w:ascii="Times New Roman" w:eastAsia="Times New Roman" w:hAnsi="Times New Roman"/>
                                <w:b/>
                                <w:noProof/>
                                <w:sz w:val="18"/>
                                <w:szCs w:val="18"/>
                                <w:lang w:val="es-ES"/>
                              </w:rPr>
                              <w:t>În perioada de referință, Secția a aplicat 3 sancțiuni disciplinare constând în:</w:t>
                            </w:r>
                          </w:p>
                          <w:p w:rsidR="00CB0CAE" w:rsidRPr="00CB39A9" w:rsidRDefault="00CB0CAE" w:rsidP="00CB39A9">
                            <w:pPr>
                              <w:tabs>
                                <w:tab w:val="left" w:pos="142"/>
                                <w:tab w:val="left" w:pos="1695"/>
                              </w:tabs>
                              <w:spacing w:after="0" w:line="240" w:lineRule="auto"/>
                              <w:jc w:val="both"/>
                              <w:rPr>
                                <w:rFonts w:ascii="Times New Roman" w:eastAsia="Times New Roman" w:hAnsi="Times New Roman"/>
                                <w:noProof/>
                                <w:sz w:val="18"/>
                                <w:szCs w:val="18"/>
                                <w:lang w:val="es-ES"/>
                              </w:rPr>
                            </w:pPr>
                            <w:r w:rsidRPr="00CB39A9">
                              <w:rPr>
                                <w:rFonts w:ascii="Times New Roman" w:eastAsia="Times New Roman" w:hAnsi="Times New Roman"/>
                                <w:b/>
                                <w:noProof/>
                                <w:sz w:val="18"/>
                                <w:szCs w:val="18"/>
                                <w:lang w:val="es-ES"/>
                              </w:rPr>
                              <w:t>-</w:t>
                            </w:r>
                            <w:r w:rsidRPr="00CB39A9">
                              <w:rPr>
                                <w:rFonts w:ascii="Times New Roman" w:eastAsia="Times New Roman" w:hAnsi="Times New Roman"/>
                                <w:b/>
                                <w:noProof/>
                                <w:sz w:val="18"/>
                                <w:szCs w:val="18"/>
                                <w:lang w:val="es-ES"/>
                              </w:rPr>
                              <w:tab/>
                            </w:r>
                            <w:r w:rsidRPr="00CB39A9">
                              <w:rPr>
                                <w:rFonts w:ascii="Times New Roman" w:eastAsia="Times New Roman" w:hAnsi="Times New Roman"/>
                                <w:noProof/>
                                <w:sz w:val="18"/>
                                <w:szCs w:val="18"/>
                                <w:lang w:val="es-ES"/>
                              </w:rPr>
                              <w:t xml:space="preserve">,,suspendarea din funcție pe o perioadă de 2 luni, pentru săvârșirea abaterii disciplinare prevăzute de art. 99lit.h) teza </w:t>
                            </w:r>
                            <w:r>
                              <w:rPr>
                                <w:rFonts w:ascii="Times New Roman" w:eastAsia="Times New Roman" w:hAnsi="Times New Roman"/>
                                <w:noProof/>
                                <w:sz w:val="18"/>
                                <w:szCs w:val="18"/>
                                <w:lang w:val="es-ES"/>
                              </w:rPr>
                              <w:t>a –II- a din Legea nr. 303/2004,</w:t>
                            </w:r>
                          </w:p>
                          <w:p w:rsidR="00CB0CAE" w:rsidRPr="00CB39A9" w:rsidRDefault="00CB0CAE" w:rsidP="00CB39A9">
                            <w:pPr>
                              <w:tabs>
                                <w:tab w:val="left" w:pos="1695"/>
                              </w:tabs>
                              <w:spacing w:after="0" w:line="240" w:lineRule="auto"/>
                              <w:jc w:val="both"/>
                              <w:rPr>
                                <w:rFonts w:ascii="Times New Roman" w:eastAsia="Times New Roman" w:hAnsi="Times New Roman"/>
                                <w:noProof/>
                                <w:sz w:val="18"/>
                                <w:szCs w:val="18"/>
                                <w:lang w:val="es-ES"/>
                              </w:rPr>
                            </w:pPr>
                            <w:r w:rsidRPr="00CB39A9">
                              <w:rPr>
                                <w:rFonts w:ascii="Times New Roman" w:eastAsia="Times New Roman" w:hAnsi="Times New Roman"/>
                                <w:noProof/>
                                <w:sz w:val="18"/>
                                <w:szCs w:val="18"/>
                                <w:lang w:val="es-ES"/>
                              </w:rPr>
                              <w:t xml:space="preserve">- „diminuarea indemnizaţiei de încadrare lunare brute cu 15% pe o perioadă de 3 luni ”, pentru săvârşirea abaterii disciplinare prevăzute de art.99 lit.h) teza </w:t>
                            </w:r>
                            <w:r>
                              <w:rPr>
                                <w:rFonts w:ascii="Times New Roman" w:eastAsia="Times New Roman" w:hAnsi="Times New Roman"/>
                                <w:noProof/>
                                <w:sz w:val="18"/>
                                <w:szCs w:val="18"/>
                                <w:lang w:val="es-ES"/>
                              </w:rPr>
                              <w:t>a –II- a din Legea nr. 303/2004,</w:t>
                            </w:r>
                          </w:p>
                          <w:p w:rsidR="00CB0CAE" w:rsidRPr="00CB39A9" w:rsidRDefault="00CB0CAE" w:rsidP="00CB39A9">
                            <w:pPr>
                              <w:tabs>
                                <w:tab w:val="left" w:pos="1695"/>
                              </w:tabs>
                              <w:spacing w:after="0" w:line="240" w:lineRule="auto"/>
                              <w:jc w:val="both"/>
                              <w:rPr>
                                <w:rFonts w:ascii="Times New Roman" w:eastAsia="Times New Roman" w:hAnsi="Times New Roman"/>
                                <w:noProof/>
                                <w:sz w:val="18"/>
                                <w:szCs w:val="18"/>
                                <w:lang w:val="es-ES"/>
                              </w:rPr>
                            </w:pPr>
                            <w:r w:rsidRPr="00CB39A9">
                              <w:rPr>
                                <w:rFonts w:ascii="Times New Roman" w:eastAsia="Times New Roman" w:hAnsi="Times New Roman"/>
                                <w:noProof/>
                                <w:sz w:val="18"/>
                                <w:szCs w:val="18"/>
                                <w:lang w:val="es-ES"/>
                              </w:rPr>
                              <w:t>-suspendarea din funcție până la soluționarea definitivă a procedurii disciplinare ce face obiectu</w:t>
                            </w:r>
                            <w:r>
                              <w:rPr>
                                <w:rFonts w:ascii="Times New Roman" w:eastAsia="Times New Roman" w:hAnsi="Times New Roman"/>
                                <w:noProof/>
                                <w:sz w:val="18"/>
                                <w:szCs w:val="18"/>
                                <w:lang w:val="es-ES"/>
                              </w:rPr>
                              <w:t>l lucrării Inspecției Judiciare.</w:t>
                            </w:r>
                          </w:p>
                          <w:p w:rsidR="00CB0CAE" w:rsidRPr="00DA2718" w:rsidRDefault="00CB0CAE" w:rsidP="00896B37">
                            <w:pPr>
                              <w:pStyle w:val="Default"/>
                              <w:tabs>
                                <w:tab w:val="left" w:pos="220"/>
                              </w:tabs>
                              <w:jc w:val="both"/>
                              <w:rPr>
                                <w:rFonts w:ascii="Arial Narrow" w:hAnsi="Arial Narrow"/>
                                <w:b/>
                                <w:bCs/>
                                <w:color w:val="auto"/>
                                <w:sz w:val="12"/>
                                <w:szCs w:val="12"/>
                              </w:rPr>
                            </w:pPr>
                          </w:p>
                          <w:p w:rsidR="00CB0CAE" w:rsidRPr="00DA2718" w:rsidRDefault="00CB0CAE" w:rsidP="00896B37">
                            <w:pPr>
                              <w:pStyle w:val="Default"/>
                              <w:tabs>
                                <w:tab w:val="left" w:pos="220"/>
                              </w:tabs>
                              <w:jc w:val="both"/>
                              <w:rPr>
                                <w:rFonts w:ascii="Arial Narrow" w:hAnsi="Arial Narrow"/>
                                <w:b/>
                                <w:bCs/>
                                <w:color w:val="auto"/>
                                <w:sz w:val="12"/>
                                <w:szCs w:val="12"/>
                              </w:rPr>
                            </w:pPr>
                          </w:p>
                          <w:p w:rsidR="00CB0CAE" w:rsidRPr="00DA2718" w:rsidRDefault="00CB0CAE" w:rsidP="00896B37">
                            <w:pPr>
                              <w:pStyle w:val="Default"/>
                              <w:tabs>
                                <w:tab w:val="left" w:pos="220"/>
                              </w:tabs>
                              <w:jc w:val="both"/>
                              <w:rPr>
                                <w:rFonts w:ascii="Arial Narrow" w:hAnsi="Arial Narrow"/>
                                <w:b/>
                                <w:bCs/>
                                <w:color w:val="auto"/>
                                <w:sz w:val="12"/>
                                <w:szCs w:val="12"/>
                              </w:rPr>
                            </w:pPr>
                          </w:p>
                          <w:p w:rsidR="00CB0CAE" w:rsidRPr="00DA2718" w:rsidRDefault="00CB0CAE" w:rsidP="00896B37">
                            <w:pPr>
                              <w:pStyle w:val="Default"/>
                              <w:tabs>
                                <w:tab w:val="left" w:pos="220"/>
                              </w:tabs>
                              <w:jc w:val="both"/>
                              <w:rPr>
                                <w:rFonts w:ascii="Arial Narrow" w:hAnsi="Arial Narrow"/>
                                <w:b/>
                                <w:bCs/>
                                <w:color w:val="auto"/>
                                <w:sz w:val="12"/>
                                <w:szCs w:val="12"/>
                              </w:rPr>
                            </w:pPr>
                          </w:p>
                          <w:tbl>
                            <w:tblPr>
                              <w:tblW w:w="9018" w:type="dxa"/>
                              <w:tblBorders>
                                <w:top w:val="nil"/>
                                <w:left w:val="nil"/>
                                <w:bottom w:val="nil"/>
                                <w:right w:val="nil"/>
                              </w:tblBorders>
                              <w:tblLook w:val="0000" w:firstRow="0" w:lastRow="0" w:firstColumn="0" w:lastColumn="0" w:noHBand="0" w:noVBand="0"/>
                            </w:tblPr>
                            <w:tblGrid>
                              <w:gridCol w:w="9018"/>
                            </w:tblGrid>
                            <w:tr w:rsidR="00CB0CAE" w:rsidRPr="00FD712D" w:rsidTr="002E5EA1">
                              <w:trPr>
                                <w:trHeight w:val="2974"/>
                              </w:trPr>
                              <w:tc>
                                <w:tcPr>
                                  <w:tcW w:w="9018" w:type="dxa"/>
                                  <w:tcBorders>
                                    <w:top w:val="nil"/>
                                    <w:left w:val="nil"/>
                                    <w:bottom w:val="nil"/>
                                    <w:right w:val="nil"/>
                                  </w:tcBorders>
                                </w:tcPr>
                                <w:p w:rsidR="00CB0CAE" w:rsidRPr="005C4710" w:rsidRDefault="00CB0CAE" w:rsidP="00FF3A2D">
                                  <w:pPr>
                                    <w:tabs>
                                      <w:tab w:val="left" w:pos="220"/>
                                    </w:tabs>
                                    <w:spacing w:after="0" w:line="240" w:lineRule="auto"/>
                                    <w:jc w:val="both"/>
                                    <w:rPr>
                                      <w:rFonts w:ascii="Arial Narrow" w:hAnsi="Arial Narrow"/>
                                      <w:b/>
                                      <w:bCs/>
                                      <w:sz w:val="12"/>
                                      <w:szCs w:val="12"/>
                                      <w:u w:val="single"/>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tc>
                            </w:tr>
                            <w:tr w:rsidR="00CB0CAE" w:rsidRPr="00FD712D" w:rsidTr="002E5EA1">
                              <w:trPr>
                                <w:trHeight w:val="2974"/>
                              </w:trPr>
                              <w:tc>
                                <w:tcPr>
                                  <w:tcW w:w="9018" w:type="dxa"/>
                                  <w:tcBorders>
                                    <w:top w:val="nil"/>
                                  </w:tcBorders>
                                </w:tcPr>
                                <w:p w:rsidR="00CB0CAE" w:rsidRPr="00DA2718" w:rsidRDefault="00CB0CAE" w:rsidP="00FF3A2D">
                                  <w:pPr>
                                    <w:pStyle w:val="Default"/>
                                    <w:rPr>
                                      <w:rFonts w:ascii="Arial Narrow" w:hAnsi="Arial Narrow"/>
                                      <w:bCs/>
                                      <w:color w:val="auto"/>
                                      <w:sz w:val="12"/>
                                      <w:szCs w:val="12"/>
                                    </w:rPr>
                                  </w:pPr>
                                </w:p>
                              </w:tc>
                            </w:tr>
                            <w:tr w:rsidR="00CB0CAE" w:rsidRPr="00FD712D" w:rsidTr="002E5EA1">
                              <w:trPr>
                                <w:trHeight w:val="2974"/>
                              </w:trPr>
                              <w:tc>
                                <w:tcPr>
                                  <w:tcW w:w="9018" w:type="dxa"/>
                                </w:tcPr>
                                <w:p w:rsidR="00CB0CAE" w:rsidRPr="00DA2718" w:rsidRDefault="00CB0CAE" w:rsidP="00FF3A2D">
                                  <w:pPr>
                                    <w:pStyle w:val="Default"/>
                                    <w:numPr>
                                      <w:ilvl w:val="0"/>
                                      <w:numId w:val="1"/>
                                    </w:numPr>
                                    <w:rPr>
                                      <w:rFonts w:ascii="Arial Narrow" w:hAnsi="Arial Narrow"/>
                                      <w:bCs/>
                                      <w:color w:val="auto"/>
                                      <w:sz w:val="12"/>
                                      <w:szCs w:val="12"/>
                                    </w:rPr>
                                  </w:pPr>
                                </w:p>
                              </w:tc>
                            </w:tr>
                          </w:tbl>
                          <w:p w:rsidR="00CB0CAE" w:rsidRPr="00DA2718" w:rsidRDefault="00CB0CAE" w:rsidP="00896B37">
                            <w:pPr>
                              <w:pStyle w:val="Default"/>
                              <w:numPr>
                                <w:ilvl w:val="0"/>
                                <w:numId w:val="2"/>
                              </w:numPr>
                              <w:jc w:val="both"/>
                              <w:rPr>
                                <w:rFonts w:ascii="Arial Narrow" w:hAnsi="Arial Narrow"/>
                                <w:color w:val="auto"/>
                                <w:sz w:val="12"/>
                                <w:szCs w:val="12"/>
                              </w:rPr>
                            </w:pPr>
                          </w:p>
                          <w:p w:rsidR="00CB0CAE" w:rsidRPr="00DA2718" w:rsidRDefault="00CB0CAE" w:rsidP="00896B37">
                            <w:pPr>
                              <w:pStyle w:val="Default"/>
                              <w:jc w:val="both"/>
                              <w:rPr>
                                <w:rFonts w:ascii="Arial Narrow" w:hAnsi="Arial Narrow"/>
                                <w:color w:val="auto"/>
                                <w:sz w:val="12"/>
                                <w:szCs w:val="12"/>
                              </w:rPr>
                            </w:pPr>
                          </w:p>
                          <w:p w:rsidR="00CB0CAE" w:rsidRPr="005C4710" w:rsidRDefault="00CB0CAE" w:rsidP="00896B37">
                            <w:pPr>
                              <w:spacing w:after="0" w:line="240" w:lineRule="auto"/>
                              <w:ind w:right="-15"/>
                              <w:jc w:val="both"/>
                              <w:rPr>
                                <w:sz w:val="12"/>
                                <w:szCs w:val="12"/>
                                <w:lang w:val="ro-RO"/>
                              </w:rPr>
                            </w:pPr>
                          </w:p>
                          <w:p w:rsidR="00CB0CAE" w:rsidRPr="00D94871" w:rsidRDefault="00CB0CAE" w:rsidP="00896B37">
                            <w:pPr>
                              <w:rPr>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7D4618" id="_x0000_s1046" type="#_x0000_t202" style="position:absolute;margin-left:0;margin-top:19.6pt;width:594pt;height:170.55pt;z-index:251637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" fillcolor="#fff2cc" stroked="f">
                <v:textbox>
                  <w:txbxContent>
                    <w:p w:rsidR="00CB0CAE" w:rsidRDefault="00CB0CAE" w:rsidP="00896B37">
                      <w:pPr>
                        <w:tabs>
                          <w:tab w:val="left" w:pos="1695"/>
                        </w:tabs>
                        <w:spacing w:after="0" w:line="240" w:lineRule="auto"/>
                        <w:jc w:val="both"/>
                        <w:rPr>
                          <w:rFonts w:ascii="Arial Narrow" w:hAnsi="Arial Narrow"/>
                          <w:b/>
                          <w:sz w:val="16"/>
                          <w:szCs w:val="16"/>
                          <w:lang w:val="es-ES"/>
                        </w:rPr>
                      </w:pPr>
                    </w:p>
                    <w:p w:rsidR="00CB0CAE" w:rsidRDefault="00CB0CAE" w:rsidP="00CB39A9">
                      <w:pPr>
                        <w:tabs>
                          <w:tab w:val="left" w:pos="1695"/>
                        </w:tabs>
                        <w:spacing w:after="0" w:line="240" w:lineRule="auto"/>
                        <w:jc w:val="both"/>
                        <w:rPr>
                          <w:rFonts w:ascii="Times New Roman" w:eastAsia="Times New Roman" w:hAnsi="Times New Roman"/>
                          <w:b/>
                          <w:noProof/>
                          <w:sz w:val="18"/>
                          <w:szCs w:val="18"/>
                          <w:lang w:val="es-ES"/>
                        </w:rPr>
                      </w:pPr>
                    </w:p>
                    <w:p w:rsidR="00CB0CAE" w:rsidRDefault="00CB0CAE" w:rsidP="00CB39A9">
                      <w:pPr>
                        <w:tabs>
                          <w:tab w:val="left" w:pos="1695"/>
                        </w:tabs>
                        <w:spacing w:after="0" w:line="240" w:lineRule="auto"/>
                        <w:jc w:val="both"/>
                        <w:rPr>
                          <w:rFonts w:ascii="Times New Roman" w:eastAsia="Times New Roman" w:hAnsi="Times New Roman"/>
                          <w:b/>
                          <w:noProof/>
                          <w:sz w:val="18"/>
                          <w:szCs w:val="18"/>
                          <w:lang w:val="es-ES"/>
                        </w:rPr>
                      </w:pPr>
                    </w:p>
                    <w:p w:rsidR="00CB0CAE" w:rsidRDefault="00CB0CAE" w:rsidP="00CB39A9">
                      <w:pPr>
                        <w:tabs>
                          <w:tab w:val="left" w:pos="1695"/>
                        </w:tabs>
                        <w:spacing w:after="0" w:line="240" w:lineRule="auto"/>
                        <w:jc w:val="both"/>
                        <w:rPr>
                          <w:rFonts w:ascii="Times New Roman" w:eastAsia="Times New Roman" w:hAnsi="Times New Roman"/>
                          <w:b/>
                          <w:noProof/>
                          <w:sz w:val="18"/>
                          <w:szCs w:val="18"/>
                          <w:lang w:val="es-ES"/>
                        </w:rPr>
                      </w:pPr>
                    </w:p>
                    <w:p w:rsidR="00CB0CAE" w:rsidRDefault="00CB0CAE" w:rsidP="00CB39A9">
                      <w:pPr>
                        <w:tabs>
                          <w:tab w:val="left" w:pos="1695"/>
                        </w:tabs>
                        <w:spacing w:after="0" w:line="240" w:lineRule="auto"/>
                        <w:jc w:val="both"/>
                        <w:rPr>
                          <w:rFonts w:ascii="Times New Roman" w:eastAsia="Times New Roman" w:hAnsi="Times New Roman"/>
                          <w:b/>
                          <w:noProof/>
                          <w:sz w:val="18"/>
                          <w:szCs w:val="18"/>
                          <w:lang w:val="es-ES"/>
                        </w:rPr>
                      </w:pPr>
                    </w:p>
                    <w:p w:rsidR="00CB0CAE" w:rsidRDefault="00CB0CAE" w:rsidP="00CB39A9">
                      <w:pPr>
                        <w:tabs>
                          <w:tab w:val="left" w:pos="1695"/>
                        </w:tabs>
                        <w:spacing w:after="0" w:line="240" w:lineRule="auto"/>
                        <w:jc w:val="both"/>
                        <w:rPr>
                          <w:rFonts w:ascii="Times New Roman" w:eastAsia="Times New Roman" w:hAnsi="Times New Roman"/>
                          <w:b/>
                          <w:noProof/>
                          <w:sz w:val="18"/>
                          <w:szCs w:val="18"/>
                          <w:lang w:val="es-ES"/>
                        </w:rPr>
                      </w:pPr>
                    </w:p>
                    <w:p w:rsidR="00CB0CAE" w:rsidRDefault="00CB0CAE" w:rsidP="00CB39A9">
                      <w:pPr>
                        <w:tabs>
                          <w:tab w:val="left" w:pos="1695"/>
                        </w:tabs>
                        <w:spacing w:after="0" w:line="240" w:lineRule="auto"/>
                        <w:jc w:val="both"/>
                        <w:rPr>
                          <w:rFonts w:ascii="Times New Roman" w:eastAsia="Times New Roman" w:hAnsi="Times New Roman"/>
                          <w:b/>
                          <w:noProof/>
                          <w:sz w:val="18"/>
                          <w:szCs w:val="18"/>
                          <w:lang w:val="es-ES"/>
                        </w:rPr>
                      </w:pPr>
                    </w:p>
                    <w:p w:rsidR="00CB0CAE" w:rsidRDefault="00CB0CAE" w:rsidP="00CB39A9">
                      <w:pPr>
                        <w:tabs>
                          <w:tab w:val="left" w:pos="1695"/>
                        </w:tabs>
                        <w:spacing w:after="0" w:line="240" w:lineRule="auto"/>
                        <w:jc w:val="both"/>
                        <w:rPr>
                          <w:rFonts w:ascii="Times New Roman" w:eastAsia="Times New Roman" w:hAnsi="Times New Roman"/>
                          <w:b/>
                          <w:noProof/>
                          <w:sz w:val="18"/>
                          <w:szCs w:val="18"/>
                          <w:lang w:val="es-ES"/>
                        </w:rPr>
                      </w:pPr>
                    </w:p>
                    <w:p w:rsidR="00CB0CAE" w:rsidRPr="00CB39A9" w:rsidRDefault="00CB0CAE" w:rsidP="00B92154">
                      <w:pPr>
                        <w:shd w:val="clear" w:color="auto" w:fill="0000FF"/>
                        <w:spacing w:after="0" w:line="240" w:lineRule="auto"/>
                        <w:jc w:val="center"/>
                        <w:rPr>
                          <w:rFonts w:ascii="Times New Roman" w:hAnsi="Times New Roman"/>
                          <w:b/>
                          <w:i/>
                          <w:iCs/>
                          <w:color w:val="FFFF00"/>
                          <w:szCs w:val="24"/>
                          <w:lang w:val="ro-RO"/>
                        </w:rPr>
                      </w:pPr>
                      <w:r w:rsidRPr="005C4710">
                        <w:rPr>
                          <w:rFonts w:ascii="Arial" w:hAnsi="Arial" w:cs="Arial"/>
                          <w:b/>
                          <w:iCs/>
                          <w:color w:val="595959"/>
                          <w:sz w:val="12"/>
                          <w:szCs w:val="12"/>
                          <w:lang w:val="es-ES"/>
                        </w:rPr>
                        <w:t xml:space="preserve">  </w:t>
                      </w:r>
                      <w:proofErr w:type="spellStart"/>
                      <w:r w:rsidRPr="005C4710">
                        <w:rPr>
                          <w:rFonts w:ascii="Times New Roman" w:hAnsi="Times New Roman"/>
                          <w:b/>
                          <w:i/>
                          <w:iCs/>
                          <w:color w:val="FFFF00"/>
                          <w:szCs w:val="24"/>
                          <w:lang w:val="es-ES"/>
                        </w:rPr>
                        <w:t>Activitatea</w:t>
                      </w:r>
                      <w:proofErr w:type="spellEnd"/>
                      <w:r w:rsidRPr="005C4710">
                        <w:rPr>
                          <w:rFonts w:ascii="Times New Roman" w:hAnsi="Times New Roman"/>
                          <w:b/>
                          <w:i/>
                          <w:iCs/>
                          <w:color w:val="FFFF00"/>
                          <w:szCs w:val="24"/>
                          <w:lang w:val="es-ES"/>
                        </w:rPr>
                        <w:t xml:space="preserve"> </w:t>
                      </w:r>
                      <w:proofErr w:type="spellStart"/>
                      <w:r>
                        <w:rPr>
                          <w:rFonts w:ascii="Times New Roman" w:hAnsi="Times New Roman"/>
                          <w:b/>
                          <w:i/>
                          <w:iCs/>
                          <w:color w:val="FFFF00"/>
                          <w:szCs w:val="24"/>
                          <w:lang w:val="es-ES"/>
                        </w:rPr>
                        <w:t>Sec</w:t>
                      </w:r>
                      <w:r>
                        <w:rPr>
                          <w:rFonts w:ascii="Times New Roman" w:hAnsi="Times New Roman"/>
                          <w:b/>
                          <w:i/>
                          <w:iCs/>
                          <w:color w:val="FFFF00"/>
                          <w:szCs w:val="24"/>
                          <w:lang w:val="ro-RO"/>
                        </w:rPr>
                        <w:t>ţiei</w:t>
                      </w:r>
                      <w:proofErr w:type="spellEnd"/>
                      <w:r>
                        <w:rPr>
                          <w:rFonts w:ascii="Times New Roman" w:hAnsi="Times New Roman"/>
                          <w:b/>
                          <w:i/>
                          <w:iCs/>
                          <w:color w:val="FFFF00"/>
                          <w:szCs w:val="24"/>
                          <w:lang w:val="ro-RO"/>
                        </w:rPr>
                        <w:t xml:space="preserve"> pentru judecători în materie disciplinară</w:t>
                      </w:r>
                    </w:p>
                    <w:p w:rsidR="00CB0CAE" w:rsidRPr="00B92154" w:rsidRDefault="00CB0CAE" w:rsidP="00CB39A9">
                      <w:pPr>
                        <w:tabs>
                          <w:tab w:val="left" w:pos="1695"/>
                        </w:tabs>
                        <w:spacing w:after="0" w:line="240" w:lineRule="auto"/>
                        <w:jc w:val="both"/>
                        <w:rPr>
                          <w:rFonts w:ascii="Times New Roman" w:eastAsia="Times New Roman" w:hAnsi="Times New Roman"/>
                          <w:b/>
                          <w:noProof/>
                          <w:sz w:val="18"/>
                          <w:szCs w:val="18"/>
                          <w:lang w:val="ro-RO"/>
                        </w:rPr>
                      </w:pPr>
                    </w:p>
                    <w:p w:rsidR="00CB0CAE" w:rsidRPr="00CB39A9" w:rsidRDefault="00CB0CAE" w:rsidP="00CB39A9">
                      <w:pPr>
                        <w:tabs>
                          <w:tab w:val="left" w:pos="1695"/>
                        </w:tabs>
                        <w:spacing w:after="0" w:line="240" w:lineRule="auto"/>
                        <w:jc w:val="both"/>
                        <w:rPr>
                          <w:rFonts w:ascii="Times New Roman" w:eastAsia="Times New Roman" w:hAnsi="Times New Roman"/>
                          <w:b/>
                          <w:noProof/>
                          <w:sz w:val="18"/>
                          <w:szCs w:val="18"/>
                          <w:lang w:val="es-ES"/>
                        </w:rPr>
                      </w:pPr>
                      <w:r w:rsidRPr="00CB39A9">
                        <w:rPr>
                          <w:rFonts w:ascii="Times New Roman" w:eastAsia="Times New Roman" w:hAnsi="Times New Roman"/>
                          <w:b/>
                          <w:noProof/>
                          <w:sz w:val="18"/>
                          <w:szCs w:val="18"/>
                          <w:lang w:val="es-ES"/>
                        </w:rPr>
                        <w:t>În perioada de referință, Secția a aplicat 3 sancțiuni disciplinare constând în:</w:t>
                      </w:r>
                    </w:p>
                    <w:p w:rsidR="00CB0CAE" w:rsidRPr="00CB39A9" w:rsidRDefault="00CB0CAE" w:rsidP="00CB39A9">
                      <w:pPr>
                        <w:tabs>
                          <w:tab w:val="left" w:pos="142"/>
                          <w:tab w:val="left" w:pos="1695"/>
                        </w:tabs>
                        <w:spacing w:after="0" w:line="240" w:lineRule="auto"/>
                        <w:jc w:val="both"/>
                        <w:rPr>
                          <w:rFonts w:ascii="Times New Roman" w:eastAsia="Times New Roman" w:hAnsi="Times New Roman"/>
                          <w:noProof/>
                          <w:sz w:val="18"/>
                          <w:szCs w:val="18"/>
                          <w:lang w:val="es-ES"/>
                        </w:rPr>
                      </w:pPr>
                      <w:r w:rsidRPr="00CB39A9">
                        <w:rPr>
                          <w:rFonts w:ascii="Times New Roman" w:eastAsia="Times New Roman" w:hAnsi="Times New Roman"/>
                          <w:b/>
                          <w:noProof/>
                          <w:sz w:val="18"/>
                          <w:szCs w:val="18"/>
                          <w:lang w:val="es-ES"/>
                        </w:rPr>
                        <w:t>-</w:t>
                      </w:r>
                      <w:r w:rsidRPr="00CB39A9">
                        <w:rPr>
                          <w:rFonts w:ascii="Times New Roman" w:eastAsia="Times New Roman" w:hAnsi="Times New Roman"/>
                          <w:b/>
                          <w:noProof/>
                          <w:sz w:val="18"/>
                          <w:szCs w:val="18"/>
                          <w:lang w:val="es-ES"/>
                        </w:rPr>
                        <w:tab/>
                      </w:r>
                      <w:r w:rsidRPr="00CB39A9">
                        <w:rPr>
                          <w:rFonts w:ascii="Times New Roman" w:eastAsia="Times New Roman" w:hAnsi="Times New Roman"/>
                          <w:noProof/>
                          <w:sz w:val="18"/>
                          <w:szCs w:val="18"/>
                          <w:lang w:val="es-ES"/>
                        </w:rPr>
                        <w:t xml:space="preserve">,,suspendarea din funcție pe o perioadă de 2 luni, pentru săvârșirea abaterii disciplinare prevăzute de art. 99lit.h) teza </w:t>
                      </w:r>
                      <w:r>
                        <w:rPr>
                          <w:rFonts w:ascii="Times New Roman" w:eastAsia="Times New Roman" w:hAnsi="Times New Roman"/>
                          <w:noProof/>
                          <w:sz w:val="18"/>
                          <w:szCs w:val="18"/>
                          <w:lang w:val="es-ES"/>
                        </w:rPr>
                        <w:t>a –II- a din Legea nr. 303/2004,</w:t>
                      </w:r>
                    </w:p>
                    <w:p w:rsidR="00CB0CAE" w:rsidRPr="00CB39A9" w:rsidRDefault="00CB0CAE" w:rsidP="00CB39A9">
                      <w:pPr>
                        <w:tabs>
                          <w:tab w:val="left" w:pos="1695"/>
                        </w:tabs>
                        <w:spacing w:after="0" w:line="240" w:lineRule="auto"/>
                        <w:jc w:val="both"/>
                        <w:rPr>
                          <w:rFonts w:ascii="Times New Roman" w:eastAsia="Times New Roman" w:hAnsi="Times New Roman"/>
                          <w:noProof/>
                          <w:sz w:val="18"/>
                          <w:szCs w:val="18"/>
                          <w:lang w:val="es-ES"/>
                        </w:rPr>
                      </w:pPr>
                      <w:r w:rsidRPr="00CB39A9">
                        <w:rPr>
                          <w:rFonts w:ascii="Times New Roman" w:eastAsia="Times New Roman" w:hAnsi="Times New Roman"/>
                          <w:noProof/>
                          <w:sz w:val="18"/>
                          <w:szCs w:val="18"/>
                          <w:lang w:val="es-ES"/>
                        </w:rPr>
                        <w:t xml:space="preserve">- „diminuarea indemnizaţiei de încadrare lunare brute cu 15% pe o perioadă de 3 luni ”, pentru săvârşirea abaterii disciplinare prevăzute de art.99 lit.h) teza </w:t>
                      </w:r>
                      <w:r>
                        <w:rPr>
                          <w:rFonts w:ascii="Times New Roman" w:eastAsia="Times New Roman" w:hAnsi="Times New Roman"/>
                          <w:noProof/>
                          <w:sz w:val="18"/>
                          <w:szCs w:val="18"/>
                          <w:lang w:val="es-ES"/>
                        </w:rPr>
                        <w:t>a –II- a din Legea nr. 303/2004,</w:t>
                      </w:r>
                    </w:p>
                    <w:p w:rsidR="00CB0CAE" w:rsidRPr="00CB39A9" w:rsidRDefault="00CB0CAE" w:rsidP="00CB39A9">
                      <w:pPr>
                        <w:tabs>
                          <w:tab w:val="left" w:pos="1695"/>
                        </w:tabs>
                        <w:spacing w:after="0" w:line="240" w:lineRule="auto"/>
                        <w:jc w:val="both"/>
                        <w:rPr>
                          <w:rFonts w:ascii="Times New Roman" w:eastAsia="Times New Roman" w:hAnsi="Times New Roman"/>
                          <w:noProof/>
                          <w:sz w:val="18"/>
                          <w:szCs w:val="18"/>
                          <w:lang w:val="es-ES"/>
                        </w:rPr>
                      </w:pPr>
                      <w:r w:rsidRPr="00CB39A9">
                        <w:rPr>
                          <w:rFonts w:ascii="Times New Roman" w:eastAsia="Times New Roman" w:hAnsi="Times New Roman"/>
                          <w:noProof/>
                          <w:sz w:val="18"/>
                          <w:szCs w:val="18"/>
                          <w:lang w:val="es-ES"/>
                        </w:rPr>
                        <w:t>-suspendarea din funcție până la soluționarea definitivă a procedurii disciplinare ce face obiectu</w:t>
                      </w:r>
                      <w:r>
                        <w:rPr>
                          <w:rFonts w:ascii="Times New Roman" w:eastAsia="Times New Roman" w:hAnsi="Times New Roman"/>
                          <w:noProof/>
                          <w:sz w:val="18"/>
                          <w:szCs w:val="18"/>
                          <w:lang w:val="es-ES"/>
                        </w:rPr>
                        <w:t>l lucrării Inspecției Judiciare.</w:t>
                      </w:r>
                    </w:p>
                    <w:p w:rsidR="00CB0CAE" w:rsidRPr="00DA2718" w:rsidRDefault="00CB0CAE" w:rsidP="00896B37">
                      <w:pPr>
                        <w:pStyle w:val="Default"/>
                        <w:tabs>
                          <w:tab w:val="left" w:pos="220"/>
                        </w:tabs>
                        <w:jc w:val="both"/>
                        <w:rPr>
                          <w:rFonts w:ascii="Arial Narrow" w:hAnsi="Arial Narrow"/>
                          <w:b/>
                          <w:bCs/>
                          <w:color w:val="auto"/>
                          <w:sz w:val="12"/>
                          <w:szCs w:val="12"/>
                        </w:rPr>
                      </w:pPr>
                    </w:p>
                    <w:p w:rsidR="00CB0CAE" w:rsidRPr="00DA2718" w:rsidRDefault="00CB0CAE" w:rsidP="00896B37">
                      <w:pPr>
                        <w:pStyle w:val="Default"/>
                        <w:tabs>
                          <w:tab w:val="left" w:pos="220"/>
                        </w:tabs>
                        <w:jc w:val="both"/>
                        <w:rPr>
                          <w:rFonts w:ascii="Arial Narrow" w:hAnsi="Arial Narrow"/>
                          <w:b/>
                          <w:bCs/>
                          <w:color w:val="auto"/>
                          <w:sz w:val="12"/>
                          <w:szCs w:val="12"/>
                        </w:rPr>
                      </w:pPr>
                    </w:p>
                    <w:p w:rsidR="00CB0CAE" w:rsidRPr="00DA2718" w:rsidRDefault="00CB0CAE" w:rsidP="00896B37">
                      <w:pPr>
                        <w:pStyle w:val="Default"/>
                        <w:tabs>
                          <w:tab w:val="left" w:pos="220"/>
                        </w:tabs>
                        <w:jc w:val="both"/>
                        <w:rPr>
                          <w:rFonts w:ascii="Arial Narrow" w:hAnsi="Arial Narrow"/>
                          <w:b/>
                          <w:bCs/>
                          <w:color w:val="auto"/>
                          <w:sz w:val="12"/>
                          <w:szCs w:val="12"/>
                        </w:rPr>
                      </w:pPr>
                    </w:p>
                    <w:p w:rsidR="00CB0CAE" w:rsidRPr="00DA2718" w:rsidRDefault="00CB0CAE" w:rsidP="00896B37">
                      <w:pPr>
                        <w:pStyle w:val="Default"/>
                        <w:tabs>
                          <w:tab w:val="left" w:pos="220"/>
                        </w:tabs>
                        <w:jc w:val="both"/>
                        <w:rPr>
                          <w:rFonts w:ascii="Arial Narrow" w:hAnsi="Arial Narrow"/>
                          <w:b/>
                          <w:bCs/>
                          <w:color w:val="auto"/>
                          <w:sz w:val="12"/>
                          <w:szCs w:val="12"/>
                        </w:rPr>
                      </w:pPr>
                    </w:p>
                    <w:tbl>
                      <w:tblPr>
                        <w:tblW w:w="9018" w:type="dxa"/>
                        <w:tblBorders>
                          <w:top w:val="nil"/>
                          <w:left w:val="nil"/>
                          <w:bottom w:val="nil"/>
                          <w:right w:val="nil"/>
                        </w:tblBorders>
                        <w:tblLook w:val="0000" w:firstRow="0" w:lastRow="0" w:firstColumn="0" w:lastColumn="0" w:noHBand="0" w:noVBand="0"/>
                      </w:tblPr>
                      <w:tblGrid>
                        <w:gridCol w:w="9018"/>
                      </w:tblGrid>
                      <w:tr w:rsidR="00CB0CAE" w:rsidRPr="00FD712D" w:rsidTr="002E5EA1">
                        <w:trPr>
                          <w:trHeight w:val="2974"/>
                        </w:trPr>
                        <w:tc>
                          <w:tcPr>
                            <w:tcW w:w="9018" w:type="dxa"/>
                            <w:tcBorders>
                              <w:top w:val="nil"/>
                              <w:left w:val="nil"/>
                              <w:bottom w:val="nil"/>
                              <w:right w:val="nil"/>
                            </w:tcBorders>
                          </w:tcPr>
                          <w:p w:rsidR="00CB0CAE" w:rsidRPr="005C4710" w:rsidRDefault="00CB0CAE" w:rsidP="00FF3A2D">
                            <w:pPr>
                              <w:tabs>
                                <w:tab w:val="left" w:pos="220"/>
                              </w:tabs>
                              <w:spacing w:after="0" w:line="240" w:lineRule="auto"/>
                              <w:jc w:val="both"/>
                              <w:rPr>
                                <w:rFonts w:ascii="Arial Narrow" w:hAnsi="Arial Narrow"/>
                                <w:b/>
                                <w:bCs/>
                                <w:sz w:val="12"/>
                                <w:szCs w:val="12"/>
                                <w:u w:val="single"/>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p w:rsidR="00CB0CAE" w:rsidRPr="005C4710" w:rsidRDefault="00CB0CAE" w:rsidP="00FF3A2D">
                            <w:pPr>
                              <w:spacing w:after="0" w:line="240" w:lineRule="auto"/>
                              <w:rPr>
                                <w:rFonts w:ascii="Arial Narrow" w:hAnsi="Arial Narrow"/>
                                <w:bCs/>
                                <w:sz w:val="12"/>
                                <w:szCs w:val="12"/>
                                <w:lang w:val="ro-RO"/>
                              </w:rPr>
                            </w:pPr>
                          </w:p>
                        </w:tc>
                      </w:tr>
                      <w:tr w:rsidR="00CB0CAE" w:rsidRPr="00FD712D" w:rsidTr="002E5EA1">
                        <w:trPr>
                          <w:trHeight w:val="2974"/>
                        </w:trPr>
                        <w:tc>
                          <w:tcPr>
                            <w:tcW w:w="9018" w:type="dxa"/>
                            <w:tcBorders>
                              <w:top w:val="nil"/>
                            </w:tcBorders>
                          </w:tcPr>
                          <w:p w:rsidR="00CB0CAE" w:rsidRPr="00DA2718" w:rsidRDefault="00CB0CAE" w:rsidP="00FF3A2D">
                            <w:pPr>
                              <w:pStyle w:val="Default"/>
                              <w:rPr>
                                <w:rFonts w:ascii="Arial Narrow" w:hAnsi="Arial Narrow"/>
                                <w:bCs/>
                                <w:color w:val="auto"/>
                                <w:sz w:val="12"/>
                                <w:szCs w:val="12"/>
                              </w:rPr>
                            </w:pPr>
                          </w:p>
                        </w:tc>
                      </w:tr>
                      <w:tr w:rsidR="00CB0CAE" w:rsidRPr="00FD712D" w:rsidTr="002E5EA1">
                        <w:trPr>
                          <w:trHeight w:val="2974"/>
                        </w:trPr>
                        <w:tc>
                          <w:tcPr>
                            <w:tcW w:w="9018" w:type="dxa"/>
                          </w:tcPr>
                          <w:p w:rsidR="00CB0CAE" w:rsidRPr="00DA2718" w:rsidRDefault="00CB0CAE" w:rsidP="00FF3A2D">
                            <w:pPr>
                              <w:pStyle w:val="Default"/>
                              <w:numPr>
                                <w:ilvl w:val="0"/>
                                <w:numId w:val="1"/>
                              </w:numPr>
                              <w:rPr>
                                <w:rFonts w:ascii="Arial Narrow" w:hAnsi="Arial Narrow"/>
                                <w:bCs/>
                                <w:color w:val="auto"/>
                                <w:sz w:val="12"/>
                                <w:szCs w:val="12"/>
                              </w:rPr>
                            </w:pPr>
                          </w:p>
                        </w:tc>
                      </w:tr>
                    </w:tbl>
                    <w:p w:rsidR="00CB0CAE" w:rsidRPr="00DA2718" w:rsidRDefault="00CB0CAE" w:rsidP="00896B37">
                      <w:pPr>
                        <w:pStyle w:val="Default"/>
                        <w:numPr>
                          <w:ilvl w:val="0"/>
                          <w:numId w:val="2"/>
                        </w:numPr>
                        <w:jc w:val="both"/>
                        <w:rPr>
                          <w:rFonts w:ascii="Arial Narrow" w:hAnsi="Arial Narrow"/>
                          <w:color w:val="auto"/>
                          <w:sz w:val="12"/>
                          <w:szCs w:val="12"/>
                        </w:rPr>
                      </w:pPr>
                    </w:p>
                    <w:p w:rsidR="00CB0CAE" w:rsidRPr="00DA2718" w:rsidRDefault="00CB0CAE" w:rsidP="00896B37">
                      <w:pPr>
                        <w:pStyle w:val="Default"/>
                        <w:jc w:val="both"/>
                        <w:rPr>
                          <w:rFonts w:ascii="Arial Narrow" w:hAnsi="Arial Narrow"/>
                          <w:color w:val="auto"/>
                          <w:sz w:val="12"/>
                          <w:szCs w:val="12"/>
                        </w:rPr>
                      </w:pPr>
                    </w:p>
                    <w:p w:rsidR="00CB0CAE" w:rsidRPr="005C4710" w:rsidRDefault="00CB0CAE" w:rsidP="00896B37">
                      <w:pPr>
                        <w:spacing w:after="0" w:line="240" w:lineRule="auto"/>
                        <w:ind w:right="-15"/>
                        <w:jc w:val="both"/>
                        <w:rPr>
                          <w:sz w:val="12"/>
                          <w:szCs w:val="12"/>
                          <w:lang w:val="ro-RO"/>
                        </w:rPr>
                      </w:pPr>
                    </w:p>
                    <w:p w:rsidR="00CB0CAE" w:rsidRPr="00D94871" w:rsidRDefault="00CB0CAE" w:rsidP="00896B37">
                      <w:pPr>
                        <w:rPr>
                          <w:lang w:val="es-ES"/>
                        </w:rPr>
                      </w:pPr>
                    </w:p>
                  </w:txbxContent>
                </v:textbox>
                <w10:wrap type="square" anchorx="margin"/>
              </v:shape>
            </w:pict>
          </mc:Fallback>
        </mc:AlternateContent>
      </w:r>
      <w:r w:rsidR="00347120" w:rsidRPr="00BF471E">
        <w:rPr>
          <w:noProof/>
        </w:rPr>
        <mc:AlternateContent>
          <mc:Choice Requires="wps">
            <w:drawing>
              <wp:anchor distT="0" distB="0" distL="114300" distR="114300" simplePos="0" relativeHeight="251674112" behindDoc="0" locked="0" layoutInCell="1" allowOverlap="1">
                <wp:simplePos x="0" y="0"/>
                <wp:positionH relativeFrom="column">
                  <wp:posOffset>-71818</wp:posOffset>
                </wp:positionH>
                <wp:positionV relativeFrom="paragraph">
                  <wp:posOffset>10670155</wp:posOffset>
                </wp:positionV>
                <wp:extent cx="71818" cy="45719"/>
                <wp:effectExtent l="0" t="0" r="23495" b="12065"/>
                <wp:wrapNone/>
                <wp:docPr id="39"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71818" cy="45719"/>
                        </a:xfrm>
                        <a:prstGeom prst="rect">
                          <a:avLst/>
                        </a:prstGeom>
                        <a:solidFill>
                          <a:srgbClr val="FFFFFF"/>
                        </a:solidFill>
                        <a:ln w="9525">
                          <a:solidFill>
                            <a:srgbClr val="000000"/>
                          </a:solidFill>
                          <a:miter lim="800000"/>
                          <a:headEnd/>
                          <a:tailEnd/>
                        </a:ln>
                      </wps:spPr>
                      <wps:txbx>
                        <w:txbxContent>
                          <w:p w:rsidR="00CB0CAE" w:rsidRPr="005F5764" w:rsidRDefault="00CB0CAE" w:rsidP="002F75FA">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CB0CAE" w:rsidRPr="005F5764" w:rsidRDefault="00CB0CAE" w:rsidP="00255A1E">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CB0CAE" w:rsidRDefault="00CB0CAE">
                            <w:r>
                              <w:rPr>
                                <w:rFonts w:ascii="Arial Narrow" w:hAnsi="Arial Narrow"/>
                                <w:b/>
                                <w:i/>
                                <w:color w:val="000080"/>
                                <w:szCs w:val="24"/>
                                <w:shd w:val="clear" w:color="auto" w:fill="FFFF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47" type="#_x0000_t202" style="position:absolute;margin-left:-5.65pt;margin-top:840.15pt;width:5.65pt;height:3.6pt;flip:x 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">
                <v:textbox>
                  <w:txbxContent>
                    <w:p w:rsidR="00CB0CAE" w:rsidRPr="005F5764" w:rsidRDefault="00CB0CAE" w:rsidP="002F75FA">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CB0CAE" w:rsidRPr="005F5764" w:rsidRDefault="00CB0CAE" w:rsidP="00255A1E">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CB0CAE" w:rsidRDefault="00CB0CAE">
                      <w:r>
                        <w:rPr>
                          <w:rFonts w:ascii="Arial Narrow" w:hAnsi="Arial Narrow"/>
                          <w:b/>
                          <w:i/>
                          <w:color w:val="000080"/>
                          <w:szCs w:val="24"/>
                          <w:shd w:val="clear" w:color="auto" w:fill="FFFFFF"/>
                        </w:rPr>
                        <w:t xml:space="preserve"> </w:t>
                      </w:r>
                    </w:p>
                  </w:txbxContent>
                </v:textbox>
              </v:shape>
            </w:pict>
          </mc:Fallback>
        </mc:AlternateContent>
      </w:r>
      <w:r w:rsidR="00B3616D" w:rsidRPr="00BF471E">
        <w:rPr>
          <w:noProof/>
        </w:rPr>
        <mc:AlternateContent>
          <mc:Choice Requires="wps">
            <w:drawing>
              <wp:anchor distT="0" distB="0" distL="114300" distR="114300" simplePos="0" relativeHeight="251664896" behindDoc="0" locked="0" layoutInCell="1" allowOverlap="1">
                <wp:simplePos x="0" y="0"/>
                <wp:positionH relativeFrom="column">
                  <wp:posOffset>-139700</wp:posOffset>
                </wp:positionH>
                <wp:positionV relativeFrom="paragraph">
                  <wp:posOffset>9601200</wp:posOffset>
                </wp:positionV>
                <wp:extent cx="69850" cy="1028700"/>
                <wp:effectExtent l="12700" t="9525" r="12700" b="9525"/>
                <wp:wrapNone/>
                <wp:docPr id="3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028700"/>
                        </a:xfrm>
                        <a:prstGeom prst="rect">
                          <a:avLst/>
                        </a:prstGeom>
                        <a:solidFill>
                          <a:srgbClr val="FFFFFF"/>
                        </a:solidFill>
                        <a:ln w="9525">
                          <a:solidFill>
                            <a:srgbClr val="000000"/>
                          </a:solidFill>
                          <a:miter lim="800000"/>
                          <a:headEnd/>
                          <a:tailEnd/>
                        </a:ln>
                      </wps:spPr>
                      <wps:txbx>
                        <w:txbxContent>
                          <w:p w:rsidR="00CB0CAE" w:rsidRPr="00BB2D29" w:rsidRDefault="00CB0CAE" w:rsidP="00BB2D29">
                            <w:pPr>
                              <w:shd w:val="clear" w:color="auto" w:fill="FFFF00"/>
                              <w:rPr>
                                <w:rFonts w:ascii="Arial Narrow" w:hAnsi="Arial Narrow"/>
                                <w:color w:val="FF6600"/>
                              </w:rPr>
                            </w:pPr>
                            <w:proofErr w:type="gramStart"/>
                            <w:r w:rsidRPr="00BB2D29">
                              <w:rPr>
                                <w:rFonts w:ascii="Arial Narrow" w:hAnsi="Arial Narrow"/>
                                <w:b/>
                                <w:i/>
                                <w:color w:val="FF6600"/>
                                <w:sz w:val="28"/>
                                <w:szCs w:val="28"/>
                              </w:rPr>
                              <w:t>i</w:t>
                            </w:r>
                            <w:proofErr w:type="gramEnd"/>
                            <w:r w:rsidRPr="00BB2D29">
                              <w:rPr>
                                <w:rFonts w:ascii="Arial Narrow" w:hAnsi="Arial Narrow"/>
                                <w:b/>
                                <w:i/>
                                <w:color w:val="FF6600"/>
                                <w:sz w:val="28"/>
                                <w:szCs w:val="28"/>
                              </w:rPr>
                              <w:t xml:space="preserve"> i-l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CB0CAE" w:rsidRPr="00BB2D29" w:rsidRDefault="00CB0CAE" w:rsidP="00BB2D29">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15"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CB0CAE" w:rsidRPr="00BC72B6" w:rsidRDefault="00CB0CAE" w:rsidP="00A50841">
                            <w:pPr>
                              <w:shd w:val="clear" w:color="auto" w:fill="FFFF00"/>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48" type="#_x0000_t202" style="position:absolute;margin-left:-11pt;margin-top:756pt;width:5.5pt;height:8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">
                <v:textbox>
                  <w:txbxContent>
                    <w:p w:rsidR="00CB0CAE" w:rsidRPr="00BB2D29" w:rsidRDefault="00CB0CAE" w:rsidP="00BB2D29">
                      <w:pPr>
                        <w:shd w:val="clear" w:color="auto" w:fill="FFFF00"/>
                        <w:rPr>
                          <w:rFonts w:ascii="Arial Narrow" w:hAnsi="Arial Narrow"/>
                          <w:color w:val="FF6600"/>
                        </w:rPr>
                      </w:pPr>
                      <w:proofErr w:type="spellStart"/>
                      <w:proofErr w:type="gramStart"/>
                      <w:r w:rsidRPr="00BB2D29">
                        <w:rPr>
                          <w:rFonts w:ascii="Arial Narrow" w:hAnsi="Arial Narrow"/>
                          <w:b/>
                          <w:i/>
                          <w:color w:val="FF6600"/>
                          <w:sz w:val="28"/>
                          <w:szCs w:val="28"/>
                        </w:rPr>
                        <w:t>i</w:t>
                      </w:r>
                      <w:proofErr w:type="spellEnd"/>
                      <w:proofErr w:type="gram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i</w:t>
                      </w:r>
                      <w:proofErr w:type="spellEnd"/>
                      <w:r w:rsidRPr="00BB2D29">
                        <w:rPr>
                          <w:rFonts w:ascii="Arial Narrow" w:hAnsi="Arial Narrow"/>
                          <w:b/>
                          <w:i/>
                          <w:color w:val="FF6600"/>
                          <w:sz w:val="28"/>
                          <w:szCs w:val="28"/>
                        </w:rPr>
                        <w:t xml:space="preserve">-l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CB0CAE" w:rsidRPr="00BB2D29" w:rsidRDefault="00CB0CAE" w:rsidP="00BB2D29">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16"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CB0CAE" w:rsidRPr="00BC72B6" w:rsidRDefault="00CB0CAE" w:rsidP="00A50841">
                      <w:pPr>
                        <w:shd w:val="clear" w:color="auto" w:fill="FFFF00"/>
                        <w:rPr>
                          <w:color w:val="FF0000"/>
                        </w:rPr>
                      </w:pPr>
                    </w:p>
                  </w:txbxContent>
                </v:textbox>
              </v:shape>
            </w:pict>
          </mc:Fallback>
        </mc:AlternateContent>
      </w:r>
      <w:r w:rsidR="00B3616D" w:rsidRPr="00BF471E">
        <w:rPr>
          <w:noProof/>
        </w:rPr>
        <mc:AlternateContent>
          <mc:Choice Requires="wps">
            <w:drawing>
              <wp:anchor distT="0" distB="0" distL="0" distR="0" simplePos="0" relativeHeight="251658752" behindDoc="0" locked="0" layoutInCell="1" allowOverlap="1">
                <wp:simplePos x="0" y="0"/>
                <wp:positionH relativeFrom="page">
                  <wp:posOffset>-2444750</wp:posOffset>
                </wp:positionH>
                <wp:positionV relativeFrom="margin">
                  <wp:posOffset>7658100</wp:posOffset>
                </wp:positionV>
                <wp:extent cx="2399030" cy="2514600"/>
                <wp:effectExtent l="12700" t="9525" r="7620" b="19050"/>
                <wp:wrapSquare wrapText="bothSides"/>
                <wp:docPr id="29" name="Text Box 65"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2514600"/>
                        </a:xfrm>
                        <a:prstGeom prst="rect">
                          <a:avLst/>
                        </a:prstGeom>
                        <a:solidFill>
                          <a:srgbClr val="00FF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CB0CAE" w:rsidRPr="0003664F" w:rsidRDefault="00CB0CAE" w:rsidP="0003664F">
                            <w:pPr>
                              <w:shd w:val="clear" w:color="auto" w:fill="FFFFFF"/>
                              <w:rPr>
                                <w:szCs w:val="28"/>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49" type="#_x0000_t202" alt="Description: Narrow horizontal" style="position:absolute;margin-left:-192.5pt;margin-top:603pt;width:188.9pt;height:198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" fillcolor="aqua" strokecolor="#eeece1">
                <v:shadow on="t" color="black" opacity="24903f" obscured="t" origin=",.5" offset="0,.55556mm"/>
                <v:textbox inset="1mm,1mm,1mm,1mm">
                  <w:txbxContent>
                    <w:p w:rsidR="00CB0CAE" w:rsidRPr="0003664F" w:rsidRDefault="00CB0CAE" w:rsidP="0003664F">
                      <w:pPr>
                        <w:shd w:val="clear" w:color="auto" w:fill="FFFFFF"/>
                        <w:rPr>
                          <w:szCs w:val="28"/>
                        </w:rPr>
                      </w:pPr>
                    </w:p>
                  </w:txbxContent>
                </v:textbox>
                <w10:wrap type="square" anchorx="page" anchory="margin"/>
              </v:shape>
            </w:pict>
          </mc:Fallback>
        </mc:AlternateContent>
      </w:r>
      <w:r w:rsidR="00B3616D" w:rsidRPr="00BF471E">
        <w:rPr>
          <w:noProof/>
        </w:rPr>
        <mc:AlternateContent>
          <mc:Choice Requires="wps">
            <w:drawing>
              <wp:anchor distT="0" distB="0" distL="0" distR="0" simplePos="0" relativeHeight="251647488" behindDoc="0" locked="0" layoutInCell="1" allowOverlap="1">
                <wp:simplePos x="0" y="0"/>
                <wp:positionH relativeFrom="page">
                  <wp:posOffset>7893050</wp:posOffset>
                </wp:positionH>
                <wp:positionV relativeFrom="margin">
                  <wp:posOffset>6972300</wp:posOffset>
                </wp:positionV>
                <wp:extent cx="1676400" cy="3474720"/>
                <wp:effectExtent l="6350" t="9525" r="12700" b="20955"/>
                <wp:wrapSquare wrapText="bothSides"/>
                <wp:docPr id="28" name="Text Box 3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7472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CB0CAE" w:rsidRPr="005C4710" w:rsidRDefault="00CB0CAE" w:rsidP="009D024C">
                            <w:pPr>
                              <w:shd w:val="clear" w:color="auto" w:fill="8DB3E2"/>
                              <w:spacing w:after="0" w:line="240" w:lineRule="auto"/>
                              <w:jc w:val="center"/>
                              <w:rPr>
                                <w:rFonts w:cs="Arial"/>
                                <w:b/>
                                <w:iCs/>
                                <w:sz w:val="28"/>
                                <w:szCs w:val="28"/>
                                <w:lang w:val="es-ES"/>
                              </w:rPr>
                            </w:pPr>
                            <w:proofErr w:type="spellStart"/>
                            <w:r w:rsidRPr="005C4710">
                              <w:rPr>
                                <w:rFonts w:cs="Arial"/>
                                <w:b/>
                                <w:iCs/>
                                <w:sz w:val="28"/>
                                <w:szCs w:val="28"/>
                                <w:lang w:val="es-ES"/>
                              </w:rPr>
                              <w:t>Comisia</w:t>
                            </w:r>
                            <w:proofErr w:type="spellEnd"/>
                            <w:r w:rsidRPr="005C4710">
                              <w:rPr>
                                <w:rFonts w:cs="Arial"/>
                                <w:b/>
                                <w:iCs/>
                                <w:sz w:val="28"/>
                                <w:szCs w:val="28"/>
                                <w:lang w:val="es-ES"/>
                              </w:rPr>
                              <w:t xml:space="preserve"> </w:t>
                            </w:r>
                            <w:proofErr w:type="spellStart"/>
                            <w:r w:rsidRPr="005C4710">
                              <w:rPr>
                                <w:rFonts w:cs="Arial"/>
                                <w:b/>
                                <w:iCs/>
                                <w:sz w:val="28"/>
                                <w:szCs w:val="28"/>
                                <w:lang w:val="es-ES"/>
                              </w:rPr>
                              <w:t>nr</w:t>
                            </w:r>
                            <w:proofErr w:type="spellEnd"/>
                            <w:r w:rsidRPr="005C4710">
                              <w:rPr>
                                <w:rFonts w:cs="Arial"/>
                                <w:b/>
                                <w:iCs/>
                                <w:sz w:val="28"/>
                                <w:szCs w:val="28"/>
                                <w:lang w:val="es-ES"/>
                              </w:rPr>
                              <w:t>. 6</w:t>
                            </w:r>
                          </w:p>
                          <w:p w:rsidR="00CB0CAE" w:rsidRPr="005C4710" w:rsidRDefault="00CB0CAE" w:rsidP="00CF0E30">
                            <w:pPr>
                              <w:shd w:val="clear" w:color="auto" w:fill="8DB3E2"/>
                              <w:spacing w:after="0" w:line="240" w:lineRule="auto"/>
                              <w:jc w:val="center"/>
                              <w:rPr>
                                <w:rFonts w:cs="Arial"/>
                                <w:b/>
                                <w:iCs/>
                                <w:lang w:val="es-ES"/>
                              </w:rPr>
                            </w:pPr>
                            <w:proofErr w:type="spellStart"/>
                            <w:r w:rsidRPr="005C4710">
                              <w:rPr>
                                <w:rFonts w:cs="Arial"/>
                                <w:b/>
                                <w:iCs/>
                                <w:lang w:val="es-ES"/>
                              </w:rPr>
                              <w:t>Parteneriatul</w:t>
                            </w:r>
                            <w:proofErr w:type="spellEnd"/>
                            <w:r w:rsidRPr="005C4710">
                              <w:rPr>
                                <w:rFonts w:cs="Arial"/>
                                <w:b/>
                                <w:iCs/>
                                <w:lang w:val="es-ES"/>
                              </w:rPr>
                              <w:t xml:space="preserve"> cu </w:t>
                            </w:r>
                            <w:proofErr w:type="spellStart"/>
                            <w:r w:rsidRPr="005C4710">
                              <w:rPr>
                                <w:rFonts w:cs="Arial"/>
                                <w:b/>
                                <w:iCs/>
                                <w:lang w:val="es-ES"/>
                              </w:rPr>
                              <w:t>societatea</w:t>
                            </w:r>
                            <w:proofErr w:type="spellEnd"/>
                            <w:r w:rsidRPr="005C4710">
                              <w:rPr>
                                <w:rFonts w:cs="Arial"/>
                                <w:b/>
                                <w:iCs/>
                                <w:lang w:val="es-ES"/>
                              </w:rPr>
                              <w:t xml:space="preserve"> </w:t>
                            </w:r>
                            <w:proofErr w:type="spellStart"/>
                            <w:r w:rsidRPr="005C4710">
                              <w:rPr>
                                <w:rFonts w:cs="Arial"/>
                                <w:b/>
                                <w:iCs/>
                                <w:lang w:val="es-ES"/>
                              </w:rPr>
                              <w:t>civilă</w:t>
                            </w:r>
                            <w:proofErr w:type="spellEnd"/>
                          </w:p>
                          <w:p w:rsidR="00CB0CAE" w:rsidRPr="00F85D30" w:rsidRDefault="00CB0CAE" w:rsidP="00CF0E30">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Marius Tudose</w:t>
                            </w:r>
                          </w:p>
                          <w:p w:rsidR="00CB0CAE" w:rsidRPr="00C205BD" w:rsidRDefault="00CB0CAE" w:rsidP="00760D6C">
                            <w:pPr>
                              <w:spacing w:after="0" w:line="240" w:lineRule="auto"/>
                              <w:jc w:val="both"/>
                              <w:rPr>
                                <w:rFonts w:ascii="Arial" w:hAnsi="Arial" w:cs="Arial"/>
                                <w:b/>
                                <w:iCs/>
                                <w:color w:val="595959"/>
                                <w:sz w:val="20"/>
                                <w:szCs w:val="20"/>
                              </w:rPr>
                            </w:pPr>
                          </w:p>
                          <w:p w:rsidR="00CB0CAE" w:rsidRPr="00C205BD" w:rsidRDefault="00CB0CAE" w:rsidP="00760D6C">
                            <w:pPr>
                              <w:spacing w:after="0" w:line="240" w:lineRule="auto"/>
                              <w:jc w:val="both"/>
                              <w:rPr>
                                <w:rFonts w:ascii="Arial" w:hAnsi="Arial" w:cs="Arial"/>
                                <w:b/>
                                <w:iCs/>
                                <w:color w:val="595959"/>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50" type="#_x0000_t202" alt="Description: Narrow horizontal" style="position:absolute;margin-left:621.5pt;margin-top:549pt;width:132pt;height:273.6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" fillcolor="#c6d9f1" strokecolor="#eeece1">
                <v:fill rotate="t" angle="180" colors="0 #c6d9f1;.5 #c6d9f1;1 white" focus="100%" type="gradient"/>
                <v:shadow on="t" color="black" opacity="24903f" obscured="t" origin=",.5" offset="0,.55556mm"/>
                <v:textbox inset="2mm,1mm,2mm,1mm">
                  <w:txbxContent>
                    <w:p w:rsidR="00CB0CAE" w:rsidRPr="005C4710" w:rsidRDefault="00CB0CAE" w:rsidP="009D024C">
                      <w:pPr>
                        <w:shd w:val="clear" w:color="auto" w:fill="8DB3E2"/>
                        <w:spacing w:after="0" w:line="240" w:lineRule="auto"/>
                        <w:jc w:val="center"/>
                        <w:rPr>
                          <w:rFonts w:cs="Arial"/>
                          <w:b/>
                          <w:iCs/>
                          <w:sz w:val="28"/>
                          <w:szCs w:val="28"/>
                          <w:lang w:val="es-ES"/>
                        </w:rPr>
                      </w:pPr>
                      <w:r w:rsidRPr="005C4710">
                        <w:rPr>
                          <w:rFonts w:cs="Arial"/>
                          <w:b/>
                          <w:iCs/>
                          <w:sz w:val="28"/>
                          <w:szCs w:val="28"/>
                          <w:lang w:val="es-ES"/>
                        </w:rPr>
                        <w:t>Comisia nr. 6</w:t>
                      </w:r>
                    </w:p>
                    <w:p w:rsidR="00CB0CAE" w:rsidRPr="005C4710" w:rsidRDefault="00CB0CAE" w:rsidP="00CF0E30">
                      <w:pPr>
                        <w:shd w:val="clear" w:color="auto" w:fill="8DB3E2"/>
                        <w:spacing w:after="0" w:line="240" w:lineRule="auto"/>
                        <w:jc w:val="center"/>
                        <w:rPr>
                          <w:rFonts w:cs="Arial"/>
                          <w:b/>
                          <w:iCs/>
                          <w:lang w:val="es-ES"/>
                        </w:rPr>
                      </w:pPr>
                      <w:r w:rsidRPr="005C4710">
                        <w:rPr>
                          <w:rFonts w:cs="Arial"/>
                          <w:b/>
                          <w:iCs/>
                          <w:lang w:val="es-ES"/>
                        </w:rPr>
                        <w:t>Parteneriatul cu societatea civilă</w:t>
                      </w:r>
                    </w:p>
                    <w:p w:rsidR="00CB0CAE" w:rsidRPr="00F85D30" w:rsidRDefault="00CB0CAE" w:rsidP="00CF0E30">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xml:space="preserve">. Marius </w:t>
                      </w:r>
                      <w:proofErr w:type="spellStart"/>
                      <w:r w:rsidRPr="00F85D30">
                        <w:rPr>
                          <w:rFonts w:cs="Arial"/>
                          <w:b/>
                          <w:i/>
                          <w:iCs/>
                        </w:rPr>
                        <w:t>Tudose</w:t>
                      </w:r>
                      <w:proofErr w:type="spellEnd"/>
                    </w:p>
                    <w:p w:rsidR="00CB0CAE" w:rsidRPr="00C205BD" w:rsidRDefault="00CB0CAE" w:rsidP="00760D6C">
                      <w:pPr>
                        <w:spacing w:after="0" w:line="240" w:lineRule="auto"/>
                        <w:jc w:val="both"/>
                        <w:rPr>
                          <w:rFonts w:ascii="Arial" w:hAnsi="Arial" w:cs="Arial"/>
                          <w:b/>
                          <w:iCs/>
                          <w:color w:val="595959"/>
                          <w:sz w:val="20"/>
                          <w:szCs w:val="20"/>
                        </w:rPr>
                      </w:pPr>
                    </w:p>
                    <w:p w:rsidR="00CB0CAE" w:rsidRPr="00C205BD" w:rsidRDefault="00CB0CAE" w:rsidP="00760D6C">
                      <w:pPr>
                        <w:spacing w:after="0" w:line="240" w:lineRule="auto"/>
                        <w:jc w:val="both"/>
                        <w:rPr>
                          <w:rFonts w:ascii="Arial" w:hAnsi="Arial" w:cs="Arial"/>
                          <w:b/>
                          <w:iCs/>
                          <w:color w:val="595959"/>
                          <w:sz w:val="20"/>
                          <w:szCs w:val="20"/>
                        </w:rPr>
                      </w:pPr>
                    </w:p>
                  </w:txbxContent>
                </v:textbox>
                <w10:wrap type="square" anchorx="page" anchory="margin"/>
              </v:shape>
            </w:pict>
          </mc:Fallback>
        </mc:AlternateContent>
      </w:r>
      <w:r w:rsidR="00567790" w:rsidRPr="00BF471E">
        <w:rPr>
          <w:rFonts w:ascii="Arial" w:hAnsi="Arial" w:cs="Arial"/>
          <w:color w:val="FF0000"/>
          <w:lang w:val="ro-RO"/>
        </w:rPr>
        <w:br w:type="page"/>
      </w:r>
    </w:p>
    <w:p w:rsidR="00141D6A" w:rsidRPr="00BF471E" w:rsidRDefault="00141D6A" w:rsidP="00141D6A">
      <w:pPr>
        <w:rPr>
          <w:rFonts w:ascii="Arial" w:hAnsi="Arial" w:cs="Arial"/>
          <w:color w:val="FF0000"/>
          <w:lang w:val="ro-RO"/>
        </w:rPr>
      </w:pPr>
      <w:r w:rsidRPr="00FF3A2D">
        <w:rPr>
          <w:rFonts w:ascii="Arial" w:hAnsi="Arial" w:cs="Arial"/>
          <w:noProof/>
        </w:rPr>
        <w:lastRenderedPageBreak/>
        <mc:AlternateContent>
          <mc:Choice Requires="wps">
            <w:drawing>
              <wp:anchor distT="45720" distB="45720" distL="114300" distR="114300" simplePos="0" relativeHeight="251710976" behindDoc="0" locked="0" layoutInCell="1" allowOverlap="1" wp14:anchorId="30EE0FAC" wp14:editId="37DC00E4">
                <wp:simplePos x="0" y="0"/>
                <wp:positionH relativeFrom="margin">
                  <wp:align>right</wp:align>
                </wp:positionH>
                <wp:positionV relativeFrom="paragraph">
                  <wp:posOffset>523875</wp:posOffset>
                </wp:positionV>
                <wp:extent cx="7543800" cy="10147300"/>
                <wp:effectExtent l="0" t="0" r="0" b="6350"/>
                <wp:wrapSquare wrapText="bothSides"/>
                <wp:docPr id="83"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0147300"/>
                        </a:xfrm>
                        <a:prstGeom prst="rect">
                          <a:avLst/>
                        </a:prstGeom>
                        <a:solidFill>
                          <a:srgbClr val="54D1FF"/>
                        </a:solidFill>
                        <a:ln w="9525">
                          <a:noFill/>
                          <a:miter lim="800000"/>
                          <a:headEnd/>
                          <a:tailEnd/>
                        </a:ln>
                      </wps:spPr>
                      <wps:txbx>
                        <w:txbxContent>
                          <w:p w:rsidR="003442DE" w:rsidRDefault="003442DE"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detaşarea</w:t>
                            </w:r>
                            <w:proofErr w:type="spellEnd"/>
                            <w:r w:rsidRPr="00745A57">
                              <w:rPr>
                                <w:rFonts w:ascii="Times New Roman" w:eastAsia="Calibri" w:hAnsi="Times New Roman" w:cs="Times New Roman"/>
                                <w:sz w:val="18"/>
                                <w:szCs w:val="18"/>
                                <w:lang w:val="ro-RO"/>
                              </w:rPr>
                              <w:t xml:space="preserve"> la MJ a domnului Stanciu Gheorghe, procuror militar la </w:t>
                            </w:r>
                            <w:proofErr w:type="spellStart"/>
                            <w:r w:rsidRPr="00745A57">
                              <w:rPr>
                                <w:rFonts w:ascii="Times New Roman" w:eastAsia="Calibri" w:hAnsi="Times New Roman" w:cs="Times New Roman"/>
                                <w:sz w:val="18"/>
                                <w:szCs w:val="18"/>
                                <w:lang w:val="ro-RO"/>
                              </w:rPr>
                              <w:t>Secţia</w:t>
                            </w:r>
                            <w:proofErr w:type="spellEnd"/>
                            <w:r w:rsidRPr="00745A57">
                              <w:rPr>
                                <w:rFonts w:ascii="Times New Roman" w:eastAsia="Calibri" w:hAnsi="Times New Roman" w:cs="Times New Roman"/>
                                <w:sz w:val="18"/>
                                <w:szCs w:val="18"/>
                                <w:lang w:val="ro-RO"/>
                              </w:rPr>
                              <w:t xml:space="preserve"> Parchetelor Militare din cadrul PICCJ, pentru o perioadă de 3 ani, începând cu data de 15.10.2019;</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-înaintarea către </w:t>
                            </w:r>
                            <w:proofErr w:type="spellStart"/>
                            <w:r w:rsidRPr="00745A57">
                              <w:rPr>
                                <w:rFonts w:ascii="Times New Roman" w:eastAsia="Calibri" w:hAnsi="Times New Roman" w:cs="Times New Roman"/>
                                <w:sz w:val="18"/>
                                <w:szCs w:val="18"/>
                                <w:lang w:val="ro-RO"/>
                              </w:rPr>
                              <w:t>Preşedintele</w:t>
                            </w:r>
                            <w:proofErr w:type="spellEnd"/>
                            <w:r w:rsidRPr="00745A57">
                              <w:rPr>
                                <w:rFonts w:ascii="Times New Roman" w:eastAsia="Calibri" w:hAnsi="Times New Roman" w:cs="Times New Roman"/>
                                <w:sz w:val="18"/>
                                <w:szCs w:val="18"/>
                                <w:lang w:val="ro-RO"/>
                              </w:rPr>
                              <w:t xml:space="preserve"> României a propunerii privind eliberarea din </w:t>
                            </w:r>
                            <w:proofErr w:type="spellStart"/>
                            <w:r w:rsidRPr="00745A57">
                              <w:rPr>
                                <w:rFonts w:ascii="Times New Roman" w:eastAsia="Calibri" w:hAnsi="Times New Roman" w:cs="Times New Roman"/>
                                <w:sz w:val="18"/>
                                <w:szCs w:val="18"/>
                                <w:lang w:val="ro-RO"/>
                              </w:rPr>
                              <w:t>funcţia</w:t>
                            </w:r>
                            <w:proofErr w:type="spellEnd"/>
                            <w:r w:rsidRPr="00745A57">
                              <w:rPr>
                                <w:rFonts w:ascii="Times New Roman" w:eastAsia="Calibri" w:hAnsi="Times New Roman" w:cs="Times New Roman"/>
                                <w:sz w:val="18"/>
                                <w:szCs w:val="18"/>
                                <w:lang w:val="ro-RO"/>
                              </w:rPr>
                              <w:t xml:space="preserve"> de procuror, ca urmare a condamnării definitive, a domnului </w:t>
                            </w:r>
                            <w:proofErr w:type="spellStart"/>
                            <w:r w:rsidRPr="00745A57">
                              <w:rPr>
                                <w:rFonts w:ascii="Times New Roman" w:eastAsia="Calibri" w:hAnsi="Times New Roman" w:cs="Times New Roman"/>
                                <w:sz w:val="18"/>
                                <w:szCs w:val="18"/>
                                <w:lang w:val="ro-RO"/>
                              </w:rPr>
                              <w:t>Ceort</w:t>
                            </w:r>
                            <w:proofErr w:type="spellEnd"/>
                            <w:r w:rsidRPr="00745A57">
                              <w:rPr>
                                <w:rFonts w:ascii="Times New Roman" w:eastAsia="Calibri" w:hAnsi="Times New Roman" w:cs="Times New Roman"/>
                                <w:sz w:val="18"/>
                                <w:szCs w:val="18"/>
                                <w:lang w:val="ro-RO"/>
                              </w:rPr>
                              <w:t xml:space="preserve"> Cătălin Nicolae, procuror la PICCJ;</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-validarea rezultatelor concursului pentru numirea procurorilor cu </w:t>
                            </w:r>
                            <w:proofErr w:type="spellStart"/>
                            <w:r w:rsidRPr="00745A57">
                              <w:rPr>
                                <w:rFonts w:ascii="Times New Roman" w:eastAsia="Calibri" w:hAnsi="Times New Roman" w:cs="Times New Roman"/>
                                <w:sz w:val="18"/>
                                <w:szCs w:val="18"/>
                                <w:lang w:val="ro-RO"/>
                              </w:rPr>
                              <w:t>funcţii</w:t>
                            </w:r>
                            <w:proofErr w:type="spellEnd"/>
                            <w:r w:rsidRPr="00745A57">
                              <w:rPr>
                                <w:rFonts w:ascii="Times New Roman" w:eastAsia="Calibri" w:hAnsi="Times New Roman" w:cs="Times New Roman"/>
                                <w:sz w:val="18"/>
                                <w:szCs w:val="18"/>
                                <w:lang w:val="ro-RO"/>
                              </w:rPr>
                              <w:t xml:space="preserve"> de </w:t>
                            </w:r>
                            <w:proofErr w:type="spellStart"/>
                            <w:r w:rsidRPr="00745A57">
                              <w:rPr>
                                <w:rFonts w:ascii="Times New Roman" w:eastAsia="Calibri" w:hAnsi="Times New Roman" w:cs="Times New Roman"/>
                                <w:sz w:val="18"/>
                                <w:szCs w:val="18"/>
                                <w:lang w:val="ro-RO"/>
                              </w:rPr>
                              <w:t>execuţie</w:t>
                            </w:r>
                            <w:proofErr w:type="spellEnd"/>
                            <w:r w:rsidRPr="00745A57">
                              <w:rPr>
                                <w:rFonts w:ascii="Times New Roman" w:eastAsia="Calibri" w:hAnsi="Times New Roman" w:cs="Times New Roman"/>
                                <w:sz w:val="18"/>
                                <w:szCs w:val="18"/>
                                <w:lang w:val="ro-RO"/>
                              </w:rPr>
                              <w:t xml:space="preserve"> din cadrul </w:t>
                            </w:r>
                            <w:r>
                              <w:rPr>
                                <w:rFonts w:ascii="Times New Roman" w:eastAsia="Calibri" w:hAnsi="Times New Roman" w:cs="Times New Roman"/>
                                <w:sz w:val="18"/>
                                <w:szCs w:val="18"/>
                                <w:lang w:val="ro-RO"/>
                              </w:rPr>
                              <w:t>DNA</w:t>
                            </w:r>
                            <w:r w:rsidRPr="00745A57">
                              <w:rPr>
                                <w:rFonts w:ascii="Times New Roman" w:eastAsia="Calibri" w:hAnsi="Times New Roman" w:cs="Times New Roman"/>
                                <w:sz w:val="18"/>
                                <w:szCs w:val="18"/>
                                <w:lang w:val="ro-RO"/>
                              </w:rPr>
                              <w:t xml:space="preserve">, </w:t>
                            </w:r>
                            <w:proofErr w:type="spellStart"/>
                            <w:r w:rsidRPr="00745A57">
                              <w:rPr>
                                <w:rFonts w:ascii="Times New Roman" w:eastAsia="Calibri" w:hAnsi="Times New Roman" w:cs="Times New Roman"/>
                                <w:sz w:val="18"/>
                                <w:szCs w:val="18"/>
                                <w:lang w:val="ro-RO"/>
                              </w:rPr>
                              <w:t>desfăşurat</w:t>
                            </w:r>
                            <w:proofErr w:type="spellEnd"/>
                            <w:r w:rsidRPr="00745A57">
                              <w:rPr>
                                <w:rFonts w:ascii="Times New Roman" w:eastAsia="Calibri" w:hAnsi="Times New Roman" w:cs="Times New Roman"/>
                                <w:sz w:val="18"/>
                                <w:szCs w:val="18"/>
                                <w:lang w:val="ro-RO"/>
                              </w:rPr>
                              <w:t xml:space="preserve"> în perioada 12 august 2019 – 18 octombrie 2019.</w:t>
                            </w:r>
                          </w:p>
                          <w:p w:rsidR="00745A57" w:rsidRPr="00745A57" w:rsidRDefault="00745A57" w:rsidP="00745A57">
                            <w:pPr>
                              <w:numPr>
                                <w:ilvl w:val="0"/>
                                <w:numId w:val="30"/>
                              </w:numPr>
                              <w:tabs>
                                <w:tab w:val="left" w:pos="284"/>
                              </w:tabs>
                              <w:spacing w:after="0"/>
                              <w:ind w:hanging="720"/>
                              <w:contextualSpacing/>
                              <w:jc w:val="both"/>
                              <w:rPr>
                                <w:rFonts w:ascii="Times New Roman" w:eastAsia="Calibri" w:hAnsi="Times New Roman" w:cs="Times New Roman"/>
                                <w:sz w:val="18"/>
                                <w:szCs w:val="18"/>
                                <w:lang w:val="ro-RO"/>
                              </w:rPr>
                            </w:pPr>
                            <w:proofErr w:type="spellStart"/>
                            <w:r w:rsidRPr="00745A57">
                              <w:rPr>
                                <w:rFonts w:ascii="Times New Roman" w:eastAsia="Calibri" w:hAnsi="Times New Roman" w:cs="Times New Roman"/>
                                <w:b/>
                                <w:sz w:val="18"/>
                                <w:szCs w:val="18"/>
                                <w:lang w:val="ro-RO"/>
                              </w:rPr>
                              <w:t>şi</w:t>
                            </w:r>
                            <w:proofErr w:type="spellEnd"/>
                            <w:r w:rsidRPr="00745A57">
                              <w:rPr>
                                <w:rFonts w:ascii="Times New Roman" w:eastAsia="Calibri" w:hAnsi="Times New Roman" w:cs="Times New Roman"/>
                                <w:b/>
                                <w:sz w:val="18"/>
                                <w:szCs w:val="18"/>
                                <w:lang w:val="ro-RO"/>
                              </w:rPr>
                              <w:t xml:space="preserve">-a </w:t>
                            </w:r>
                            <w:proofErr w:type="spellStart"/>
                            <w:r w:rsidRPr="00745A57">
                              <w:rPr>
                                <w:rFonts w:ascii="Times New Roman" w:eastAsia="Calibri" w:hAnsi="Times New Roman" w:cs="Times New Roman"/>
                                <w:b/>
                                <w:sz w:val="18"/>
                                <w:szCs w:val="18"/>
                                <w:lang w:val="ro-RO"/>
                              </w:rPr>
                              <w:t>însuşit</w:t>
                            </w:r>
                            <w:proofErr w:type="spellEnd"/>
                            <w:r w:rsidRPr="00745A57">
                              <w:rPr>
                                <w:rFonts w:ascii="Times New Roman" w:eastAsia="Calibri" w:hAnsi="Times New Roman" w:cs="Times New Roman"/>
                                <w:sz w:val="18"/>
                                <w:szCs w:val="18"/>
                                <w:lang w:val="ro-RO"/>
                              </w:rPr>
                              <w:t xml:space="preserve"> </w:t>
                            </w:r>
                            <w:proofErr w:type="spellStart"/>
                            <w:r w:rsidRPr="00745A57">
                              <w:rPr>
                                <w:rFonts w:ascii="Times New Roman" w:eastAsia="Calibri" w:hAnsi="Times New Roman" w:cs="Times New Roman"/>
                                <w:sz w:val="18"/>
                                <w:szCs w:val="18"/>
                                <w:lang w:val="ro-RO"/>
                              </w:rPr>
                              <w:t>conţinutul</w:t>
                            </w:r>
                            <w:proofErr w:type="spellEnd"/>
                            <w:r w:rsidRPr="00745A57">
                              <w:rPr>
                                <w:rFonts w:ascii="Times New Roman" w:eastAsia="Calibri" w:hAnsi="Times New Roman" w:cs="Times New Roman"/>
                                <w:sz w:val="18"/>
                                <w:szCs w:val="18"/>
                                <w:lang w:val="ro-RO"/>
                              </w:rPr>
                              <w:t xml:space="preserve"> răspunsului IJ la </w:t>
                            </w:r>
                            <w:proofErr w:type="spellStart"/>
                            <w:r w:rsidRPr="00745A57">
                              <w:rPr>
                                <w:rFonts w:ascii="Times New Roman" w:eastAsia="Calibri" w:hAnsi="Times New Roman" w:cs="Times New Roman"/>
                                <w:sz w:val="18"/>
                                <w:szCs w:val="18"/>
                                <w:lang w:val="ro-RO"/>
                              </w:rPr>
                              <w:t>obiecţiunile</w:t>
                            </w:r>
                            <w:proofErr w:type="spellEnd"/>
                            <w:r w:rsidRPr="00745A57">
                              <w:rPr>
                                <w:rFonts w:ascii="Times New Roman" w:eastAsia="Calibri" w:hAnsi="Times New Roman" w:cs="Times New Roman"/>
                                <w:sz w:val="18"/>
                                <w:szCs w:val="18"/>
                                <w:lang w:val="ro-RO"/>
                              </w:rPr>
                              <w:t xml:space="preserve"> formulate de domnul Codreanu Bogdan, procuror în cadrul PT </w:t>
                            </w:r>
                            <w:proofErr w:type="spellStart"/>
                            <w:r w:rsidRPr="00745A57">
                              <w:rPr>
                                <w:rFonts w:ascii="Times New Roman" w:eastAsia="Calibri" w:hAnsi="Times New Roman" w:cs="Times New Roman"/>
                                <w:sz w:val="18"/>
                                <w:szCs w:val="18"/>
                                <w:lang w:val="ro-RO"/>
                              </w:rPr>
                              <w:t>Braşov</w:t>
                            </w:r>
                            <w:proofErr w:type="spellEnd"/>
                            <w:r w:rsidRPr="00745A57">
                              <w:rPr>
                                <w:rFonts w:ascii="Times New Roman" w:eastAsia="Calibri" w:hAnsi="Times New Roman" w:cs="Times New Roman"/>
                                <w:sz w:val="18"/>
                                <w:szCs w:val="18"/>
                                <w:lang w:val="ro-RO"/>
                              </w:rPr>
                              <w:t>.</w:t>
                            </w:r>
                          </w:p>
                          <w:p w:rsidR="00745A57" w:rsidRPr="00745A57" w:rsidRDefault="00745A57" w:rsidP="00745A57">
                            <w:pPr>
                              <w:numPr>
                                <w:ilvl w:val="0"/>
                                <w:numId w:val="30"/>
                              </w:numPr>
                              <w:tabs>
                                <w:tab w:val="left" w:pos="284"/>
                              </w:tabs>
                              <w:spacing w:after="0"/>
                              <w:ind w:hanging="720"/>
                              <w:contextualSpacing/>
                              <w:jc w:val="both"/>
                              <w:rPr>
                                <w:rFonts w:ascii="Times New Roman" w:eastAsia="Calibri" w:hAnsi="Times New Roman" w:cs="Times New Roman"/>
                                <w:sz w:val="18"/>
                                <w:szCs w:val="18"/>
                                <w:lang w:val="ro-RO"/>
                              </w:rPr>
                            </w:pPr>
                            <w:r w:rsidRPr="00745A57">
                              <w:rPr>
                                <w:rFonts w:ascii="Times New Roman" w:eastAsia="Calibri" w:hAnsi="Times New Roman" w:cs="Times New Roman"/>
                                <w:b/>
                                <w:sz w:val="18"/>
                                <w:szCs w:val="18"/>
                                <w:lang w:val="ro-RO"/>
                              </w:rPr>
                              <w:t>a aprobat:</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componenţa</w:t>
                            </w:r>
                            <w:proofErr w:type="spellEnd"/>
                            <w:r w:rsidRPr="00745A57">
                              <w:rPr>
                                <w:rFonts w:ascii="Times New Roman" w:eastAsia="Calibri" w:hAnsi="Times New Roman" w:cs="Times New Roman"/>
                                <w:sz w:val="18"/>
                                <w:szCs w:val="18"/>
                                <w:lang w:val="ro-RO"/>
                              </w:rPr>
                              <w:t xml:space="preserve"> comisiilor pentru concursului de promovare pe loc în </w:t>
                            </w:r>
                            <w:proofErr w:type="spellStart"/>
                            <w:r w:rsidRPr="00745A57">
                              <w:rPr>
                                <w:rFonts w:ascii="Times New Roman" w:eastAsia="Calibri" w:hAnsi="Times New Roman" w:cs="Times New Roman"/>
                                <w:sz w:val="18"/>
                                <w:szCs w:val="18"/>
                                <w:lang w:val="ro-RO"/>
                              </w:rPr>
                              <w:t>funcţii</w:t>
                            </w:r>
                            <w:proofErr w:type="spellEnd"/>
                            <w:r w:rsidRPr="00745A57">
                              <w:rPr>
                                <w:rFonts w:ascii="Times New Roman" w:eastAsia="Calibri" w:hAnsi="Times New Roman" w:cs="Times New Roman"/>
                                <w:sz w:val="18"/>
                                <w:szCs w:val="18"/>
                                <w:lang w:val="ro-RO"/>
                              </w:rPr>
                              <w:t xml:space="preserve"> de </w:t>
                            </w:r>
                            <w:proofErr w:type="spellStart"/>
                            <w:r w:rsidRPr="00745A57">
                              <w:rPr>
                                <w:rFonts w:ascii="Times New Roman" w:eastAsia="Calibri" w:hAnsi="Times New Roman" w:cs="Times New Roman"/>
                                <w:sz w:val="18"/>
                                <w:szCs w:val="18"/>
                                <w:lang w:val="ro-RO"/>
                              </w:rPr>
                              <w:t>execuţie</w:t>
                            </w:r>
                            <w:proofErr w:type="spellEnd"/>
                            <w:r w:rsidRPr="00745A57">
                              <w:rPr>
                                <w:rFonts w:ascii="Times New Roman" w:eastAsia="Calibri" w:hAnsi="Times New Roman" w:cs="Times New Roman"/>
                                <w:sz w:val="18"/>
                                <w:szCs w:val="18"/>
                                <w:lang w:val="ro-RO"/>
                              </w:rPr>
                              <w:t xml:space="preserve"> a procurorilor;</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-proiectul de metodologie privind numirea judecătorilor în </w:t>
                            </w:r>
                            <w:proofErr w:type="spellStart"/>
                            <w:r w:rsidRPr="00745A57">
                              <w:rPr>
                                <w:rFonts w:ascii="Times New Roman" w:eastAsia="Calibri" w:hAnsi="Times New Roman" w:cs="Times New Roman"/>
                                <w:sz w:val="18"/>
                                <w:szCs w:val="18"/>
                                <w:lang w:val="ro-RO"/>
                              </w:rPr>
                              <w:t>funcţia</w:t>
                            </w:r>
                            <w:proofErr w:type="spellEnd"/>
                            <w:r w:rsidRPr="00745A57">
                              <w:rPr>
                                <w:rFonts w:ascii="Times New Roman" w:eastAsia="Calibri" w:hAnsi="Times New Roman" w:cs="Times New Roman"/>
                                <w:sz w:val="18"/>
                                <w:szCs w:val="18"/>
                                <w:lang w:val="ro-RO"/>
                              </w:rPr>
                              <w:t xml:space="preserve"> de procuror;</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-Regulamentul privind transferul, </w:t>
                            </w:r>
                            <w:proofErr w:type="spellStart"/>
                            <w:r w:rsidRPr="00745A57">
                              <w:rPr>
                                <w:rFonts w:ascii="Times New Roman" w:eastAsia="Calibri" w:hAnsi="Times New Roman" w:cs="Times New Roman"/>
                                <w:sz w:val="18"/>
                                <w:szCs w:val="18"/>
                                <w:lang w:val="ro-RO"/>
                              </w:rPr>
                              <w:t>detaşarea</w:t>
                            </w:r>
                            <w:proofErr w:type="spellEnd"/>
                            <w:r w:rsidRPr="00745A57">
                              <w:rPr>
                                <w:rFonts w:ascii="Times New Roman" w:eastAsia="Calibri" w:hAnsi="Times New Roman" w:cs="Times New Roman"/>
                                <w:sz w:val="18"/>
                                <w:szCs w:val="18"/>
                                <w:lang w:val="ro-RO"/>
                              </w:rPr>
                              <w:t xml:space="preserve">, delegarea </w:t>
                            </w:r>
                            <w:proofErr w:type="spellStart"/>
                            <w:r w:rsidRPr="00745A57">
                              <w:rPr>
                                <w:rFonts w:ascii="Times New Roman" w:eastAsia="Calibri" w:hAnsi="Times New Roman" w:cs="Times New Roman"/>
                                <w:sz w:val="18"/>
                                <w:szCs w:val="18"/>
                                <w:lang w:val="ro-RO"/>
                              </w:rPr>
                              <w:t>şi</w:t>
                            </w:r>
                            <w:proofErr w:type="spellEnd"/>
                            <w:r w:rsidRPr="00745A57">
                              <w:rPr>
                                <w:rFonts w:ascii="Times New Roman" w:eastAsia="Calibri" w:hAnsi="Times New Roman" w:cs="Times New Roman"/>
                                <w:sz w:val="18"/>
                                <w:szCs w:val="18"/>
                                <w:lang w:val="ro-RO"/>
                              </w:rPr>
                              <w:t xml:space="preserve"> alte proceduri referitoare la cariera procurorilor, cu </w:t>
                            </w:r>
                            <w:proofErr w:type="spellStart"/>
                            <w:r w:rsidRPr="00745A57">
                              <w:rPr>
                                <w:rFonts w:ascii="Times New Roman" w:eastAsia="Calibri" w:hAnsi="Times New Roman" w:cs="Times New Roman"/>
                                <w:sz w:val="18"/>
                                <w:szCs w:val="18"/>
                                <w:lang w:val="ro-RO"/>
                              </w:rPr>
                              <w:t>observaţiile</w:t>
                            </w:r>
                            <w:proofErr w:type="spellEnd"/>
                            <w:r w:rsidRPr="00745A57">
                              <w:rPr>
                                <w:rFonts w:ascii="Times New Roman" w:eastAsia="Calibri" w:hAnsi="Times New Roman" w:cs="Times New Roman"/>
                                <w:sz w:val="18"/>
                                <w:szCs w:val="18"/>
                                <w:lang w:val="ro-RO"/>
                              </w:rPr>
                              <w:t xml:space="preserve"> formulate;</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-Raportul </w:t>
                            </w:r>
                            <w:proofErr w:type="spellStart"/>
                            <w:r w:rsidRPr="00745A57">
                              <w:rPr>
                                <w:rFonts w:ascii="Times New Roman" w:eastAsia="Calibri" w:hAnsi="Times New Roman" w:cs="Times New Roman"/>
                                <w:sz w:val="18"/>
                                <w:szCs w:val="18"/>
                                <w:lang w:val="ro-RO"/>
                              </w:rPr>
                              <w:t>Inspecţiei</w:t>
                            </w:r>
                            <w:proofErr w:type="spellEnd"/>
                            <w:r w:rsidRPr="00745A57">
                              <w:rPr>
                                <w:rFonts w:ascii="Times New Roman" w:eastAsia="Calibri" w:hAnsi="Times New Roman" w:cs="Times New Roman"/>
                                <w:sz w:val="18"/>
                                <w:szCs w:val="18"/>
                                <w:lang w:val="ro-RO"/>
                              </w:rPr>
                              <w:t xml:space="preserve"> Judiciare, ca urmare a efectuării controlului privind "verificarea </w:t>
                            </w:r>
                            <w:proofErr w:type="spellStart"/>
                            <w:r w:rsidRPr="00745A57">
                              <w:rPr>
                                <w:rFonts w:ascii="Times New Roman" w:eastAsia="Calibri" w:hAnsi="Times New Roman" w:cs="Times New Roman"/>
                                <w:sz w:val="18"/>
                                <w:szCs w:val="18"/>
                                <w:lang w:val="ro-RO"/>
                              </w:rPr>
                              <w:t>eficienţei</w:t>
                            </w:r>
                            <w:proofErr w:type="spellEnd"/>
                            <w:r w:rsidRPr="00745A57">
                              <w:rPr>
                                <w:rFonts w:ascii="Times New Roman" w:eastAsia="Calibri" w:hAnsi="Times New Roman" w:cs="Times New Roman"/>
                                <w:sz w:val="18"/>
                                <w:szCs w:val="18"/>
                                <w:lang w:val="ro-RO"/>
                              </w:rPr>
                              <w:t xml:space="preserve"> manageriale </w:t>
                            </w:r>
                            <w:proofErr w:type="spellStart"/>
                            <w:r w:rsidRPr="00745A57">
                              <w:rPr>
                                <w:rFonts w:ascii="Times New Roman" w:eastAsia="Calibri" w:hAnsi="Times New Roman" w:cs="Times New Roman"/>
                                <w:sz w:val="18"/>
                                <w:szCs w:val="18"/>
                                <w:lang w:val="ro-RO"/>
                              </w:rPr>
                              <w:t>şi</w:t>
                            </w:r>
                            <w:proofErr w:type="spellEnd"/>
                            <w:r w:rsidRPr="00745A57">
                              <w:rPr>
                                <w:rFonts w:ascii="Times New Roman" w:eastAsia="Calibri" w:hAnsi="Times New Roman" w:cs="Times New Roman"/>
                                <w:sz w:val="18"/>
                                <w:szCs w:val="18"/>
                                <w:lang w:val="ro-RO"/>
                              </w:rPr>
                              <w:t xml:space="preserve"> a modului de îndeplinire a </w:t>
                            </w:r>
                            <w:proofErr w:type="spellStart"/>
                            <w:r w:rsidRPr="00745A57">
                              <w:rPr>
                                <w:rFonts w:ascii="Times New Roman" w:eastAsia="Calibri" w:hAnsi="Times New Roman" w:cs="Times New Roman"/>
                                <w:sz w:val="18"/>
                                <w:szCs w:val="18"/>
                                <w:lang w:val="ro-RO"/>
                              </w:rPr>
                              <w:t>atribuţiilor</w:t>
                            </w:r>
                            <w:proofErr w:type="spellEnd"/>
                            <w:r w:rsidRPr="00745A57">
                              <w:rPr>
                                <w:rFonts w:ascii="Times New Roman" w:eastAsia="Calibri" w:hAnsi="Times New Roman" w:cs="Times New Roman"/>
                                <w:sz w:val="18"/>
                                <w:szCs w:val="18"/>
                                <w:lang w:val="ro-RO"/>
                              </w:rPr>
                              <w:t xml:space="preserve"> ce decurg din legi </w:t>
                            </w:r>
                            <w:proofErr w:type="spellStart"/>
                            <w:r w:rsidRPr="00745A57">
                              <w:rPr>
                                <w:rFonts w:ascii="Times New Roman" w:eastAsia="Calibri" w:hAnsi="Times New Roman" w:cs="Times New Roman"/>
                                <w:sz w:val="18"/>
                                <w:szCs w:val="18"/>
                                <w:lang w:val="ro-RO"/>
                              </w:rPr>
                              <w:t>şi</w:t>
                            </w:r>
                            <w:proofErr w:type="spellEnd"/>
                            <w:r w:rsidRPr="00745A57">
                              <w:rPr>
                                <w:rFonts w:ascii="Times New Roman" w:eastAsia="Calibri" w:hAnsi="Times New Roman" w:cs="Times New Roman"/>
                                <w:sz w:val="18"/>
                                <w:szCs w:val="18"/>
                                <w:lang w:val="ro-RO"/>
                              </w:rPr>
                              <w:t xml:space="preserve"> regulamente de către procurorii cu </w:t>
                            </w:r>
                            <w:proofErr w:type="spellStart"/>
                            <w:r w:rsidRPr="00745A57">
                              <w:rPr>
                                <w:rFonts w:ascii="Times New Roman" w:eastAsia="Calibri" w:hAnsi="Times New Roman" w:cs="Times New Roman"/>
                                <w:sz w:val="18"/>
                                <w:szCs w:val="18"/>
                                <w:lang w:val="ro-RO"/>
                              </w:rPr>
                              <w:t>funcţii</w:t>
                            </w:r>
                            <w:proofErr w:type="spellEnd"/>
                            <w:r w:rsidRPr="00745A57">
                              <w:rPr>
                                <w:rFonts w:ascii="Times New Roman" w:eastAsia="Calibri" w:hAnsi="Times New Roman" w:cs="Times New Roman"/>
                                <w:sz w:val="18"/>
                                <w:szCs w:val="18"/>
                                <w:lang w:val="ro-RO"/>
                              </w:rPr>
                              <w:t xml:space="preserve"> de conducere din cadrul PCA Cluj", precum </w:t>
                            </w:r>
                            <w:proofErr w:type="spellStart"/>
                            <w:r w:rsidRPr="00745A57">
                              <w:rPr>
                                <w:rFonts w:ascii="Times New Roman" w:eastAsia="Calibri" w:hAnsi="Times New Roman" w:cs="Times New Roman"/>
                                <w:sz w:val="18"/>
                                <w:szCs w:val="18"/>
                                <w:lang w:val="ro-RO"/>
                              </w:rPr>
                              <w:t>şi</w:t>
                            </w:r>
                            <w:proofErr w:type="spellEnd"/>
                            <w:r w:rsidRPr="00745A57">
                              <w:rPr>
                                <w:rFonts w:ascii="Times New Roman" w:eastAsia="Calibri" w:hAnsi="Times New Roman" w:cs="Times New Roman"/>
                                <w:sz w:val="18"/>
                                <w:szCs w:val="18"/>
                                <w:lang w:val="ro-RO"/>
                              </w:rPr>
                              <w:t xml:space="preserve"> propunerile din cuprinsul raportului sus </w:t>
                            </w:r>
                            <w:proofErr w:type="spellStart"/>
                            <w:r w:rsidRPr="00745A57">
                              <w:rPr>
                                <w:rFonts w:ascii="Times New Roman" w:eastAsia="Calibri" w:hAnsi="Times New Roman" w:cs="Times New Roman"/>
                                <w:sz w:val="18"/>
                                <w:szCs w:val="18"/>
                                <w:lang w:val="ro-RO"/>
                              </w:rPr>
                              <w:t>menţionat</w:t>
                            </w:r>
                            <w:proofErr w:type="spellEnd"/>
                            <w:r w:rsidRPr="00745A57">
                              <w:rPr>
                                <w:rFonts w:ascii="Times New Roman" w:eastAsia="Calibri" w:hAnsi="Times New Roman" w:cs="Times New Roman"/>
                                <w:sz w:val="18"/>
                                <w:szCs w:val="18"/>
                                <w:lang w:val="ro-RO"/>
                              </w:rPr>
                              <w:t>.</w:t>
                            </w:r>
                          </w:p>
                          <w:p w:rsidR="00745A57" w:rsidRPr="00745A57" w:rsidRDefault="00745A57" w:rsidP="00745A57">
                            <w:pPr>
                              <w:spacing w:after="0"/>
                              <w:jc w:val="both"/>
                              <w:rPr>
                                <w:rFonts w:ascii="Times New Roman" w:eastAsia="Calibri" w:hAnsi="Times New Roman" w:cs="Times New Roman"/>
                                <w:b/>
                                <w:sz w:val="18"/>
                                <w:szCs w:val="18"/>
                                <w:lang w:val="ro-RO"/>
                              </w:rPr>
                            </w:pPr>
                            <w:r w:rsidRPr="00745A57">
                              <w:rPr>
                                <w:rFonts w:ascii="Times New Roman" w:eastAsia="Calibri" w:hAnsi="Times New Roman" w:cs="Times New Roman"/>
                                <w:b/>
                                <w:sz w:val="18"/>
                                <w:szCs w:val="18"/>
                                <w:lang w:val="ro-RO"/>
                              </w:rPr>
                              <w:t>Prelun</w:t>
                            </w:r>
                            <w:r w:rsidR="00BA72CE">
                              <w:rPr>
                                <w:rFonts w:ascii="Times New Roman" w:eastAsia="Calibri" w:hAnsi="Times New Roman" w:cs="Times New Roman"/>
                                <w:b/>
                                <w:sz w:val="18"/>
                                <w:szCs w:val="18"/>
                                <w:lang w:val="ro-RO"/>
                              </w:rPr>
                              <w:t>giri delegări</w:t>
                            </w:r>
                            <w:r w:rsidRPr="00745A57">
                              <w:rPr>
                                <w:rFonts w:ascii="Times New Roman" w:eastAsia="Calibri" w:hAnsi="Times New Roman" w:cs="Times New Roman"/>
                                <w:b/>
                                <w:sz w:val="18"/>
                                <w:szCs w:val="18"/>
                                <w:lang w:val="ro-RO"/>
                              </w:rPr>
                              <w:t xml:space="preserve"> în funcții de conducere:</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al Serviciului teritorial Târgu </w:t>
                            </w:r>
                            <w:proofErr w:type="spellStart"/>
                            <w:r w:rsidRPr="00745A57">
                              <w:rPr>
                                <w:rFonts w:ascii="Times New Roman" w:eastAsia="Calibri" w:hAnsi="Times New Roman" w:cs="Times New Roman"/>
                                <w:sz w:val="18"/>
                                <w:szCs w:val="18"/>
                                <w:lang w:val="ro-RO"/>
                              </w:rPr>
                              <w:t>Mureş</w:t>
                            </w:r>
                            <w:proofErr w:type="spellEnd"/>
                            <w:r w:rsidRPr="00745A57">
                              <w:rPr>
                                <w:rFonts w:ascii="Times New Roman" w:eastAsia="Calibri" w:hAnsi="Times New Roman" w:cs="Times New Roman"/>
                                <w:sz w:val="18"/>
                                <w:szCs w:val="18"/>
                                <w:lang w:val="ro-RO"/>
                              </w:rPr>
                              <w:t xml:space="preserve"> din cadrul </w:t>
                            </w:r>
                            <w:r>
                              <w:rPr>
                                <w:rFonts w:ascii="Times New Roman" w:eastAsia="Calibri" w:hAnsi="Times New Roman" w:cs="Times New Roman"/>
                                <w:sz w:val="18"/>
                                <w:szCs w:val="18"/>
                                <w:lang w:val="ro-RO"/>
                              </w:rPr>
                              <w:t>DIICOT</w:t>
                            </w:r>
                            <w:r w:rsidRPr="00745A57">
                              <w:rPr>
                                <w:rFonts w:ascii="Times New Roman" w:eastAsia="Calibri" w:hAnsi="Times New Roman" w:cs="Times New Roman"/>
                                <w:sz w:val="18"/>
                                <w:szCs w:val="18"/>
                                <w:lang w:val="ro-RO"/>
                              </w:rPr>
                              <w:t xml:space="preserve"> - procuror </w:t>
                            </w:r>
                            <w:proofErr w:type="spellStart"/>
                            <w:r w:rsidRPr="00745A57">
                              <w:rPr>
                                <w:rFonts w:ascii="Times New Roman" w:eastAsia="Calibri" w:hAnsi="Times New Roman" w:cs="Times New Roman"/>
                                <w:sz w:val="18"/>
                                <w:szCs w:val="18"/>
                                <w:lang w:val="ro-RO"/>
                              </w:rPr>
                              <w:t>Seniciu</w:t>
                            </w:r>
                            <w:proofErr w:type="spellEnd"/>
                            <w:r w:rsidRPr="00745A57">
                              <w:rPr>
                                <w:rFonts w:ascii="Times New Roman" w:eastAsia="Calibri" w:hAnsi="Times New Roman" w:cs="Times New Roman"/>
                                <w:sz w:val="18"/>
                                <w:szCs w:val="18"/>
                                <w:lang w:val="ro-RO"/>
                              </w:rPr>
                              <w:t xml:space="preserve"> Dan;</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-prim procuror al PJ Urziceni - procuror Iancu Margareta;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-prim procuror al PJ Hunedoara - procuror </w:t>
                            </w:r>
                            <w:proofErr w:type="spellStart"/>
                            <w:r w:rsidRPr="00745A57">
                              <w:rPr>
                                <w:rFonts w:ascii="Times New Roman" w:eastAsia="Calibri" w:hAnsi="Times New Roman" w:cs="Times New Roman"/>
                                <w:sz w:val="18"/>
                                <w:szCs w:val="18"/>
                                <w:lang w:val="ro-RO"/>
                              </w:rPr>
                              <w:t>Ilyes</w:t>
                            </w:r>
                            <w:proofErr w:type="spellEnd"/>
                            <w:r w:rsidRPr="00745A57">
                              <w:rPr>
                                <w:rFonts w:ascii="Times New Roman" w:eastAsia="Calibri" w:hAnsi="Times New Roman" w:cs="Times New Roman"/>
                                <w:sz w:val="18"/>
                                <w:szCs w:val="18"/>
                                <w:lang w:val="ro-RO"/>
                              </w:rPr>
                              <w:t xml:space="preserve"> Maria Magdalena;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-prim procuror adjunct al PJ Hunedoara - procuror Gheorghe Sorin Liviu;</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w:t>
                            </w:r>
                            <w:proofErr w:type="spellStart"/>
                            <w:r w:rsidRPr="00745A57">
                              <w:rPr>
                                <w:rFonts w:ascii="Times New Roman" w:eastAsia="Calibri" w:hAnsi="Times New Roman" w:cs="Times New Roman"/>
                                <w:sz w:val="18"/>
                                <w:szCs w:val="18"/>
                                <w:lang w:val="ro-RO"/>
                              </w:rPr>
                              <w:t>Secţie</w:t>
                            </w:r>
                            <w:proofErr w:type="spellEnd"/>
                            <w:r w:rsidRPr="00745A57">
                              <w:rPr>
                                <w:rFonts w:ascii="Times New Roman" w:eastAsia="Calibri" w:hAnsi="Times New Roman" w:cs="Times New Roman"/>
                                <w:sz w:val="18"/>
                                <w:szCs w:val="18"/>
                                <w:lang w:val="ro-RO"/>
                              </w:rPr>
                              <w:t xml:space="preserve"> judiciară la Parchetul de pe lângă Curtea de Apel </w:t>
                            </w:r>
                            <w:proofErr w:type="spellStart"/>
                            <w:r w:rsidRPr="00745A57">
                              <w:rPr>
                                <w:rFonts w:ascii="Times New Roman" w:eastAsia="Calibri" w:hAnsi="Times New Roman" w:cs="Times New Roman"/>
                                <w:sz w:val="18"/>
                                <w:szCs w:val="18"/>
                                <w:lang w:val="ro-RO"/>
                              </w:rPr>
                              <w:t>Braşov</w:t>
                            </w:r>
                            <w:proofErr w:type="spellEnd"/>
                            <w:r w:rsidRPr="00745A57">
                              <w:rPr>
                                <w:rFonts w:ascii="Times New Roman" w:eastAsia="Calibri" w:hAnsi="Times New Roman" w:cs="Times New Roman"/>
                                <w:sz w:val="18"/>
                                <w:szCs w:val="18"/>
                                <w:lang w:val="ro-RO"/>
                              </w:rPr>
                              <w:t xml:space="preserve"> - procuror Andreea - Corina Panaitescu;</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w:t>
                            </w:r>
                            <w:proofErr w:type="spellStart"/>
                            <w:r w:rsidRPr="00745A57">
                              <w:rPr>
                                <w:rFonts w:ascii="Times New Roman" w:eastAsia="Calibri" w:hAnsi="Times New Roman" w:cs="Times New Roman"/>
                                <w:sz w:val="18"/>
                                <w:szCs w:val="18"/>
                                <w:lang w:val="ro-RO"/>
                              </w:rPr>
                              <w:t>Secţie</w:t>
                            </w:r>
                            <w:proofErr w:type="spellEnd"/>
                            <w:r w:rsidRPr="00745A57">
                              <w:rPr>
                                <w:rFonts w:ascii="Times New Roman" w:eastAsia="Calibri" w:hAnsi="Times New Roman" w:cs="Times New Roman"/>
                                <w:sz w:val="18"/>
                                <w:szCs w:val="18"/>
                                <w:lang w:val="ro-RO"/>
                              </w:rPr>
                              <w:t xml:space="preserve"> urmărire penală la Parchetul de pe lângă Curtea de Apel </w:t>
                            </w:r>
                            <w:proofErr w:type="spellStart"/>
                            <w:r w:rsidRPr="00745A57">
                              <w:rPr>
                                <w:rFonts w:ascii="Times New Roman" w:eastAsia="Calibri" w:hAnsi="Times New Roman" w:cs="Times New Roman"/>
                                <w:sz w:val="18"/>
                                <w:szCs w:val="18"/>
                                <w:lang w:val="ro-RO"/>
                              </w:rPr>
                              <w:t>Braşov</w:t>
                            </w:r>
                            <w:proofErr w:type="spellEnd"/>
                            <w:r w:rsidRPr="00745A57">
                              <w:rPr>
                                <w:rFonts w:ascii="Times New Roman" w:eastAsia="Calibri" w:hAnsi="Times New Roman" w:cs="Times New Roman"/>
                                <w:sz w:val="18"/>
                                <w:szCs w:val="18"/>
                                <w:lang w:val="ro-RO"/>
                              </w:rPr>
                              <w:t xml:space="preserve"> - procuror Ramona - Carmen Diaconu;</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-prim procuror al PT </w:t>
                            </w:r>
                            <w:proofErr w:type="spellStart"/>
                            <w:r w:rsidRPr="00745A57">
                              <w:rPr>
                                <w:rFonts w:ascii="Times New Roman" w:eastAsia="Calibri" w:hAnsi="Times New Roman" w:cs="Times New Roman"/>
                                <w:sz w:val="18"/>
                                <w:szCs w:val="18"/>
                                <w:lang w:val="ro-RO"/>
                              </w:rPr>
                              <w:t>Botoşani</w:t>
                            </w:r>
                            <w:proofErr w:type="spellEnd"/>
                            <w:r w:rsidRPr="00745A57">
                              <w:rPr>
                                <w:rFonts w:ascii="Times New Roman" w:eastAsia="Calibri" w:hAnsi="Times New Roman" w:cs="Times New Roman"/>
                                <w:sz w:val="18"/>
                                <w:szCs w:val="18"/>
                                <w:lang w:val="ro-RO"/>
                              </w:rPr>
                              <w:t xml:space="preserve"> - procuror Chihaia Valeriu Iulian;</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w:t>
                            </w:r>
                            <w:proofErr w:type="spellStart"/>
                            <w:r w:rsidRPr="00745A57">
                              <w:rPr>
                                <w:rFonts w:ascii="Times New Roman" w:eastAsia="Calibri" w:hAnsi="Times New Roman" w:cs="Times New Roman"/>
                                <w:sz w:val="18"/>
                                <w:szCs w:val="18"/>
                                <w:lang w:val="ro-RO"/>
                              </w:rPr>
                              <w:t>Secţie</w:t>
                            </w:r>
                            <w:proofErr w:type="spellEnd"/>
                            <w:r w:rsidRPr="00745A57">
                              <w:rPr>
                                <w:rFonts w:ascii="Times New Roman" w:eastAsia="Calibri" w:hAnsi="Times New Roman" w:cs="Times New Roman"/>
                                <w:sz w:val="18"/>
                                <w:szCs w:val="18"/>
                                <w:lang w:val="ro-RO"/>
                              </w:rPr>
                              <w:t xml:space="preserve"> urmărire penală la PT </w:t>
                            </w:r>
                            <w:proofErr w:type="spellStart"/>
                            <w:r w:rsidRPr="00745A57">
                              <w:rPr>
                                <w:rFonts w:ascii="Times New Roman" w:eastAsia="Calibri" w:hAnsi="Times New Roman" w:cs="Times New Roman"/>
                                <w:sz w:val="18"/>
                                <w:szCs w:val="18"/>
                                <w:lang w:val="ro-RO"/>
                              </w:rPr>
                              <w:t>Botoşani</w:t>
                            </w:r>
                            <w:proofErr w:type="spellEnd"/>
                            <w:r w:rsidRPr="00745A57">
                              <w:rPr>
                                <w:rFonts w:ascii="Times New Roman" w:eastAsia="Calibri" w:hAnsi="Times New Roman" w:cs="Times New Roman"/>
                                <w:sz w:val="18"/>
                                <w:szCs w:val="18"/>
                                <w:lang w:val="ro-RO"/>
                              </w:rPr>
                              <w:t xml:space="preserve"> - procuror Onofrei </w:t>
                            </w:r>
                            <w:proofErr w:type="spellStart"/>
                            <w:r w:rsidRPr="00745A57">
                              <w:rPr>
                                <w:rFonts w:ascii="Times New Roman" w:eastAsia="Calibri" w:hAnsi="Times New Roman" w:cs="Times New Roman"/>
                                <w:sz w:val="18"/>
                                <w:szCs w:val="18"/>
                                <w:lang w:val="ro-RO"/>
                              </w:rPr>
                              <w:t>Nichiforel</w:t>
                            </w:r>
                            <w:proofErr w:type="spellEnd"/>
                            <w:r w:rsidRPr="00745A57">
                              <w:rPr>
                                <w:rFonts w:ascii="Times New Roman" w:eastAsia="Calibri" w:hAnsi="Times New Roman" w:cs="Times New Roman"/>
                                <w:sz w:val="18"/>
                                <w:szCs w:val="18"/>
                                <w:lang w:val="ro-RO"/>
                              </w:rPr>
                              <w:t xml:space="preserve"> Constantin Marius;</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w:t>
                            </w:r>
                            <w:proofErr w:type="spellStart"/>
                            <w:r w:rsidRPr="00745A57">
                              <w:rPr>
                                <w:rFonts w:ascii="Times New Roman" w:eastAsia="Calibri" w:hAnsi="Times New Roman" w:cs="Times New Roman"/>
                                <w:sz w:val="18"/>
                                <w:szCs w:val="18"/>
                                <w:lang w:val="ro-RO"/>
                              </w:rPr>
                              <w:t>Secţie</w:t>
                            </w:r>
                            <w:proofErr w:type="spellEnd"/>
                            <w:r w:rsidRPr="00745A57">
                              <w:rPr>
                                <w:rFonts w:ascii="Times New Roman" w:eastAsia="Calibri" w:hAnsi="Times New Roman" w:cs="Times New Roman"/>
                                <w:sz w:val="18"/>
                                <w:szCs w:val="18"/>
                                <w:lang w:val="ro-RO"/>
                              </w:rPr>
                              <w:t xml:space="preserve"> judiciară la Parchetul de pe lângă Tribunalul </w:t>
                            </w:r>
                            <w:proofErr w:type="spellStart"/>
                            <w:r w:rsidRPr="00745A57">
                              <w:rPr>
                                <w:rFonts w:ascii="Times New Roman" w:eastAsia="Calibri" w:hAnsi="Times New Roman" w:cs="Times New Roman"/>
                                <w:sz w:val="18"/>
                                <w:szCs w:val="18"/>
                                <w:lang w:val="ro-RO"/>
                              </w:rPr>
                              <w:t>Botoşani</w:t>
                            </w:r>
                            <w:proofErr w:type="spellEnd"/>
                            <w:r w:rsidRPr="00745A57">
                              <w:rPr>
                                <w:rFonts w:ascii="Times New Roman" w:eastAsia="Calibri" w:hAnsi="Times New Roman" w:cs="Times New Roman"/>
                                <w:sz w:val="18"/>
                                <w:szCs w:val="18"/>
                                <w:lang w:val="ro-RO"/>
                              </w:rPr>
                              <w:t xml:space="preserve"> - procuror </w:t>
                            </w:r>
                            <w:proofErr w:type="spellStart"/>
                            <w:r w:rsidRPr="00745A57">
                              <w:rPr>
                                <w:rFonts w:ascii="Times New Roman" w:eastAsia="Calibri" w:hAnsi="Times New Roman" w:cs="Times New Roman"/>
                                <w:sz w:val="18"/>
                                <w:szCs w:val="18"/>
                                <w:lang w:val="ro-RO"/>
                              </w:rPr>
                              <w:t>Atomei</w:t>
                            </w:r>
                            <w:proofErr w:type="spellEnd"/>
                            <w:r w:rsidRPr="00745A57">
                              <w:rPr>
                                <w:rFonts w:ascii="Times New Roman" w:eastAsia="Calibri" w:hAnsi="Times New Roman" w:cs="Times New Roman"/>
                                <w:sz w:val="18"/>
                                <w:szCs w:val="18"/>
                                <w:lang w:val="ro-RO"/>
                              </w:rPr>
                              <w:t xml:space="preserve"> Alina Cristina;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-prim procuror al PJ Turnu Măgurele - procuror Oancea Florin Claudiu;</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la DNA - Serviciul Teritorial Suceava - procuror </w:t>
                            </w:r>
                            <w:proofErr w:type="spellStart"/>
                            <w:r w:rsidRPr="00745A57">
                              <w:rPr>
                                <w:rFonts w:ascii="Times New Roman" w:eastAsia="Calibri" w:hAnsi="Times New Roman" w:cs="Times New Roman"/>
                                <w:sz w:val="18"/>
                                <w:szCs w:val="18"/>
                                <w:lang w:val="ro-RO"/>
                              </w:rPr>
                              <w:t>Aparaschivei</w:t>
                            </w:r>
                            <w:proofErr w:type="spellEnd"/>
                            <w:r w:rsidRPr="00745A57">
                              <w:rPr>
                                <w:rFonts w:ascii="Times New Roman" w:eastAsia="Calibri" w:hAnsi="Times New Roman" w:cs="Times New Roman"/>
                                <w:sz w:val="18"/>
                                <w:szCs w:val="18"/>
                                <w:lang w:val="ro-RO"/>
                              </w:rPr>
                              <w:t xml:space="preserve"> Ana Maria;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în cadrul PCA </w:t>
                            </w:r>
                            <w:proofErr w:type="spellStart"/>
                            <w:r w:rsidRPr="00745A57">
                              <w:rPr>
                                <w:rFonts w:ascii="Times New Roman" w:eastAsia="Calibri" w:hAnsi="Times New Roman" w:cs="Times New Roman"/>
                                <w:sz w:val="18"/>
                                <w:szCs w:val="18"/>
                                <w:lang w:val="ro-RO"/>
                              </w:rPr>
                              <w:t>Constanţa</w:t>
                            </w:r>
                            <w:proofErr w:type="spellEnd"/>
                            <w:r w:rsidRPr="00745A57">
                              <w:rPr>
                                <w:rFonts w:ascii="Times New Roman" w:eastAsia="Calibri" w:hAnsi="Times New Roman" w:cs="Times New Roman"/>
                                <w:sz w:val="18"/>
                                <w:szCs w:val="18"/>
                                <w:lang w:val="ro-RO"/>
                              </w:rPr>
                              <w:t xml:space="preserve"> - procuror Solomon Florentina Diana.</w:t>
                            </w:r>
                          </w:p>
                          <w:p w:rsidR="00745A57" w:rsidRPr="00745A57" w:rsidRDefault="00745A57" w:rsidP="00745A57">
                            <w:pPr>
                              <w:spacing w:after="0"/>
                              <w:jc w:val="both"/>
                              <w:rPr>
                                <w:rFonts w:ascii="Times New Roman" w:eastAsia="Calibri" w:hAnsi="Times New Roman" w:cs="Times New Roman"/>
                                <w:b/>
                                <w:sz w:val="18"/>
                                <w:szCs w:val="18"/>
                                <w:lang w:val="ro-RO"/>
                              </w:rPr>
                            </w:pPr>
                            <w:r w:rsidRPr="00745A57">
                              <w:rPr>
                                <w:rFonts w:ascii="Times New Roman" w:eastAsia="Calibri" w:hAnsi="Times New Roman" w:cs="Times New Roman"/>
                                <w:b/>
                                <w:sz w:val="18"/>
                                <w:szCs w:val="18"/>
                                <w:lang w:val="ro-RO"/>
                              </w:rPr>
                              <w:t xml:space="preserve">Delegări în </w:t>
                            </w:r>
                            <w:proofErr w:type="spellStart"/>
                            <w:r w:rsidRPr="00745A57">
                              <w:rPr>
                                <w:rFonts w:ascii="Times New Roman" w:eastAsia="Calibri" w:hAnsi="Times New Roman" w:cs="Times New Roman"/>
                                <w:b/>
                                <w:sz w:val="18"/>
                                <w:szCs w:val="18"/>
                                <w:lang w:val="ro-RO"/>
                              </w:rPr>
                              <w:t>funcţii</w:t>
                            </w:r>
                            <w:proofErr w:type="spellEnd"/>
                            <w:r w:rsidRPr="00745A57">
                              <w:rPr>
                                <w:rFonts w:ascii="Times New Roman" w:eastAsia="Calibri" w:hAnsi="Times New Roman" w:cs="Times New Roman"/>
                                <w:b/>
                                <w:sz w:val="18"/>
                                <w:szCs w:val="18"/>
                                <w:lang w:val="ro-RO"/>
                              </w:rPr>
                              <w:t xml:space="preserve"> de conducere:</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la Parchetul de pe lângă Curtea de Apel </w:t>
                            </w:r>
                            <w:proofErr w:type="spellStart"/>
                            <w:r w:rsidRPr="00745A57">
                              <w:rPr>
                                <w:rFonts w:ascii="Times New Roman" w:eastAsia="Calibri" w:hAnsi="Times New Roman" w:cs="Times New Roman"/>
                                <w:sz w:val="18"/>
                                <w:szCs w:val="18"/>
                                <w:lang w:val="ro-RO"/>
                              </w:rPr>
                              <w:t>Bucureşti</w:t>
                            </w:r>
                            <w:proofErr w:type="spellEnd"/>
                            <w:r w:rsidRPr="00745A57">
                              <w:rPr>
                                <w:rFonts w:ascii="Times New Roman" w:eastAsia="Calibri" w:hAnsi="Times New Roman" w:cs="Times New Roman"/>
                                <w:sz w:val="18"/>
                                <w:szCs w:val="18"/>
                                <w:lang w:val="ro-RO"/>
                              </w:rPr>
                              <w:t xml:space="preserve"> - procuror Tatu Daniela – Simona;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-prim procuror al Parchetului de pe lângă Judecătoria Lugoj - procuror Ursulescu Dorel;</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w:t>
                            </w:r>
                            <w:proofErr w:type="spellStart"/>
                            <w:r w:rsidRPr="00745A57">
                              <w:rPr>
                                <w:rFonts w:ascii="Times New Roman" w:eastAsia="Calibri" w:hAnsi="Times New Roman" w:cs="Times New Roman"/>
                                <w:sz w:val="18"/>
                                <w:szCs w:val="18"/>
                                <w:lang w:val="ro-RO"/>
                              </w:rPr>
                              <w:t>Secţie</w:t>
                            </w:r>
                            <w:proofErr w:type="spellEnd"/>
                            <w:r w:rsidRPr="00745A57">
                              <w:rPr>
                                <w:rFonts w:ascii="Times New Roman" w:eastAsia="Calibri" w:hAnsi="Times New Roman" w:cs="Times New Roman"/>
                                <w:sz w:val="18"/>
                                <w:szCs w:val="18"/>
                                <w:lang w:val="ro-RO"/>
                              </w:rPr>
                              <w:t xml:space="preserve"> urmărire penală la PCA </w:t>
                            </w:r>
                            <w:proofErr w:type="spellStart"/>
                            <w:r w:rsidRPr="00745A57">
                              <w:rPr>
                                <w:rFonts w:ascii="Times New Roman" w:eastAsia="Calibri" w:hAnsi="Times New Roman" w:cs="Times New Roman"/>
                                <w:sz w:val="18"/>
                                <w:szCs w:val="18"/>
                                <w:lang w:val="ro-RO"/>
                              </w:rPr>
                              <w:t>Constanţa</w:t>
                            </w:r>
                            <w:proofErr w:type="spellEnd"/>
                            <w:r w:rsidRPr="00745A57">
                              <w:rPr>
                                <w:rFonts w:ascii="Times New Roman" w:eastAsia="Calibri" w:hAnsi="Times New Roman" w:cs="Times New Roman"/>
                                <w:sz w:val="18"/>
                                <w:szCs w:val="18"/>
                                <w:lang w:val="ro-RO"/>
                              </w:rPr>
                              <w:t xml:space="preserve"> - procuror Alexandru Gigel Marian;</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-prim procuror al PJ Jibou - procuror </w:t>
                            </w:r>
                            <w:proofErr w:type="spellStart"/>
                            <w:r w:rsidRPr="00745A57">
                              <w:rPr>
                                <w:rFonts w:ascii="Times New Roman" w:eastAsia="Calibri" w:hAnsi="Times New Roman" w:cs="Times New Roman"/>
                                <w:sz w:val="18"/>
                                <w:szCs w:val="18"/>
                                <w:lang w:val="ro-RO"/>
                              </w:rPr>
                              <w:t>Chiş</w:t>
                            </w:r>
                            <w:proofErr w:type="spellEnd"/>
                            <w:r w:rsidRPr="00745A57">
                              <w:rPr>
                                <w:rFonts w:ascii="Times New Roman" w:eastAsia="Calibri" w:hAnsi="Times New Roman" w:cs="Times New Roman"/>
                                <w:sz w:val="18"/>
                                <w:szCs w:val="18"/>
                                <w:lang w:val="ro-RO"/>
                              </w:rPr>
                              <w:t xml:space="preserve"> Marta Daniela;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-prim procuror la Parchetul de pe lângă Judecătoria Slatina procuror Pavel Marinel Corneliu;</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w:t>
                            </w:r>
                            <w:proofErr w:type="spellStart"/>
                            <w:r w:rsidRPr="00745A57">
                              <w:rPr>
                                <w:rFonts w:ascii="Times New Roman" w:eastAsia="Calibri" w:hAnsi="Times New Roman" w:cs="Times New Roman"/>
                                <w:sz w:val="18"/>
                                <w:szCs w:val="18"/>
                                <w:lang w:val="ro-RO"/>
                              </w:rPr>
                              <w:t>Secţie</w:t>
                            </w:r>
                            <w:proofErr w:type="spellEnd"/>
                            <w:r w:rsidRPr="00745A57">
                              <w:rPr>
                                <w:rFonts w:ascii="Times New Roman" w:eastAsia="Calibri" w:hAnsi="Times New Roman" w:cs="Times New Roman"/>
                                <w:sz w:val="18"/>
                                <w:szCs w:val="18"/>
                                <w:lang w:val="ro-RO"/>
                              </w:rPr>
                              <w:t xml:space="preserve"> judiciară la PT </w:t>
                            </w:r>
                            <w:proofErr w:type="spellStart"/>
                            <w:r w:rsidRPr="00745A57">
                              <w:rPr>
                                <w:rFonts w:ascii="Times New Roman" w:eastAsia="Calibri" w:hAnsi="Times New Roman" w:cs="Times New Roman"/>
                                <w:sz w:val="18"/>
                                <w:szCs w:val="18"/>
                                <w:lang w:val="ro-RO"/>
                              </w:rPr>
                              <w:t>Iaşi</w:t>
                            </w:r>
                            <w:proofErr w:type="spellEnd"/>
                            <w:r w:rsidRPr="00745A57">
                              <w:rPr>
                                <w:rFonts w:ascii="Times New Roman" w:eastAsia="Calibri" w:hAnsi="Times New Roman" w:cs="Times New Roman"/>
                                <w:sz w:val="18"/>
                                <w:szCs w:val="18"/>
                                <w:lang w:val="ro-RO"/>
                              </w:rPr>
                              <w:t xml:space="preserve">- procuror </w:t>
                            </w:r>
                            <w:proofErr w:type="spellStart"/>
                            <w:r w:rsidRPr="00745A57">
                              <w:rPr>
                                <w:rFonts w:ascii="Times New Roman" w:eastAsia="Calibri" w:hAnsi="Times New Roman" w:cs="Times New Roman"/>
                                <w:sz w:val="18"/>
                                <w:szCs w:val="18"/>
                                <w:lang w:val="ro-RO"/>
                              </w:rPr>
                              <w:t>Horodniceanu</w:t>
                            </w:r>
                            <w:proofErr w:type="spellEnd"/>
                            <w:r w:rsidRPr="00745A57">
                              <w:rPr>
                                <w:rFonts w:ascii="Times New Roman" w:eastAsia="Calibri" w:hAnsi="Times New Roman" w:cs="Times New Roman"/>
                                <w:sz w:val="18"/>
                                <w:szCs w:val="18"/>
                                <w:lang w:val="ro-RO"/>
                              </w:rPr>
                              <w:t xml:space="preserve"> Diana Angelica;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w:t>
                            </w:r>
                            <w:proofErr w:type="spellStart"/>
                            <w:r w:rsidRPr="00745A57">
                              <w:rPr>
                                <w:rFonts w:ascii="Times New Roman" w:eastAsia="Calibri" w:hAnsi="Times New Roman" w:cs="Times New Roman"/>
                                <w:sz w:val="18"/>
                                <w:szCs w:val="18"/>
                                <w:lang w:val="ro-RO"/>
                              </w:rPr>
                              <w:t>Secţie</w:t>
                            </w:r>
                            <w:proofErr w:type="spellEnd"/>
                            <w:r w:rsidRPr="00745A57">
                              <w:rPr>
                                <w:rFonts w:ascii="Times New Roman" w:eastAsia="Calibri" w:hAnsi="Times New Roman" w:cs="Times New Roman"/>
                                <w:sz w:val="18"/>
                                <w:szCs w:val="18"/>
                                <w:lang w:val="ro-RO"/>
                              </w:rPr>
                              <w:t xml:space="preserve"> urmărire penală al PT Harghita - procuror </w:t>
                            </w:r>
                            <w:proofErr w:type="spellStart"/>
                            <w:r w:rsidRPr="00745A57">
                              <w:rPr>
                                <w:rFonts w:ascii="Times New Roman" w:eastAsia="Calibri" w:hAnsi="Times New Roman" w:cs="Times New Roman"/>
                                <w:sz w:val="18"/>
                                <w:szCs w:val="18"/>
                                <w:lang w:val="ro-RO"/>
                              </w:rPr>
                              <w:t>Dimofte</w:t>
                            </w:r>
                            <w:proofErr w:type="spellEnd"/>
                            <w:r w:rsidRPr="00745A57">
                              <w:rPr>
                                <w:rFonts w:ascii="Times New Roman" w:eastAsia="Calibri" w:hAnsi="Times New Roman" w:cs="Times New Roman"/>
                                <w:sz w:val="18"/>
                                <w:szCs w:val="18"/>
                                <w:lang w:val="ro-RO"/>
                              </w:rPr>
                              <w:t xml:space="preserve"> </w:t>
                            </w:r>
                            <w:proofErr w:type="spellStart"/>
                            <w:r w:rsidRPr="00745A57">
                              <w:rPr>
                                <w:rFonts w:ascii="Times New Roman" w:eastAsia="Calibri" w:hAnsi="Times New Roman" w:cs="Times New Roman"/>
                                <w:sz w:val="18"/>
                                <w:szCs w:val="18"/>
                                <w:lang w:val="ro-RO"/>
                              </w:rPr>
                              <w:t>Marlena</w:t>
                            </w:r>
                            <w:proofErr w:type="spellEnd"/>
                            <w:r w:rsidRPr="00745A57">
                              <w:rPr>
                                <w:rFonts w:ascii="Times New Roman" w:eastAsia="Calibri" w:hAnsi="Times New Roman" w:cs="Times New Roman"/>
                                <w:sz w:val="18"/>
                                <w:szCs w:val="18"/>
                                <w:lang w:val="ro-RO"/>
                              </w:rPr>
                              <w:t xml:space="preserve"> Rodica;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în cadrul DNA - Serviciul teritorial </w:t>
                            </w:r>
                            <w:proofErr w:type="spellStart"/>
                            <w:r w:rsidRPr="00745A57">
                              <w:rPr>
                                <w:rFonts w:ascii="Times New Roman" w:eastAsia="Calibri" w:hAnsi="Times New Roman" w:cs="Times New Roman"/>
                                <w:sz w:val="18"/>
                                <w:szCs w:val="18"/>
                                <w:lang w:val="ro-RO"/>
                              </w:rPr>
                              <w:t>Piteşti</w:t>
                            </w:r>
                            <w:proofErr w:type="spellEnd"/>
                            <w:r w:rsidRPr="00745A57">
                              <w:rPr>
                                <w:rFonts w:ascii="Times New Roman" w:eastAsia="Calibri" w:hAnsi="Times New Roman" w:cs="Times New Roman"/>
                                <w:sz w:val="18"/>
                                <w:szCs w:val="18"/>
                                <w:lang w:val="ro-RO"/>
                              </w:rPr>
                              <w:t xml:space="preserve"> - procuror </w:t>
                            </w:r>
                            <w:proofErr w:type="spellStart"/>
                            <w:r w:rsidRPr="00745A57">
                              <w:rPr>
                                <w:rFonts w:ascii="Times New Roman" w:eastAsia="Calibri" w:hAnsi="Times New Roman" w:cs="Times New Roman"/>
                                <w:sz w:val="18"/>
                                <w:szCs w:val="18"/>
                                <w:lang w:val="ro-RO"/>
                              </w:rPr>
                              <w:t>Moşteanu</w:t>
                            </w:r>
                            <w:proofErr w:type="spellEnd"/>
                            <w:r w:rsidRPr="00745A57">
                              <w:rPr>
                                <w:rFonts w:ascii="Times New Roman" w:eastAsia="Calibri" w:hAnsi="Times New Roman" w:cs="Times New Roman"/>
                                <w:sz w:val="18"/>
                                <w:szCs w:val="18"/>
                                <w:lang w:val="ro-RO"/>
                              </w:rPr>
                              <w:t xml:space="preserve"> Marian Eugen;</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judiciare penale din cadrul DNA - nivel central - procuror Danciu Monica Erika;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al Biroului teritorial Gorj din cadrul DIICOT - procuror Nanu Marius Daniel;</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w:t>
                            </w:r>
                            <w:proofErr w:type="spellStart"/>
                            <w:r w:rsidRPr="00745A57">
                              <w:rPr>
                                <w:rFonts w:ascii="Times New Roman" w:eastAsia="Calibri" w:hAnsi="Times New Roman" w:cs="Times New Roman"/>
                                <w:sz w:val="18"/>
                                <w:szCs w:val="18"/>
                                <w:lang w:val="ro-RO"/>
                              </w:rPr>
                              <w:t>Secţie</w:t>
                            </w:r>
                            <w:proofErr w:type="spellEnd"/>
                            <w:r w:rsidRPr="00745A57">
                              <w:rPr>
                                <w:rFonts w:ascii="Times New Roman" w:eastAsia="Calibri" w:hAnsi="Times New Roman" w:cs="Times New Roman"/>
                                <w:sz w:val="18"/>
                                <w:szCs w:val="18"/>
                                <w:lang w:val="ro-RO"/>
                              </w:rPr>
                              <w:t xml:space="preserve"> urmărire penală la PT Satu Mare - procuror Iancu Marius – Gheorghe;</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-prim procuror la PJ Sighetu </w:t>
                            </w:r>
                            <w:proofErr w:type="spellStart"/>
                            <w:r w:rsidRPr="00745A57">
                              <w:rPr>
                                <w:rFonts w:ascii="Times New Roman" w:eastAsia="Calibri" w:hAnsi="Times New Roman" w:cs="Times New Roman"/>
                                <w:sz w:val="18"/>
                                <w:szCs w:val="18"/>
                                <w:lang w:val="ro-RO"/>
                              </w:rPr>
                              <w:t>Marmaţiei</w:t>
                            </w:r>
                            <w:proofErr w:type="spellEnd"/>
                            <w:r w:rsidRPr="00745A57">
                              <w:rPr>
                                <w:rFonts w:ascii="Times New Roman" w:eastAsia="Calibri" w:hAnsi="Times New Roman" w:cs="Times New Roman"/>
                                <w:sz w:val="18"/>
                                <w:szCs w:val="18"/>
                                <w:lang w:val="ro-RO"/>
                              </w:rPr>
                              <w:t xml:space="preserve"> - procuror </w:t>
                            </w:r>
                            <w:proofErr w:type="spellStart"/>
                            <w:r w:rsidRPr="00745A57">
                              <w:rPr>
                                <w:rFonts w:ascii="Times New Roman" w:eastAsia="Calibri" w:hAnsi="Times New Roman" w:cs="Times New Roman"/>
                                <w:sz w:val="18"/>
                                <w:szCs w:val="18"/>
                                <w:lang w:val="ro-RO"/>
                              </w:rPr>
                              <w:t>Mariş</w:t>
                            </w:r>
                            <w:proofErr w:type="spellEnd"/>
                            <w:r w:rsidRPr="00745A57">
                              <w:rPr>
                                <w:rFonts w:ascii="Times New Roman" w:eastAsia="Calibri" w:hAnsi="Times New Roman" w:cs="Times New Roman"/>
                                <w:sz w:val="18"/>
                                <w:szCs w:val="18"/>
                                <w:lang w:val="ro-RO"/>
                              </w:rPr>
                              <w:t xml:space="preserve"> Constantina;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-prim procuror la PJ Agnita - procuror Banea Cristian Ştefan;</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-procuror în cadrul DIICOT - Serviciul teritorial Craiova, - procuror Burcă Mihaela Florentina.</w:t>
                            </w:r>
                          </w:p>
                          <w:p w:rsidR="00745A57" w:rsidRPr="00745A57" w:rsidRDefault="00745A57" w:rsidP="00745A57">
                            <w:pPr>
                              <w:spacing w:after="0"/>
                              <w:jc w:val="both"/>
                              <w:rPr>
                                <w:rFonts w:ascii="Times New Roman" w:eastAsia="Calibri" w:hAnsi="Times New Roman" w:cs="Times New Roman"/>
                                <w:b/>
                                <w:sz w:val="18"/>
                                <w:szCs w:val="18"/>
                                <w:lang w:val="ro-RO"/>
                              </w:rPr>
                            </w:pPr>
                            <w:r w:rsidRPr="00745A57">
                              <w:rPr>
                                <w:rFonts w:ascii="Times New Roman" w:eastAsia="Calibri" w:hAnsi="Times New Roman" w:cs="Times New Roman"/>
                                <w:b/>
                                <w:sz w:val="18"/>
                                <w:szCs w:val="18"/>
                                <w:lang w:val="ro-RO"/>
                              </w:rPr>
                              <w:t xml:space="preserve">Reînvestiri în </w:t>
                            </w:r>
                            <w:proofErr w:type="spellStart"/>
                            <w:r w:rsidRPr="00745A57">
                              <w:rPr>
                                <w:rFonts w:ascii="Times New Roman" w:eastAsia="Calibri" w:hAnsi="Times New Roman" w:cs="Times New Roman"/>
                                <w:b/>
                                <w:sz w:val="18"/>
                                <w:szCs w:val="18"/>
                                <w:lang w:val="ro-RO"/>
                              </w:rPr>
                              <w:t>funcţii</w:t>
                            </w:r>
                            <w:proofErr w:type="spellEnd"/>
                            <w:r w:rsidRPr="00745A57">
                              <w:rPr>
                                <w:rFonts w:ascii="Times New Roman" w:eastAsia="Calibri" w:hAnsi="Times New Roman" w:cs="Times New Roman"/>
                                <w:b/>
                                <w:sz w:val="18"/>
                                <w:szCs w:val="18"/>
                                <w:lang w:val="ro-RO"/>
                              </w:rPr>
                              <w:t xml:space="preserve"> de conducere:</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al Biroului teritorial Arad din cadrul Serviciului teritorial </w:t>
                            </w:r>
                            <w:proofErr w:type="spellStart"/>
                            <w:r w:rsidRPr="00745A57">
                              <w:rPr>
                                <w:rFonts w:ascii="Times New Roman" w:eastAsia="Calibri" w:hAnsi="Times New Roman" w:cs="Times New Roman"/>
                                <w:sz w:val="18"/>
                                <w:szCs w:val="18"/>
                                <w:lang w:val="ro-RO"/>
                              </w:rPr>
                              <w:t>Timişoara</w:t>
                            </w:r>
                            <w:proofErr w:type="spellEnd"/>
                            <w:r w:rsidRPr="00745A57">
                              <w:rPr>
                                <w:rFonts w:ascii="Times New Roman" w:eastAsia="Calibri" w:hAnsi="Times New Roman" w:cs="Times New Roman"/>
                                <w:sz w:val="18"/>
                                <w:szCs w:val="18"/>
                                <w:lang w:val="ro-RO"/>
                              </w:rPr>
                              <w:t xml:space="preserve"> a DIICOT - procuror Miron Codrin </w:t>
                            </w:r>
                            <w:proofErr w:type="spellStart"/>
                            <w:r w:rsidRPr="00745A57">
                              <w:rPr>
                                <w:rFonts w:ascii="Times New Roman" w:eastAsia="Calibri" w:hAnsi="Times New Roman" w:cs="Times New Roman"/>
                                <w:sz w:val="18"/>
                                <w:szCs w:val="18"/>
                                <w:lang w:val="ro-RO"/>
                              </w:rPr>
                              <w:t>Horaţiu</w:t>
                            </w:r>
                            <w:proofErr w:type="spellEnd"/>
                            <w:r w:rsidRPr="00745A57">
                              <w:rPr>
                                <w:rFonts w:ascii="Times New Roman" w:eastAsia="Calibri" w:hAnsi="Times New Roman" w:cs="Times New Roman"/>
                                <w:sz w:val="18"/>
                                <w:szCs w:val="18"/>
                                <w:lang w:val="ro-RO"/>
                              </w:rPr>
                              <w:t>, pentru o perioadă de 3 ani, începând cu data de 18.10.2019;</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w:t>
                            </w:r>
                            <w:proofErr w:type="spellStart"/>
                            <w:r w:rsidRPr="00745A57">
                              <w:rPr>
                                <w:rFonts w:ascii="Times New Roman" w:eastAsia="Calibri" w:hAnsi="Times New Roman" w:cs="Times New Roman"/>
                                <w:sz w:val="18"/>
                                <w:szCs w:val="18"/>
                                <w:lang w:val="ro-RO"/>
                              </w:rPr>
                              <w:t>Secţie</w:t>
                            </w:r>
                            <w:proofErr w:type="spellEnd"/>
                            <w:r w:rsidRPr="00745A57">
                              <w:rPr>
                                <w:rFonts w:ascii="Times New Roman" w:eastAsia="Calibri" w:hAnsi="Times New Roman" w:cs="Times New Roman"/>
                                <w:sz w:val="18"/>
                                <w:szCs w:val="18"/>
                                <w:lang w:val="ro-RO"/>
                              </w:rPr>
                              <w:t xml:space="preserve"> judiciară la PT Arad - procuror Ursu Dan Aurelian, pentru o perioadă de 3 ani, începând cu data de 18.10.2019;</w:t>
                            </w:r>
                          </w:p>
                          <w:p w:rsidR="00745A57" w:rsidRDefault="00745A57" w:rsidP="00745A57">
                            <w:pPr>
                              <w:spacing w:after="0"/>
                              <w:jc w:val="both"/>
                              <w:rPr>
                                <w:rFonts w:ascii="Times New Roman" w:eastAsia="Times New Roman" w:hAnsi="Times New Roman" w:cs="Times New Roman"/>
                                <w:spacing w:val="10"/>
                                <w:sz w:val="18"/>
                                <w:szCs w:val="18"/>
                                <w:lang w:val="ro-RO" w:eastAsia="ro-RO"/>
                              </w:rPr>
                            </w:pPr>
                            <w:r w:rsidRPr="00745A57">
                              <w:rPr>
                                <w:rFonts w:ascii="Times New Roman" w:eastAsia="Calibri" w:hAnsi="Times New Roman" w:cs="Times New Roman"/>
                                <w:sz w:val="18"/>
                                <w:szCs w:val="18"/>
                                <w:lang w:val="ro-RO"/>
                              </w:rPr>
                              <w:t xml:space="preserve">-procuror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judiciare a PT Ilfov - procuror Gheorghe Florian, procuror în cadrul </w:t>
                            </w:r>
                            <w:proofErr w:type="spellStart"/>
                            <w:r w:rsidRPr="00745A57">
                              <w:rPr>
                                <w:rFonts w:ascii="Times New Roman" w:eastAsia="Calibri" w:hAnsi="Times New Roman" w:cs="Times New Roman"/>
                                <w:sz w:val="18"/>
                                <w:szCs w:val="18"/>
                                <w:lang w:val="ro-RO"/>
                              </w:rPr>
                              <w:t>aceluiaşi</w:t>
                            </w:r>
                            <w:proofErr w:type="spellEnd"/>
                            <w:r w:rsidRPr="00745A57">
                              <w:rPr>
                                <w:rFonts w:ascii="Times New Roman" w:eastAsia="Calibri" w:hAnsi="Times New Roman" w:cs="Times New Roman"/>
                                <w:sz w:val="18"/>
                                <w:szCs w:val="18"/>
                                <w:lang w:val="ro-RO"/>
                              </w:rPr>
                              <w:t xml:space="preserve"> parchet, pentru o perioadă de 3 ani, începând cu data de 30.10.2019.</w:t>
                            </w:r>
                          </w:p>
                          <w:p w:rsidR="00CB0CAE" w:rsidRPr="004401FF" w:rsidRDefault="00CB0CAE" w:rsidP="00E93559">
                            <w:pPr>
                              <w:shd w:val="clear" w:color="auto" w:fill="0000FF"/>
                              <w:spacing w:after="0" w:line="240" w:lineRule="auto"/>
                              <w:jc w:val="center"/>
                              <w:rPr>
                                <w:rFonts w:ascii="Times New Roman" w:hAnsi="Times New Roman"/>
                                <w:b/>
                                <w:i/>
                                <w:iCs/>
                                <w:color w:val="FFFF00"/>
                                <w:sz w:val="20"/>
                                <w:szCs w:val="20"/>
                                <w:lang w:val="es-ES"/>
                              </w:rPr>
                            </w:pPr>
                            <w:r w:rsidRPr="00630C1B">
                              <w:rPr>
                                <w:rFonts w:ascii="Arial" w:hAnsi="Arial" w:cs="Arial"/>
                                <w:b/>
                                <w:iCs/>
                                <w:color w:val="595959"/>
                                <w:lang w:val="es-ES"/>
                              </w:rPr>
                              <w:t xml:space="preserve">  </w:t>
                            </w:r>
                            <w:proofErr w:type="spellStart"/>
                            <w:r w:rsidRPr="004401FF">
                              <w:rPr>
                                <w:rFonts w:ascii="Times New Roman" w:hAnsi="Times New Roman"/>
                                <w:b/>
                                <w:i/>
                                <w:iCs/>
                                <w:color w:val="FFFF00"/>
                                <w:sz w:val="20"/>
                                <w:szCs w:val="20"/>
                                <w:lang w:val="es-ES"/>
                              </w:rPr>
                              <w:t>Activitatea</w:t>
                            </w:r>
                            <w:proofErr w:type="spellEnd"/>
                            <w:r w:rsidRPr="004401FF">
                              <w:rPr>
                                <w:rFonts w:ascii="Times New Roman" w:hAnsi="Times New Roman"/>
                                <w:b/>
                                <w:i/>
                                <w:iCs/>
                                <w:color w:val="FFFF00"/>
                                <w:sz w:val="20"/>
                                <w:szCs w:val="20"/>
                                <w:lang w:val="es-ES"/>
                              </w:rPr>
                              <w:t xml:space="preserve"> </w:t>
                            </w:r>
                            <w:proofErr w:type="spellStart"/>
                            <w:r w:rsidRPr="004401FF">
                              <w:rPr>
                                <w:rFonts w:ascii="Times New Roman" w:hAnsi="Times New Roman"/>
                                <w:b/>
                                <w:i/>
                                <w:iCs/>
                                <w:color w:val="FFFF00"/>
                                <w:sz w:val="20"/>
                                <w:szCs w:val="20"/>
                                <w:lang w:val="es-ES"/>
                              </w:rPr>
                              <w:t>Comisiei</w:t>
                            </w:r>
                            <w:proofErr w:type="spellEnd"/>
                            <w:r w:rsidRPr="004401FF">
                              <w:rPr>
                                <w:rFonts w:ascii="Times New Roman" w:hAnsi="Times New Roman"/>
                                <w:b/>
                                <w:i/>
                                <w:iCs/>
                                <w:color w:val="FFFF00"/>
                                <w:sz w:val="20"/>
                                <w:szCs w:val="20"/>
                                <w:lang w:val="es-ES"/>
                              </w:rPr>
                              <w:t xml:space="preserve"> </w:t>
                            </w:r>
                            <w:proofErr w:type="spellStart"/>
                            <w:r w:rsidRPr="004401FF">
                              <w:rPr>
                                <w:rFonts w:ascii="Times New Roman" w:hAnsi="Times New Roman"/>
                                <w:b/>
                                <w:i/>
                                <w:iCs/>
                                <w:color w:val="FFFF00"/>
                                <w:sz w:val="20"/>
                                <w:szCs w:val="20"/>
                                <w:lang w:val="es-ES"/>
                              </w:rPr>
                              <w:t>nr</w:t>
                            </w:r>
                            <w:proofErr w:type="spellEnd"/>
                            <w:r w:rsidRPr="004401FF">
                              <w:rPr>
                                <w:rFonts w:ascii="Times New Roman" w:hAnsi="Times New Roman"/>
                                <w:b/>
                                <w:i/>
                                <w:iCs/>
                                <w:color w:val="FFFF00"/>
                                <w:sz w:val="20"/>
                                <w:szCs w:val="20"/>
                                <w:lang w:val="es-ES"/>
                              </w:rPr>
                              <w:t>. 1</w:t>
                            </w:r>
                            <w:r w:rsidRPr="004401FF">
                              <w:rPr>
                                <w:rFonts w:ascii="Times New Roman" w:hAnsi="Times New Roman"/>
                                <w:b/>
                                <w:i/>
                                <w:iCs/>
                                <w:noProof/>
                                <w:color w:val="FFFF00"/>
                                <w:sz w:val="20"/>
                                <w:szCs w:val="20"/>
                                <w:lang w:val="es-ES"/>
                              </w:rPr>
                              <w:t>- Legislaţie şi cooperare interinstituţională</w:t>
                            </w:r>
                          </w:p>
                          <w:p w:rsidR="006D34C3" w:rsidRDefault="006D34C3" w:rsidP="00B32203">
                            <w:pPr>
                              <w:pStyle w:val="ListParagraph"/>
                              <w:tabs>
                                <w:tab w:val="left" w:pos="142"/>
                                <w:tab w:val="left" w:pos="284"/>
                                <w:tab w:val="left" w:pos="1695"/>
                              </w:tabs>
                              <w:spacing w:after="0" w:line="240" w:lineRule="auto"/>
                              <w:ind w:left="0"/>
                              <w:rPr>
                                <w:rFonts w:ascii="Times New Roman" w:eastAsia="Times New Roman" w:hAnsi="Times New Roman" w:cs="Times New Roman"/>
                                <w:b/>
                                <w:noProof/>
                                <w:color w:val="FF0000"/>
                                <w:sz w:val="18"/>
                                <w:szCs w:val="18"/>
                                <w:lang w:val="es-ES"/>
                              </w:rPr>
                            </w:pPr>
                          </w:p>
                          <w:p w:rsidR="00CB0CAE" w:rsidRPr="00B32203" w:rsidRDefault="00CB0CAE" w:rsidP="00B32203">
                            <w:pPr>
                              <w:pStyle w:val="ListParagraph"/>
                              <w:tabs>
                                <w:tab w:val="left" w:pos="142"/>
                                <w:tab w:val="left" w:pos="284"/>
                                <w:tab w:val="left" w:pos="1695"/>
                              </w:tabs>
                              <w:spacing w:after="0" w:line="240" w:lineRule="auto"/>
                              <w:ind w:left="0"/>
                              <w:rPr>
                                <w:rFonts w:ascii="Times New Roman" w:eastAsia="Times New Roman" w:hAnsi="Times New Roman" w:cs="Times New Roman"/>
                                <w:sz w:val="18"/>
                                <w:szCs w:val="18"/>
                                <w:lang w:val="ro-RO" w:eastAsia="ro-RO"/>
                              </w:rPr>
                            </w:pPr>
                            <w:r w:rsidRPr="00B61BB8">
                              <w:rPr>
                                <w:rFonts w:ascii="Times New Roman" w:eastAsia="Times New Roman" w:hAnsi="Times New Roman" w:cs="Times New Roman"/>
                                <w:b/>
                                <w:noProof/>
                                <w:color w:val="FF0000"/>
                                <w:sz w:val="18"/>
                                <w:szCs w:val="18"/>
                                <w:lang w:val="es-ES"/>
                              </w:rPr>
                              <w:t xml:space="preserve"> </w:t>
                            </w:r>
                            <w:r w:rsidRPr="00B32203">
                              <w:rPr>
                                <w:rFonts w:ascii="Times New Roman" w:eastAsia="Times New Roman" w:hAnsi="Times New Roman" w:cs="Times New Roman"/>
                                <w:b/>
                                <w:noProof/>
                                <w:sz w:val="18"/>
                                <w:szCs w:val="18"/>
                                <w:lang w:val="es-ES"/>
                              </w:rPr>
                              <w:t>În perioada de referinţă, Comisia:</w:t>
                            </w:r>
                          </w:p>
                          <w:p w:rsidR="00E87D40" w:rsidRPr="00E87D40" w:rsidRDefault="00E87D40" w:rsidP="00E87D40">
                            <w:pPr>
                              <w:numPr>
                                <w:ilvl w:val="0"/>
                                <w:numId w:val="31"/>
                              </w:numPr>
                              <w:spacing w:after="0" w:line="240" w:lineRule="auto"/>
                              <w:ind w:left="284" w:hanging="284"/>
                              <w:contextualSpacing/>
                              <w:jc w:val="both"/>
                              <w:rPr>
                                <w:rFonts w:ascii="Times New Roman" w:eastAsiaTheme="minorHAnsi" w:hAnsi="Times New Roman" w:cs="Times New Roman"/>
                                <w:b/>
                                <w:noProof/>
                                <w:sz w:val="18"/>
                                <w:szCs w:val="18"/>
                                <w:lang w:val="ro-RO"/>
                              </w:rPr>
                            </w:pPr>
                            <w:r w:rsidRPr="00E87D40">
                              <w:rPr>
                                <w:rFonts w:ascii="Times New Roman" w:eastAsiaTheme="minorHAnsi" w:hAnsi="Times New Roman" w:cs="Times New Roman"/>
                                <w:b/>
                                <w:noProof/>
                                <w:sz w:val="18"/>
                                <w:szCs w:val="18"/>
                                <w:lang w:val="ro-RO"/>
                              </w:rPr>
                              <w:t>a analizat :</w:t>
                            </w:r>
                          </w:p>
                          <w:p w:rsidR="00E87D40" w:rsidRPr="00E87D40" w:rsidRDefault="00E87D40" w:rsidP="00E87D40">
                            <w:pPr>
                              <w:tabs>
                                <w:tab w:val="left" w:pos="142"/>
                              </w:tabs>
                              <w:spacing w:after="0" w:line="240" w:lineRule="auto"/>
                              <w:contextualSpacing/>
                              <w:jc w:val="both"/>
                              <w:rPr>
                                <w:rFonts w:ascii="Times New Roman" w:eastAsiaTheme="minorHAnsi" w:hAnsi="Times New Roman" w:cs="Times New Roman"/>
                                <w:noProof/>
                                <w:sz w:val="18"/>
                                <w:szCs w:val="18"/>
                                <w:lang w:val="ro-RO"/>
                              </w:rPr>
                            </w:pPr>
                            <w:r w:rsidRPr="00E87D40">
                              <w:rPr>
                                <w:rFonts w:ascii="Times New Roman" w:eastAsiaTheme="minorHAnsi" w:hAnsi="Times New Roman" w:cs="Times New Roman"/>
                                <w:noProof/>
                                <w:sz w:val="18"/>
                                <w:szCs w:val="18"/>
                                <w:lang w:val="ro-RO"/>
                              </w:rPr>
                              <w:t>-o parte dintre observaţiile formulate de instanţele judecătoreşti referitoare la O.U.G. nr. 80/2013 privind taxele judiciare de timbru, această analiză urmând să fie continuată într-o şedinţă viitoare. În ceea ce priveşte propunerea CA Bacău vizând Regulamentul de ordine interioară al instanţelor judecătoreşti</w:t>
                            </w:r>
                            <w:r w:rsidR="00BA72CE">
                              <w:rPr>
                                <w:rFonts w:ascii="Times New Roman" w:eastAsiaTheme="minorHAnsi" w:hAnsi="Times New Roman" w:cs="Times New Roman"/>
                                <w:noProof/>
                                <w:sz w:val="18"/>
                                <w:szCs w:val="18"/>
                                <w:lang w:val="ro-RO"/>
                              </w:rPr>
                              <w:t>,</w:t>
                            </w:r>
                            <w:r w:rsidRPr="00E87D40">
                              <w:rPr>
                                <w:rFonts w:ascii="Times New Roman" w:eastAsiaTheme="minorHAnsi" w:hAnsi="Times New Roman" w:cs="Times New Roman"/>
                                <w:noProof/>
                                <w:sz w:val="18"/>
                                <w:szCs w:val="18"/>
                                <w:lang w:val="ro-RO"/>
                              </w:rPr>
                              <w:t xml:space="preserve"> comisia a decis ca aceasta să fie analizată cu ocazia elaborării proiectului noului Regulament</w:t>
                            </w:r>
                            <w:r w:rsidRPr="00E87D40">
                              <w:rPr>
                                <w:rFonts w:ascii="Times New Roman" w:eastAsiaTheme="minorHAnsi" w:hAnsi="Times New Roman" w:cs="Times New Roman"/>
                                <w:noProof/>
                                <w:sz w:val="18"/>
                                <w:szCs w:val="18"/>
                              </w:rPr>
                              <w:t>;</w:t>
                            </w:r>
                          </w:p>
                          <w:p w:rsidR="00E87D40" w:rsidRPr="00E87D40" w:rsidRDefault="00E87D40" w:rsidP="00E87D40">
                            <w:pPr>
                              <w:tabs>
                                <w:tab w:val="left" w:pos="142"/>
                              </w:tabs>
                              <w:spacing w:after="0" w:line="240" w:lineRule="auto"/>
                              <w:contextualSpacing/>
                              <w:jc w:val="both"/>
                              <w:rPr>
                                <w:rFonts w:ascii="Times New Roman" w:eastAsiaTheme="minorHAnsi" w:hAnsi="Times New Roman" w:cs="Times New Roman"/>
                                <w:noProof/>
                                <w:sz w:val="18"/>
                                <w:szCs w:val="18"/>
                                <w:lang w:val="ro-RO"/>
                              </w:rPr>
                            </w:pPr>
                            <w:r w:rsidRPr="00E87D40">
                              <w:rPr>
                                <w:rFonts w:ascii="Times New Roman" w:eastAsiaTheme="minorHAnsi" w:hAnsi="Times New Roman" w:cs="Times New Roman"/>
                                <w:noProof/>
                                <w:sz w:val="18"/>
                                <w:szCs w:val="18"/>
                                <w:lang w:val="ro-RO"/>
                              </w:rPr>
                              <w:t>-Nota DLDC privind scrisoarea deschisă formulată de Asociaţia profesională "Forumul Judecătorilor Ardeleni</w:t>
                            </w:r>
                            <w:r w:rsidRPr="00E87D40">
                              <w:rPr>
                                <w:rFonts w:ascii="Times New Roman" w:eastAsiaTheme="minorHAnsi" w:hAnsi="Times New Roman" w:cs="Times New Roman"/>
                                <w:noProof/>
                                <w:sz w:val="18"/>
                                <w:szCs w:val="18"/>
                              </w:rPr>
                              <w:t>”</w:t>
                            </w:r>
                            <w:r w:rsidRPr="00E87D40">
                              <w:rPr>
                                <w:rFonts w:ascii="Times New Roman" w:eastAsiaTheme="minorHAnsi" w:hAnsi="Times New Roman" w:cs="Times New Roman"/>
                                <w:noProof/>
                                <w:sz w:val="18"/>
                                <w:szCs w:val="18"/>
                                <w:lang w:val="ro-RO"/>
                              </w:rPr>
                              <w:t xml:space="preserve"> şi a </w:t>
                            </w:r>
                            <w:r w:rsidRPr="00E87D40">
                              <w:rPr>
                                <w:rFonts w:ascii="Times New Roman" w:eastAsia="Times New Roman" w:hAnsi="Times New Roman" w:cs="Times New Roman"/>
                                <w:noProof/>
                                <w:sz w:val="18"/>
                                <w:szCs w:val="18"/>
                                <w:lang w:val="ro-RO" w:eastAsia="ro-RO"/>
                              </w:rPr>
                              <w:t>decis sesizarea PJ Zalău ca urmare a aspectelor comunicate de către Tribunalul Sălaj;</w:t>
                            </w:r>
                          </w:p>
                          <w:p w:rsidR="00E87D40" w:rsidRPr="00E87D40" w:rsidRDefault="00BA72CE" w:rsidP="00E87D40">
                            <w:pPr>
                              <w:tabs>
                                <w:tab w:val="left" w:pos="142"/>
                              </w:tabs>
                              <w:spacing w:after="0" w:line="240" w:lineRule="auto"/>
                              <w:contextualSpacing/>
                              <w:jc w:val="both"/>
                              <w:rPr>
                                <w:rFonts w:ascii="Times New Roman" w:eastAsiaTheme="minorHAnsi" w:hAnsi="Times New Roman" w:cs="Times New Roman"/>
                                <w:noProof/>
                                <w:sz w:val="18"/>
                                <w:szCs w:val="18"/>
                                <w:lang w:val="ro-RO"/>
                              </w:rPr>
                            </w:pPr>
                            <w:r>
                              <w:rPr>
                                <w:rFonts w:ascii="Times New Roman" w:eastAsiaTheme="minorHAnsi" w:hAnsi="Times New Roman" w:cs="Times New Roman"/>
                                <w:noProof/>
                                <w:sz w:val="18"/>
                                <w:szCs w:val="18"/>
                                <w:lang w:val="ro-RO"/>
                              </w:rPr>
                              <w:t xml:space="preserve">-Punctul de vedere </w:t>
                            </w:r>
                            <w:r w:rsidR="00E87D40" w:rsidRPr="00E87D40">
                              <w:rPr>
                                <w:rFonts w:ascii="Times New Roman" w:eastAsiaTheme="minorHAnsi" w:hAnsi="Times New Roman" w:cs="Times New Roman"/>
                                <w:noProof/>
                                <w:sz w:val="18"/>
                                <w:szCs w:val="18"/>
                                <w:lang w:val="ro-RO"/>
                              </w:rPr>
                              <w:t xml:space="preserve">DLDC – SSPLS privind solicitarea unui membru al referitoare la posibilitatea stabilirii unor reguli minimale necesare soluţionării cererilor de apărare a </w:t>
                            </w:r>
                            <w:r w:rsidR="00E87D40" w:rsidRPr="00E87D40">
                              <w:rPr>
                                <w:rFonts w:ascii="Times New Roman" w:eastAsia="Times New Roman" w:hAnsi="Times New Roman" w:cs="Times New Roman"/>
                                <w:noProof/>
                                <w:sz w:val="18"/>
                                <w:szCs w:val="18"/>
                                <w:lang w:val="ro-RO" w:eastAsia="ro-RO"/>
                              </w:rPr>
                              <w:t xml:space="preserve">independenţei justiţiei şi reputaţiei profesionale a magistraţilor şi </w:t>
                            </w:r>
                            <w:r w:rsidR="00E87D40" w:rsidRPr="00E87D40">
                              <w:rPr>
                                <w:rFonts w:ascii="Times New Roman" w:eastAsiaTheme="minorHAnsi" w:hAnsi="Times New Roman" w:cs="Times New Roman"/>
                                <w:noProof/>
                                <w:sz w:val="18"/>
                                <w:szCs w:val="18"/>
                                <w:lang w:val="ro-RO"/>
                              </w:rPr>
                              <w:t>a decis transmiterea lucrării la Plen;</w:t>
                            </w:r>
                          </w:p>
                          <w:p w:rsidR="00E87D40" w:rsidRPr="00E87D40" w:rsidRDefault="00E87D40" w:rsidP="00E87D40">
                            <w:pPr>
                              <w:pStyle w:val="ListParagraph"/>
                              <w:tabs>
                                <w:tab w:val="left" w:pos="142"/>
                              </w:tabs>
                              <w:spacing w:after="0" w:line="240" w:lineRule="auto"/>
                              <w:ind w:left="0"/>
                              <w:jc w:val="both"/>
                              <w:rPr>
                                <w:rFonts w:ascii="Times New Roman" w:eastAsia="Times New Roman" w:hAnsi="Times New Roman" w:cs="Times New Roman"/>
                                <w:noProof/>
                                <w:sz w:val="18"/>
                                <w:szCs w:val="18"/>
                                <w:lang w:val="ro-RO" w:eastAsia="ro-RO"/>
                              </w:rPr>
                            </w:pPr>
                            <w:r w:rsidRPr="00E87D40">
                              <w:rPr>
                                <w:rFonts w:ascii="Times New Roman" w:eastAsia="Times New Roman" w:hAnsi="Times New Roman" w:cs="Times New Roman"/>
                                <w:noProof/>
                                <w:sz w:val="18"/>
                                <w:szCs w:val="18"/>
                                <w:lang w:val="ro-RO" w:eastAsia="ro-RO"/>
                              </w:rPr>
                              <w:t>-Punctul de vedere DLDC referitor la proiectul de Lege pentru modificarea şi completarea Legii nr. 567/2004 privind statutul personalului auxiliar de specialitate al instanţelor judecătoreşti şi al parchetelor de pe lângă acestea şi al personalului care funcţionează în cadrul Institutului Naţional de Expertize Criminalistice  şi a decis comunicarea unui către Ministerul Justiţiei, în sensul că promovarea proiectului de Lege nu este oportună, în condiţiile în care, la nivelul Ministerului Justiţiei, se lucrează deja la elaborarea unui alt statut al personalului auxiliar.În acest context, noul statut elaborat la nivelul MJ ar trebui să contribuie la întărirea autorităţii judecătoreşti, prin stabilirea rolului, a îndatoririlor, a atribuţiilor şi a procedurii de  evaluare  a personalului auxiliar, în paralel cu asigurarea unor drepturi corespunzătoare pentru această categorie de personal.În ceea ce priveşte principiile noii reglementări, Comisia a menţinut propunerile formulate în şedinţa din data de 20.12.2018 a Comisiei nr. 1.S-a exprimat şi opinia minoritară că reglementarea privind pensiile personalului auxiliar ar trebui să fie similară celei care este prevăzută pentru magistraţi;</w:t>
                            </w:r>
                          </w:p>
                          <w:p w:rsidR="00E87D40" w:rsidRPr="00E87D40" w:rsidRDefault="00BA72CE" w:rsidP="00E87D40">
                            <w:pPr>
                              <w:tabs>
                                <w:tab w:val="left" w:pos="142"/>
                              </w:tabs>
                              <w:spacing w:after="0" w:line="240" w:lineRule="auto"/>
                              <w:contextualSpacing/>
                              <w:jc w:val="both"/>
                              <w:rPr>
                                <w:rFonts w:ascii="Times New Roman" w:eastAsiaTheme="minorHAnsi" w:hAnsi="Times New Roman" w:cs="Times New Roman"/>
                                <w:noProof/>
                                <w:sz w:val="18"/>
                                <w:szCs w:val="18"/>
                                <w:lang w:val="ro-RO"/>
                              </w:rPr>
                            </w:pPr>
                            <w:r>
                              <w:rPr>
                                <w:rFonts w:ascii="Times New Roman" w:eastAsia="Times New Roman" w:hAnsi="Times New Roman" w:cs="Times New Roman"/>
                                <w:noProof/>
                                <w:sz w:val="18"/>
                                <w:szCs w:val="18"/>
                                <w:lang w:val="ro-RO" w:eastAsia="ro-RO"/>
                              </w:rPr>
                              <w:t xml:space="preserve">-Punctul de vedere </w:t>
                            </w:r>
                            <w:r w:rsidR="00E87D40" w:rsidRPr="00E87D40">
                              <w:rPr>
                                <w:rFonts w:ascii="Times New Roman" w:eastAsia="Times New Roman" w:hAnsi="Times New Roman" w:cs="Times New Roman"/>
                                <w:noProof/>
                                <w:sz w:val="18"/>
                                <w:szCs w:val="18"/>
                                <w:lang w:val="ro-RO" w:eastAsia="ro-RO"/>
                              </w:rPr>
                              <w:t xml:space="preserve"> DLDC referitor la proiectul de Lege privind căutarea persoanelor dispărute şi a decis transmiterea unui răspuns către Ministerul Afacerilor Interne, în sensul că, deşi este necesară îmbunătăţirea legislaţiei, proiectul de act normativ nu poate fi adoptat în forma propusă, context în care au fost avute în vedere observaţiile formulate în punctul de vedere al DLDC;</w:t>
                            </w:r>
                          </w:p>
                          <w:p w:rsidR="00E87D40" w:rsidRPr="00E87D40" w:rsidRDefault="00BA72CE" w:rsidP="00E87D40">
                            <w:pPr>
                              <w:tabs>
                                <w:tab w:val="left" w:pos="142"/>
                              </w:tabs>
                              <w:spacing w:after="0" w:line="240" w:lineRule="auto"/>
                              <w:contextualSpacing/>
                              <w:jc w:val="both"/>
                              <w:rPr>
                                <w:rFonts w:ascii="Times New Roman" w:eastAsiaTheme="minorHAnsi" w:hAnsi="Times New Roman" w:cs="Times New Roman"/>
                                <w:noProof/>
                                <w:sz w:val="18"/>
                                <w:szCs w:val="18"/>
                                <w:lang w:val="ro-RO"/>
                              </w:rPr>
                            </w:pPr>
                            <w:r>
                              <w:rPr>
                                <w:rFonts w:ascii="Times New Roman" w:eastAsia="Times New Roman" w:hAnsi="Times New Roman" w:cs="Times New Roman"/>
                                <w:noProof/>
                                <w:sz w:val="18"/>
                                <w:szCs w:val="18"/>
                                <w:lang w:val="ro-RO" w:eastAsia="ro-RO"/>
                              </w:rPr>
                              <w:t xml:space="preserve">-punctul de vedere </w:t>
                            </w:r>
                            <w:r w:rsidR="00E87D40" w:rsidRPr="00E87D40">
                              <w:rPr>
                                <w:rFonts w:ascii="Times New Roman" w:eastAsia="Times New Roman" w:hAnsi="Times New Roman" w:cs="Times New Roman"/>
                                <w:noProof/>
                                <w:sz w:val="18"/>
                                <w:szCs w:val="18"/>
                                <w:lang w:val="ro-RO" w:eastAsia="ro-RO"/>
                              </w:rPr>
                              <w:t xml:space="preserve"> DLDC privind solicitarea domnului G. 1. T. de a se stabili dacă declaraţiile prevăzute de art. 6 ai in. (1) şi de art. 7 alin. (3) din Legea nr. 303/2004 privind statutul judecătorilor şi procurorilor, republicată, cu modificările şi completările ulterioare, sunt informaţii de interes public;</w:t>
                            </w:r>
                          </w:p>
                          <w:p w:rsidR="00E87D40" w:rsidRPr="00E87D40" w:rsidRDefault="00E87D40" w:rsidP="00E87D40">
                            <w:pPr>
                              <w:tabs>
                                <w:tab w:val="left" w:pos="142"/>
                              </w:tabs>
                              <w:spacing w:after="0" w:line="240" w:lineRule="auto"/>
                              <w:contextualSpacing/>
                              <w:jc w:val="both"/>
                              <w:rPr>
                                <w:rFonts w:ascii="Times New Roman" w:eastAsia="Times New Roman" w:hAnsi="Times New Roman" w:cs="Times New Roman"/>
                                <w:noProof/>
                                <w:sz w:val="18"/>
                                <w:szCs w:val="18"/>
                                <w:lang w:val="ro-RO" w:eastAsia="ro-RO"/>
                              </w:rPr>
                            </w:pPr>
                            <w:r w:rsidRPr="00E87D40">
                              <w:rPr>
                                <w:rFonts w:ascii="Times New Roman" w:eastAsia="Times New Roman" w:hAnsi="Times New Roman" w:cs="Times New Roman"/>
                                <w:noProof/>
                                <w:sz w:val="18"/>
                                <w:szCs w:val="18"/>
                                <w:lang w:val="ro-RO" w:eastAsia="ro-RO"/>
                              </w:rPr>
                              <w:t>-nota DLDC referitoare la solicitarea Agenţiei Naţionale Antidrog de transmitere a unor date in vederea completării Raportului naţional privind situaţia consumului şi traficului ilicit de droguri în România;</w:t>
                            </w: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E87D40" w:rsidRDefault="00E87D40"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E87D40" w:rsidRDefault="00E87D40"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Pr="00DA2718" w:rsidRDefault="00CB0CAE" w:rsidP="00141D6A">
                            <w:pPr>
                              <w:pStyle w:val="Default"/>
                              <w:numPr>
                                <w:ilvl w:val="0"/>
                                <w:numId w:val="2"/>
                              </w:numPr>
                              <w:jc w:val="both"/>
                              <w:rPr>
                                <w:rFonts w:ascii="Arial Narrow" w:hAnsi="Arial Narrow"/>
                                <w:color w:val="auto"/>
                                <w:sz w:val="12"/>
                                <w:szCs w:val="12"/>
                              </w:rPr>
                            </w:pPr>
                          </w:p>
                          <w:p w:rsidR="00CB0CAE" w:rsidRPr="00DA2718" w:rsidRDefault="00CB0CAE" w:rsidP="00141D6A">
                            <w:pPr>
                              <w:pStyle w:val="Default"/>
                              <w:jc w:val="both"/>
                              <w:rPr>
                                <w:rFonts w:ascii="Arial Narrow" w:hAnsi="Arial Narrow"/>
                                <w:color w:val="auto"/>
                                <w:sz w:val="12"/>
                                <w:szCs w:val="12"/>
                              </w:rPr>
                            </w:pPr>
                          </w:p>
                          <w:p w:rsidR="00CB0CAE" w:rsidRPr="005C4710" w:rsidRDefault="00CB0CAE" w:rsidP="00141D6A">
                            <w:pPr>
                              <w:spacing w:after="0" w:line="240" w:lineRule="auto"/>
                              <w:ind w:right="-15"/>
                              <w:jc w:val="both"/>
                              <w:rPr>
                                <w:sz w:val="12"/>
                                <w:szCs w:val="12"/>
                                <w:lang w:val="ro-RO"/>
                              </w:rPr>
                            </w:pPr>
                          </w:p>
                          <w:p w:rsidR="00CB0CAE" w:rsidRPr="005A21B5" w:rsidRDefault="00CB0CAE" w:rsidP="00141D6A">
                            <w:pPr>
                              <w:rPr>
                                <w:lang w:val="ro-R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EE0FAC" id="_x0000_s1051" type="#_x0000_t202" style="position:absolute;margin-left:542.8pt;margin-top:41.25pt;width:594pt;height:799pt;z-index:2517109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" fillcolor="#54d1ff" stroked="f">
                <v:textbox>
                  <w:txbxContent>
                    <w:p w:rsidR="003442DE" w:rsidRDefault="003442DE"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detaşarea</w:t>
                      </w:r>
                      <w:proofErr w:type="spellEnd"/>
                      <w:r w:rsidRPr="00745A57">
                        <w:rPr>
                          <w:rFonts w:ascii="Times New Roman" w:eastAsia="Calibri" w:hAnsi="Times New Roman" w:cs="Times New Roman"/>
                          <w:sz w:val="18"/>
                          <w:szCs w:val="18"/>
                          <w:lang w:val="ro-RO"/>
                        </w:rPr>
                        <w:t xml:space="preserve"> la MJ a domnului Stanciu Gheorghe, procuror militar la </w:t>
                      </w:r>
                      <w:proofErr w:type="spellStart"/>
                      <w:r w:rsidRPr="00745A57">
                        <w:rPr>
                          <w:rFonts w:ascii="Times New Roman" w:eastAsia="Calibri" w:hAnsi="Times New Roman" w:cs="Times New Roman"/>
                          <w:sz w:val="18"/>
                          <w:szCs w:val="18"/>
                          <w:lang w:val="ro-RO"/>
                        </w:rPr>
                        <w:t>Secţia</w:t>
                      </w:r>
                      <w:proofErr w:type="spellEnd"/>
                      <w:r w:rsidRPr="00745A57">
                        <w:rPr>
                          <w:rFonts w:ascii="Times New Roman" w:eastAsia="Calibri" w:hAnsi="Times New Roman" w:cs="Times New Roman"/>
                          <w:sz w:val="18"/>
                          <w:szCs w:val="18"/>
                          <w:lang w:val="ro-RO"/>
                        </w:rPr>
                        <w:t xml:space="preserve"> Parchetelor Militare din cadrul PICCJ, pentru o perioadă de 3 ani, începând cu data de 15.10.2019;</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-înaintarea către </w:t>
                      </w:r>
                      <w:proofErr w:type="spellStart"/>
                      <w:r w:rsidRPr="00745A57">
                        <w:rPr>
                          <w:rFonts w:ascii="Times New Roman" w:eastAsia="Calibri" w:hAnsi="Times New Roman" w:cs="Times New Roman"/>
                          <w:sz w:val="18"/>
                          <w:szCs w:val="18"/>
                          <w:lang w:val="ro-RO"/>
                        </w:rPr>
                        <w:t>Preşedintele</w:t>
                      </w:r>
                      <w:proofErr w:type="spellEnd"/>
                      <w:r w:rsidRPr="00745A57">
                        <w:rPr>
                          <w:rFonts w:ascii="Times New Roman" w:eastAsia="Calibri" w:hAnsi="Times New Roman" w:cs="Times New Roman"/>
                          <w:sz w:val="18"/>
                          <w:szCs w:val="18"/>
                          <w:lang w:val="ro-RO"/>
                        </w:rPr>
                        <w:t xml:space="preserve"> României a propunerii privind eliberarea din </w:t>
                      </w:r>
                      <w:proofErr w:type="spellStart"/>
                      <w:r w:rsidRPr="00745A57">
                        <w:rPr>
                          <w:rFonts w:ascii="Times New Roman" w:eastAsia="Calibri" w:hAnsi="Times New Roman" w:cs="Times New Roman"/>
                          <w:sz w:val="18"/>
                          <w:szCs w:val="18"/>
                          <w:lang w:val="ro-RO"/>
                        </w:rPr>
                        <w:t>funcţia</w:t>
                      </w:r>
                      <w:proofErr w:type="spellEnd"/>
                      <w:r w:rsidRPr="00745A57">
                        <w:rPr>
                          <w:rFonts w:ascii="Times New Roman" w:eastAsia="Calibri" w:hAnsi="Times New Roman" w:cs="Times New Roman"/>
                          <w:sz w:val="18"/>
                          <w:szCs w:val="18"/>
                          <w:lang w:val="ro-RO"/>
                        </w:rPr>
                        <w:t xml:space="preserve"> de procuror, ca urmare a condamnării definitive, a domnului </w:t>
                      </w:r>
                      <w:proofErr w:type="spellStart"/>
                      <w:r w:rsidRPr="00745A57">
                        <w:rPr>
                          <w:rFonts w:ascii="Times New Roman" w:eastAsia="Calibri" w:hAnsi="Times New Roman" w:cs="Times New Roman"/>
                          <w:sz w:val="18"/>
                          <w:szCs w:val="18"/>
                          <w:lang w:val="ro-RO"/>
                        </w:rPr>
                        <w:t>Ceort</w:t>
                      </w:r>
                      <w:proofErr w:type="spellEnd"/>
                      <w:r w:rsidRPr="00745A57">
                        <w:rPr>
                          <w:rFonts w:ascii="Times New Roman" w:eastAsia="Calibri" w:hAnsi="Times New Roman" w:cs="Times New Roman"/>
                          <w:sz w:val="18"/>
                          <w:szCs w:val="18"/>
                          <w:lang w:val="ro-RO"/>
                        </w:rPr>
                        <w:t xml:space="preserve"> Cătălin Nicolae, procuror la PICCJ;</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-validarea rezultatelor concursului pentru numirea procurorilor cu </w:t>
                      </w:r>
                      <w:proofErr w:type="spellStart"/>
                      <w:r w:rsidRPr="00745A57">
                        <w:rPr>
                          <w:rFonts w:ascii="Times New Roman" w:eastAsia="Calibri" w:hAnsi="Times New Roman" w:cs="Times New Roman"/>
                          <w:sz w:val="18"/>
                          <w:szCs w:val="18"/>
                          <w:lang w:val="ro-RO"/>
                        </w:rPr>
                        <w:t>funcţii</w:t>
                      </w:r>
                      <w:proofErr w:type="spellEnd"/>
                      <w:r w:rsidRPr="00745A57">
                        <w:rPr>
                          <w:rFonts w:ascii="Times New Roman" w:eastAsia="Calibri" w:hAnsi="Times New Roman" w:cs="Times New Roman"/>
                          <w:sz w:val="18"/>
                          <w:szCs w:val="18"/>
                          <w:lang w:val="ro-RO"/>
                        </w:rPr>
                        <w:t xml:space="preserve"> de </w:t>
                      </w:r>
                      <w:proofErr w:type="spellStart"/>
                      <w:r w:rsidRPr="00745A57">
                        <w:rPr>
                          <w:rFonts w:ascii="Times New Roman" w:eastAsia="Calibri" w:hAnsi="Times New Roman" w:cs="Times New Roman"/>
                          <w:sz w:val="18"/>
                          <w:szCs w:val="18"/>
                          <w:lang w:val="ro-RO"/>
                        </w:rPr>
                        <w:t>execuţie</w:t>
                      </w:r>
                      <w:proofErr w:type="spellEnd"/>
                      <w:r w:rsidRPr="00745A57">
                        <w:rPr>
                          <w:rFonts w:ascii="Times New Roman" w:eastAsia="Calibri" w:hAnsi="Times New Roman" w:cs="Times New Roman"/>
                          <w:sz w:val="18"/>
                          <w:szCs w:val="18"/>
                          <w:lang w:val="ro-RO"/>
                        </w:rPr>
                        <w:t xml:space="preserve"> din cadrul </w:t>
                      </w:r>
                      <w:r>
                        <w:rPr>
                          <w:rFonts w:ascii="Times New Roman" w:eastAsia="Calibri" w:hAnsi="Times New Roman" w:cs="Times New Roman"/>
                          <w:sz w:val="18"/>
                          <w:szCs w:val="18"/>
                          <w:lang w:val="ro-RO"/>
                        </w:rPr>
                        <w:t>DNA</w:t>
                      </w:r>
                      <w:r w:rsidRPr="00745A57">
                        <w:rPr>
                          <w:rFonts w:ascii="Times New Roman" w:eastAsia="Calibri" w:hAnsi="Times New Roman" w:cs="Times New Roman"/>
                          <w:sz w:val="18"/>
                          <w:szCs w:val="18"/>
                          <w:lang w:val="ro-RO"/>
                        </w:rPr>
                        <w:t xml:space="preserve">, </w:t>
                      </w:r>
                      <w:proofErr w:type="spellStart"/>
                      <w:r w:rsidRPr="00745A57">
                        <w:rPr>
                          <w:rFonts w:ascii="Times New Roman" w:eastAsia="Calibri" w:hAnsi="Times New Roman" w:cs="Times New Roman"/>
                          <w:sz w:val="18"/>
                          <w:szCs w:val="18"/>
                          <w:lang w:val="ro-RO"/>
                        </w:rPr>
                        <w:t>desfăşurat</w:t>
                      </w:r>
                      <w:proofErr w:type="spellEnd"/>
                      <w:r w:rsidRPr="00745A57">
                        <w:rPr>
                          <w:rFonts w:ascii="Times New Roman" w:eastAsia="Calibri" w:hAnsi="Times New Roman" w:cs="Times New Roman"/>
                          <w:sz w:val="18"/>
                          <w:szCs w:val="18"/>
                          <w:lang w:val="ro-RO"/>
                        </w:rPr>
                        <w:t xml:space="preserve"> în perioada 12 august 2019 – 18 octombrie 2019.</w:t>
                      </w:r>
                    </w:p>
                    <w:p w:rsidR="00745A57" w:rsidRPr="00745A57" w:rsidRDefault="00745A57" w:rsidP="00745A57">
                      <w:pPr>
                        <w:numPr>
                          <w:ilvl w:val="0"/>
                          <w:numId w:val="30"/>
                        </w:numPr>
                        <w:tabs>
                          <w:tab w:val="left" w:pos="284"/>
                        </w:tabs>
                        <w:spacing w:after="0"/>
                        <w:ind w:hanging="720"/>
                        <w:contextualSpacing/>
                        <w:jc w:val="both"/>
                        <w:rPr>
                          <w:rFonts w:ascii="Times New Roman" w:eastAsia="Calibri" w:hAnsi="Times New Roman" w:cs="Times New Roman"/>
                          <w:sz w:val="18"/>
                          <w:szCs w:val="18"/>
                          <w:lang w:val="ro-RO"/>
                        </w:rPr>
                      </w:pPr>
                      <w:proofErr w:type="spellStart"/>
                      <w:r w:rsidRPr="00745A57">
                        <w:rPr>
                          <w:rFonts w:ascii="Times New Roman" w:eastAsia="Calibri" w:hAnsi="Times New Roman" w:cs="Times New Roman"/>
                          <w:b/>
                          <w:sz w:val="18"/>
                          <w:szCs w:val="18"/>
                          <w:lang w:val="ro-RO"/>
                        </w:rPr>
                        <w:t>şi</w:t>
                      </w:r>
                      <w:proofErr w:type="spellEnd"/>
                      <w:r w:rsidRPr="00745A57">
                        <w:rPr>
                          <w:rFonts w:ascii="Times New Roman" w:eastAsia="Calibri" w:hAnsi="Times New Roman" w:cs="Times New Roman"/>
                          <w:b/>
                          <w:sz w:val="18"/>
                          <w:szCs w:val="18"/>
                          <w:lang w:val="ro-RO"/>
                        </w:rPr>
                        <w:t xml:space="preserve">-a </w:t>
                      </w:r>
                      <w:proofErr w:type="spellStart"/>
                      <w:r w:rsidRPr="00745A57">
                        <w:rPr>
                          <w:rFonts w:ascii="Times New Roman" w:eastAsia="Calibri" w:hAnsi="Times New Roman" w:cs="Times New Roman"/>
                          <w:b/>
                          <w:sz w:val="18"/>
                          <w:szCs w:val="18"/>
                          <w:lang w:val="ro-RO"/>
                        </w:rPr>
                        <w:t>însuşit</w:t>
                      </w:r>
                      <w:proofErr w:type="spellEnd"/>
                      <w:r w:rsidRPr="00745A57">
                        <w:rPr>
                          <w:rFonts w:ascii="Times New Roman" w:eastAsia="Calibri" w:hAnsi="Times New Roman" w:cs="Times New Roman"/>
                          <w:sz w:val="18"/>
                          <w:szCs w:val="18"/>
                          <w:lang w:val="ro-RO"/>
                        </w:rPr>
                        <w:t xml:space="preserve"> </w:t>
                      </w:r>
                      <w:proofErr w:type="spellStart"/>
                      <w:r w:rsidRPr="00745A57">
                        <w:rPr>
                          <w:rFonts w:ascii="Times New Roman" w:eastAsia="Calibri" w:hAnsi="Times New Roman" w:cs="Times New Roman"/>
                          <w:sz w:val="18"/>
                          <w:szCs w:val="18"/>
                          <w:lang w:val="ro-RO"/>
                        </w:rPr>
                        <w:t>conţinutul</w:t>
                      </w:r>
                      <w:proofErr w:type="spellEnd"/>
                      <w:r w:rsidRPr="00745A57">
                        <w:rPr>
                          <w:rFonts w:ascii="Times New Roman" w:eastAsia="Calibri" w:hAnsi="Times New Roman" w:cs="Times New Roman"/>
                          <w:sz w:val="18"/>
                          <w:szCs w:val="18"/>
                          <w:lang w:val="ro-RO"/>
                        </w:rPr>
                        <w:t xml:space="preserve"> răspunsului IJ la </w:t>
                      </w:r>
                      <w:proofErr w:type="spellStart"/>
                      <w:r w:rsidRPr="00745A57">
                        <w:rPr>
                          <w:rFonts w:ascii="Times New Roman" w:eastAsia="Calibri" w:hAnsi="Times New Roman" w:cs="Times New Roman"/>
                          <w:sz w:val="18"/>
                          <w:szCs w:val="18"/>
                          <w:lang w:val="ro-RO"/>
                        </w:rPr>
                        <w:t>obiecţiunile</w:t>
                      </w:r>
                      <w:proofErr w:type="spellEnd"/>
                      <w:r w:rsidRPr="00745A57">
                        <w:rPr>
                          <w:rFonts w:ascii="Times New Roman" w:eastAsia="Calibri" w:hAnsi="Times New Roman" w:cs="Times New Roman"/>
                          <w:sz w:val="18"/>
                          <w:szCs w:val="18"/>
                          <w:lang w:val="ro-RO"/>
                        </w:rPr>
                        <w:t xml:space="preserve"> formulate de domnul Codreanu Bogdan, procuror în cadrul PT </w:t>
                      </w:r>
                      <w:proofErr w:type="spellStart"/>
                      <w:r w:rsidRPr="00745A57">
                        <w:rPr>
                          <w:rFonts w:ascii="Times New Roman" w:eastAsia="Calibri" w:hAnsi="Times New Roman" w:cs="Times New Roman"/>
                          <w:sz w:val="18"/>
                          <w:szCs w:val="18"/>
                          <w:lang w:val="ro-RO"/>
                        </w:rPr>
                        <w:t>Braşov</w:t>
                      </w:r>
                      <w:proofErr w:type="spellEnd"/>
                      <w:r w:rsidRPr="00745A57">
                        <w:rPr>
                          <w:rFonts w:ascii="Times New Roman" w:eastAsia="Calibri" w:hAnsi="Times New Roman" w:cs="Times New Roman"/>
                          <w:sz w:val="18"/>
                          <w:szCs w:val="18"/>
                          <w:lang w:val="ro-RO"/>
                        </w:rPr>
                        <w:t>.</w:t>
                      </w:r>
                    </w:p>
                    <w:p w:rsidR="00745A57" w:rsidRPr="00745A57" w:rsidRDefault="00745A57" w:rsidP="00745A57">
                      <w:pPr>
                        <w:numPr>
                          <w:ilvl w:val="0"/>
                          <w:numId w:val="30"/>
                        </w:numPr>
                        <w:tabs>
                          <w:tab w:val="left" w:pos="284"/>
                        </w:tabs>
                        <w:spacing w:after="0"/>
                        <w:ind w:hanging="720"/>
                        <w:contextualSpacing/>
                        <w:jc w:val="both"/>
                        <w:rPr>
                          <w:rFonts w:ascii="Times New Roman" w:eastAsia="Calibri" w:hAnsi="Times New Roman" w:cs="Times New Roman"/>
                          <w:sz w:val="18"/>
                          <w:szCs w:val="18"/>
                          <w:lang w:val="ro-RO"/>
                        </w:rPr>
                      </w:pPr>
                      <w:r w:rsidRPr="00745A57">
                        <w:rPr>
                          <w:rFonts w:ascii="Times New Roman" w:eastAsia="Calibri" w:hAnsi="Times New Roman" w:cs="Times New Roman"/>
                          <w:b/>
                          <w:sz w:val="18"/>
                          <w:szCs w:val="18"/>
                          <w:lang w:val="ro-RO"/>
                        </w:rPr>
                        <w:t>a aprobat:</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w:t>
                      </w:r>
                      <w:proofErr w:type="spellStart"/>
                      <w:r w:rsidRPr="00745A57">
                        <w:rPr>
                          <w:rFonts w:ascii="Times New Roman" w:eastAsia="Calibri" w:hAnsi="Times New Roman" w:cs="Times New Roman"/>
                          <w:sz w:val="18"/>
                          <w:szCs w:val="18"/>
                          <w:lang w:val="ro-RO"/>
                        </w:rPr>
                        <w:t>componenţa</w:t>
                      </w:r>
                      <w:proofErr w:type="spellEnd"/>
                      <w:r w:rsidRPr="00745A57">
                        <w:rPr>
                          <w:rFonts w:ascii="Times New Roman" w:eastAsia="Calibri" w:hAnsi="Times New Roman" w:cs="Times New Roman"/>
                          <w:sz w:val="18"/>
                          <w:szCs w:val="18"/>
                          <w:lang w:val="ro-RO"/>
                        </w:rPr>
                        <w:t xml:space="preserve"> comisiilor pentru concursului de promovare pe loc în </w:t>
                      </w:r>
                      <w:proofErr w:type="spellStart"/>
                      <w:r w:rsidRPr="00745A57">
                        <w:rPr>
                          <w:rFonts w:ascii="Times New Roman" w:eastAsia="Calibri" w:hAnsi="Times New Roman" w:cs="Times New Roman"/>
                          <w:sz w:val="18"/>
                          <w:szCs w:val="18"/>
                          <w:lang w:val="ro-RO"/>
                        </w:rPr>
                        <w:t>funcţii</w:t>
                      </w:r>
                      <w:proofErr w:type="spellEnd"/>
                      <w:r w:rsidRPr="00745A57">
                        <w:rPr>
                          <w:rFonts w:ascii="Times New Roman" w:eastAsia="Calibri" w:hAnsi="Times New Roman" w:cs="Times New Roman"/>
                          <w:sz w:val="18"/>
                          <w:szCs w:val="18"/>
                          <w:lang w:val="ro-RO"/>
                        </w:rPr>
                        <w:t xml:space="preserve"> de </w:t>
                      </w:r>
                      <w:proofErr w:type="spellStart"/>
                      <w:r w:rsidRPr="00745A57">
                        <w:rPr>
                          <w:rFonts w:ascii="Times New Roman" w:eastAsia="Calibri" w:hAnsi="Times New Roman" w:cs="Times New Roman"/>
                          <w:sz w:val="18"/>
                          <w:szCs w:val="18"/>
                          <w:lang w:val="ro-RO"/>
                        </w:rPr>
                        <w:t>execuţie</w:t>
                      </w:r>
                      <w:proofErr w:type="spellEnd"/>
                      <w:r w:rsidRPr="00745A57">
                        <w:rPr>
                          <w:rFonts w:ascii="Times New Roman" w:eastAsia="Calibri" w:hAnsi="Times New Roman" w:cs="Times New Roman"/>
                          <w:sz w:val="18"/>
                          <w:szCs w:val="18"/>
                          <w:lang w:val="ro-RO"/>
                        </w:rPr>
                        <w:t xml:space="preserve"> a procurorilor;</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-proiectul de metodologie privind numirea judecătorilor în </w:t>
                      </w:r>
                      <w:proofErr w:type="spellStart"/>
                      <w:r w:rsidRPr="00745A57">
                        <w:rPr>
                          <w:rFonts w:ascii="Times New Roman" w:eastAsia="Calibri" w:hAnsi="Times New Roman" w:cs="Times New Roman"/>
                          <w:sz w:val="18"/>
                          <w:szCs w:val="18"/>
                          <w:lang w:val="ro-RO"/>
                        </w:rPr>
                        <w:t>funcţia</w:t>
                      </w:r>
                      <w:proofErr w:type="spellEnd"/>
                      <w:r w:rsidRPr="00745A57">
                        <w:rPr>
                          <w:rFonts w:ascii="Times New Roman" w:eastAsia="Calibri" w:hAnsi="Times New Roman" w:cs="Times New Roman"/>
                          <w:sz w:val="18"/>
                          <w:szCs w:val="18"/>
                          <w:lang w:val="ro-RO"/>
                        </w:rPr>
                        <w:t xml:space="preserve"> de procuror;</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-Regulamentul privind transferul, </w:t>
                      </w:r>
                      <w:proofErr w:type="spellStart"/>
                      <w:r w:rsidRPr="00745A57">
                        <w:rPr>
                          <w:rFonts w:ascii="Times New Roman" w:eastAsia="Calibri" w:hAnsi="Times New Roman" w:cs="Times New Roman"/>
                          <w:sz w:val="18"/>
                          <w:szCs w:val="18"/>
                          <w:lang w:val="ro-RO"/>
                        </w:rPr>
                        <w:t>detaşarea</w:t>
                      </w:r>
                      <w:proofErr w:type="spellEnd"/>
                      <w:r w:rsidRPr="00745A57">
                        <w:rPr>
                          <w:rFonts w:ascii="Times New Roman" w:eastAsia="Calibri" w:hAnsi="Times New Roman" w:cs="Times New Roman"/>
                          <w:sz w:val="18"/>
                          <w:szCs w:val="18"/>
                          <w:lang w:val="ro-RO"/>
                        </w:rPr>
                        <w:t xml:space="preserve">, delegarea </w:t>
                      </w:r>
                      <w:proofErr w:type="spellStart"/>
                      <w:r w:rsidRPr="00745A57">
                        <w:rPr>
                          <w:rFonts w:ascii="Times New Roman" w:eastAsia="Calibri" w:hAnsi="Times New Roman" w:cs="Times New Roman"/>
                          <w:sz w:val="18"/>
                          <w:szCs w:val="18"/>
                          <w:lang w:val="ro-RO"/>
                        </w:rPr>
                        <w:t>şi</w:t>
                      </w:r>
                      <w:proofErr w:type="spellEnd"/>
                      <w:r w:rsidRPr="00745A57">
                        <w:rPr>
                          <w:rFonts w:ascii="Times New Roman" w:eastAsia="Calibri" w:hAnsi="Times New Roman" w:cs="Times New Roman"/>
                          <w:sz w:val="18"/>
                          <w:szCs w:val="18"/>
                          <w:lang w:val="ro-RO"/>
                        </w:rPr>
                        <w:t xml:space="preserve"> alte proceduri referitoare la cariera procurorilor, cu </w:t>
                      </w:r>
                      <w:proofErr w:type="spellStart"/>
                      <w:r w:rsidRPr="00745A57">
                        <w:rPr>
                          <w:rFonts w:ascii="Times New Roman" w:eastAsia="Calibri" w:hAnsi="Times New Roman" w:cs="Times New Roman"/>
                          <w:sz w:val="18"/>
                          <w:szCs w:val="18"/>
                          <w:lang w:val="ro-RO"/>
                        </w:rPr>
                        <w:t>observaţiile</w:t>
                      </w:r>
                      <w:proofErr w:type="spellEnd"/>
                      <w:r w:rsidRPr="00745A57">
                        <w:rPr>
                          <w:rFonts w:ascii="Times New Roman" w:eastAsia="Calibri" w:hAnsi="Times New Roman" w:cs="Times New Roman"/>
                          <w:sz w:val="18"/>
                          <w:szCs w:val="18"/>
                          <w:lang w:val="ro-RO"/>
                        </w:rPr>
                        <w:t xml:space="preserve"> formulate;</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-Raportul </w:t>
                      </w:r>
                      <w:proofErr w:type="spellStart"/>
                      <w:r w:rsidRPr="00745A57">
                        <w:rPr>
                          <w:rFonts w:ascii="Times New Roman" w:eastAsia="Calibri" w:hAnsi="Times New Roman" w:cs="Times New Roman"/>
                          <w:sz w:val="18"/>
                          <w:szCs w:val="18"/>
                          <w:lang w:val="ro-RO"/>
                        </w:rPr>
                        <w:t>Inspecţiei</w:t>
                      </w:r>
                      <w:proofErr w:type="spellEnd"/>
                      <w:r w:rsidRPr="00745A57">
                        <w:rPr>
                          <w:rFonts w:ascii="Times New Roman" w:eastAsia="Calibri" w:hAnsi="Times New Roman" w:cs="Times New Roman"/>
                          <w:sz w:val="18"/>
                          <w:szCs w:val="18"/>
                          <w:lang w:val="ro-RO"/>
                        </w:rPr>
                        <w:t xml:space="preserve"> Judiciare, ca urmare a efectuării controlului privind "verificarea </w:t>
                      </w:r>
                      <w:proofErr w:type="spellStart"/>
                      <w:r w:rsidRPr="00745A57">
                        <w:rPr>
                          <w:rFonts w:ascii="Times New Roman" w:eastAsia="Calibri" w:hAnsi="Times New Roman" w:cs="Times New Roman"/>
                          <w:sz w:val="18"/>
                          <w:szCs w:val="18"/>
                          <w:lang w:val="ro-RO"/>
                        </w:rPr>
                        <w:t>eficienţei</w:t>
                      </w:r>
                      <w:proofErr w:type="spellEnd"/>
                      <w:r w:rsidRPr="00745A57">
                        <w:rPr>
                          <w:rFonts w:ascii="Times New Roman" w:eastAsia="Calibri" w:hAnsi="Times New Roman" w:cs="Times New Roman"/>
                          <w:sz w:val="18"/>
                          <w:szCs w:val="18"/>
                          <w:lang w:val="ro-RO"/>
                        </w:rPr>
                        <w:t xml:space="preserve"> manageriale </w:t>
                      </w:r>
                      <w:proofErr w:type="spellStart"/>
                      <w:r w:rsidRPr="00745A57">
                        <w:rPr>
                          <w:rFonts w:ascii="Times New Roman" w:eastAsia="Calibri" w:hAnsi="Times New Roman" w:cs="Times New Roman"/>
                          <w:sz w:val="18"/>
                          <w:szCs w:val="18"/>
                          <w:lang w:val="ro-RO"/>
                        </w:rPr>
                        <w:t>şi</w:t>
                      </w:r>
                      <w:proofErr w:type="spellEnd"/>
                      <w:r w:rsidRPr="00745A57">
                        <w:rPr>
                          <w:rFonts w:ascii="Times New Roman" w:eastAsia="Calibri" w:hAnsi="Times New Roman" w:cs="Times New Roman"/>
                          <w:sz w:val="18"/>
                          <w:szCs w:val="18"/>
                          <w:lang w:val="ro-RO"/>
                        </w:rPr>
                        <w:t xml:space="preserve"> a modului de îndeplinire a </w:t>
                      </w:r>
                      <w:proofErr w:type="spellStart"/>
                      <w:r w:rsidRPr="00745A57">
                        <w:rPr>
                          <w:rFonts w:ascii="Times New Roman" w:eastAsia="Calibri" w:hAnsi="Times New Roman" w:cs="Times New Roman"/>
                          <w:sz w:val="18"/>
                          <w:szCs w:val="18"/>
                          <w:lang w:val="ro-RO"/>
                        </w:rPr>
                        <w:t>atribuţiilor</w:t>
                      </w:r>
                      <w:proofErr w:type="spellEnd"/>
                      <w:r w:rsidRPr="00745A57">
                        <w:rPr>
                          <w:rFonts w:ascii="Times New Roman" w:eastAsia="Calibri" w:hAnsi="Times New Roman" w:cs="Times New Roman"/>
                          <w:sz w:val="18"/>
                          <w:szCs w:val="18"/>
                          <w:lang w:val="ro-RO"/>
                        </w:rPr>
                        <w:t xml:space="preserve"> ce decurg din legi </w:t>
                      </w:r>
                      <w:proofErr w:type="spellStart"/>
                      <w:r w:rsidRPr="00745A57">
                        <w:rPr>
                          <w:rFonts w:ascii="Times New Roman" w:eastAsia="Calibri" w:hAnsi="Times New Roman" w:cs="Times New Roman"/>
                          <w:sz w:val="18"/>
                          <w:szCs w:val="18"/>
                          <w:lang w:val="ro-RO"/>
                        </w:rPr>
                        <w:t>şi</w:t>
                      </w:r>
                      <w:proofErr w:type="spellEnd"/>
                      <w:r w:rsidRPr="00745A57">
                        <w:rPr>
                          <w:rFonts w:ascii="Times New Roman" w:eastAsia="Calibri" w:hAnsi="Times New Roman" w:cs="Times New Roman"/>
                          <w:sz w:val="18"/>
                          <w:szCs w:val="18"/>
                          <w:lang w:val="ro-RO"/>
                        </w:rPr>
                        <w:t xml:space="preserve"> regulamente de către procurorii cu </w:t>
                      </w:r>
                      <w:proofErr w:type="spellStart"/>
                      <w:r w:rsidRPr="00745A57">
                        <w:rPr>
                          <w:rFonts w:ascii="Times New Roman" w:eastAsia="Calibri" w:hAnsi="Times New Roman" w:cs="Times New Roman"/>
                          <w:sz w:val="18"/>
                          <w:szCs w:val="18"/>
                          <w:lang w:val="ro-RO"/>
                        </w:rPr>
                        <w:t>funcţii</w:t>
                      </w:r>
                      <w:proofErr w:type="spellEnd"/>
                      <w:r w:rsidRPr="00745A57">
                        <w:rPr>
                          <w:rFonts w:ascii="Times New Roman" w:eastAsia="Calibri" w:hAnsi="Times New Roman" w:cs="Times New Roman"/>
                          <w:sz w:val="18"/>
                          <w:szCs w:val="18"/>
                          <w:lang w:val="ro-RO"/>
                        </w:rPr>
                        <w:t xml:space="preserve"> de conducere din cadrul PCA Cluj", precum </w:t>
                      </w:r>
                      <w:proofErr w:type="spellStart"/>
                      <w:r w:rsidRPr="00745A57">
                        <w:rPr>
                          <w:rFonts w:ascii="Times New Roman" w:eastAsia="Calibri" w:hAnsi="Times New Roman" w:cs="Times New Roman"/>
                          <w:sz w:val="18"/>
                          <w:szCs w:val="18"/>
                          <w:lang w:val="ro-RO"/>
                        </w:rPr>
                        <w:t>şi</w:t>
                      </w:r>
                      <w:proofErr w:type="spellEnd"/>
                      <w:r w:rsidRPr="00745A57">
                        <w:rPr>
                          <w:rFonts w:ascii="Times New Roman" w:eastAsia="Calibri" w:hAnsi="Times New Roman" w:cs="Times New Roman"/>
                          <w:sz w:val="18"/>
                          <w:szCs w:val="18"/>
                          <w:lang w:val="ro-RO"/>
                        </w:rPr>
                        <w:t xml:space="preserve"> propunerile din cuprinsul raportului sus </w:t>
                      </w:r>
                      <w:proofErr w:type="spellStart"/>
                      <w:r w:rsidRPr="00745A57">
                        <w:rPr>
                          <w:rFonts w:ascii="Times New Roman" w:eastAsia="Calibri" w:hAnsi="Times New Roman" w:cs="Times New Roman"/>
                          <w:sz w:val="18"/>
                          <w:szCs w:val="18"/>
                          <w:lang w:val="ro-RO"/>
                        </w:rPr>
                        <w:t>menţionat</w:t>
                      </w:r>
                      <w:proofErr w:type="spellEnd"/>
                      <w:r w:rsidRPr="00745A57">
                        <w:rPr>
                          <w:rFonts w:ascii="Times New Roman" w:eastAsia="Calibri" w:hAnsi="Times New Roman" w:cs="Times New Roman"/>
                          <w:sz w:val="18"/>
                          <w:szCs w:val="18"/>
                          <w:lang w:val="ro-RO"/>
                        </w:rPr>
                        <w:t>.</w:t>
                      </w:r>
                    </w:p>
                    <w:p w:rsidR="00745A57" w:rsidRPr="00745A57" w:rsidRDefault="00745A57" w:rsidP="00745A57">
                      <w:pPr>
                        <w:spacing w:after="0"/>
                        <w:jc w:val="both"/>
                        <w:rPr>
                          <w:rFonts w:ascii="Times New Roman" w:eastAsia="Calibri" w:hAnsi="Times New Roman" w:cs="Times New Roman"/>
                          <w:b/>
                          <w:sz w:val="18"/>
                          <w:szCs w:val="18"/>
                          <w:lang w:val="ro-RO"/>
                        </w:rPr>
                      </w:pPr>
                      <w:r w:rsidRPr="00745A57">
                        <w:rPr>
                          <w:rFonts w:ascii="Times New Roman" w:eastAsia="Calibri" w:hAnsi="Times New Roman" w:cs="Times New Roman"/>
                          <w:b/>
                          <w:sz w:val="18"/>
                          <w:szCs w:val="18"/>
                          <w:lang w:val="ro-RO"/>
                        </w:rPr>
                        <w:t>Prelun</w:t>
                      </w:r>
                      <w:r w:rsidR="00BA72CE">
                        <w:rPr>
                          <w:rFonts w:ascii="Times New Roman" w:eastAsia="Calibri" w:hAnsi="Times New Roman" w:cs="Times New Roman"/>
                          <w:b/>
                          <w:sz w:val="18"/>
                          <w:szCs w:val="18"/>
                          <w:lang w:val="ro-RO"/>
                        </w:rPr>
                        <w:t>giri delegări</w:t>
                      </w:r>
                      <w:r w:rsidRPr="00745A57">
                        <w:rPr>
                          <w:rFonts w:ascii="Times New Roman" w:eastAsia="Calibri" w:hAnsi="Times New Roman" w:cs="Times New Roman"/>
                          <w:b/>
                          <w:sz w:val="18"/>
                          <w:szCs w:val="18"/>
                          <w:lang w:val="ro-RO"/>
                        </w:rPr>
                        <w:t xml:space="preserve"> în funcții de conducere:</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al Serviciului teritorial Târgu </w:t>
                      </w:r>
                      <w:proofErr w:type="spellStart"/>
                      <w:r w:rsidRPr="00745A57">
                        <w:rPr>
                          <w:rFonts w:ascii="Times New Roman" w:eastAsia="Calibri" w:hAnsi="Times New Roman" w:cs="Times New Roman"/>
                          <w:sz w:val="18"/>
                          <w:szCs w:val="18"/>
                          <w:lang w:val="ro-RO"/>
                        </w:rPr>
                        <w:t>Mureş</w:t>
                      </w:r>
                      <w:proofErr w:type="spellEnd"/>
                      <w:r w:rsidRPr="00745A57">
                        <w:rPr>
                          <w:rFonts w:ascii="Times New Roman" w:eastAsia="Calibri" w:hAnsi="Times New Roman" w:cs="Times New Roman"/>
                          <w:sz w:val="18"/>
                          <w:szCs w:val="18"/>
                          <w:lang w:val="ro-RO"/>
                        </w:rPr>
                        <w:t xml:space="preserve"> din cadrul </w:t>
                      </w:r>
                      <w:r>
                        <w:rPr>
                          <w:rFonts w:ascii="Times New Roman" w:eastAsia="Calibri" w:hAnsi="Times New Roman" w:cs="Times New Roman"/>
                          <w:sz w:val="18"/>
                          <w:szCs w:val="18"/>
                          <w:lang w:val="ro-RO"/>
                        </w:rPr>
                        <w:t>DIICOT</w:t>
                      </w:r>
                      <w:r w:rsidRPr="00745A57">
                        <w:rPr>
                          <w:rFonts w:ascii="Times New Roman" w:eastAsia="Calibri" w:hAnsi="Times New Roman" w:cs="Times New Roman"/>
                          <w:sz w:val="18"/>
                          <w:szCs w:val="18"/>
                          <w:lang w:val="ro-RO"/>
                        </w:rPr>
                        <w:t xml:space="preserve"> - procuror </w:t>
                      </w:r>
                      <w:proofErr w:type="spellStart"/>
                      <w:r w:rsidRPr="00745A57">
                        <w:rPr>
                          <w:rFonts w:ascii="Times New Roman" w:eastAsia="Calibri" w:hAnsi="Times New Roman" w:cs="Times New Roman"/>
                          <w:sz w:val="18"/>
                          <w:szCs w:val="18"/>
                          <w:lang w:val="ro-RO"/>
                        </w:rPr>
                        <w:t>Seniciu</w:t>
                      </w:r>
                      <w:proofErr w:type="spellEnd"/>
                      <w:r w:rsidRPr="00745A57">
                        <w:rPr>
                          <w:rFonts w:ascii="Times New Roman" w:eastAsia="Calibri" w:hAnsi="Times New Roman" w:cs="Times New Roman"/>
                          <w:sz w:val="18"/>
                          <w:szCs w:val="18"/>
                          <w:lang w:val="ro-RO"/>
                        </w:rPr>
                        <w:t xml:space="preserve"> Dan;</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-prim procuror al PJ Urziceni - procuror Iancu Margareta;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-prim procuror al PJ Hunedoara - procuror </w:t>
                      </w:r>
                      <w:proofErr w:type="spellStart"/>
                      <w:r w:rsidRPr="00745A57">
                        <w:rPr>
                          <w:rFonts w:ascii="Times New Roman" w:eastAsia="Calibri" w:hAnsi="Times New Roman" w:cs="Times New Roman"/>
                          <w:sz w:val="18"/>
                          <w:szCs w:val="18"/>
                          <w:lang w:val="ro-RO"/>
                        </w:rPr>
                        <w:t>Ilyes</w:t>
                      </w:r>
                      <w:proofErr w:type="spellEnd"/>
                      <w:r w:rsidRPr="00745A57">
                        <w:rPr>
                          <w:rFonts w:ascii="Times New Roman" w:eastAsia="Calibri" w:hAnsi="Times New Roman" w:cs="Times New Roman"/>
                          <w:sz w:val="18"/>
                          <w:szCs w:val="18"/>
                          <w:lang w:val="ro-RO"/>
                        </w:rPr>
                        <w:t xml:space="preserve"> Maria Magdalena;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-prim procuror adjunct al PJ Hunedoara - procuror Gheorghe Sorin Liviu;</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w:t>
                      </w:r>
                      <w:proofErr w:type="spellStart"/>
                      <w:r w:rsidRPr="00745A57">
                        <w:rPr>
                          <w:rFonts w:ascii="Times New Roman" w:eastAsia="Calibri" w:hAnsi="Times New Roman" w:cs="Times New Roman"/>
                          <w:sz w:val="18"/>
                          <w:szCs w:val="18"/>
                          <w:lang w:val="ro-RO"/>
                        </w:rPr>
                        <w:t>Secţie</w:t>
                      </w:r>
                      <w:proofErr w:type="spellEnd"/>
                      <w:r w:rsidRPr="00745A57">
                        <w:rPr>
                          <w:rFonts w:ascii="Times New Roman" w:eastAsia="Calibri" w:hAnsi="Times New Roman" w:cs="Times New Roman"/>
                          <w:sz w:val="18"/>
                          <w:szCs w:val="18"/>
                          <w:lang w:val="ro-RO"/>
                        </w:rPr>
                        <w:t xml:space="preserve"> judiciară la Parchetul de pe lângă Curtea de Apel </w:t>
                      </w:r>
                      <w:proofErr w:type="spellStart"/>
                      <w:r w:rsidRPr="00745A57">
                        <w:rPr>
                          <w:rFonts w:ascii="Times New Roman" w:eastAsia="Calibri" w:hAnsi="Times New Roman" w:cs="Times New Roman"/>
                          <w:sz w:val="18"/>
                          <w:szCs w:val="18"/>
                          <w:lang w:val="ro-RO"/>
                        </w:rPr>
                        <w:t>Braşov</w:t>
                      </w:r>
                      <w:proofErr w:type="spellEnd"/>
                      <w:r w:rsidRPr="00745A57">
                        <w:rPr>
                          <w:rFonts w:ascii="Times New Roman" w:eastAsia="Calibri" w:hAnsi="Times New Roman" w:cs="Times New Roman"/>
                          <w:sz w:val="18"/>
                          <w:szCs w:val="18"/>
                          <w:lang w:val="ro-RO"/>
                        </w:rPr>
                        <w:t xml:space="preserve"> - procuror Andreea - Corina Panaitescu;</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w:t>
                      </w:r>
                      <w:proofErr w:type="spellStart"/>
                      <w:r w:rsidRPr="00745A57">
                        <w:rPr>
                          <w:rFonts w:ascii="Times New Roman" w:eastAsia="Calibri" w:hAnsi="Times New Roman" w:cs="Times New Roman"/>
                          <w:sz w:val="18"/>
                          <w:szCs w:val="18"/>
                          <w:lang w:val="ro-RO"/>
                        </w:rPr>
                        <w:t>Secţie</w:t>
                      </w:r>
                      <w:proofErr w:type="spellEnd"/>
                      <w:r w:rsidRPr="00745A57">
                        <w:rPr>
                          <w:rFonts w:ascii="Times New Roman" w:eastAsia="Calibri" w:hAnsi="Times New Roman" w:cs="Times New Roman"/>
                          <w:sz w:val="18"/>
                          <w:szCs w:val="18"/>
                          <w:lang w:val="ro-RO"/>
                        </w:rPr>
                        <w:t xml:space="preserve"> urmărire penală la Parchetul de pe lângă Curtea de Apel </w:t>
                      </w:r>
                      <w:proofErr w:type="spellStart"/>
                      <w:r w:rsidRPr="00745A57">
                        <w:rPr>
                          <w:rFonts w:ascii="Times New Roman" w:eastAsia="Calibri" w:hAnsi="Times New Roman" w:cs="Times New Roman"/>
                          <w:sz w:val="18"/>
                          <w:szCs w:val="18"/>
                          <w:lang w:val="ro-RO"/>
                        </w:rPr>
                        <w:t>Braşov</w:t>
                      </w:r>
                      <w:proofErr w:type="spellEnd"/>
                      <w:r w:rsidRPr="00745A57">
                        <w:rPr>
                          <w:rFonts w:ascii="Times New Roman" w:eastAsia="Calibri" w:hAnsi="Times New Roman" w:cs="Times New Roman"/>
                          <w:sz w:val="18"/>
                          <w:szCs w:val="18"/>
                          <w:lang w:val="ro-RO"/>
                        </w:rPr>
                        <w:t xml:space="preserve"> - procuror Ramona - Carmen Diaconu;</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-prim procuror al PT </w:t>
                      </w:r>
                      <w:proofErr w:type="spellStart"/>
                      <w:r w:rsidRPr="00745A57">
                        <w:rPr>
                          <w:rFonts w:ascii="Times New Roman" w:eastAsia="Calibri" w:hAnsi="Times New Roman" w:cs="Times New Roman"/>
                          <w:sz w:val="18"/>
                          <w:szCs w:val="18"/>
                          <w:lang w:val="ro-RO"/>
                        </w:rPr>
                        <w:t>Botoşani</w:t>
                      </w:r>
                      <w:proofErr w:type="spellEnd"/>
                      <w:r w:rsidRPr="00745A57">
                        <w:rPr>
                          <w:rFonts w:ascii="Times New Roman" w:eastAsia="Calibri" w:hAnsi="Times New Roman" w:cs="Times New Roman"/>
                          <w:sz w:val="18"/>
                          <w:szCs w:val="18"/>
                          <w:lang w:val="ro-RO"/>
                        </w:rPr>
                        <w:t xml:space="preserve"> - procuror Chihaia Valeriu Iulian;</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w:t>
                      </w:r>
                      <w:proofErr w:type="spellStart"/>
                      <w:r w:rsidRPr="00745A57">
                        <w:rPr>
                          <w:rFonts w:ascii="Times New Roman" w:eastAsia="Calibri" w:hAnsi="Times New Roman" w:cs="Times New Roman"/>
                          <w:sz w:val="18"/>
                          <w:szCs w:val="18"/>
                          <w:lang w:val="ro-RO"/>
                        </w:rPr>
                        <w:t>Secţie</w:t>
                      </w:r>
                      <w:proofErr w:type="spellEnd"/>
                      <w:r w:rsidRPr="00745A57">
                        <w:rPr>
                          <w:rFonts w:ascii="Times New Roman" w:eastAsia="Calibri" w:hAnsi="Times New Roman" w:cs="Times New Roman"/>
                          <w:sz w:val="18"/>
                          <w:szCs w:val="18"/>
                          <w:lang w:val="ro-RO"/>
                        </w:rPr>
                        <w:t xml:space="preserve"> urmărire penală la PT </w:t>
                      </w:r>
                      <w:proofErr w:type="spellStart"/>
                      <w:r w:rsidRPr="00745A57">
                        <w:rPr>
                          <w:rFonts w:ascii="Times New Roman" w:eastAsia="Calibri" w:hAnsi="Times New Roman" w:cs="Times New Roman"/>
                          <w:sz w:val="18"/>
                          <w:szCs w:val="18"/>
                          <w:lang w:val="ro-RO"/>
                        </w:rPr>
                        <w:t>Botoşani</w:t>
                      </w:r>
                      <w:proofErr w:type="spellEnd"/>
                      <w:r w:rsidRPr="00745A57">
                        <w:rPr>
                          <w:rFonts w:ascii="Times New Roman" w:eastAsia="Calibri" w:hAnsi="Times New Roman" w:cs="Times New Roman"/>
                          <w:sz w:val="18"/>
                          <w:szCs w:val="18"/>
                          <w:lang w:val="ro-RO"/>
                        </w:rPr>
                        <w:t xml:space="preserve"> - procuror Onofrei </w:t>
                      </w:r>
                      <w:proofErr w:type="spellStart"/>
                      <w:r w:rsidRPr="00745A57">
                        <w:rPr>
                          <w:rFonts w:ascii="Times New Roman" w:eastAsia="Calibri" w:hAnsi="Times New Roman" w:cs="Times New Roman"/>
                          <w:sz w:val="18"/>
                          <w:szCs w:val="18"/>
                          <w:lang w:val="ro-RO"/>
                        </w:rPr>
                        <w:t>Nichiforel</w:t>
                      </w:r>
                      <w:proofErr w:type="spellEnd"/>
                      <w:r w:rsidRPr="00745A57">
                        <w:rPr>
                          <w:rFonts w:ascii="Times New Roman" w:eastAsia="Calibri" w:hAnsi="Times New Roman" w:cs="Times New Roman"/>
                          <w:sz w:val="18"/>
                          <w:szCs w:val="18"/>
                          <w:lang w:val="ro-RO"/>
                        </w:rPr>
                        <w:t xml:space="preserve"> Constantin Marius;</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w:t>
                      </w:r>
                      <w:proofErr w:type="spellStart"/>
                      <w:r w:rsidRPr="00745A57">
                        <w:rPr>
                          <w:rFonts w:ascii="Times New Roman" w:eastAsia="Calibri" w:hAnsi="Times New Roman" w:cs="Times New Roman"/>
                          <w:sz w:val="18"/>
                          <w:szCs w:val="18"/>
                          <w:lang w:val="ro-RO"/>
                        </w:rPr>
                        <w:t>Secţie</w:t>
                      </w:r>
                      <w:proofErr w:type="spellEnd"/>
                      <w:r w:rsidRPr="00745A57">
                        <w:rPr>
                          <w:rFonts w:ascii="Times New Roman" w:eastAsia="Calibri" w:hAnsi="Times New Roman" w:cs="Times New Roman"/>
                          <w:sz w:val="18"/>
                          <w:szCs w:val="18"/>
                          <w:lang w:val="ro-RO"/>
                        </w:rPr>
                        <w:t xml:space="preserve"> judiciară la Parchetul de pe lângă Tribunalul </w:t>
                      </w:r>
                      <w:proofErr w:type="spellStart"/>
                      <w:r w:rsidRPr="00745A57">
                        <w:rPr>
                          <w:rFonts w:ascii="Times New Roman" w:eastAsia="Calibri" w:hAnsi="Times New Roman" w:cs="Times New Roman"/>
                          <w:sz w:val="18"/>
                          <w:szCs w:val="18"/>
                          <w:lang w:val="ro-RO"/>
                        </w:rPr>
                        <w:t>Botoşani</w:t>
                      </w:r>
                      <w:proofErr w:type="spellEnd"/>
                      <w:r w:rsidRPr="00745A57">
                        <w:rPr>
                          <w:rFonts w:ascii="Times New Roman" w:eastAsia="Calibri" w:hAnsi="Times New Roman" w:cs="Times New Roman"/>
                          <w:sz w:val="18"/>
                          <w:szCs w:val="18"/>
                          <w:lang w:val="ro-RO"/>
                        </w:rPr>
                        <w:t xml:space="preserve"> - procuror </w:t>
                      </w:r>
                      <w:proofErr w:type="spellStart"/>
                      <w:r w:rsidRPr="00745A57">
                        <w:rPr>
                          <w:rFonts w:ascii="Times New Roman" w:eastAsia="Calibri" w:hAnsi="Times New Roman" w:cs="Times New Roman"/>
                          <w:sz w:val="18"/>
                          <w:szCs w:val="18"/>
                          <w:lang w:val="ro-RO"/>
                        </w:rPr>
                        <w:t>Atomei</w:t>
                      </w:r>
                      <w:proofErr w:type="spellEnd"/>
                      <w:r w:rsidRPr="00745A57">
                        <w:rPr>
                          <w:rFonts w:ascii="Times New Roman" w:eastAsia="Calibri" w:hAnsi="Times New Roman" w:cs="Times New Roman"/>
                          <w:sz w:val="18"/>
                          <w:szCs w:val="18"/>
                          <w:lang w:val="ro-RO"/>
                        </w:rPr>
                        <w:t xml:space="preserve"> Alina Cristina;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-prim procuror al PJ Turnu Măgurele - procuror Oancea Florin Claudiu;</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la DNA - Serviciul Teritorial Suceava - procuror </w:t>
                      </w:r>
                      <w:proofErr w:type="spellStart"/>
                      <w:r w:rsidRPr="00745A57">
                        <w:rPr>
                          <w:rFonts w:ascii="Times New Roman" w:eastAsia="Calibri" w:hAnsi="Times New Roman" w:cs="Times New Roman"/>
                          <w:sz w:val="18"/>
                          <w:szCs w:val="18"/>
                          <w:lang w:val="ro-RO"/>
                        </w:rPr>
                        <w:t>Aparaschivei</w:t>
                      </w:r>
                      <w:proofErr w:type="spellEnd"/>
                      <w:r w:rsidRPr="00745A57">
                        <w:rPr>
                          <w:rFonts w:ascii="Times New Roman" w:eastAsia="Calibri" w:hAnsi="Times New Roman" w:cs="Times New Roman"/>
                          <w:sz w:val="18"/>
                          <w:szCs w:val="18"/>
                          <w:lang w:val="ro-RO"/>
                        </w:rPr>
                        <w:t xml:space="preserve"> Ana Maria;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în cadrul PCA </w:t>
                      </w:r>
                      <w:proofErr w:type="spellStart"/>
                      <w:r w:rsidRPr="00745A57">
                        <w:rPr>
                          <w:rFonts w:ascii="Times New Roman" w:eastAsia="Calibri" w:hAnsi="Times New Roman" w:cs="Times New Roman"/>
                          <w:sz w:val="18"/>
                          <w:szCs w:val="18"/>
                          <w:lang w:val="ro-RO"/>
                        </w:rPr>
                        <w:t>Constanţa</w:t>
                      </w:r>
                      <w:proofErr w:type="spellEnd"/>
                      <w:r w:rsidRPr="00745A57">
                        <w:rPr>
                          <w:rFonts w:ascii="Times New Roman" w:eastAsia="Calibri" w:hAnsi="Times New Roman" w:cs="Times New Roman"/>
                          <w:sz w:val="18"/>
                          <w:szCs w:val="18"/>
                          <w:lang w:val="ro-RO"/>
                        </w:rPr>
                        <w:t xml:space="preserve"> - procuror Solomon Florentina Diana.</w:t>
                      </w:r>
                    </w:p>
                    <w:p w:rsidR="00745A57" w:rsidRPr="00745A57" w:rsidRDefault="00745A57" w:rsidP="00745A57">
                      <w:pPr>
                        <w:spacing w:after="0"/>
                        <w:jc w:val="both"/>
                        <w:rPr>
                          <w:rFonts w:ascii="Times New Roman" w:eastAsia="Calibri" w:hAnsi="Times New Roman" w:cs="Times New Roman"/>
                          <w:b/>
                          <w:sz w:val="18"/>
                          <w:szCs w:val="18"/>
                          <w:lang w:val="ro-RO"/>
                        </w:rPr>
                      </w:pPr>
                      <w:r w:rsidRPr="00745A57">
                        <w:rPr>
                          <w:rFonts w:ascii="Times New Roman" w:eastAsia="Calibri" w:hAnsi="Times New Roman" w:cs="Times New Roman"/>
                          <w:b/>
                          <w:sz w:val="18"/>
                          <w:szCs w:val="18"/>
                          <w:lang w:val="ro-RO"/>
                        </w:rPr>
                        <w:t xml:space="preserve">Delegări în </w:t>
                      </w:r>
                      <w:proofErr w:type="spellStart"/>
                      <w:r w:rsidRPr="00745A57">
                        <w:rPr>
                          <w:rFonts w:ascii="Times New Roman" w:eastAsia="Calibri" w:hAnsi="Times New Roman" w:cs="Times New Roman"/>
                          <w:b/>
                          <w:sz w:val="18"/>
                          <w:szCs w:val="18"/>
                          <w:lang w:val="ro-RO"/>
                        </w:rPr>
                        <w:t>funcţii</w:t>
                      </w:r>
                      <w:proofErr w:type="spellEnd"/>
                      <w:r w:rsidRPr="00745A57">
                        <w:rPr>
                          <w:rFonts w:ascii="Times New Roman" w:eastAsia="Calibri" w:hAnsi="Times New Roman" w:cs="Times New Roman"/>
                          <w:b/>
                          <w:sz w:val="18"/>
                          <w:szCs w:val="18"/>
                          <w:lang w:val="ro-RO"/>
                        </w:rPr>
                        <w:t xml:space="preserve"> de conducere:</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la Parchetul de pe lângă Curtea de Apel </w:t>
                      </w:r>
                      <w:proofErr w:type="spellStart"/>
                      <w:r w:rsidRPr="00745A57">
                        <w:rPr>
                          <w:rFonts w:ascii="Times New Roman" w:eastAsia="Calibri" w:hAnsi="Times New Roman" w:cs="Times New Roman"/>
                          <w:sz w:val="18"/>
                          <w:szCs w:val="18"/>
                          <w:lang w:val="ro-RO"/>
                        </w:rPr>
                        <w:t>Bucureşti</w:t>
                      </w:r>
                      <w:proofErr w:type="spellEnd"/>
                      <w:r w:rsidRPr="00745A57">
                        <w:rPr>
                          <w:rFonts w:ascii="Times New Roman" w:eastAsia="Calibri" w:hAnsi="Times New Roman" w:cs="Times New Roman"/>
                          <w:sz w:val="18"/>
                          <w:szCs w:val="18"/>
                          <w:lang w:val="ro-RO"/>
                        </w:rPr>
                        <w:t xml:space="preserve"> - procuror Tatu Daniela – Simona;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-prim procuror al Parchetului de pe lângă Judecătoria Lugoj - procuror Ursulescu Dorel;</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w:t>
                      </w:r>
                      <w:proofErr w:type="spellStart"/>
                      <w:r w:rsidRPr="00745A57">
                        <w:rPr>
                          <w:rFonts w:ascii="Times New Roman" w:eastAsia="Calibri" w:hAnsi="Times New Roman" w:cs="Times New Roman"/>
                          <w:sz w:val="18"/>
                          <w:szCs w:val="18"/>
                          <w:lang w:val="ro-RO"/>
                        </w:rPr>
                        <w:t>Secţie</w:t>
                      </w:r>
                      <w:proofErr w:type="spellEnd"/>
                      <w:r w:rsidRPr="00745A57">
                        <w:rPr>
                          <w:rFonts w:ascii="Times New Roman" w:eastAsia="Calibri" w:hAnsi="Times New Roman" w:cs="Times New Roman"/>
                          <w:sz w:val="18"/>
                          <w:szCs w:val="18"/>
                          <w:lang w:val="ro-RO"/>
                        </w:rPr>
                        <w:t xml:space="preserve"> urmărire penală la PCA </w:t>
                      </w:r>
                      <w:proofErr w:type="spellStart"/>
                      <w:r w:rsidRPr="00745A57">
                        <w:rPr>
                          <w:rFonts w:ascii="Times New Roman" w:eastAsia="Calibri" w:hAnsi="Times New Roman" w:cs="Times New Roman"/>
                          <w:sz w:val="18"/>
                          <w:szCs w:val="18"/>
                          <w:lang w:val="ro-RO"/>
                        </w:rPr>
                        <w:t>Constanţa</w:t>
                      </w:r>
                      <w:proofErr w:type="spellEnd"/>
                      <w:r w:rsidRPr="00745A57">
                        <w:rPr>
                          <w:rFonts w:ascii="Times New Roman" w:eastAsia="Calibri" w:hAnsi="Times New Roman" w:cs="Times New Roman"/>
                          <w:sz w:val="18"/>
                          <w:szCs w:val="18"/>
                          <w:lang w:val="ro-RO"/>
                        </w:rPr>
                        <w:t xml:space="preserve"> - procuror Alexandru Gigel Marian;</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-prim procuror al PJ Jibou - procuror </w:t>
                      </w:r>
                      <w:proofErr w:type="spellStart"/>
                      <w:r w:rsidRPr="00745A57">
                        <w:rPr>
                          <w:rFonts w:ascii="Times New Roman" w:eastAsia="Calibri" w:hAnsi="Times New Roman" w:cs="Times New Roman"/>
                          <w:sz w:val="18"/>
                          <w:szCs w:val="18"/>
                          <w:lang w:val="ro-RO"/>
                        </w:rPr>
                        <w:t>Chiş</w:t>
                      </w:r>
                      <w:proofErr w:type="spellEnd"/>
                      <w:r w:rsidRPr="00745A57">
                        <w:rPr>
                          <w:rFonts w:ascii="Times New Roman" w:eastAsia="Calibri" w:hAnsi="Times New Roman" w:cs="Times New Roman"/>
                          <w:sz w:val="18"/>
                          <w:szCs w:val="18"/>
                          <w:lang w:val="ro-RO"/>
                        </w:rPr>
                        <w:t xml:space="preserve"> Marta Daniela;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-prim procuror la Parchetul de pe lângă Judecătoria Slatina procuror Pavel Marinel Corneliu;</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w:t>
                      </w:r>
                      <w:proofErr w:type="spellStart"/>
                      <w:r w:rsidRPr="00745A57">
                        <w:rPr>
                          <w:rFonts w:ascii="Times New Roman" w:eastAsia="Calibri" w:hAnsi="Times New Roman" w:cs="Times New Roman"/>
                          <w:sz w:val="18"/>
                          <w:szCs w:val="18"/>
                          <w:lang w:val="ro-RO"/>
                        </w:rPr>
                        <w:t>Secţie</w:t>
                      </w:r>
                      <w:proofErr w:type="spellEnd"/>
                      <w:r w:rsidRPr="00745A57">
                        <w:rPr>
                          <w:rFonts w:ascii="Times New Roman" w:eastAsia="Calibri" w:hAnsi="Times New Roman" w:cs="Times New Roman"/>
                          <w:sz w:val="18"/>
                          <w:szCs w:val="18"/>
                          <w:lang w:val="ro-RO"/>
                        </w:rPr>
                        <w:t xml:space="preserve"> judiciară la PT </w:t>
                      </w:r>
                      <w:proofErr w:type="spellStart"/>
                      <w:r w:rsidRPr="00745A57">
                        <w:rPr>
                          <w:rFonts w:ascii="Times New Roman" w:eastAsia="Calibri" w:hAnsi="Times New Roman" w:cs="Times New Roman"/>
                          <w:sz w:val="18"/>
                          <w:szCs w:val="18"/>
                          <w:lang w:val="ro-RO"/>
                        </w:rPr>
                        <w:t>Iaşi</w:t>
                      </w:r>
                      <w:proofErr w:type="spellEnd"/>
                      <w:r w:rsidRPr="00745A57">
                        <w:rPr>
                          <w:rFonts w:ascii="Times New Roman" w:eastAsia="Calibri" w:hAnsi="Times New Roman" w:cs="Times New Roman"/>
                          <w:sz w:val="18"/>
                          <w:szCs w:val="18"/>
                          <w:lang w:val="ro-RO"/>
                        </w:rPr>
                        <w:t xml:space="preserve">- procuror </w:t>
                      </w:r>
                      <w:proofErr w:type="spellStart"/>
                      <w:r w:rsidRPr="00745A57">
                        <w:rPr>
                          <w:rFonts w:ascii="Times New Roman" w:eastAsia="Calibri" w:hAnsi="Times New Roman" w:cs="Times New Roman"/>
                          <w:sz w:val="18"/>
                          <w:szCs w:val="18"/>
                          <w:lang w:val="ro-RO"/>
                        </w:rPr>
                        <w:t>Horodniceanu</w:t>
                      </w:r>
                      <w:proofErr w:type="spellEnd"/>
                      <w:r w:rsidRPr="00745A57">
                        <w:rPr>
                          <w:rFonts w:ascii="Times New Roman" w:eastAsia="Calibri" w:hAnsi="Times New Roman" w:cs="Times New Roman"/>
                          <w:sz w:val="18"/>
                          <w:szCs w:val="18"/>
                          <w:lang w:val="ro-RO"/>
                        </w:rPr>
                        <w:t xml:space="preserve"> Diana Angelica;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w:t>
                      </w:r>
                      <w:proofErr w:type="spellStart"/>
                      <w:r w:rsidRPr="00745A57">
                        <w:rPr>
                          <w:rFonts w:ascii="Times New Roman" w:eastAsia="Calibri" w:hAnsi="Times New Roman" w:cs="Times New Roman"/>
                          <w:sz w:val="18"/>
                          <w:szCs w:val="18"/>
                          <w:lang w:val="ro-RO"/>
                        </w:rPr>
                        <w:t>Secţie</w:t>
                      </w:r>
                      <w:proofErr w:type="spellEnd"/>
                      <w:r w:rsidRPr="00745A57">
                        <w:rPr>
                          <w:rFonts w:ascii="Times New Roman" w:eastAsia="Calibri" w:hAnsi="Times New Roman" w:cs="Times New Roman"/>
                          <w:sz w:val="18"/>
                          <w:szCs w:val="18"/>
                          <w:lang w:val="ro-RO"/>
                        </w:rPr>
                        <w:t xml:space="preserve"> urmărire penală al PT Harghita - procuror </w:t>
                      </w:r>
                      <w:proofErr w:type="spellStart"/>
                      <w:r w:rsidRPr="00745A57">
                        <w:rPr>
                          <w:rFonts w:ascii="Times New Roman" w:eastAsia="Calibri" w:hAnsi="Times New Roman" w:cs="Times New Roman"/>
                          <w:sz w:val="18"/>
                          <w:szCs w:val="18"/>
                          <w:lang w:val="ro-RO"/>
                        </w:rPr>
                        <w:t>Dimofte</w:t>
                      </w:r>
                      <w:proofErr w:type="spellEnd"/>
                      <w:r w:rsidRPr="00745A57">
                        <w:rPr>
                          <w:rFonts w:ascii="Times New Roman" w:eastAsia="Calibri" w:hAnsi="Times New Roman" w:cs="Times New Roman"/>
                          <w:sz w:val="18"/>
                          <w:szCs w:val="18"/>
                          <w:lang w:val="ro-RO"/>
                        </w:rPr>
                        <w:t xml:space="preserve"> </w:t>
                      </w:r>
                      <w:proofErr w:type="spellStart"/>
                      <w:r w:rsidRPr="00745A57">
                        <w:rPr>
                          <w:rFonts w:ascii="Times New Roman" w:eastAsia="Calibri" w:hAnsi="Times New Roman" w:cs="Times New Roman"/>
                          <w:sz w:val="18"/>
                          <w:szCs w:val="18"/>
                          <w:lang w:val="ro-RO"/>
                        </w:rPr>
                        <w:t>Marlena</w:t>
                      </w:r>
                      <w:proofErr w:type="spellEnd"/>
                      <w:r w:rsidRPr="00745A57">
                        <w:rPr>
                          <w:rFonts w:ascii="Times New Roman" w:eastAsia="Calibri" w:hAnsi="Times New Roman" w:cs="Times New Roman"/>
                          <w:sz w:val="18"/>
                          <w:szCs w:val="18"/>
                          <w:lang w:val="ro-RO"/>
                        </w:rPr>
                        <w:t xml:space="preserve"> Rodica;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în cadrul DNA - Serviciul teritorial </w:t>
                      </w:r>
                      <w:proofErr w:type="spellStart"/>
                      <w:r w:rsidRPr="00745A57">
                        <w:rPr>
                          <w:rFonts w:ascii="Times New Roman" w:eastAsia="Calibri" w:hAnsi="Times New Roman" w:cs="Times New Roman"/>
                          <w:sz w:val="18"/>
                          <w:szCs w:val="18"/>
                          <w:lang w:val="ro-RO"/>
                        </w:rPr>
                        <w:t>Piteşti</w:t>
                      </w:r>
                      <w:proofErr w:type="spellEnd"/>
                      <w:r w:rsidRPr="00745A57">
                        <w:rPr>
                          <w:rFonts w:ascii="Times New Roman" w:eastAsia="Calibri" w:hAnsi="Times New Roman" w:cs="Times New Roman"/>
                          <w:sz w:val="18"/>
                          <w:szCs w:val="18"/>
                          <w:lang w:val="ro-RO"/>
                        </w:rPr>
                        <w:t xml:space="preserve"> - procuror </w:t>
                      </w:r>
                      <w:proofErr w:type="spellStart"/>
                      <w:r w:rsidRPr="00745A57">
                        <w:rPr>
                          <w:rFonts w:ascii="Times New Roman" w:eastAsia="Calibri" w:hAnsi="Times New Roman" w:cs="Times New Roman"/>
                          <w:sz w:val="18"/>
                          <w:szCs w:val="18"/>
                          <w:lang w:val="ro-RO"/>
                        </w:rPr>
                        <w:t>Moşteanu</w:t>
                      </w:r>
                      <w:proofErr w:type="spellEnd"/>
                      <w:r w:rsidRPr="00745A57">
                        <w:rPr>
                          <w:rFonts w:ascii="Times New Roman" w:eastAsia="Calibri" w:hAnsi="Times New Roman" w:cs="Times New Roman"/>
                          <w:sz w:val="18"/>
                          <w:szCs w:val="18"/>
                          <w:lang w:val="ro-RO"/>
                        </w:rPr>
                        <w:t xml:space="preserve"> Marian Eugen;</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judiciare penale din cadrul DNA - nivel central - procuror Danciu Monica Erika;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al Biroului teritorial Gorj din cadrul DIICOT - procuror Nanu Marius Daniel;</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w:t>
                      </w:r>
                      <w:proofErr w:type="spellStart"/>
                      <w:r w:rsidRPr="00745A57">
                        <w:rPr>
                          <w:rFonts w:ascii="Times New Roman" w:eastAsia="Calibri" w:hAnsi="Times New Roman" w:cs="Times New Roman"/>
                          <w:sz w:val="18"/>
                          <w:szCs w:val="18"/>
                          <w:lang w:val="ro-RO"/>
                        </w:rPr>
                        <w:t>Secţie</w:t>
                      </w:r>
                      <w:proofErr w:type="spellEnd"/>
                      <w:r w:rsidRPr="00745A57">
                        <w:rPr>
                          <w:rFonts w:ascii="Times New Roman" w:eastAsia="Calibri" w:hAnsi="Times New Roman" w:cs="Times New Roman"/>
                          <w:sz w:val="18"/>
                          <w:szCs w:val="18"/>
                          <w:lang w:val="ro-RO"/>
                        </w:rPr>
                        <w:t xml:space="preserve"> urmărire penală la PT Satu Mare - procuror Iancu Marius – Gheorghe;</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-prim procuror la PJ Sighetu </w:t>
                      </w:r>
                      <w:proofErr w:type="spellStart"/>
                      <w:r w:rsidRPr="00745A57">
                        <w:rPr>
                          <w:rFonts w:ascii="Times New Roman" w:eastAsia="Calibri" w:hAnsi="Times New Roman" w:cs="Times New Roman"/>
                          <w:sz w:val="18"/>
                          <w:szCs w:val="18"/>
                          <w:lang w:val="ro-RO"/>
                        </w:rPr>
                        <w:t>Marmaţiei</w:t>
                      </w:r>
                      <w:proofErr w:type="spellEnd"/>
                      <w:r w:rsidRPr="00745A57">
                        <w:rPr>
                          <w:rFonts w:ascii="Times New Roman" w:eastAsia="Calibri" w:hAnsi="Times New Roman" w:cs="Times New Roman"/>
                          <w:sz w:val="18"/>
                          <w:szCs w:val="18"/>
                          <w:lang w:val="ro-RO"/>
                        </w:rPr>
                        <w:t xml:space="preserve"> - procuror </w:t>
                      </w:r>
                      <w:proofErr w:type="spellStart"/>
                      <w:r w:rsidRPr="00745A57">
                        <w:rPr>
                          <w:rFonts w:ascii="Times New Roman" w:eastAsia="Calibri" w:hAnsi="Times New Roman" w:cs="Times New Roman"/>
                          <w:sz w:val="18"/>
                          <w:szCs w:val="18"/>
                          <w:lang w:val="ro-RO"/>
                        </w:rPr>
                        <w:t>Mariş</w:t>
                      </w:r>
                      <w:proofErr w:type="spellEnd"/>
                      <w:r w:rsidRPr="00745A57">
                        <w:rPr>
                          <w:rFonts w:ascii="Times New Roman" w:eastAsia="Calibri" w:hAnsi="Times New Roman" w:cs="Times New Roman"/>
                          <w:sz w:val="18"/>
                          <w:szCs w:val="18"/>
                          <w:lang w:val="ro-RO"/>
                        </w:rPr>
                        <w:t xml:space="preserve"> Constantina;</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-prim procuror la PJ Agnita - procuror Banea Cristian Ştefan;</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-procuror în cadrul DIICOT - Serviciul teritorial Craiova, - procuror Burcă Mihaela Florentina.</w:t>
                      </w:r>
                    </w:p>
                    <w:p w:rsidR="00745A57" w:rsidRPr="00745A57" w:rsidRDefault="00745A57" w:rsidP="00745A57">
                      <w:pPr>
                        <w:spacing w:after="0"/>
                        <w:jc w:val="both"/>
                        <w:rPr>
                          <w:rFonts w:ascii="Times New Roman" w:eastAsia="Calibri" w:hAnsi="Times New Roman" w:cs="Times New Roman"/>
                          <w:b/>
                          <w:sz w:val="18"/>
                          <w:szCs w:val="18"/>
                          <w:lang w:val="ro-RO"/>
                        </w:rPr>
                      </w:pPr>
                      <w:r w:rsidRPr="00745A57">
                        <w:rPr>
                          <w:rFonts w:ascii="Times New Roman" w:eastAsia="Calibri" w:hAnsi="Times New Roman" w:cs="Times New Roman"/>
                          <w:b/>
                          <w:sz w:val="18"/>
                          <w:szCs w:val="18"/>
                          <w:lang w:val="ro-RO"/>
                        </w:rPr>
                        <w:t xml:space="preserve">Reînvestiri în </w:t>
                      </w:r>
                      <w:proofErr w:type="spellStart"/>
                      <w:r w:rsidRPr="00745A57">
                        <w:rPr>
                          <w:rFonts w:ascii="Times New Roman" w:eastAsia="Calibri" w:hAnsi="Times New Roman" w:cs="Times New Roman"/>
                          <w:b/>
                          <w:sz w:val="18"/>
                          <w:szCs w:val="18"/>
                          <w:lang w:val="ro-RO"/>
                        </w:rPr>
                        <w:t>funcţii</w:t>
                      </w:r>
                      <w:proofErr w:type="spellEnd"/>
                      <w:r w:rsidRPr="00745A57">
                        <w:rPr>
                          <w:rFonts w:ascii="Times New Roman" w:eastAsia="Calibri" w:hAnsi="Times New Roman" w:cs="Times New Roman"/>
                          <w:b/>
                          <w:sz w:val="18"/>
                          <w:szCs w:val="18"/>
                          <w:lang w:val="ro-RO"/>
                        </w:rPr>
                        <w:t xml:space="preserve"> de conducere:</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al Biroului teritorial Arad din cadrul Serviciului teritorial </w:t>
                      </w:r>
                      <w:proofErr w:type="spellStart"/>
                      <w:r w:rsidRPr="00745A57">
                        <w:rPr>
                          <w:rFonts w:ascii="Times New Roman" w:eastAsia="Calibri" w:hAnsi="Times New Roman" w:cs="Times New Roman"/>
                          <w:sz w:val="18"/>
                          <w:szCs w:val="18"/>
                          <w:lang w:val="ro-RO"/>
                        </w:rPr>
                        <w:t>Timişoara</w:t>
                      </w:r>
                      <w:proofErr w:type="spellEnd"/>
                      <w:r w:rsidRPr="00745A57">
                        <w:rPr>
                          <w:rFonts w:ascii="Times New Roman" w:eastAsia="Calibri" w:hAnsi="Times New Roman" w:cs="Times New Roman"/>
                          <w:sz w:val="18"/>
                          <w:szCs w:val="18"/>
                          <w:lang w:val="ro-RO"/>
                        </w:rPr>
                        <w:t xml:space="preserve"> a DIICOT - procuror Miron Codrin </w:t>
                      </w:r>
                      <w:proofErr w:type="spellStart"/>
                      <w:r w:rsidRPr="00745A57">
                        <w:rPr>
                          <w:rFonts w:ascii="Times New Roman" w:eastAsia="Calibri" w:hAnsi="Times New Roman" w:cs="Times New Roman"/>
                          <w:sz w:val="18"/>
                          <w:szCs w:val="18"/>
                          <w:lang w:val="ro-RO"/>
                        </w:rPr>
                        <w:t>Horaţiu</w:t>
                      </w:r>
                      <w:proofErr w:type="spellEnd"/>
                      <w:r w:rsidRPr="00745A57">
                        <w:rPr>
                          <w:rFonts w:ascii="Times New Roman" w:eastAsia="Calibri" w:hAnsi="Times New Roman" w:cs="Times New Roman"/>
                          <w:sz w:val="18"/>
                          <w:szCs w:val="18"/>
                          <w:lang w:val="ro-RO"/>
                        </w:rPr>
                        <w:t>, pentru o perioadă de 3 ani, începând cu data de 18.10.2019;</w:t>
                      </w:r>
                    </w:p>
                    <w:p w:rsidR="00745A57" w:rsidRPr="00745A57" w:rsidRDefault="00745A57" w:rsidP="00745A57">
                      <w:pPr>
                        <w:spacing w:after="0"/>
                        <w:jc w:val="both"/>
                        <w:rPr>
                          <w:rFonts w:ascii="Times New Roman" w:eastAsia="Calibri" w:hAnsi="Times New Roman" w:cs="Times New Roman"/>
                          <w:sz w:val="18"/>
                          <w:szCs w:val="18"/>
                          <w:lang w:val="ro-RO"/>
                        </w:rPr>
                      </w:pPr>
                      <w:r w:rsidRPr="00745A57">
                        <w:rPr>
                          <w:rFonts w:ascii="Times New Roman" w:eastAsia="Calibri" w:hAnsi="Times New Roman" w:cs="Times New Roman"/>
                          <w:sz w:val="18"/>
                          <w:szCs w:val="18"/>
                          <w:lang w:val="ro-RO"/>
                        </w:rPr>
                        <w:t xml:space="preserve">-procuror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w:t>
                      </w:r>
                      <w:proofErr w:type="spellStart"/>
                      <w:r w:rsidRPr="00745A57">
                        <w:rPr>
                          <w:rFonts w:ascii="Times New Roman" w:eastAsia="Calibri" w:hAnsi="Times New Roman" w:cs="Times New Roman"/>
                          <w:sz w:val="18"/>
                          <w:szCs w:val="18"/>
                          <w:lang w:val="ro-RO"/>
                        </w:rPr>
                        <w:t>Secţie</w:t>
                      </w:r>
                      <w:proofErr w:type="spellEnd"/>
                      <w:r w:rsidRPr="00745A57">
                        <w:rPr>
                          <w:rFonts w:ascii="Times New Roman" w:eastAsia="Calibri" w:hAnsi="Times New Roman" w:cs="Times New Roman"/>
                          <w:sz w:val="18"/>
                          <w:szCs w:val="18"/>
                          <w:lang w:val="ro-RO"/>
                        </w:rPr>
                        <w:t xml:space="preserve"> judiciară la PT Arad - procuror Ursu Dan Aurelian, pentru o perioadă de 3 ani, începând cu data de 18.10.2019;</w:t>
                      </w:r>
                    </w:p>
                    <w:p w:rsidR="00745A57" w:rsidRDefault="00745A57" w:rsidP="00745A57">
                      <w:pPr>
                        <w:spacing w:after="0"/>
                        <w:jc w:val="both"/>
                        <w:rPr>
                          <w:rFonts w:ascii="Times New Roman" w:eastAsia="Times New Roman" w:hAnsi="Times New Roman" w:cs="Times New Roman"/>
                          <w:spacing w:val="10"/>
                          <w:sz w:val="18"/>
                          <w:szCs w:val="18"/>
                          <w:lang w:val="ro-RO" w:eastAsia="ro-RO"/>
                        </w:rPr>
                      </w:pPr>
                      <w:r w:rsidRPr="00745A57">
                        <w:rPr>
                          <w:rFonts w:ascii="Times New Roman" w:eastAsia="Calibri" w:hAnsi="Times New Roman" w:cs="Times New Roman"/>
                          <w:sz w:val="18"/>
                          <w:szCs w:val="18"/>
                          <w:lang w:val="ro-RO"/>
                        </w:rPr>
                        <w:t xml:space="preserve">-procuror </w:t>
                      </w:r>
                      <w:proofErr w:type="spellStart"/>
                      <w:r w:rsidRPr="00745A57">
                        <w:rPr>
                          <w:rFonts w:ascii="Times New Roman" w:eastAsia="Calibri" w:hAnsi="Times New Roman" w:cs="Times New Roman"/>
                          <w:sz w:val="18"/>
                          <w:szCs w:val="18"/>
                          <w:lang w:val="ro-RO"/>
                        </w:rPr>
                        <w:t>şef</w:t>
                      </w:r>
                      <w:proofErr w:type="spellEnd"/>
                      <w:r w:rsidRPr="00745A57">
                        <w:rPr>
                          <w:rFonts w:ascii="Times New Roman" w:eastAsia="Calibri" w:hAnsi="Times New Roman" w:cs="Times New Roman"/>
                          <w:sz w:val="18"/>
                          <w:szCs w:val="18"/>
                          <w:lang w:val="ro-RO"/>
                        </w:rPr>
                        <w:t xml:space="preserve"> al </w:t>
                      </w:r>
                      <w:proofErr w:type="spellStart"/>
                      <w:r w:rsidRPr="00745A57">
                        <w:rPr>
                          <w:rFonts w:ascii="Times New Roman" w:eastAsia="Calibri" w:hAnsi="Times New Roman" w:cs="Times New Roman"/>
                          <w:sz w:val="18"/>
                          <w:szCs w:val="18"/>
                          <w:lang w:val="ro-RO"/>
                        </w:rPr>
                        <w:t>Secţiei</w:t>
                      </w:r>
                      <w:proofErr w:type="spellEnd"/>
                      <w:r w:rsidRPr="00745A57">
                        <w:rPr>
                          <w:rFonts w:ascii="Times New Roman" w:eastAsia="Calibri" w:hAnsi="Times New Roman" w:cs="Times New Roman"/>
                          <w:sz w:val="18"/>
                          <w:szCs w:val="18"/>
                          <w:lang w:val="ro-RO"/>
                        </w:rPr>
                        <w:t xml:space="preserve"> judiciare a PT Ilfov - procuror Gheorghe Florian, procuror în cadrul </w:t>
                      </w:r>
                      <w:proofErr w:type="spellStart"/>
                      <w:r w:rsidRPr="00745A57">
                        <w:rPr>
                          <w:rFonts w:ascii="Times New Roman" w:eastAsia="Calibri" w:hAnsi="Times New Roman" w:cs="Times New Roman"/>
                          <w:sz w:val="18"/>
                          <w:szCs w:val="18"/>
                          <w:lang w:val="ro-RO"/>
                        </w:rPr>
                        <w:t>aceluiaşi</w:t>
                      </w:r>
                      <w:proofErr w:type="spellEnd"/>
                      <w:r w:rsidRPr="00745A57">
                        <w:rPr>
                          <w:rFonts w:ascii="Times New Roman" w:eastAsia="Calibri" w:hAnsi="Times New Roman" w:cs="Times New Roman"/>
                          <w:sz w:val="18"/>
                          <w:szCs w:val="18"/>
                          <w:lang w:val="ro-RO"/>
                        </w:rPr>
                        <w:t xml:space="preserve"> parchet, pentru o perioadă de 3 ani, începând cu data de 30.10.2019.</w:t>
                      </w:r>
                    </w:p>
                    <w:p w:rsidR="00CB0CAE" w:rsidRPr="004401FF" w:rsidRDefault="00CB0CAE" w:rsidP="00E93559">
                      <w:pPr>
                        <w:shd w:val="clear" w:color="auto" w:fill="0000FF"/>
                        <w:spacing w:after="0" w:line="240" w:lineRule="auto"/>
                        <w:jc w:val="center"/>
                        <w:rPr>
                          <w:rFonts w:ascii="Times New Roman" w:hAnsi="Times New Roman"/>
                          <w:b/>
                          <w:i/>
                          <w:iCs/>
                          <w:color w:val="FFFF00"/>
                          <w:sz w:val="20"/>
                          <w:szCs w:val="20"/>
                          <w:lang w:val="es-ES"/>
                        </w:rPr>
                      </w:pPr>
                      <w:r w:rsidRPr="00630C1B">
                        <w:rPr>
                          <w:rFonts w:ascii="Arial" w:hAnsi="Arial" w:cs="Arial"/>
                          <w:b/>
                          <w:iCs/>
                          <w:color w:val="595959"/>
                          <w:lang w:val="es-ES"/>
                        </w:rPr>
                        <w:t xml:space="preserve">  </w:t>
                      </w:r>
                      <w:proofErr w:type="spellStart"/>
                      <w:r w:rsidRPr="004401FF">
                        <w:rPr>
                          <w:rFonts w:ascii="Times New Roman" w:hAnsi="Times New Roman"/>
                          <w:b/>
                          <w:i/>
                          <w:iCs/>
                          <w:color w:val="FFFF00"/>
                          <w:sz w:val="20"/>
                          <w:szCs w:val="20"/>
                          <w:lang w:val="es-ES"/>
                        </w:rPr>
                        <w:t>Activitatea</w:t>
                      </w:r>
                      <w:proofErr w:type="spellEnd"/>
                      <w:r w:rsidRPr="004401FF">
                        <w:rPr>
                          <w:rFonts w:ascii="Times New Roman" w:hAnsi="Times New Roman"/>
                          <w:b/>
                          <w:i/>
                          <w:iCs/>
                          <w:color w:val="FFFF00"/>
                          <w:sz w:val="20"/>
                          <w:szCs w:val="20"/>
                          <w:lang w:val="es-ES"/>
                        </w:rPr>
                        <w:t xml:space="preserve"> </w:t>
                      </w:r>
                      <w:proofErr w:type="spellStart"/>
                      <w:r w:rsidRPr="004401FF">
                        <w:rPr>
                          <w:rFonts w:ascii="Times New Roman" w:hAnsi="Times New Roman"/>
                          <w:b/>
                          <w:i/>
                          <w:iCs/>
                          <w:color w:val="FFFF00"/>
                          <w:sz w:val="20"/>
                          <w:szCs w:val="20"/>
                          <w:lang w:val="es-ES"/>
                        </w:rPr>
                        <w:t>Comisiei</w:t>
                      </w:r>
                      <w:proofErr w:type="spellEnd"/>
                      <w:r w:rsidRPr="004401FF">
                        <w:rPr>
                          <w:rFonts w:ascii="Times New Roman" w:hAnsi="Times New Roman"/>
                          <w:b/>
                          <w:i/>
                          <w:iCs/>
                          <w:color w:val="FFFF00"/>
                          <w:sz w:val="20"/>
                          <w:szCs w:val="20"/>
                          <w:lang w:val="es-ES"/>
                        </w:rPr>
                        <w:t xml:space="preserve"> </w:t>
                      </w:r>
                      <w:proofErr w:type="spellStart"/>
                      <w:r w:rsidRPr="004401FF">
                        <w:rPr>
                          <w:rFonts w:ascii="Times New Roman" w:hAnsi="Times New Roman"/>
                          <w:b/>
                          <w:i/>
                          <w:iCs/>
                          <w:color w:val="FFFF00"/>
                          <w:sz w:val="20"/>
                          <w:szCs w:val="20"/>
                          <w:lang w:val="es-ES"/>
                        </w:rPr>
                        <w:t>nr</w:t>
                      </w:r>
                      <w:proofErr w:type="spellEnd"/>
                      <w:r w:rsidRPr="004401FF">
                        <w:rPr>
                          <w:rFonts w:ascii="Times New Roman" w:hAnsi="Times New Roman"/>
                          <w:b/>
                          <w:i/>
                          <w:iCs/>
                          <w:color w:val="FFFF00"/>
                          <w:sz w:val="20"/>
                          <w:szCs w:val="20"/>
                          <w:lang w:val="es-ES"/>
                        </w:rPr>
                        <w:t>. 1</w:t>
                      </w:r>
                      <w:r w:rsidRPr="004401FF">
                        <w:rPr>
                          <w:rFonts w:ascii="Times New Roman" w:hAnsi="Times New Roman"/>
                          <w:b/>
                          <w:i/>
                          <w:iCs/>
                          <w:noProof/>
                          <w:color w:val="FFFF00"/>
                          <w:sz w:val="20"/>
                          <w:szCs w:val="20"/>
                          <w:lang w:val="es-ES"/>
                        </w:rPr>
                        <w:t>- Legislaţie şi cooperare interinstituţională</w:t>
                      </w:r>
                    </w:p>
                    <w:p w:rsidR="006D34C3" w:rsidRDefault="006D34C3" w:rsidP="00B32203">
                      <w:pPr>
                        <w:pStyle w:val="ListParagraph"/>
                        <w:tabs>
                          <w:tab w:val="left" w:pos="142"/>
                          <w:tab w:val="left" w:pos="284"/>
                          <w:tab w:val="left" w:pos="1695"/>
                        </w:tabs>
                        <w:spacing w:after="0" w:line="240" w:lineRule="auto"/>
                        <w:ind w:left="0"/>
                        <w:rPr>
                          <w:rFonts w:ascii="Times New Roman" w:eastAsia="Times New Roman" w:hAnsi="Times New Roman" w:cs="Times New Roman"/>
                          <w:b/>
                          <w:noProof/>
                          <w:color w:val="FF0000"/>
                          <w:sz w:val="18"/>
                          <w:szCs w:val="18"/>
                          <w:lang w:val="es-ES"/>
                        </w:rPr>
                      </w:pPr>
                    </w:p>
                    <w:p w:rsidR="00CB0CAE" w:rsidRPr="00B32203" w:rsidRDefault="00CB0CAE" w:rsidP="00B32203">
                      <w:pPr>
                        <w:pStyle w:val="ListParagraph"/>
                        <w:tabs>
                          <w:tab w:val="left" w:pos="142"/>
                          <w:tab w:val="left" w:pos="284"/>
                          <w:tab w:val="left" w:pos="1695"/>
                        </w:tabs>
                        <w:spacing w:after="0" w:line="240" w:lineRule="auto"/>
                        <w:ind w:left="0"/>
                        <w:rPr>
                          <w:rFonts w:ascii="Times New Roman" w:eastAsia="Times New Roman" w:hAnsi="Times New Roman" w:cs="Times New Roman"/>
                          <w:sz w:val="18"/>
                          <w:szCs w:val="18"/>
                          <w:lang w:val="ro-RO" w:eastAsia="ro-RO"/>
                        </w:rPr>
                      </w:pPr>
                      <w:r w:rsidRPr="00B61BB8">
                        <w:rPr>
                          <w:rFonts w:ascii="Times New Roman" w:eastAsia="Times New Roman" w:hAnsi="Times New Roman" w:cs="Times New Roman"/>
                          <w:b/>
                          <w:noProof/>
                          <w:color w:val="FF0000"/>
                          <w:sz w:val="18"/>
                          <w:szCs w:val="18"/>
                          <w:lang w:val="es-ES"/>
                        </w:rPr>
                        <w:t xml:space="preserve"> </w:t>
                      </w:r>
                      <w:r w:rsidRPr="00B32203">
                        <w:rPr>
                          <w:rFonts w:ascii="Times New Roman" w:eastAsia="Times New Roman" w:hAnsi="Times New Roman" w:cs="Times New Roman"/>
                          <w:b/>
                          <w:noProof/>
                          <w:sz w:val="18"/>
                          <w:szCs w:val="18"/>
                          <w:lang w:val="es-ES"/>
                        </w:rPr>
                        <w:t>În perioada de referinţă, Comisia:</w:t>
                      </w:r>
                    </w:p>
                    <w:p w:rsidR="00E87D40" w:rsidRPr="00E87D40" w:rsidRDefault="00E87D40" w:rsidP="00E87D40">
                      <w:pPr>
                        <w:numPr>
                          <w:ilvl w:val="0"/>
                          <w:numId w:val="31"/>
                        </w:numPr>
                        <w:spacing w:after="0" w:line="240" w:lineRule="auto"/>
                        <w:ind w:left="284" w:hanging="284"/>
                        <w:contextualSpacing/>
                        <w:jc w:val="both"/>
                        <w:rPr>
                          <w:rFonts w:ascii="Times New Roman" w:eastAsiaTheme="minorHAnsi" w:hAnsi="Times New Roman" w:cs="Times New Roman"/>
                          <w:b/>
                          <w:noProof/>
                          <w:sz w:val="18"/>
                          <w:szCs w:val="18"/>
                          <w:lang w:val="ro-RO"/>
                        </w:rPr>
                      </w:pPr>
                      <w:r w:rsidRPr="00E87D40">
                        <w:rPr>
                          <w:rFonts w:ascii="Times New Roman" w:eastAsiaTheme="minorHAnsi" w:hAnsi="Times New Roman" w:cs="Times New Roman"/>
                          <w:b/>
                          <w:noProof/>
                          <w:sz w:val="18"/>
                          <w:szCs w:val="18"/>
                          <w:lang w:val="ro-RO"/>
                        </w:rPr>
                        <w:t>a analizat :</w:t>
                      </w:r>
                    </w:p>
                    <w:p w:rsidR="00E87D40" w:rsidRPr="00E87D40" w:rsidRDefault="00E87D40" w:rsidP="00E87D40">
                      <w:pPr>
                        <w:tabs>
                          <w:tab w:val="left" w:pos="142"/>
                        </w:tabs>
                        <w:spacing w:after="0" w:line="240" w:lineRule="auto"/>
                        <w:contextualSpacing/>
                        <w:jc w:val="both"/>
                        <w:rPr>
                          <w:rFonts w:ascii="Times New Roman" w:eastAsiaTheme="minorHAnsi" w:hAnsi="Times New Roman" w:cs="Times New Roman"/>
                          <w:noProof/>
                          <w:sz w:val="18"/>
                          <w:szCs w:val="18"/>
                          <w:lang w:val="ro-RO"/>
                        </w:rPr>
                      </w:pPr>
                      <w:r w:rsidRPr="00E87D40">
                        <w:rPr>
                          <w:rFonts w:ascii="Times New Roman" w:eastAsiaTheme="minorHAnsi" w:hAnsi="Times New Roman" w:cs="Times New Roman"/>
                          <w:noProof/>
                          <w:sz w:val="18"/>
                          <w:szCs w:val="18"/>
                          <w:lang w:val="ro-RO"/>
                        </w:rPr>
                        <w:t>-o parte dintre observaţiile formulate de instanţele judecătoreşti referitoare la O.U.G. nr. 80/2013 privind taxele judiciare de timbru, această analiză urmând să fie continuată într-o şedinţă viitoare. În ceea ce priveşte propunerea CA Bacău vizând Regulamentul de ordine interioară al instanţelor judecătoreşti</w:t>
                      </w:r>
                      <w:r w:rsidR="00BA72CE">
                        <w:rPr>
                          <w:rFonts w:ascii="Times New Roman" w:eastAsiaTheme="minorHAnsi" w:hAnsi="Times New Roman" w:cs="Times New Roman"/>
                          <w:noProof/>
                          <w:sz w:val="18"/>
                          <w:szCs w:val="18"/>
                          <w:lang w:val="ro-RO"/>
                        </w:rPr>
                        <w:t>,</w:t>
                      </w:r>
                      <w:r w:rsidRPr="00E87D40">
                        <w:rPr>
                          <w:rFonts w:ascii="Times New Roman" w:eastAsiaTheme="minorHAnsi" w:hAnsi="Times New Roman" w:cs="Times New Roman"/>
                          <w:noProof/>
                          <w:sz w:val="18"/>
                          <w:szCs w:val="18"/>
                          <w:lang w:val="ro-RO"/>
                        </w:rPr>
                        <w:t xml:space="preserve"> comisia a decis ca aceasta să fie analizată cu ocazia elaborării proiectului noului Regulament</w:t>
                      </w:r>
                      <w:r w:rsidRPr="00E87D40">
                        <w:rPr>
                          <w:rFonts w:ascii="Times New Roman" w:eastAsiaTheme="minorHAnsi" w:hAnsi="Times New Roman" w:cs="Times New Roman"/>
                          <w:noProof/>
                          <w:sz w:val="18"/>
                          <w:szCs w:val="18"/>
                        </w:rPr>
                        <w:t>;</w:t>
                      </w:r>
                    </w:p>
                    <w:p w:rsidR="00E87D40" w:rsidRPr="00E87D40" w:rsidRDefault="00E87D40" w:rsidP="00E87D40">
                      <w:pPr>
                        <w:tabs>
                          <w:tab w:val="left" w:pos="142"/>
                        </w:tabs>
                        <w:spacing w:after="0" w:line="240" w:lineRule="auto"/>
                        <w:contextualSpacing/>
                        <w:jc w:val="both"/>
                        <w:rPr>
                          <w:rFonts w:ascii="Times New Roman" w:eastAsiaTheme="minorHAnsi" w:hAnsi="Times New Roman" w:cs="Times New Roman"/>
                          <w:noProof/>
                          <w:sz w:val="18"/>
                          <w:szCs w:val="18"/>
                          <w:lang w:val="ro-RO"/>
                        </w:rPr>
                      </w:pPr>
                      <w:r w:rsidRPr="00E87D40">
                        <w:rPr>
                          <w:rFonts w:ascii="Times New Roman" w:eastAsiaTheme="minorHAnsi" w:hAnsi="Times New Roman" w:cs="Times New Roman"/>
                          <w:noProof/>
                          <w:sz w:val="18"/>
                          <w:szCs w:val="18"/>
                          <w:lang w:val="ro-RO"/>
                        </w:rPr>
                        <w:t>-Nota DLDC privind scrisoarea deschisă formulată de Asociaţia profesională "Forumul Judecătorilor Ardeleni</w:t>
                      </w:r>
                      <w:r w:rsidRPr="00E87D40">
                        <w:rPr>
                          <w:rFonts w:ascii="Times New Roman" w:eastAsiaTheme="minorHAnsi" w:hAnsi="Times New Roman" w:cs="Times New Roman"/>
                          <w:noProof/>
                          <w:sz w:val="18"/>
                          <w:szCs w:val="18"/>
                        </w:rPr>
                        <w:t>”</w:t>
                      </w:r>
                      <w:r w:rsidRPr="00E87D40">
                        <w:rPr>
                          <w:rFonts w:ascii="Times New Roman" w:eastAsiaTheme="minorHAnsi" w:hAnsi="Times New Roman" w:cs="Times New Roman"/>
                          <w:noProof/>
                          <w:sz w:val="18"/>
                          <w:szCs w:val="18"/>
                          <w:lang w:val="ro-RO"/>
                        </w:rPr>
                        <w:t xml:space="preserve"> şi a </w:t>
                      </w:r>
                      <w:r w:rsidRPr="00E87D40">
                        <w:rPr>
                          <w:rFonts w:ascii="Times New Roman" w:eastAsia="Times New Roman" w:hAnsi="Times New Roman" w:cs="Times New Roman"/>
                          <w:noProof/>
                          <w:sz w:val="18"/>
                          <w:szCs w:val="18"/>
                          <w:lang w:val="ro-RO" w:eastAsia="ro-RO"/>
                        </w:rPr>
                        <w:t>decis sesizarea PJ Zalău ca urmare a aspectelor comunicate de către Tribunalul Sălaj;</w:t>
                      </w:r>
                    </w:p>
                    <w:p w:rsidR="00E87D40" w:rsidRPr="00E87D40" w:rsidRDefault="00BA72CE" w:rsidP="00E87D40">
                      <w:pPr>
                        <w:tabs>
                          <w:tab w:val="left" w:pos="142"/>
                        </w:tabs>
                        <w:spacing w:after="0" w:line="240" w:lineRule="auto"/>
                        <w:contextualSpacing/>
                        <w:jc w:val="both"/>
                        <w:rPr>
                          <w:rFonts w:ascii="Times New Roman" w:eastAsiaTheme="minorHAnsi" w:hAnsi="Times New Roman" w:cs="Times New Roman"/>
                          <w:noProof/>
                          <w:sz w:val="18"/>
                          <w:szCs w:val="18"/>
                          <w:lang w:val="ro-RO"/>
                        </w:rPr>
                      </w:pPr>
                      <w:r>
                        <w:rPr>
                          <w:rFonts w:ascii="Times New Roman" w:eastAsiaTheme="minorHAnsi" w:hAnsi="Times New Roman" w:cs="Times New Roman"/>
                          <w:noProof/>
                          <w:sz w:val="18"/>
                          <w:szCs w:val="18"/>
                          <w:lang w:val="ro-RO"/>
                        </w:rPr>
                        <w:t xml:space="preserve">-Punctul de vedere </w:t>
                      </w:r>
                      <w:r w:rsidR="00E87D40" w:rsidRPr="00E87D40">
                        <w:rPr>
                          <w:rFonts w:ascii="Times New Roman" w:eastAsiaTheme="minorHAnsi" w:hAnsi="Times New Roman" w:cs="Times New Roman"/>
                          <w:noProof/>
                          <w:sz w:val="18"/>
                          <w:szCs w:val="18"/>
                          <w:lang w:val="ro-RO"/>
                        </w:rPr>
                        <w:t xml:space="preserve">DLDC – SSPLS privind solicitarea unui membru al referitoare la posibilitatea stabilirii unor reguli minimale necesare soluţionării cererilor de apărare a </w:t>
                      </w:r>
                      <w:r w:rsidR="00E87D40" w:rsidRPr="00E87D40">
                        <w:rPr>
                          <w:rFonts w:ascii="Times New Roman" w:eastAsia="Times New Roman" w:hAnsi="Times New Roman" w:cs="Times New Roman"/>
                          <w:noProof/>
                          <w:sz w:val="18"/>
                          <w:szCs w:val="18"/>
                          <w:lang w:val="ro-RO" w:eastAsia="ro-RO"/>
                        </w:rPr>
                        <w:t xml:space="preserve">independenţei justiţiei şi reputaţiei profesionale a magistraţilor şi </w:t>
                      </w:r>
                      <w:r w:rsidR="00E87D40" w:rsidRPr="00E87D40">
                        <w:rPr>
                          <w:rFonts w:ascii="Times New Roman" w:eastAsiaTheme="minorHAnsi" w:hAnsi="Times New Roman" w:cs="Times New Roman"/>
                          <w:noProof/>
                          <w:sz w:val="18"/>
                          <w:szCs w:val="18"/>
                          <w:lang w:val="ro-RO"/>
                        </w:rPr>
                        <w:t>a decis transmiterea lucrării la Plen;</w:t>
                      </w:r>
                    </w:p>
                    <w:p w:rsidR="00E87D40" w:rsidRPr="00E87D40" w:rsidRDefault="00E87D40" w:rsidP="00E87D40">
                      <w:pPr>
                        <w:pStyle w:val="ListParagraph"/>
                        <w:tabs>
                          <w:tab w:val="left" w:pos="142"/>
                        </w:tabs>
                        <w:spacing w:after="0" w:line="240" w:lineRule="auto"/>
                        <w:ind w:left="0"/>
                        <w:jc w:val="both"/>
                        <w:rPr>
                          <w:rFonts w:ascii="Times New Roman" w:eastAsia="Times New Roman" w:hAnsi="Times New Roman" w:cs="Times New Roman"/>
                          <w:noProof/>
                          <w:sz w:val="18"/>
                          <w:szCs w:val="18"/>
                          <w:lang w:val="ro-RO" w:eastAsia="ro-RO"/>
                        </w:rPr>
                      </w:pPr>
                      <w:r w:rsidRPr="00E87D40">
                        <w:rPr>
                          <w:rFonts w:ascii="Times New Roman" w:eastAsia="Times New Roman" w:hAnsi="Times New Roman" w:cs="Times New Roman"/>
                          <w:noProof/>
                          <w:sz w:val="18"/>
                          <w:szCs w:val="18"/>
                          <w:lang w:val="ro-RO" w:eastAsia="ro-RO"/>
                        </w:rPr>
                        <w:t>-Punctul de vedere DLDC referitor la proiectul de Lege pentru modificarea şi completarea Legii nr. 567/2004 privind statutul personalului auxiliar de specialitate al instanţelor judecătoreşti şi al parchetelor de pe lângă acestea şi al personalului care funcţionează în cadrul Institutului Naţional de Expertize Criminalistice  şi a decis comunicarea unui către Ministerul Justiţiei, în sensul că promovarea proiectului de Lege nu este oportună, în condiţiile în care, la nivelul Ministerului Justiţiei, se lucrează deja la elaborarea unui alt statut al personalului auxiliar.În acest context, noul statut elaborat la nivelul MJ ar trebui să contribuie la întărirea autorităţii judecătoreşti, prin stabilirea rolului, a îndatoririlor, a atribuţiilor şi a procedurii de  evaluare  a personalului auxiliar, în paralel cu asigurarea unor drepturi corespunzătoare pentru această categorie de personal.În ceea ce priveşte principiile noii reglementări, Comisia a menţinut propunerile formulate în şedinţa din data de 20.12.2018 a Comisiei nr. 1.S-a exprimat şi opinia minoritară că reglementarea privind pensiile personalului auxiliar ar trebui să fie similară celei care este prevăzută pentru magistraţi;</w:t>
                      </w:r>
                    </w:p>
                    <w:p w:rsidR="00E87D40" w:rsidRPr="00E87D40" w:rsidRDefault="00BA72CE" w:rsidP="00E87D40">
                      <w:pPr>
                        <w:tabs>
                          <w:tab w:val="left" w:pos="142"/>
                        </w:tabs>
                        <w:spacing w:after="0" w:line="240" w:lineRule="auto"/>
                        <w:contextualSpacing/>
                        <w:jc w:val="both"/>
                        <w:rPr>
                          <w:rFonts w:ascii="Times New Roman" w:eastAsiaTheme="minorHAnsi" w:hAnsi="Times New Roman" w:cs="Times New Roman"/>
                          <w:noProof/>
                          <w:sz w:val="18"/>
                          <w:szCs w:val="18"/>
                          <w:lang w:val="ro-RO"/>
                        </w:rPr>
                      </w:pPr>
                      <w:r>
                        <w:rPr>
                          <w:rFonts w:ascii="Times New Roman" w:eastAsia="Times New Roman" w:hAnsi="Times New Roman" w:cs="Times New Roman"/>
                          <w:noProof/>
                          <w:sz w:val="18"/>
                          <w:szCs w:val="18"/>
                          <w:lang w:val="ro-RO" w:eastAsia="ro-RO"/>
                        </w:rPr>
                        <w:t xml:space="preserve">-Punctul de vedere </w:t>
                      </w:r>
                      <w:r w:rsidR="00E87D40" w:rsidRPr="00E87D40">
                        <w:rPr>
                          <w:rFonts w:ascii="Times New Roman" w:eastAsia="Times New Roman" w:hAnsi="Times New Roman" w:cs="Times New Roman"/>
                          <w:noProof/>
                          <w:sz w:val="18"/>
                          <w:szCs w:val="18"/>
                          <w:lang w:val="ro-RO" w:eastAsia="ro-RO"/>
                        </w:rPr>
                        <w:t xml:space="preserve"> DLDC referitor la proiectul de Lege privind căutarea persoanelor dispărute şi a decis transmiterea unui răspuns către Ministerul Afacerilor Interne, în sensul că, deşi este necesară îmbunătăţirea legislaţiei, proiectul de act normativ nu poate fi adoptat în forma propusă, context în care au fost avute în vedere observaţiile formulate în punctul de vedere al DLDC;</w:t>
                      </w:r>
                    </w:p>
                    <w:p w:rsidR="00E87D40" w:rsidRPr="00E87D40" w:rsidRDefault="00BA72CE" w:rsidP="00E87D40">
                      <w:pPr>
                        <w:tabs>
                          <w:tab w:val="left" w:pos="142"/>
                        </w:tabs>
                        <w:spacing w:after="0" w:line="240" w:lineRule="auto"/>
                        <w:contextualSpacing/>
                        <w:jc w:val="both"/>
                        <w:rPr>
                          <w:rFonts w:ascii="Times New Roman" w:eastAsiaTheme="minorHAnsi" w:hAnsi="Times New Roman" w:cs="Times New Roman"/>
                          <w:noProof/>
                          <w:sz w:val="18"/>
                          <w:szCs w:val="18"/>
                          <w:lang w:val="ro-RO"/>
                        </w:rPr>
                      </w:pPr>
                      <w:r>
                        <w:rPr>
                          <w:rFonts w:ascii="Times New Roman" w:eastAsia="Times New Roman" w:hAnsi="Times New Roman" w:cs="Times New Roman"/>
                          <w:noProof/>
                          <w:sz w:val="18"/>
                          <w:szCs w:val="18"/>
                          <w:lang w:val="ro-RO" w:eastAsia="ro-RO"/>
                        </w:rPr>
                        <w:t xml:space="preserve">-punctul de vedere </w:t>
                      </w:r>
                      <w:r w:rsidR="00E87D40" w:rsidRPr="00E87D40">
                        <w:rPr>
                          <w:rFonts w:ascii="Times New Roman" w:eastAsia="Times New Roman" w:hAnsi="Times New Roman" w:cs="Times New Roman"/>
                          <w:noProof/>
                          <w:sz w:val="18"/>
                          <w:szCs w:val="18"/>
                          <w:lang w:val="ro-RO" w:eastAsia="ro-RO"/>
                        </w:rPr>
                        <w:t xml:space="preserve"> DLDC privind solicitarea domnului G. 1. T. de a se stabili dacă declaraţiile prevăzute de art. 6 ai in. (1) şi de art. 7 alin. (3) din Legea nr. 303/2004 privind statutul judecătorilor şi procurorilor, republicată, cu modificările şi completările ulterioare, sunt informaţii de interes public;</w:t>
                      </w:r>
                    </w:p>
                    <w:p w:rsidR="00E87D40" w:rsidRPr="00E87D40" w:rsidRDefault="00E87D40" w:rsidP="00E87D40">
                      <w:pPr>
                        <w:tabs>
                          <w:tab w:val="left" w:pos="142"/>
                        </w:tabs>
                        <w:spacing w:after="0" w:line="240" w:lineRule="auto"/>
                        <w:contextualSpacing/>
                        <w:jc w:val="both"/>
                        <w:rPr>
                          <w:rFonts w:ascii="Times New Roman" w:eastAsia="Times New Roman" w:hAnsi="Times New Roman" w:cs="Times New Roman"/>
                          <w:noProof/>
                          <w:sz w:val="18"/>
                          <w:szCs w:val="18"/>
                          <w:lang w:val="ro-RO" w:eastAsia="ro-RO"/>
                        </w:rPr>
                      </w:pPr>
                      <w:r w:rsidRPr="00E87D40">
                        <w:rPr>
                          <w:rFonts w:ascii="Times New Roman" w:eastAsia="Times New Roman" w:hAnsi="Times New Roman" w:cs="Times New Roman"/>
                          <w:noProof/>
                          <w:sz w:val="18"/>
                          <w:szCs w:val="18"/>
                          <w:lang w:val="ro-RO" w:eastAsia="ro-RO"/>
                        </w:rPr>
                        <w:t>-nota DLDC referitoare la solicitarea Agenţiei Naţionale Antidrog de transmitere a unor date in vederea completării Raportului naţional privind situaţia consumului şi traficului ilicit de droguri în România;</w:t>
                      </w: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E87D40" w:rsidRDefault="00E87D40"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E87D40" w:rsidRDefault="00E87D40"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Default="00CB0CAE"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CB0CAE" w:rsidRPr="00DA2718" w:rsidRDefault="00CB0CAE" w:rsidP="00141D6A">
                      <w:pPr>
                        <w:pStyle w:val="Default"/>
                        <w:numPr>
                          <w:ilvl w:val="0"/>
                          <w:numId w:val="2"/>
                        </w:numPr>
                        <w:jc w:val="both"/>
                        <w:rPr>
                          <w:rFonts w:ascii="Arial Narrow" w:hAnsi="Arial Narrow"/>
                          <w:color w:val="auto"/>
                          <w:sz w:val="12"/>
                          <w:szCs w:val="12"/>
                        </w:rPr>
                      </w:pPr>
                    </w:p>
                    <w:p w:rsidR="00CB0CAE" w:rsidRPr="00DA2718" w:rsidRDefault="00CB0CAE" w:rsidP="00141D6A">
                      <w:pPr>
                        <w:pStyle w:val="Default"/>
                        <w:jc w:val="both"/>
                        <w:rPr>
                          <w:rFonts w:ascii="Arial Narrow" w:hAnsi="Arial Narrow"/>
                          <w:color w:val="auto"/>
                          <w:sz w:val="12"/>
                          <w:szCs w:val="12"/>
                        </w:rPr>
                      </w:pPr>
                    </w:p>
                    <w:p w:rsidR="00CB0CAE" w:rsidRPr="005C4710" w:rsidRDefault="00CB0CAE" w:rsidP="00141D6A">
                      <w:pPr>
                        <w:spacing w:after="0" w:line="240" w:lineRule="auto"/>
                        <w:ind w:right="-15"/>
                        <w:jc w:val="both"/>
                        <w:rPr>
                          <w:sz w:val="12"/>
                          <w:szCs w:val="12"/>
                          <w:lang w:val="ro-RO"/>
                        </w:rPr>
                      </w:pPr>
                    </w:p>
                    <w:p w:rsidR="00CB0CAE" w:rsidRPr="005A21B5" w:rsidRDefault="00CB0CAE" w:rsidP="00141D6A">
                      <w:pPr>
                        <w:rPr>
                          <w:lang w:val="ro-RO"/>
                        </w:rPr>
                      </w:pPr>
                    </w:p>
                  </w:txbxContent>
                </v:textbox>
                <w10:wrap type="square" anchorx="margin"/>
              </v:shape>
            </w:pict>
          </mc:Fallback>
        </mc:AlternateContent>
      </w:r>
      <w:r w:rsidRPr="00BF471E">
        <w:rPr>
          <w:noProof/>
        </w:rPr>
        <mc:AlternateContent>
          <mc:Choice Requires="wps">
            <w:drawing>
              <wp:anchor distT="0" distB="0" distL="114300" distR="114300" simplePos="0" relativeHeight="251715072" behindDoc="0" locked="0" layoutInCell="1" allowOverlap="1" wp14:anchorId="0E1B08A4" wp14:editId="3E273EF0">
                <wp:simplePos x="0" y="0"/>
                <wp:positionH relativeFrom="column">
                  <wp:posOffset>-71818</wp:posOffset>
                </wp:positionH>
                <wp:positionV relativeFrom="paragraph">
                  <wp:posOffset>10670155</wp:posOffset>
                </wp:positionV>
                <wp:extent cx="71818" cy="45719"/>
                <wp:effectExtent l="0" t="0" r="23495" b="12065"/>
                <wp:wrapNone/>
                <wp:docPr id="84"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71818" cy="45719"/>
                        </a:xfrm>
                        <a:prstGeom prst="rect">
                          <a:avLst/>
                        </a:prstGeom>
                        <a:solidFill>
                          <a:srgbClr val="FFFFFF"/>
                        </a:solidFill>
                        <a:ln w="9525">
                          <a:solidFill>
                            <a:srgbClr val="000000"/>
                          </a:solidFill>
                          <a:miter lim="800000"/>
                          <a:headEnd/>
                          <a:tailEnd/>
                        </a:ln>
                      </wps:spPr>
                      <wps:txbx>
                        <w:txbxContent>
                          <w:p w:rsidR="00CB0CAE" w:rsidRPr="005F5764" w:rsidRDefault="00CB0CAE" w:rsidP="00141D6A">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CB0CAE" w:rsidRPr="005F5764" w:rsidRDefault="00CB0CAE" w:rsidP="00141D6A">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CB0CAE" w:rsidRDefault="00CB0CAE" w:rsidP="00141D6A">
                            <w:r>
                              <w:rPr>
                                <w:rFonts w:ascii="Arial Narrow" w:hAnsi="Arial Narrow"/>
                                <w:b/>
                                <w:i/>
                                <w:color w:val="000080"/>
                                <w:szCs w:val="24"/>
                                <w:shd w:val="clear" w:color="auto" w:fill="FFFF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B08A4" id="_x0000_s1052" type="#_x0000_t202" style="position:absolute;margin-left:-5.65pt;margin-top:840.15pt;width:5.65pt;height:3.6pt;flip:x y;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">
                <v:textbox>
                  <w:txbxContent>
                    <w:p w:rsidR="00CB0CAE" w:rsidRPr="005F5764" w:rsidRDefault="00CB0CAE" w:rsidP="00141D6A">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CB0CAE" w:rsidRPr="005F5764" w:rsidRDefault="00CB0CAE" w:rsidP="00141D6A">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CB0CAE" w:rsidRDefault="00CB0CAE" w:rsidP="00141D6A">
                      <w:r>
                        <w:rPr>
                          <w:rFonts w:ascii="Arial Narrow" w:hAnsi="Arial Narrow"/>
                          <w:b/>
                          <w:i/>
                          <w:color w:val="000080"/>
                          <w:szCs w:val="24"/>
                          <w:shd w:val="clear" w:color="auto" w:fill="FFFFFF"/>
                        </w:rPr>
                        <w:t xml:space="preserve"> </w:t>
                      </w:r>
                    </w:p>
                  </w:txbxContent>
                </v:textbox>
              </v:shape>
            </w:pict>
          </mc:Fallback>
        </mc:AlternateContent>
      </w:r>
      <w:r w:rsidRPr="00BF471E">
        <w:rPr>
          <w:noProof/>
        </w:rPr>
        <mc:AlternateContent>
          <mc:Choice Requires="wps">
            <w:drawing>
              <wp:anchor distT="0" distB="0" distL="114300" distR="114300" simplePos="0" relativeHeight="251714048" behindDoc="0" locked="0" layoutInCell="1" allowOverlap="1" wp14:anchorId="02A66258" wp14:editId="441785B0">
                <wp:simplePos x="0" y="0"/>
                <wp:positionH relativeFrom="column">
                  <wp:posOffset>-139700</wp:posOffset>
                </wp:positionH>
                <wp:positionV relativeFrom="paragraph">
                  <wp:posOffset>9601200</wp:posOffset>
                </wp:positionV>
                <wp:extent cx="69850" cy="1028700"/>
                <wp:effectExtent l="12700" t="9525" r="12700" b="9525"/>
                <wp:wrapNone/>
                <wp:docPr id="8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028700"/>
                        </a:xfrm>
                        <a:prstGeom prst="rect">
                          <a:avLst/>
                        </a:prstGeom>
                        <a:solidFill>
                          <a:srgbClr val="FFFFFF"/>
                        </a:solidFill>
                        <a:ln w="9525">
                          <a:solidFill>
                            <a:srgbClr val="000000"/>
                          </a:solidFill>
                          <a:miter lim="800000"/>
                          <a:headEnd/>
                          <a:tailEnd/>
                        </a:ln>
                      </wps:spPr>
                      <wps:txbx>
                        <w:txbxContent>
                          <w:p w:rsidR="00CB0CAE" w:rsidRPr="00BB2D29" w:rsidRDefault="00CB0CAE" w:rsidP="00141D6A">
                            <w:pPr>
                              <w:shd w:val="clear" w:color="auto" w:fill="FFFF00"/>
                              <w:rPr>
                                <w:rFonts w:ascii="Arial Narrow" w:hAnsi="Arial Narrow"/>
                                <w:color w:val="FF6600"/>
                              </w:rPr>
                            </w:pPr>
                            <w:proofErr w:type="gramStart"/>
                            <w:r w:rsidRPr="00BB2D29">
                              <w:rPr>
                                <w:rFonts w:ascii="Arial Narrow" w:hAnsi="Arial Narrow"/>
                                <w:b/>
                                <w:i/>
                                <w:color w:val="FF6600"/>
                                <w:sz w:val="28"/>
                                <w:szCs w:val="28"/>
                              </w:rPr>
                              <w:t>i</w:t>
                            </w:r>
                            <w:proofErr w:type="gramEnd"/>
                            <w:r w:rsidRPr="00BB2D29">
                              <w:rPr>
                                <w:rFonts w:ascii="Arial Narrow" w:hAnsi="Arial Narrow"/>
                                <w:b/>
                                <w:i/>
                                <w:color w:val="FF6600"/>
                                <w:sz w:val="28"/>
                                <w:szCs w:val="28"/>
                              </w:rPr>
                              <w:t xml:space="preserve"> i-l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CB0CAE" w:rsidRPr="00BB2D29" w:rsidRDefault="00CB0CAE" w:rsidP="00141D6A">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17"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CB0CAE" w:rsidRPr="00BC72B6" w:rsidRDefault="00CB0CAE" w:rsidP="00141D6A">
                            <w:pPr>
                              <w:shd w:val="clear" w:color="auto" w:fill="FFFF00"/>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66258" id="_x0000_s1053" type="#_x0000_t202" style="position:absolute;margin-left:-11pt;margin-top:756pt;width:5.5pt;height:81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">
                <v:textbox>
                  <w:txbxContent>
                    <w:p w:rsidR="00CB0CAE" w:rsidRPr="00BB2D29" w:rsidRDefault="00CB0CAE" w:rsidP="00141D6A">
                      <w:pPr>
                        <w:shd w:val="clear" w:color="auto" w:fill="FFFF00"/>
                        <w:rPr>
                          <w:rFonts w:ascii="Arial Narrow" w:hAnsi="Arial Narrow"/>
                          <w:color w:val="FF6600"/>
                        </w:rPr>
                      </w:pPr>
                      <w:proofErr w:type="spellStart"/>
                      <w:proofErr w:type="gramStart"/>
                      <w:r w:rsidRPr="00BB2D29">
                        <w:rPr>
                          <w:rFonts w:ascii="Arial Narrow" w:hAnsi="Arial Narrow"/>
                          <w:b/>
                          <w:i/>
                          <w:color w:val="FF6600"/>
                          <w:sz w:val="28"/>
                          <w:szCs w:val="28"/>
                        </w:rPr>
                        <w:t>i</w:t>
                      </w:r>
                      <w:proofErr w:type="spellEnd"/>
                      <w:proofErr w:type="gram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i</w:t>
                      </w:r>
                      <w:proofErr w:type="spellEnd"/>
                      <w:r w:rsidRPr="00BB2D29">
                        <w:rPr>
                          <w:rFonts w:ascii="Arial Narrow" w:hAnsi="Arial Narrow"/>
                          <w:b/>
                          <w:i/>
                          <w:color w:val="FF6600"/>
                          <w:sz w:val="28"/>
                          <w:szCs w:val="28"/>
                        </w:rPr>
                        <w:t xml:space="preserve">-l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CB0CAE" w:rsidRPr="00BB2D29" w:rsidRDefault="00CB0CAE" w:rsidP="00141D6A">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18"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CB0CAE" w:rsidRPr="00BC72B6" w:rsidRDefault="00CB0CAE" w:rsidP="00141D6A">
                      <w:pPr>
                        <w:shd w:val="clear" w:color="auto" w:fill="FFFF00"/>
                        <w:rPr>
                          <w:color w:val="FF0000"/>
                        </w:rPr>
                      </w:pPr>
                    </w:p>
                  </w:txbxContent>
                </v:textbox>
              </v:shape>
            </w:pict>
          </mc:Fallback>
        </mc:AlternateContent>
      </w:r>
      <w:r w:rsidRPr="00BF471E">
        <w:rPr>
          <w:noProof/>
        </w:rPr>
        <mc:AlternateContent>
          <mc:Choice Requires="wps">
            <w:drawing>
              <wp:anchor distT="0" distB="0" distL="0" distR="0" simplePos="0" relativeHeight="251713024" behindDoc="0" locked="0" layoutInCell="1" allowOverlap="1" wp14:anchorId="557081DD" wp14:editId="5832CC5B">
                <wp:simplePos x="0" y="0"/>
                <wp:positionH relativeFrom="page">
                  <wp:posOffset>-2444750</wp:posOffset>
                </wp:positionH>
                <wp:positionV relativeFrom="margin">
                  <wp:posOffset>7658100</wp:posOffset>
                </wp:positionV>
                <wp:extent cx="2399030" cy="2514600"/>
                <wp:effectExtent l="12700" t="9525" r="7620" b="19050"/>
                <wp:wrapSquare wrapText="bothSides"/>
                <wp:docPr id="86" name="Text Box 65"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2514600"/>
                        </a:xfrm>
                        <a:prstGeom prst="rect">
                          <a:avLst/>
                        </a:prstGeom>
                        <a:solidFill>
                          <a:srgbClr val="00FF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CB0CAE" w:rsidRPr="0003664F" w:rsidRDefault="00CB0CAE" w:rsidP="00141D6A">
                            <w:pPr>
                              <w:shd w:val="clear" w:color="auto" w:fill="FFFFFF"/>
                              <w:rPr>
                                <w:szCs w:val="28"/>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081DD" id="_x0000_s1054" type="#_x0000_t202" alt="Description: Narrow horizontal" style="position:absolute;margin-left:-192.5pt;margin-top:603pt;width:188.9pt;height:198pt;z-index:25171302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" fillcolor="aqua" strokecolor="#eeece1">
                <v:shadow on="t" color="black" opacity="24903f" obscured="t" origin=",.5" offset="0,.55556mm"/>
                <v:textbox inset="1mm,1mm,1mm,1mm">
                  <w:txbxContent>
                    <w:p w:rsidR="00CB0CAE" w:rsidRPr="0003664F" w:rsidRDefault="00CB0CAE" w:rsidP="00141D6A">
                      <w:pPr>
                        <w:shd w:val="clear" w:color="auto" w:fill="FFFFFF"/>
                        <w:rPr>
                          <w:szCs w:val="28"/>
                        </w:rPr>
                      </w:pPr>
                    </w:p>
                  </w:txbxContent>
                </v:textbox>
                <w10:wrap type="square" anchorx="page" anchory="margin"/>
              </v:shape>
            </w:pict>
          </mc:Fallback>
        </mc:AlternateContent>
      </w:r>
      <w:r w:rsidRPr="00BF471E">
        <w:rPr>
          <w:noProof/>
        </w:rPr>
        <mc:AlternateContent>
          <mc:Choice Requires="wps">
            <w:drawing>
              <wp:anchor distT="0" distB="0" distL="0" distR="0" simplePos="0" relativeHeight="251712000" behindDoc="0" locked="0" layoutInCell="1" allowOverlap="1" wp14:anchorId="2FD6AD6E" wp14:editId="59C81DCA">
                <wp:simplePos x="0" y="0"/>
                <wp:positionH relativeFrom="page">
                  <wp:posOffset>7893050</wp:posOffset>
                </wp:positionH>
                <wp:positionV relativeFrom="margin">
                  <wp:posOffset>6972300</wp:posOffset>
                </wp:positionV>
                <wp:extent cx="1676400" cy="3474720"/>
                <wp:effectExtent l="6350" t="9525" r="12700" b="20955"/>
                <wp:wrapSquare wrapText="bothSides"/>
                <wp:docPr id="87" name="Text Box 3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7472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CB0CAE" w:rsidRPr="005C4710" w:rsidRDefault="00CB0CAE" w:rsidP="00141D6A">
                            <w:pPr>
                              <w:shd w:val="clear" w:color="auto" w:fill="8DB3E2"/>
                              <w:spacing w:after="0" w:line="240" w:lineRule="auto"/>
                              <w:jc w:val="center"/>
                              <w:rPr>
                                <w:rFonts w:cs="Arial"/>
                                <w:b/>
                                <w:iCs/>
                                <w:sz w:val="28"/>
                                <w:szCs w:val="28"/>
                                <w:lang w:val="es-ES"/>
                              </w:rPr>
                            </w:pPr>
                            <w:proofErr w:type="spellStart"/>
                            <w:r w:rsidRPr="005C4710">
                              <w:rPr>
                                <w:rFonts w:cs="Arial"/>
                                <w:b/>
                                <w:iCs/>
                                <w:sz w:val="28"/>
                                <w:szCs w:val="28"/>
                                <w:lang w:val="es-ES"/>
                              </w:rPr>
                              <w:t>Comisia</w:t>
                            </w:r>
                            <w:proofErr w:type="spellEnd"/>
                            <w:r w:rsidRPr="005C4710">
                              <w:rPr>
                                <w:rFonts w:cs="Arial"/>
                                <w:b/>
                                <w:iCs/>
                                <w:sz w:val="28"/>
                                <w:szCs w:val="28"/>
                                <w:lang w:val="es-ES"/>
                              </w:rPr>
                              <w:t xml:space="preserve"> </w:t>
                            </w:r>
                            <w:proofErr w:type="spellStart"/>
                            <w:r w:rsidRPr="005C4710">
                              <w:rPr>
                                <w:rFonts w:cs="Arial"/>
                                <w:b/>
                                <w:iCs/>
                                <w:sz w:val="28"/>
                                <w:szCs w:val="28"/>
                                <w:lang w:val="es-ES"/>
                              </w:rPr>
                              <w:t>nr</w:t>
                            </w:r>
                            <w:proofErr w:type="spellEnd"/>
                            <w:r w:rsidRPr="005C4710">
                              <w:rPr>
                                <w:rFonts w:cs="Arial"/>
                                <w:b/>
                                <w:iCs/>
                                <w:sz w:val="28"/>
                                <w:szCs w:val="28"/>
                                <w:lang w:val="es-ES"/>
                              </w:rPr>
                              <w:t>. 6</w:t>
                            </w:r>
                          </w:p>
                          <w:p w:rsidR="00CB0CAE" w:rsidRPr="005C4710" w:rsidRDefault="00CB0CAE" w:rsidP="00141D6A">
                            <w:pPr>
                              <w:shd w:val="clear" w:color="auto" w:fill="8DB3E2"/>
                              <w:spacing w:after="0" w:line="240" w:lineRule="auto"/>
                              <w:jc w:val="center"/>
                              <w:rPr>
                                <w:rFonts w:cs="Arial"/>
                                <w:b/>
                                <w:iCs/>
                                <w:lang w:val="es-ES"/>
                              </w:rPr>
                            </w:pPr>
                            <w:proofErr w:type="spellStart"/>
                            <w:r w:rsidRPr="005C4710">
                              <w:rPr>
                                <w:rFonts w:cs="Arial"/>
                                <w:b/>
                                <w:iCs/>
                                <w:lang w:val="es-ES"/>
                              </w:rPr>
                              <w:t>Parteneriatul</w:t>
                            </w:r>
                            <w:proofErr w:type="spellEnd"/>
                            <w:r w:rsidRPr="005C4710">
                              <w:rPr>
                                <w:rFonts w:cs="Arial"/>
                                <w:b/>
                                <w:iCs/>
                                <w:lang w:val="es-ES"/>
                              </w:rPr>
                              <w:t xml:space="preserve"> cu </w:t>
                            </w:r>
                            <w:proofErr w:type="spellStart"/>
                            <w:r w:rsidRPr="005C4710">
                              <w:rPr>
                                <w:rFonts w:cs="Arial"/>
                                <w:b/>
                                <w:iCs/>
                                <w:lang w:val="es-ES"/>
                              </w:rPr>
                              <w:t>societatea</w:t>
                            </w:r>
                            <w:proofErr w:type="spellEnd"/>
                            <w:r w:rsidRPr="005C4710">
                              <w:rPr>
                                <w:rFonts w:cs="Arial"/>
                                <w:b/>
                                <w:iCs/>
                                <w:lang w:val="es-ES"/>
                              </w:rPr>
                              <w:t xml:space="preserve"> </w:t>
                            </w:r>
                            <w:proofErr w:type="spellStart"/>
                            <w:r w:rsidRPr="005C4710">
                              <w:rPr>
                                <w:rFonts w:cs="Arial"/>
                                <w:b/>
                                <w:iCs/>
                                <w:lang w:val="es-ES"/>
                              </w:rPr>
                              <w:t>civilă</w:t>
                            </w:r>
                            <w:proofErr w:type="spellEnd"/>
                          </w:p>
                          <w:p w:rsidR="00CB0CAE" w:rsidRPr="00F85D30" w:rsidRDefault="00CB0CAE" w:rsidP="00141D6A">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Marius Tudose</w:t>
                            </w:r>
                          </w:p>
                          <w:p w:rsidR="00CB0CAE" w:rsidRPr="00C205BD" w:rsidRDefault="00CB0CAE" w:rsidP="00141D6A">
                            <w:pPr>
                              <w:spacing w:after="0" w:line="240" w:lineRule="auto"/>
                              <w:jc w:val="both"/>
                              <w:rPr>
                                <w:rFonts w:ascii="Arial" w:hAnsi="Arial" w:cs="Arial"/>
                                <w:b/>
                                <w:iCs/>
                                <w:color w:val="595959"/>
                                <w:sz w:val="20"/>
                                <w:szCs w:val="20"/>
                              </w:rPr>
                            </w:pPr>
                          </w:p>
                          <w:p w:rsidR="00CB0CAE" w:rsidRPr="00C205BD" w:rsidRDefault="00CB0CAE" w:rsidP="00141D6A">
                            <w:pPr>
                              <w:spacing w:after="0" w:line="240" w:lineRule="auto"/>
                              <w:jc w:val="both"/>
                              <w:rPr>
                                <w:rFonts w:ascii="Arial" w:hAnsi="Arial" w:cs="Arial"/>
                                <w:b/>
                                <w:iCs/>
                                <w:color w:val="595959"/>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6AD6E" id="_x0000_s1055" type="#_x0000_t202" alt="Description: Narrow horizontal" style="position:absolute;margin-left:621.5pt;margin-top:549pt;width:132pt;height:273.6pt;z-index:251712000;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" fillcolor="#c6d9f1" strokecolor="#eeece1">
                <v:fill rotate="t" angle="180" colors="0 #c6d9f1;.5 #c6d9f1;1 white" focus="100%" type="gradient"/>
                <v:shadow on="t" color="black" opacity="24903f" obscured="t" origin=",.5" offset="0,.55556mm"/>
                <v:textbox inset="2mm,1mm,2mm,1mm">
                  <w:txbxContent>
                    <w:p w:rsidR="00CB0CAE" w:rsidRPr="005C4710" w:rsidRDefault="00CB0CAE" w:rsidP="00141D6A">
                      <w:pPr>
                        <w:shd w:val="clear" w:color="auto" w:fill="8DB3E2"/>
                        <w:spacing w:after="0" w:line="240" w:lineRule="auto"/>
                        <w:jc w:val="center"/>
                        <w:rPr>
                          <w:rFonts w:cs="Arial"/>
                          <w:b/>
                          <w:iCs/>
                          <w:sz w:val="28"/>
                          <w:szCs w:val="28"/>
                          <w:lang w:val="es-ES"/>
                        </w:rPr>
                      </w:pPr>
                      <w:r w:rsidRPr="005C4710">
                        <w:rPr>
                          <w:rFonts w:cs="Arial"/>
                          <w:b/>
                          <w:iCs/>
                          <w:sz w:val="28"/>
                          <w:szCs w:val="28"/>
                          <w:lang w:val="es-ES"/>
                        </w:rPr>
                        <w:t>Comisia nr. 6</w:t>
                      </w:r>
                    </w:p>
                    <w:p w:rsidR="00CB0CAE" w:rsidRPr="005C4710" w:rsidRDefault="00CB0CAE" w:rsidP="00141D6A">
                      <w:pPr>
                        <w:shd w:val="clear" w:color="auto" w:fill="8DB3E2"/>
                        <w:spacing w:after="0" w:line="240" w:lineRule="auto"/>
                        <w:jc w:val="center"/>
                        <w:rPr>
                          <w:rFonts w:cs="Arial"/>
                          <w:b/>
                          <w:iCs/>
                          <w:lang w:val="es-ES"/>
                        </w:rPr>
                      </w:pPr>
                      <w:r w:rsidRPr="005C4710">
                        <w:rPr>
                          <w:rFonts w:cs="Arial"/>
                          <w:b/>
                          <w:iCs/>
                          <w:lang w:val="es-ES"/>
                        </w:rPr>
                        <w:t>Parteneriatul cu societatea civilă</w:t>
                      </w:r>
                    </w:p>
                    <w:p w:rsidR="00CB0CAE" w:rsidRPr="00F85D30" w:rsidRDefault="00CB0CAE" w:rsidP="00141D6A">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xml:space="preserve">. Marius </w:t>
                      </w:r>
                      <w:proofErr w:type="spellStart"/>
                      <w:r w:rsidRPr="00F85D30">
                        <w:rPr>
                          <w:rFonts w:cs="Arial"/>
                          <w:b/>
                          <w:i/>
                          <w:iCs/>
                        </w:rPr>
                        <w:t>Tudose</w:t>
                      </w:r>
                      <w:proofErr w:type="spellEnd"/>
                    </w:p>
                    <w:p w:rsidR="00CB0CAE" w:rsidRPr="00C205BD" w:rsidRDefault="00CB0CAE" w:rsidP="00141D6A">
                      <w:pPr>
                        <w:spacing w:after="0" w:line="240" w:lineRule="auto"/>
                        <w:jc w:val="both"/>
                        <w:rPr>
                          <w:rFonts w:ascii="Arial" w:hAnsi="Arial" w:cs="Arial"/>
                          <w:b/>
                          <w:iCs/>
                          <w:color w:val="595959"/>
                          <w:sz w:val="20"/>
                          <w:szCs w:val="20"/>
                        </w:rPr>
                      </w:pPr>
                    </w:p>
                    <w:p w:rsidR="00CB0CAE" w:rsidRPr="00C205BD" w:rsidRDefault="00CB0CAE" w:rsidP="00141D6A">
                      <w:pPr>
                        <w:spacing w:after="0" w:line="240" w:lineRule="auto"/>
                        <w:jc w:val="both"/>
                        <w:rPr>
                          <w:rFonts w:ascii="Arial" w:hAnsi="Arial" w:cs="Arial"/>
                          <w:b/>
                          <w:iCs/>
                          <w:color w:val="595959"/>
                          <w:sz w:val="20"/>
                          <w:szCs w:val="20"/>
                        </w:rPr>
                      </w:pPr>
                    </w:p>
                  </w:txbxContent>
                </v:textbox>
                <w10:wrap type="square" anchorx="page" anchory="margin"/>
              </v:shape>
            </w:pict>
          </mc:Fallback>
        </mc:AlternateContent>
      </w:r>
      <w:r w:rsidRPr="00BF471E">
        <w:rPr>
          <w:rFonts w:ascii="Arial" w:hAnsi="Arial" w:cs="Arial"/>
          <w:color w:val="FF0000"/>
          <w:lang w:val="ro-RO"/>
        </w:rPr>
        <w:br w:type="page"/>
      </w:r>
      <w:r w:rsidRPr="00BF471E">
        <w:rPr>
          <w:rFonts w:ascii="Arial" w:hAnsi="Arial" w:cs="Arial"/>
          <w:noProof/>
          <w:color w:val="FF0000"/>
        </w:rPr>
        <w:drawing>
          <wp:anchor distT="0" distB="0" distL="114300" distR="114300" simplePos="0" relativeHeight="251717120" behindDoc="0" locked="0" layoutInCell="1" allowOverlap="1" wp14:anchorId="6D2BBD80" wp14:editId="4211BFA7">
            <wp:simplePos x="0" y="0"/>
            <wp:positionH relativeFrom="column">
              <wp:posOffset>0</wp:posOffset>
            </wp:positionH>
            <wp:positionV relativeFrom="paragraph">
              <wp:posOffset>0</wp:posOffset>
            </wp:positionV>
            <wp:extent cx="563963" cy="558800"/>
            <wp:effectExtent l="0" t="0" r="0" b="0"/>
            <wp:wrapNone/>
            <wp:docPr id="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pic:cNvPicPr>
                      <a:picLocks noChangeAspect="1"/>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963" cy="5588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BF471E">
        <w:rPr>
          <w:rFonts w:ascii="Arial" w:hAnsi="Arial" w:cs="Arial"/>
          <w:noProof/>
          <w:color w:val="FF0000"/>
        </w:rPr>
        <mc:AlternateContent>
          <mc:Choice Requires="wps">
            <w:drawing>
              <wp:anchor distT="0" distB="0" distL="114300" distR="114300" simplePos="0" relativeHeight="251718144" behindDoc="0" locked="0" layoutInCell="1" allowOverlap="1" wp14:anchorId="3DF22FBA" wp14:editId="0F1DC60B">
                <wp:simplePos x="0" y="0"/>
                <wp:positionH relativeFrom="column">
                  <wp:posOffset>634365</wp:posOffset>
                </wp:positionH>
                <wp:positionV relativeFrom="paragraph">
                  <wp:posOffset>0</wp:posOffset>
                </wp:positionV>
                <wp:extent cx="2746757" cy="488950"/>
                <wp:effectExtent l="0" t="0" r="0" b="0"/>
                <wp:wrapNone/>
                <wp:docPr id="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6757"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B0CAE" w:rsidRPr="00DD53EE" w:rsidRDefault="00CB0CAE" w:rsidP="00141D6A">
                            <w:pPr>
                              <w:spacing w:after="0"/>
                              <w:rPr>
                                <w:b/>
                                <w:color w:val="595959"/>
                                <w:sz w:val="6"/>
                                <w:szCs w:val="6"/>
                              </w:rPr>
                            </w:pPr>
                            <w:r>
                              <w:rPr>
                                <w:b/>
                                <w:color w:val="595959"/>
                                <w:sz w:val="28"/>
                                <w:szCs w:val="28"/>
                              </w:rPr>
                              <w:t xml:space="preserve">     </w:t>
                            </w:r>
                          </w:p>
                          <w:p w:rsidR="00CB0CAE" w:rsidRDefault="00CB0CAE" w:rsidP="00E66064">
                            <w:pPr>
                              <w:spacing w:after="0"/>
                              <w:rPr>
                                <w:b/>
                                <w:color w:val="595959"/>
                                <w:sz w:val="26"/>
                                <w:szCs w:val="26"/>
                                <w:lang w:val="es-ES"/>
                              </w:rPr>
                            </w:pPr>
                            <w:r w:rsidRPr="00F274FC">
                              <w:rPr>
                                <w:b/>
                                <w:color w:val="595959"/>
                                <w:sz w:val="26"/>
                                <w:szCs w:val="26"/>
                              </w:rPr>
                              <w:t xml:space="preserve">     </w:t>
                            </w:r>
                            <w:r w:rsidRPr="00F274FC">
                              <w:rPr>
                                <w:b/>
                                <w:noProof/>
                                <w:color w:val="595959"/>
                                <w:sz w:val="26"/>
                                <w:szCs w:val="26"/>
                              </w:rPr>
                              <w:t>Infoletter CSM</w:t>
                            </w:r>
                            <w:r w:rsidRPr="00E66064">
                              <w:rPr>
                                <w:b/>
                                <w:color w:val="595959"/>
                                <w:sz w:val="26"/>
                                <w:szCs w:val="26"/>
                                <w:lang w:val="es-ES"/>
                              </w:rPr>
                              <w:t xml:space="preserve"> </w:t>
                            </w:r>
                          </w:p>
                          <w:p w:rsidR="00CB0CAE" w:rsidRDefault="00CB0CAE" w:rsidP="00841D7E">
                            <w:pPr>
                              <w:spacing w:after="0"/>
                              <w:rPr>
                                <w:b/>
                                <w:color w:val="595959"/>
                                <w:sz w:val="28"/>
                                <w:szCs w:val="28"/>
                                <w:lang w:val="fr-FR"/>
                              </w:rPr>
                            </w:pPr>
                            <w:proofErr w:type="spellStart"/>
                            <w:r>
                              <w:rPr>
                                <w:b/>
                                <w:color w:val="595959"/>
                                <w:sz w:val="26"/>
                                <w:szCs w:val="26"/>
                                <w:lang w:val="es-ES"/>
                              </w:rPr>
                              <w:t>Nr</w:t>
                            </w:r>
                            <w:proofErr w:type="spellEnd"/>
                            <w:r>
                              <w:rPr>
                                <w:b/>
                                <w:color w:val="595959"/>
                                <w:sz w:val="26"/>
                                <w:szCs w:val="26"/>
                                <w:lang w:val="es-ES"/>
                              </w:rPr>
                              <w:t>. 9 /2019</w:t>
                            </w:r>
                            <w:r w:rsidRPr="00D6061B">
                              <w:rPr>
                                <w:b/>
                                <w:color w:val="595959"/>
                                <w:sz w:val="26"/>
                                <w:szCs w:val="26"/>
                                <w:lang w:val="es-ES"/>
                              </w:rPr>
                              <w:t xml:space="preserve">, </w:t>
                            </w:r>
                            <w:r>
                              <w:rPr>
                                <w:b/>
                                <w:color w:val="595959"/>
                                <w:sz w:val="26"/>
                                <w:szCs w:val="26"/>
                                <w:lang w:val="es-ES"/>
                              </w:rPr>
                              <w:t xml:space="preserve"> </w:t>
                            </w:r>
                            <w:proofErr w:type="spellStart"/>
                            <w:r>
                              <w:rPr>
                                <w:b/>
                                <w:color w:val="595959"/>
                                <w:sz w:val="26"/>
                                <w:szCs w:val="26"/>
                                <w:lang w:val="es-ES"/>
                              </w:rPr>
                              <w:t>septembrie</w:t>
                            </w:r>
                            <w:proofErr w:type="spellEnd"/>
                            <w:r>
                              <w:rPr>
                                <w:b/>
                                <w:color w:val="595959"/>
                                <w:sz w:val="26"/>
                                <w:szCs w:val="26"/>
                                <w:lang w:val="es-ES"/>
                              </w:rPr>
                              <w:t xml:space="preserve"> 2019</w:t>
                            </w:r>
                            <w:r w:rsidRPr="00D6061B">
                              <w:rPr>
                                <w:b/>
                                <w:color w:val="595959"/>
                                <w:sz w:val="26"/>
                                <w:szCs w:val="26"/>
                                <w:lang w:val="es-ES"/>
                              </w:rPr>
                              <w:t xml:space="preserve"> </w:t>
                            </w:r>
                          </w:p>
                          <w:p w:rsidR="00CB0CAE" w:rsidRPr="00F274FC" w:rsidRDefault="00CB0CAE" w:rsidP="00841D7E">
                            <w:pPr>
                              <w:spacing w:after="0"/>
                              <w:jc w:val="center"/>
                              <w:rPr>
                                <w:b/>
                                <w:noProof/>
                                <w:color w:val="595959"/>
                                <w:sz w:val="26"/>
                                <w:szCs w:val="26"/>
                              </w:rPr>
                            </w:pPr>
                          </w:p>
                        </w:txbxContent>
                      </wps:txbx>
                      <wps:bodyPr rot="0" vert="horz" wrap="square" lIns="72000" tIns="0" rIns="0" bIns="0" anchor="t" anchorCtr="0" upright="1">
                        <a:noAutofit/>
                      </wps:bodyPr>
                    </wps:wsp>
                  </a:graphicData>
                </a:graphic>
              </wp:anchor>
            </w:drawing>
          </mc:Choice>
          <mc:Fallback>
            <w:pict>
              <v:shape w14:anchorId="3DF22FBA" id="_x0000_s1056" type="#_x0000_t202" style="position:absolute;margin-left:49.95pt;margin-top:0;width:216.3pt;height:38.5pt;z-index:251718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" filled="f" stroked="f" strokeweight=".5pt">
                <v:textbox inset="2mm,0,0,0">
                  <w:txbxContent>
                    <w:p w:rsidR="00CB0CAE" w:rsidRPr="00DD53EE" w:rsidRDefault="00CB0CAE" w:rsidP="00141D6A">
                      <w:pPr>
                        <w:spacing w:after="0"/>
                        <w:rPr>
                          <w:b/>
                          <w:color w:val="595959"/>
                          <w:sz w:val="6"/>
                          <w:szCs w:val="6"/>
                        </w:rPr>
                      </w:pPr>
                      <w:r>
                        <w:rPr>
                          <w:b/>
                          <w:color w:val="595959"/>
                          <w:sz w:val="28"/>
                          <w:szCs w:val="28"/>
                        </w:rPr>
                        <w:t xml:space="preserve">     </w:t>
                      </w:r>
                    </w:p>
                    <w:p w:rsidR="00CB0CAE" w:rsidRDefault="00CB0CAE" w:rsidP="00E66064">
                      <w:pPr>
                        <w:spacing w:after="0"/>
                        <w:rPr>
                          <w:b/>
                          <w:color w:val="595959"/>
                          <w:sz w:val="26"/>
                          <w:szCs w:val="26"/>
                          <w:lang w:val="es-ES"/>
                        </w:rPr>
                      </w:pPr>
                      <w:r w:rsidRPr="00F274FC">
                        <w:rPr>
                          <w:b/>
                          <w:color w:val="595959"/>
                          <w:sz w:val="26"/>
                          <w:szCs w:val="26"/>
                        </w:rPr>
                        <w:t xml:space="preserve">     </w:t>
                      </w:r>
                      <w:r w:rsidRPr="00F274FC">
                        <w:rPr>
                          <w:b/>
                          <w:noProof/>
                          <w:color w:val="595959"/>
                          <w:sz w:val="26"/>
                          <w:szCs w:val="26"/>
                        </w:rPr>
                        <w:t>Infoletter CSM</w:t>
                      </w:r>
                      <w:r w:rsidRPr="00E66064">
                        <w:rPr>
                          <w:b/>
                          <w:color w:val="595959"/>
                          <w:sz w:val="26"/>
                          <w:szCs w:val="26"/>
                          <w:lang w:val="es-ES"/>
                        </w:rPr>
                        <w:t xml:space="preserve"> </w:t>
                      </w:r>
                    </w:p>
                    <w:p w:rsidR="00CB0CAE" w:rsidRDefault="00CB0CAE" w:rsidP="00841D7E">
                      <w:pPr>
                        <w:spacing w:after="0"/>
                        <w:rPr>
                          <w:b/>
                          <w:color w:val="595959"/>
                          <w:sz w:val="28"/>
                          <w:szCs w:val="28"/>
                          <w:lang w:val="fr-FR"/>
                        </w:rPr>
                      </w:pPr>
                      <w:r>
                        <w:rPr>
                          <w:b/>
                          <w:color w:val="595959"/>
                          <w:sz w:val="26"/>
                          <w:szCs w:val="26"/>
                          <w:lang w:val="es-ES"/>
                        </w:rPr>
                        <w:t>Nr. 9 /2019</w:t>
                      </w:r>
                      <w:r w:rsidRPr="00D6061B">
                        <w:rPr>
                          <w:b/>
                          <w:color w:val="595959"/>
                          <w:sz w:val="26"/>
                          <w:szCs w:val="26"/>
                          <w:lang w:val="es-ES"/>
                        </w:rPr>
                        <w:t xml:space="preserve">, </w:t>
                      </w:r>
                      <w:r>
                        <w:rPr>
                          <w:b/>
                          <w:color w:val="595959"/>
                          <w:sz w:val="26"/>
                          <w:szCs w:val="26"/>
                          <w:lang w:val="es-ES"/>
                        </w:rPr>
                        <w:t xml:space="preserve"> septembrie 2019</w:t>
                      </w:r>
                      <w:r w:rsidRPr="00D6061B">
                        <w:rPr>
                          <w:b/>
                          <w:color w:val="595959"/>
                          <w:sz w:val="26"/>
                          <w:szCs w:val="26"/>
                          <w:lang w:val="es-ES"/>
                        </w:rPr>
                        <w:t xml:space="preserve"> </w:t>
                      </w:r>
                    </w:p>
                    <w:p w:rsidR="00CB0CAE" w:rsidRPr="00F274FC" w:rsidRDefault="00CB0CAE" w:rsidP="00841D7E">
                      <w:pPr>
                        <w:spacing w:after="0"/>
                        <w:jc w:val="center"/>
                        <w:rPr>
                          <w:b/>
                          <w:noProof/>
                          <w:color w:val="595959"/>
                          <w:sz w:val="26"/>
                          <w:szCs w:val="26"/>
                        </w:rPr>
                      </w:pPr>
                    </w:p>
                  </w:txbxContent>
                </v:textbox>
              </v:shape>
            </w:pict>
          </mc:Fallback>
        </mc:AlternateContent>
      </w:r>
      <w:r w:rsidRPr="00BF471E">
        <w:rPr>
          <w:rFonts w:ascii="Arial" w:hAnsi="Arial" w:cs="Arial"/>
          <w:noProof/>
          <w:color w:val="FF0000"/>
        </w:rPr>
        <mc:AlternateContent>
          <mc:Choice Requires="wps">
            <w:drawing>
              <wp:anchor distT="0" distB="0" distL="114300" distR="114300" simplePos="0" relativeHeight="251719168" behindDoc="0" locked="0" layoutInCell="1" allowOverlap="1" wp14:anchorId="044354D0" wp14:editId="2619679C">
                <wp:simplePos x="0" y="0"/>
                <wp:positionH relativeFrom="column">
                  <wp:posOffset>4500245</wp:posOffset>
                </wp:positionH>
                <wp:positionV relativeFrom="paragraph">
                  <wp:posOffset>0</wp:posOffset>
                </wp:positionV>
                <wp:extent cx="3057578" cy="457200"/>
                <wp:effectExtent l="0" t="0" r="0" b="0"/>
                <wp:wrapNone/>
                <wp:docPr id="8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78"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B0CAE" w:rsidRPr="009C12EE" w:rsidRDefault="00CB0CAE" w:rsidP="00141D6A">
                            <w:pPr>
                              <w:spacing w:after="0"/>
                              <w:jc w:val="center"/>
                              <w:rPr>
                                <w:b/>
                                <w:color w:val="595959"/>
                                <w:sz w:val="10"/>
                                <w:szCs w:val="10"/>
                              </w:rPr>
                            </w:pPr>
                          </w:p>
                          <w:p w:rsidR="00CB0CAE" w:rsidRPr="005C4710" w:rsidRDefault="00CB0CAE" w:rsidP="00141D6A">
                            <w:pPr>
                              <w:spacing w:after="0"/>
                              <w:jc w:val="center"/>
                              <w:rPr>
                                <w:b/>
                                <w:noProof/>
                                <w:color w:val="595959"/>
                                <w:lang w:val="es-ES"/>
                              </w:rPr>
                            </w:pPr>
                            <w:r w:rsidRPr="005C4710">
                              <w:rPr>
                                <w:b/>
                                <w:color w:val="595959"/>
                                <w:lang w:val="es-ES"/>
                              </w:rPr>
                              <w:t>"</w:t>
                            </w:r>
                            <w:proofErr w:type="spellStart"/>
                            <w:r w:rsidRPr="005C4710">
                              <w:rPr>
                                <w:b/>
                                <w:i/>
                                <w:color w:val="595959"/>
                                <w:lang w:val="es-ES"/>
                              </w:rPr>
                              <w:t>Consiliul</w:t>
                            </w:r>
                            <w:proofErr w:type="spellEnd"/>
                            <w:r w:rsidRPr="005C4710">
                              <w:rPr>
                                <w:b/>
                                <w:i/>
                                <w:color w:val="595959"/>
                                <w:lang w:val="es-ES"/>
                              </w:rPr>
                              <w:t xml:space="preserve"> Superior al </w:t>
                            </w:r>
                            <w:proofErr w:type="spellStart"/>
                            <w:r w:rsidRPr="005C4710">
                              <w:rPr>
                                <w:b/>
                                <w:i/>
                                <w:color w:val="595959"/>
                                <w:lang w:val="es-ES"/>
                              </w:rPr>
                              <w:t>Magistraturii</w:t>
                            </w:r>
                            <w:proofErr w:type="spellEnd"/>
                            <w:r w:rsidRPr="005C4710">
                              <w:rPr>
                                <w:b/>
                                <w:i/>
                                <w:color w:val="595959"/>
                                <w:lang w:val="es-ES"/>
                              </w:rPr>
                              <w:t xml:space="preserve"> este </w:t>
                            </w:r>
                            <w:proofErr w:type="spellStart"/>
                            <w:r w:rsidRPr="005C4710">
                              <w:rPr>
                                <w:b/>
                                <w:i/>
                                <w:color w:val="595959"/>
                                <w:lang w:val="es-ES"/>
                              </w:rPr>
                              <w:t>garantul</w:t>
                            </w:r>
                            <w:proofErr w:type="spellEnd"/>
                            <w:r w:rsidRPr="005C4710">
                              <w:rPr>
                                <w:b/>
                                <w:i/>
                                <w:color w:val="595959"/>
                                <w:lang w:val="es-ES"/>
                              </w:rPr>
                              <w:t xml:space="preserve"> </w:t>
                            </w:r>
                            <w:r w:rsidRPr="005C4710">
                              <w:rPr>
                                <w:b/>
                                <w:i/>
                                <w:noProof/>
                                <w:color w:val="595959"/>
                                <w:lang w:val="es-ES"/>
                              </w:rPr>
                              <w:t>independenţei justiţiei</w:t>
                            </w:r>
                            <w:r w:rsidRPr="005C4710">
                              <w:rPr>
                                <w:b/>
                                <w:noProof/>
                                <w:color w:val="595959"/>
                                <w:lang w:val="es-ES"/>
                              </w:rPr>
                              <w:t>"</w:t>
                            </w:r>
                          </w:p>
                        </w:txbxContent>
                      </wps:txbx>
                      <wps:bodyPr rot="0" vert="horz" wrap="square" lIns="72000" tIns="0" rIns="0" bIns="0" anchor="t" anchorCtr="0" upright="1">
                        <a:noAutofit/>
                      </wps:bodyPr>
                    </wps:wsp>
                  </a:graphicData>
                </a:graphic>
              </wp:anchor>
            </w:drawing>
          </mc:Choice>
          <mc:Fallback>
            <w:pict>
              <v:shape w14:anchorId="044354D0" id="_x0000_s1057" type="#_x0000_t202" style="position:absolute;margin-left:354.35pt;margin-top:0;width:240.75pt;height:36pt;z-index:25171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" filled="f" stroked="f" strokeweight=".5pt">
                <v:textbox inset="2mm,0,0,0">
                  <w:txbxContent>
                    <w:p w:rsidR="00CB0CAE" w:rsidRPr="009C12EE" w:rsidRDefault="00CB0CAE" w:rsidP="00141D6A">
                      <w:pPr>
                        <w:spacing w:after="0"/>
                        <w:jc w:val="center"/>
                        <w:rPr>
                          <w:b/>
                          <w:color w:val="595959"/>
                          <w:sz w:val="10"/>
                          <w:szCs w:val="10"/>
                        </w:rPr>
                      </w:pPr>
                    </w:p>
                    <w:p w:rsidR="00CB0CAE" w:rsidRPr="005C4710" w:rsidRDefault="00CB0CAE" w:rsidP="00141D6A">
                      <w:pPr>
                        <w:spacing w:after="0"/>
                        <w:jc w:val="center"/>
                        <w:rPr>
                          <w:b/>
                          <w:noProof/>
                          <w:color w:val="595959"/>
                          <w:lang w:val="es-ES"/>
                        </w:rPr>
                      </w:pPr>
                      <w:r w:rsidRPr="005C4710">
                        <w:rPr>
                          <w:b/>
                          <w:color w:val="595959"/>
                          <w:lang w:val="es-ES"/>
                        </w:rPr>
                        <w:t>"</w:t>
                      </w:r>
                      <w:r w:rsidRPr="005C4710">
                        <w:rPr>
                          <w:b/>
                          <w:i/>
                          <w:color w:val="595959"/>
                          <w:lang w:val="es-ES"/>
                        </w:rPr>
                        <w:t xml:space="preserve">Consiliul Superior al Magistraturii este garantul </w:t>
                      </w:r>
                      <w:r w:rsidRPr="005C4710">
                        <w:rPr>
                          <w:b/>
                          <w:i/>
                          <w:noProof/>
                          <w:color w:val="595959"/>
                          <w:lang w:val="es-ES"/>
                        </w:rPr>
                        <w:t>independenţei justiţiei</w:t>
                      </w:r>
                      <w:r w:rsidRPr="005C4710">
                        <w:rPr>
                          <w:b/>
                          <w:noProof/>
                          <w:color w:val="595959"/>
                          <w:lang w:val="es-ES"/>
                        </w:rPr>
                        <w:t>"</w:t>
                      </w:r>
                    </w:p>
                  </w:txbxContent>
                </v:textbox>
              </v:shape>
            </w:pict>
          </mc:Fallback>
        </mc:AlternateContent>
      </w:r>
      <w:r w:rsidRPr="00BF471E">
        <w:rPr>
          <w:noProof/>
        </w:rPr>
        <w:drawing>
          <wp:anchor distT="0" distB="0" distL="114300" distR="114300" simplePos="0" relativeHeight="251716096" behindDoc="0" locked="0" layoutInCell="1" allowOverlap="1" wp14:anchorId="37A8A06B" wp14:editId="5B1EED0E">
            <wp:simplePos x="0" y="0"/>
            <wp:positionH relativeFrom="column">
              <wp:posOffset>0</wp:posOffset>
            </wp:positionH>
            <wp:positionV relativeFrom="paragraph">
              <wp:posOffset>0</wp:posOffset>
            </wp:positionV>
            <wp:extent cx="7629525" cy="542290"/>
            <wp:effectExtent l="0" t="0" r="0" b="0"/>
            <wp:wrapNone/>
            <wp:docPr id="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9525" cy="54229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E93559" w:rsidRPr="00BF471E" w:rsidRDefault="00E93559" w:rsidP="00E93559">
      <w:pPr>
        <w:rPr>
          <w:rFonts w:ascii="Arial" w:hAnsi="Arial" w:cs="Arial"/>
          <w:color w:val="FF0000"/>
          <w:lang w:val="ro-RO"/>
        </w:rPr>
      </w:pPr>
      <w:r w:rsidRPr="00FF3A2D">
        <w:rPr>
          <w:rFonts w:ascii="Arial" w:hAnsi="Arial" w:cs="Arial"/>
          <w:noProof/>
        </w:rPr>
        <w:lastRenderedPageBreak/>
        <mc:AlternateContent>
          <mc:Choice Requires="wps">
            <w:drawing>
              <wp:anchor distT="45720" distB="45720" distL="114300" distR="114300" simplePos="0" relativeHeight="251771392" behindDoc="0" locked="0" layoutInCell="1" allowOverlap="1" wp14:anchorId="527BBE7E" wp14:editId="7047BD30">
                <wp:simplePos x="0" y="0"/>
                <wp:positionH relativeFrom="margin">
                  <wp:posOffset>14400</wp:posOffset>
                </wp:positionH>
                <wp:positionV relativeFrom="paragraph">
                  <wp:posOffset>525600</wp:posOffset>
                </wp:positionV>
                <wp:extent cx="7543800" cy="10160275"/>
                <wp:effectExtent l="0" t="0" r="0" b="0"/>
                <wp:wrapSquare wrapText="bothSides"/>
                <wp:docPr id="63"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0160275"/>
                        </a:xfrm>
                        <a:prstGeom prst="rect">
                          <a:avLst/>
                        </a:prstGeom>
                        <a:solidFill>
                          <a:srgbClr val="54D1FF"/>
                        </a:solidFill>
                        <a:ln w="9525">
                          <a:noFill/>
                          <a:miter lim="800000"/>
                          <a:headEnd/>
                          <a:tailEnd/>
                        </a:ln>
                      </wps:spPr>
                      <wps:txbx>
                        <w:txbxContent>
                          <w:p w:rsidR="003442DE" w:rsidRDefault="003442DE" w:rsidP="00E87D40">
                            <w:pPr>
                              <w:tabs>
                                <w:tab w:val="left" w:pos="142"/>
                              </w:tabs>
                              <w:spacing w:after="0" w:line="240" w:lineRule="auto"/>
                              <w:contextualSpacing/>
                              <w:jc w:val="both"/>
                              <w:rPr>
                                <w:rFonts w:ascii="Times New Roman" w:eastAsia="Times New Roman" w:hAnsi="Times New Roman" w:cs="Times New Roman"/>
                                <w:noProof/>
                                <w:sz w:val="18"/>
                                <w:szCs w:val="18"/>
                                <w:lang w:val="ro-RO" w:eastAsia="ro-RO"/>
                              </w:rPr>
                            </w:pPr>
                          </w:p>
                          <w:p w:rsidR="003442DE" w:rsidRDefault="003442DE" w:rsidP="00E87D40">
                            <w:pPr>
                              <w:tabs>
                                <w:tab w:val="left" w:pos="142"/>
                              </w:tabs>
                              <w:spacing w:after="0" w:line="240" w:lineRule="auto"/>
                              <w:contextualSpacing/>
                              <w:jc w:val="both"/>
                              <w:rPr>
                                <w:rFonts w:ascii="Times New Roman" w:eastAsia="Times New Roman" w:hAnsi="Times New Roman" w:cs="Times New Roman"/>
                                <w:noProof/>
                                <w:sz w:val="18"/>
                                <w:szCs w:val="18"/>
                                <w:lang w:val="ro-RO" w:eastAsia="ro-RO"/>
                              </w:rPr>
                            </w:pPr>
                            <w:r w:rsidRPr="00E87D40">
                              <w:rPr>
                                <w:rFonts w:ascii="Times New Roman" w:eastAsia="Times New Roman" w:hAnsi="Times New Roman" w:cs="Times New Roman"/>
                                <w:noProof/>
                                <w:sz w:val="18"/>
                                <w:szCs w:val="18"/>
                                <w:lang w:val="ro-RO" w:eastAsia="ro-RO"/>
                              </w:rPr>
                              <w:t>-Raportul Inspecţiei Judiciare privind “Respectarea principiilor generale care guvernează activitatea Autorităţii Judecătoreşti în cauzele de competenţa DNA vizând magistraţi sau în legătură cu acestea" şi a decis înaintarea lucrării la Plen;</w:t>
                            </w:r>
                          </w:p>
                          <w:p w:rsidR="00E87D40" w:rsidRPr="00E87D40" w:rsidRDefault="00E87D40" w:rsidP="00E87D40">
                            <w:pPr>
                              <w:tabs>
                                <w:tab w:val="left" w:pos="142"/>
                              </w:tabs>
                              <w:spacing w:after="0" w:line="240" w:lineRule="auto"/>
                              <w:contextualSpacing/>
                              <w:jc w:val="both"/>
                              <w:rPr>
                                <w:rFonts w:ascii="Times New Roman" w:eastAsia="Times New Roman" w:hAnsi="Times New Roman" w:cs="Times New Roman"/>
                                <w:noProof/>
                                <w:sz w:val="18"/>
                                <w:szCs w:val="18"/>
                                <w:lang w:val="ro-RO" w:eastAsia="ro-RO"/>
                              </w:rPr>
                            </w:pPr>
                            <w:r w:rsidRPr="00E87D40">
                              <w:rPr>
                                <w:rFonts w:ascii="Times New Roman" w:eastAsia="Times New Roman" w:hAnsi="Times New Roman" w:cs="Times New Roman"/>
                                <w:noProof/>
                                <w:sz w:val="18"/>
                                <w:szCs w:val="18"/>
                                <w:lang w:val="ro-RO" w:eastAsia="ro-RO"/>
                              </w:rPr>
                              <w:t>-Punctul  de  vedere DLDC privind solicitarea de preluare de la MJ a bugetului instanţelor de către CSM şi a decis transmiterea lucrării la Plen cu propunerea de sesizare a Ministerului Justiţiei pentru iniţierea demersurilor legislative, în vederea preluării bugetului instanţelor, cu excepţia bugetului ICCJ de către Consiliu;</w:t>
                            </w:r>
                          </w:p>
                          <w:p w:rsidR="00E87D40" w:rsidRPr="00E87D40" w:rsidRDefault="00E87D40" w:rsidP="00E87D40">
                            <w:pPr>
                              <w:tabs>
                                <w:tab w:val="left" w:pos="142"/>
                              </w:tabs>
                              <w:spacing w:after="0" w:line="240" w:lineRule="auto"/>
                              <w:contextualSpacing/>
                              <w:jc w:val="both"/>
                              <w:rPr>
                                <w:rFonts w:ascii="Times New Roman" w:eastAsia="Times New Roman" w:hAnsi="Times New Roman" w:cs="Times New Roman"/>
                                <w:noProof/>
                                <w:sz w:val="18"/>
                                <w:szCs w:val="18"/>
                                <w:lang w:val="ro-RO" w:eastAsia="ro-RO"/>
                              </w:rPr>
                            </w:pPr>
                            <w:r w:rsidRPr="00E87D40">
                              <w:rPr>
                                <w:rFonts w:ascii="Times New Roman" w:eastAsia="Times New Roman" w:hAnsi="Times New Roman" w:cs="Times New Roman"/>
                                <w:noProof/>
                                <w:sz w:val="18"/>
                                <w:szCs w:val="18"/>
                                <w:lang w:val="ro-RO" w:eastAsia="ro-RO"/>
                              </w:rPr>
                              <w:t>-Nota DLDC privind solicitarea MJvizând situaţia sediului Consiliului în cadrul sau în afara proiectului „Cartierul pentru Justiţie" şi a decis completarea notei, pe baza informaţiilor ce vor fi furnizate de DEA, cu privire la problema dublei finanţări a sediului Consiliului şi a posibilităţii financiar bugetare de includere în proiectul „Cartierul Justiţiei" a unui viitor sediu al Consiliului, în condiţiile finanţării achiziţiei unui alt sediu potrivit H.G. nr. 949/2018. De asemenea, se va analiza dacă sumele prevăzute cu titlu de credit de angajament în H.G. nr. 949/2018 ar putea fi folosite pentru instanţe sau ICCJ.  S-a exprimat şi opinia minoritară, în sensul că. la acest moment, problematica intră exclusiv în competenţa Guvernului, atât sub aspectul finanţării, cât şi sub aspectul oportunităţii;</w:t>
                            </w:r>
                          </w:p>
                          <w:p w:rsidR="00E87D40" w:rsidRPr="00E87D40" w:rsidRDefault="00E87D40" w:rsidP="00E87D40">
                            <w:pPr>
                              <w:tabs>
                                <w:tab w:val="left" w:pos="142"/>
                              </w:tabs>
                              <w:spacing w:after="0" w:line="240" w:lineRule="auto"/>
                              <w:contextualSpacing/>
                              <w:jc w:val="both"/>
                              <w:rPr>
                                <w:rFonts w:ascii="Times New Roman" w:eastAsiaTheme="minorHAnsi" w:hAnsi="Times New Roman" w:cs="Times New Roman"/>
                                <w:noProof/>
                                <w:sz w:val="18"/>
                                <w:szCs w:val="18"/>
                                <w:lang w:val="ro-RO"/>
                              </w:rPr>
                            </w:pPr>
                            <w:r w:rsidRPr="00E87D40">
                              <w:rPr>
                                <w:rFonts w:ascii="Times New Roman" w:eastAsiaTheme="minorHAnsi" w:hAnsi="Times New Roman" w:cs="Times New Roman"/>
                                <w:noProof/>
                                <w:sz w:val="18"/>
                                <w:szCs w:val="18"/>
                                <w:lang w:val="ro-RO"/>
                              </w:rPr>
                              <w:t>-Propunerile  privind  modificarea unor  dispoziţii   referitoare   la concursul    de    admitere    la INM,  pensionarea judecătorilor şi procurorilor cu vechime cuprinsă între 20 şi 25 ani, respectiv  componenţa completurilor de judecată în apel.Având în vedere că data de 1 ianuarie 2020 ar urma să intre în vigoare, respectiv să îşi găsească aplicabilitatea unele dispoziţii legale cu impact important asupra activităţii instanţelor judecătoreşti şi a parchetelor de pe lângă acestea, din perspectiva resursei umane, Comisia a decis transmiterea unor propuneri de modificare legislativă către Comisia juridică, de numiri, disciplină, imunităţi şi validări din cadrul Senatului României, după cum urmează:</w:t>
                            </w:r>
                          </w:p>
                          <w:p w:rsidR="00E87D40" w:rsidRPr="00E87D40" w:rsidRDefault="00E87D40" w:rsidP="00E87D40">
                            <w:pPr>
                              <w:tabs>
                                <w:tab w:val="left" w:pos="142"/>
                              </w:tabs>
                              <w:spacing w:after="0" w:line="240" w:lineRule="auto"/>
                              <w:jc w:val="both"/>
                              <w:rPr>
                                <w:rFonts w:ascii="Times New Roman" w:eastAsiaTheme="minorHAnsi" w:hAnsi="Times New Roman" w:cs="Times New Roman"/>
                                <w:noProof/>
                                <w:sz w:val="18"/>
                                <w:szCs w:val="18"/>
                                <w:lang w:val="ro-RO"/>
                              </w:rPr>
                            </w:pPr>
                            <w:r w:rsidRPr="00E87D40">
                              <w:rPr>
                                <w:rFonts w:ascii="Times New Roman" w:eastAsiaTheme="minorHAnsi" w:hAnsi="Times New Roman" w:cs="Times New Roman"/>
                                <w:noProof/>
                                <w:sz w:val="18"/>
                                <w:szCs w:val="18"/>
                                <w:lang w:val="ro-RO"/>
                              </w:rPr>
                              <w:t>-Extinderea aplicării dispoziţiilor art. 1-12 din OUG nr. 7/2019 referitoare Ia concursul de admitere ia INM şi în anul 2020;</w:t>
                            </w:r>
                          </w:p>
                          <w:p w:rsidR="00E87D40" w:rsidRPr="00E87D40" w:rsidRDefault="00E87D40" w:rsidP="00E87D40">
                            <w:pPr>
                              <w:tabs>
                                <w:tab w:val="left" w:pos="142"/>
                              </w:tabs>
                              <w:spacing w:after="0" w:line="240" w:lineRule="auto"/>
                              <w:jc w:val="both"/>
                              <w:rPr>
                                <w:rFonts w:ascii="Times New Roman" w:eastAsiaTheme="minorHAnsi" w:hAnsi="Times New Roman" w:cs="Times New Roman"/>
                                <w:noProof/>
                                <w:sz w:val="18"/>
                                <w:szCs w:val="18"/>
                                <w:lang w:val="ro-RO"/>
                              </w:rPr>
                            </w:pPr>
                            <w:r w:rsidRPr="00E87D40">
                              <w:rPr>
                                <w:rFonts w:ascii="Times New Roman" w:eastAsiaTheme="minorHAnsi" w:hAnsi="Times New Roman" w:cs="Times New Roman"/>
                                <w:noProof/>
                                <w:sz w:val="18"/>
                                <w:szCs w:val="18"/>
                                <w:lang w:val="ro-RO" w:eastAsia="ro-RO"/>
                              </w:rPr>
                              <w:t>-Amânarea până la 1 ianuarie 2021 a intrării în vigoare a dispoziţiilor referitoare la pensionarea magistraţilor cu vechime cuprinsă între 20 şi 25 ani;</w:t>
                            </w:r>
                          </w:p>
                          <w:p w:rsidR="00E87D40" w:rsidRPr="00E87D40" w:rsidRDefault="00E87D40" w:rsidP="00E87D40">
                            <w:pPr>
                              <w:tabs>
                                <w:tab w:val="left" w:pos="137"/>
                              </w:tabs>
                              <w:spacing w:after="0" w:line="240" w:lineRule="auto"/>
                              <w:contextualSpacing/>
                              <w:jc w:val="both"/>
                              <w:rPr>
                                <w:rFonts w:ascii="Times New Roman" w:eastAsia="Times New Roman" w:hAnsi="Times New Roman" w:cs="Times New Roman"/>
                                <w:noProof/>
                                <w:sz w:val="18"/>
                                <w:szCs w:val="18"/>
                                <w:u w:val="single"/>
                                <w:lang w:val="ro-RO" w:eastAsia="ro-RO"/>
                              </w:rPr>
                            </w:pPr>
                            <w:r w:rsidRPr="00E87D40">
                              <w:rPr>
                                <w:rFonts w:ascii="Times New Roman" w:eastAsia="Times New Roman" w:hAnsi="Times New Roman" w:cs="Times New Roman"/>
                                <w:noProof/>
                                <w:sz w:val="18"/>
                                <w:szCs w:val="18"/>
                                <w:lang w:val="ro-RO" w:eastAsia="ro-RO"/>
                              </w:rPr>
                              <w:t>-Revenirea la completurile de apel de 2 judecători în materie civilă şi amânarea până la 1 ianuarie 2021 a intrării în vigoare a dispoziţiilor privind completurile de apel de 3 judecători în materie penală sau, ca variantă subsidiară, amânarea până la 1 ianuarie 2021 a intrării în vigoare a dispoziţiilor privind completurile de apel de 3 judecători în materie civilă şi penală.</w:t>
                            </w:r>
                          </w:p>
                          <w:p w:rsidR="00E87D40" w:rsidRPr="00E87D40" w:rsidRDefault="00E87D40" w:rsidP="00E87D40">
                            <w:pPr>
                              <w:numPr>
                                <w:ilvl w:val="0"/>
                                <w:numId w:val="32"/>
                              </w:numPr>
                              <w:tabs>
                                <w:tab w:val="left" w:pos="142"/>
                                <w:tab w:val="left" w:pos="284"/>
                              </w:tabs>
                              <w:spacing w:after="0" w:line="240" w:lineRule="auto"/>
                              <w:ind w:hanging="720"/>
                              <w:contextualSpacing/>
                              <w:jc w:val="both"/>
                              <w:rPr>
                                <w:rFonts w:ascii="Times New Roman" w:eastAsiaTheme="minorHAnsi" w:hAnsi="Times New Roman" w:cs="Times New Roman"/>
                                <w:b/>
                                <w:noProof/>
                                <w:sz w:val="18"/>
                                <w:szCs w:val="18"/>
                                <w:lang w:val="ro-RO"/>
                              </w:rPr>
                            </w:pPr>
                            <w:r w:rsidRPr="00E87D40">
                              <w:rPr>
                                <w:rFonts w:ascii="Times New Roman" w:eastAsia="Times New Roman" w:hAnsi="Times New Roman" w:cs="Times New Roman"/>
                                <w:b/>
                                <w:noProof/>
                                <w:sz w:val="18"/>
                                <w:szCs w:val="18"/>
                                <w:lang w:val="ro-RO" w:eastAsia="ro-RO"/>
                              </w:rPr>
                              <w:t>şi-a însuşit:</w:t>
                            </w:r>
                          </w:p>
                          <w:p w:rsidR="00E87D40" w:rsidRPr="00E87D40" w:rsidRDefault="00BA72CE" w:rsidP="00E87D40">
                            <w:pPr>
                              <w:tabs>
                                <w:tab w:val="left" w:pos="142"/>
                              </w:tabs>
                              <w:spacing w:after="0" w:line="240" w:lineRule="auto"/>
                              <w:contextualSpacing/>
                              <w:jc w:val="both"/>
                              <w:rPr>
                                <w:rFonts w:ascii="Times New Roman" w:eastAsiaTheme="minorHAnsi" w:hAnsi="Times New Roman" w:cs="Times New Roman"/>
                                <w:noProof/>
                                <w:sz w:val="18"/>
                                <w:szCs w:val="18"/>
                                <w:lang w:val="ro-RO"/>
                              </w:rPr>
                            </w:pPr>
                            <w:r>
                              <w:rPr>
                                <w:rFonts w:ascii="Times New Roman" w:eastAsia="Times New Roman" w:hAnsi="Times New Roman" w:cs="Times New Roman"/>
                                <w:noProof/>
                                <w:sz w:val="18"/>
                                <w:szCs w:val="18"/>
                                <w:lang w:val="ro-RO" w:eastAsia="ro-RO"/>
                              </w:rPr>
                              <w:t xml:space="preserve">-punctul de vedere </w:t>
                            </w:r>
                            <w:r w:rsidR="00E87D40" w:rsidRPr="00E87D40">
                              <w:rPr>
                                <w:rFonts w:ascii="Times New Roman" w:eastAsia="Times New Roman" w:hAnsi="Times New Roman" w:cs="Times New Roman"/>
                                <w:noProof/>
                                <w:sz w:val="18"/>
                                <w:szCs w:val="18"/>
                                <w:lang w:val="ro-RO" w:eastAsia="ro-RO"/>
                              </w:rPr>
                              <w:t xml:space="preserve"> DLDC </w:t>
                            </w:r>
                            <w:r w:rsidR="00E87D40" w:rsidRPr="00E87D40">
                              <w:rPr>
                                <w:rFonts w:ascii="Times New Roman" w:eastAsiaTheme="minorHAnsi" w:hAnsi="Times New Roman" w:cs="Times New Roman"/>
                                <w:noProof/>
                                <w:sz w:val="18"/>
                                <w:szCs w:val="18"/>
                                <w:lang w:val="ro-RO"/>
                              </w:rPr>
                              <w:t>cu privire la plângerea prealabilă formulată de domnul J. I. prin care solicită revocarea în parte a înscrisului „Raport privind pe domnul I. J., întocmit conform art. 9 alin. (3) din Metodologia privind numirea în funcţia de judecător în condiţiile art. 331 din Legea nr. 303/2004"</w:t>
                            </w:r>
                            <w:r w:rsidR="00E87D40" w:rsidRPr="00E87D40">
                              <w:rPr>
                                <w:rFonts w:ascii="Times New Roman" w:eastAsia="Times New Roman" w:hAnsi="Times New Roman" w:cs="Times New Roman"/>
                                <w:noProof/>
                                <w:sz w:val="18"/>
                                <w:szCs w:val="18"/>
                                <w:lang w:val="ro-RO" w:eastAsia="ro-RO"/>
                              </w:rPr>
                              <w:t xml:space="preserve"> şi a decis transmiterea unui răspuns solicitantului în sensul că plângerea prealabilă este inadmisibilă;</w:t>
                            </w:r>
                          </w:p>
                          <w:p w:rsidR="00E87D40" w:rsidRPr="00E87D40" w:rsidRDefault="00BA72CE" w:rsidP="00E87D40">
                            <w:pPr>
                              <w:tabs>
                                <w:tab w:val="left" w:pos="142"/>
                              </w:tabs>
                              <w:spacing w:after="0" w:line="240" w:lineRule="auto"/>
                              <w:contextualSpacing/>
                              <w:jc w:val="both"/>
                              <w:rPr>
                                <w:rFonts w:ascii="Times New Roman" w:eastAsiaTheme="minorHAnsi" w:hAnsi="Times New Roman" w:cs="Times New Roman"/>
                                <w:noProof/>
                                <w:sz w:val="18"/>
                                <w:szCs w:val="18"/>
                                <w:lang w:val="ro-RO"/>
                              </w:rPr>
                            </w:pPr>
                            <w:r>
                              <w:rPr>
                                <w:rFonts w:ascii="Times New Roman" w:eastAsia="Times New Roman" w:hAnsi="Times New Roman" w:cs="Times New Roman"/>
                                <w:noProof/>
                                <w:sz w:val="18"/>
                                <w:szCs w:val="18"/>
                                <w:lang w:val="ro-RO" w:eastAsia="ro-RO"/>
                              </w:rPr>
                              <w:t xml:space="preserve">-punctul de vedere </w:t>
                            </w:r>
                            <w:r w:rsidR="00E87D40" w:rsidRPr="00E87D40">
                              <w:rPr>
                                <w:rFonts w:ascii="Times New Roman" w:eastAsia="Times New Roman" w:hAnsi="Times New Roman" w:cs="Times New Roman"/>
                                <w:noProof/>
                                <w:sz w:val="18"/>
                                <w:szCs w:val="18"/>
                                <w:lang w:val="ro-RO" w:eastAsia="ro-RO"/>
                              </w:rPr>
                              <w:t>DRUO privind interpretarea unor dispoziţii legale referitoare la concursul de admitere în magistratură;</w:t>
                            </w:r>
                          </w:p>
                          <w:p w:rsidR="00E87D40" w:rsidRPr="00E87D40" w:rsidRDefault="00BA72CE" w:rsidP="00E87D40">
                            <w:pPr>
                              <w:tabs>
                                <w:tab w:val="left" w:pos="142"/>
                              </w:tabs>
                              <w:spacing w:after="0" w:line="240" w:lineRule="auto"/>
                              <w:contextualSpacing/>
                              <w:jc w:val="both"/>
                              <w:rPr>
                                <w:rFonts w:ascii="Times New Roman" w:eastAsiaTheme="minorHAnsi" w:hAnsi="Times New Roman" w:cs="Times New Roman"/>
                                <w:noProof/>
                                <w:sz w:val="18"/>
                                <w:szCs w:val="18"/>
                                <w:lang w:val="ro-RO"/>
                              </w:rPr>
                            </w:pPr>
                            <w:r>
                              <w:rPr>
                                <w:rFonts w:ascii="Times New Roman" w:eastAsia="Times New Roman" w:hAnsi="Times New Roman" w:cs="Times New Roman"/>
                                <w:noProof/>
                                <w:sz w:val="18"/>
                                <w:szCs w:val="18"/>
                                <w:lang w:val="ro-RO" w:eastAsia="ro-RO"/>
                              </w:rPr>
                              <w:t xml:space="preserve">-punctul de vedere </w:t>
                            </w:r>
                            <w:r w:rsidR="00E87D40" w:rsidRPr="00E87D40">
                              <w:rPr>
                                <w:rFonts w:ascii="Times New Roman" w:eastAsia="Times New Roman" w:hAnsi="Times New Roman" w:cs="Times New Roman"/>
                                <w:noProof/>
                                <w:sz w:val="18"/>
                                <w:szCs w:val="18"/>
                                <w:lang w:val="ro-RO" w:eastAsia="ro-RO"/>
                              </w:rPr>
                              <w:t xml:space="preserve"> DLDC privind posibilitatea trecerii unui procuror în funcţia de judecător militar şi a decis transmiterea unui răspuns către solicitanţi în sensul că un procuror care activează la un parchet civil poate fi încadrat ca judecător militar la instanţa de la baza sistemului instanţelor militare, iar un procuror militar poate fi încadrat ca judecător militar la Tribunalul Militar, cu păstrarea gradului profesional deţinut, în măsura în care are cel puţin grad de parchet de pe lângă tribunal;</w:t>
                            </w:r>
                          </w:p>
                          <w:p w:rsidR="00E87D40" w:rsidRPr="00E87D40" w:rsidRDefault="00BA72CE" w:rsidP="00E87D40">
                            <w:pPr>
                              <w:tabs>
                                <w:tab w:val="left" w:pos="142"/>
                              </w:tabs>
                              <w:spacing w:after="0" w:line="240" w:lineRule="auto"/>
                              <w:contextualSpacing/>
                              <w:jc w:val="both"/>
                              <w:rPr>
                                <w:rFonts w:ascii="Times New Roman" w:eastAsiaTheme="minorHAnsi" w:hAnsi="Times New Roman" w:cs="Times New Roman"/>
                                <w:noProof/>
                                <w:sz w:val="18"/>
                                <w:szCs w:val="18"/>
                                <w:lang w:val="ro-RO"/>
                              </w:rPr>
                            </w:pPr>
                            <w:r>
                              <w:rPr>
                                <w:rFonts w:ascii="Times New Roman" w:eastAsiaTheme="minorHAnsi" w:hAnsi="Times New Roman" w:cs="Times New Roman"/>
                                <w:noProof/>
                                <w:sz w:val="18"/>
                                <w:szCs w:val="18"/>
                                <w:lang w:val="ro-RO"/>
                              </w:rPr>
                              <w:t>-punctul de vedere</w:t>
                            </w:r>
                            <w:r w:rsidR="00E87D40" w:rsidRPr="00E87D40">
                              <w:rPr>
                                <w:rFonts w:ascii="Times New Roman" w:eastAsiaTheme="minorHAnsi" w:hAnsi="Times New Roman" w:cs="Times New Roman"/>
                                <w:noProof/>
                                <w:sz w:val="18"/>
                                <w:szCs w:val="18"/>
                                <w:lang w:val="ro-RO"/>
                              </w:rPr>
                              <w:t xml:space="preserve"> DLDC referitor la proiectul de Lege pentru modificarea şi completarea Legii nr. 227/2015 privind Codul Fiscal prin care se propune taxarea suplimentară a pensiilor special, acesta urmând a fi susţinut de reprezentanţii Consiliului în cadrul dezbaterilor parlamentare.Totodată, s-a exprimat şi opinia minoritară, în sensul că se impune formularea unei propuneri de modificare a art. 82 din Legea nr, 303/2004, astfel încât cuantumul net al pensiei să fie de 80% din media salariilor nete pe ultimele 6 luni. De asemenea, în cadrul aceleiaşi opinii   s-a propus consultarea instanţelor;</w:t>
                            </w:r>
                          </w:p>
                          <w:p w:rsidR="00E87D40" w:rsidRDefault="00BA72CE" w:rsidP="006D34C3">
                            <w:pPr>
                              <w:tabs>
                                <w:tab w:val="left" w:pos="142"/>
                              </w:tabs>
                              <w:spacing w:after="0" w:line="240" w:lineRule="auto"/>
                              <w:contextualSpacing/>
                              <w:jc w:val="both"/>
                              <w:rPr>
                                <w:rFonts w:ascii="Times New Roman" w:eastAsiaTheme="minorHAnsi" w:hAnsi="Times New Roman" w:cs="Times New Roman"/>
                                <w:noProof/>
                                <w:sz w:val="18"/>
                                <w:szCs w:val="18"/>
                                <w:lang w:val="ro-RO"/>
                              </w:rPr>
                            </w:pPr>
                            <w:r>
                              <w:rPr>
                                <w:rFonts w:ascii="Times New Roman" w:eastAsiaTheme="minorHAnsi" w:hAnsi="Times New Roman" w:cs="Times New Roman"/>
                                <w:noProof/>
                                <w:sz w:val="18"/>
                                <w:szCs w:val="18"/>
                                <w:lang w:val="ro-RO"/>
                              </w:rPr>
                              <w:t xml:space="preserve">-punctele de vedere </w:t>
                            </w:r>
                            <w:r w:rsidR="00E87D40" w:rsidRPr="00E87D40">
                              <w:rPr>
                                <w:rFonts w:ascii="Times New Roman" w:eastAsiaTheme="minorHAnsi" w:hAnsi="Times New Roman" w:cs="Times New Roman"/>
                                <w:noProof/>
                                <w:sz w:val="18"/>
                                <w:szCs w:val="18"/>
                                <w:lang w:val="ro-RO"/>
                              </w:rPr>
                              <w:t xml:space="preserve"> DLDC privind Plângeri prealabile împotriva Hotărârii Plenului Consiliului nr. 82/15.05.2019 de validare a concursului de numire în funcţia de inspector şef al Inspecţiei Judiciare şi a decis transmiterea lucrărilor la Plen, cu propunerea de respingere a plângerilor prealabile ca inadmisibile, având în vedere că hotărârea atacată a intrat în circuitul civil.</w:t>
                            </w:r>
                          </w:p>
                          <w:p w:rsidR="006D34C3" w:rsidRDefault="006D34C3" w:rsidP="006D34C3">
                            <w:pPr>
                              <w:tabs>
                                <w:tab w:val="left" w:pos="142"/>
                              </w:tabs>
                              <w:spacing w:after="0" w:line="240" w:lineRule="auto"/>
                              <w:contextualSpacing/>
                              <w:jc w:val="both"/>
                              <w:rPr>
                                <w:rFonts w:ascii="Times New Roman" w:eastAsia="Times New Roman" w:hAnsi="Times New Roman" w:cs="Times New Roman"/>
                                <w:spacing w:val="10"/>
                                <w:sz w:val="18"/>
                                <w:szCs w:val="18"/>
                                <w:lang w:val="ro-RO" w:eastAsia="ro-RO"/>
                              </w:rPr>
                            </w:pPr>
                          </w:p>
                          <w:p w:rsidR="00E87D40" w:rsidRPr="004401FF" w:rsidRDefault="00E87D40" w:rsidP="00E87D40">
                            <w:pPr>
                              <w:shd w:val="clear" w:color="auto" w:fill="0000FF"/>
                              <w:spacing w:after="0" w:line="240" w:lineRule="auto"/>
                              <w:jc w:val="center"/>
                              <w:rPr>
                                <w:rFonts w:ascii="Times New Roman" w:hAnsi="Times New Roman"/>
                                <w:b/>
                                <w:i/>
                                <w:iCs/>
                                <w:color w:val="FFFF00"/>
                                <w:sz w:val="20"/>
                                <w:szCs w:val="20"/>
                                <w:lang w:val="es-ES"/>
                              </w:rPr>
                            </w:pPr>
                            <w:r w:rsidRPr="00630C1B">
                              <w:rPr>
                                <w:rFonts w:ascii="Arial" w:hAnsi="Arial" w:cs="Arial"/>
                                <w:b/>
                                <w:iCs/>
                                <w:color w:val="595959"/>
                                <w:lang w:val="es-ES"/>
                              </w:rPr>
                              <w:t xml:space="preserve">  </w:t>
                            </w:r>
                            <w:proofErr w:type="spellStart"/>
                            <w:r w:rsidRPr="004401FF">
                              <w:rPr>
                                <w:rFonts w:ascii="Times New Roman" w:hAnsi="Times New Roman"/>
                                <w:b/>
                                <w:i/>
                                <w:iCs/>
                                <w:color w:val="FFFF00"/>
                                <w:sz w:val="20"/>
                                <w:szCs w:val="20"/>
                                <w:lang w:val="es-ES"/>
                              </w:rPr>
                              <w:t>Activitatea</w:t>
                            </w:r>
                            <w:proofErr w:type="spellEnd"/>
                            <w:r w:rsidRPr="004401FF">
                              <w:rPr>
                                <w:rFonts w:ascii="Times New Roman" w:hAnsi="Times New Roman"/>
                                <w:b/>
                                <w:i/>
                                <w:iCs/>
                                <w:color w:val="FFFF00"/>
                                <w:sz w:val="20"/>
                                <w:szCs w:val="20"/>
                                <w:lang w:val="es-ES"/>
                              </w:rPr>
                              <w:t xml:space="preserve"> </w:t>
                            </w:r>
                            <w:proofErr w:type="spellStart"/>
                            <w:r w:rsidRPr="004401FF">
                              <w:rPr>
                                <w:rFonts w:ascii="Times New Roman" w:hAnsi="Times New Roman"/>
                                <w:b/>
                                <w:i/>
                                <w:iCs/>
                                <w:color w:val="FFFF00"/>
                                <w:sz w:val="20"/>
                                <w:szCs w:val="20"/>
                                <w:lang w:val="es-ES"/>
                              </w:rPr>
                              <w:t>Comisiei</w:t>
                            </w:r>
                            <w:proofErr w:type="spellEnd"/>
                            <w:r w:rsidRPr="004401FF">
                              <w:rPr>
                                <w:rFonts w:ascii="Times New Roman" w:hAnsi="Times New Roman"/>
                                <w:b/>
                                <w:i/>
                                <w:iCs/>
                                <w:color w:val="FFFF00"/>
                                <w:sz w:val="20"/>
                                <w:szCs w:val="20"/>
                                <w:lang w:val="es-ES"/>
                              </w:rPr>
                              <w:t xml:space="preserve"> </w:t>
                            </w:r>
                            <w:r w:rsidRPr="004401FF">
                              <w:rPr>
                                <w:rFonts w:ascii="Times New Roman" w:hAnsi="Times New Roman"/>
                                <w:b/>
                                <w:i/>
                                <w:iCs/>
                                <w:noProof/>
                                <w:color w:val="FFFF00"/>
                                <w:sz w:val="20"/>
                                <w:szCs w:val="20"/>
                                <w:lang w:val="es-ES"/>
                              </w:rPr>
                              <w:t xml:space="preserve">nr. 2 - </w:t>
                            </w:r>
                            <w:proofErr w:type="spellStart"/>
                            <w:r w:rsidRPr="004401FF">
                              <w:rPr>
                                <w:rFonts w:ascii="Times New Roman" w:hAnsi="Times New Roman"/>
                                <w:b/>
                                <w:i/>
                                <w:color w:val="FFFF00"/>
                                <w:sz w:val="20"/>
                                <w:szCs w:val="20"/>
                                <w:lang w:val="es-ES"/>
                              </w:rPr>
                              <w:t>Resurse</w:t>
                            </w:r>
                            <w:proofErr w:type="spellEnd"/>
                            <w:r w:rsidRPr="004401FF">
                              <w:rPr>
                                <w:rFonts w:ascii="Times New Roman" w:hAnsi="Times New Roman"/>
                                <w:b/>
                                <w:i/>
                                <w:color w:val="FFFF00"/>
                                <w:sz w:val="20"/>
                                <w:szCs w:val="20"/>
                                <w:lang w:val="es-ES"/>
                              </w:rPr>
                              <w:t xml:space="preserve"> </w:t>
                            </w:r>
                            <w:proofErr w:type="spellStart"/>
                            <w:r w:rsidRPr="004401FF">
                              <w:rPr>
                                <w:rFonts w:ascii="Times New Roman" w:hAnsi="Times New Roman"/>
                                <w:b/>
                                <w:i/>
                                <w:color w:val="FFFF00"/>
                                <w:sz w:val="20"/>
                                <w:szCs w:val="20"/>
                                <w:lang w:val="es-ES"/>
                              </w:rPr>
                              <w:t>umane</w:t>
                            </w:r>
                            <w:proofErr w:type="spellEnd"/>
                            <w:r w:rsidRPr="004401FF">
                              <w:rPr>
                                <w:rFonts w:ascii="Times New Roman" w:hAnsi="Times New Roman"/>
                                <w:b/>
                                <w:i/>
                                <w:color w:val="FFFF00"/>
                                <w:sz w:val="20"/>
                                <w:szCs w:val="20"/>
                                <w:lang w:val="es-ES"/>
                              </w:rPr>
                              <w:t xml:space="preserve"> </w:t>
                            </w:r>
                            <w:proofErr w:type="spellStart"/>
                            <w:r w:rsidRPr="004401FF">
                              <w:rPr>
                                <w:rFonts w:ascii="Times New Roman" w:hAnsi="Times New Roman"/>
                                <w:b/>
                                <w:i/>
                                <w:color w:val="FFFF00"/>
                                <w:sz w:val="20"/>
                                <w:szCs w:val="20"/>
                                <w:lang w:val="es-ES"/>
                              </w:rPr>
                              <w:t>şi</w:t>
                            </w:r>
                            <w:proofErr w:type="spellEnd"/>
                            <w:r w:rsidRPr="004401FF">
                              <w:rPr>
                                <w:rFonts w:ascii="Times New Roman" w:hAnsi="Times New Roman"/>
                                <w:b/>
                                <w:i/>
                                <w:color w:val="FFFF00"/>
                                <w:sz w:val="20"/>
                                <w:szCs w:val="20"/>
                                <w:lang w:val="es-ES"/>
                              </w:rPr>
                              <w:t xml:space="preserve"> organizare</w:t>
                            </w:r>
                          </w:p>
                          <w:p w:rsidR="00E87D40" w:rsidRDefault="00E87D40" w:rsidP="00E87D40">
                            <w:pPr>
                              <w:spacing w:after="0" w:line="240" w:lineRule="auto"/>
                              <w:ind w:left="14" w:hanging="14"/>
                              <w:jc w:val="both"/>
                              <w:rPr>
                                <w:rFonts w:ascii="Times New Roman" w:eastAsia="Arial" w:hAnsi="Times New Roman" w:cs="Times New Roman"/>
                                <w:sz w:val="18"/>
                                <w:szCs w:val="18"/>
                                <w:lang w:val="ro-RO" w:eastAsia="ro-RO"/>
                              </w:rPr>
                            </w:pPr>
                            <w:r w:rsidRPr="00E46F6D">
                              <w:rPr>
                                <w:rFonts w:ascii="Times New Roman" w:eastAsia="Times New Roman" w:hAnsi="Times New Roman" w:cs="Times New Roman"/>
                                <w:b/>
                                <w:sz w:val="18"/>
                                <w:szCs w:val="18"/>
                                <w:lang w:val="ro-RO" w:eastAsia="ro-RO"/>
                              </w:rPr>
                              <w:t xml:space="preserve">În perioada de </w:t>
                            </w:r>
                            <w:proofErr w:type="spellStart"/>
                            <w:r w:rsidRPr="00E46F6D">
                              <w:rPr>
                                <w:rFonts w:ascii="Times New Roman" w:eastAsia="Times New Roman" w:hAnsi="Times New Roman" w:cs="Times New Roman"/>
                                <w:b/>
                                <w:sz w:val="18"/>
                                <w:szCs w:val="18"/>
                                <w:lang w:val="ro-RO" w:eastAsia="ro-RO"/>
                              </w:rPr>
                              <w:t>referinţă</w:t>
                            </w:r>
                            <w:proofErr w:type="spellEnd"/>
                            <w:r w:rsidRPr="00E46F6D">
                              <w:rPr>
                                <w:rFonts w:ascii="Times New Roman" w:eastAsia="Times New Roman" w:hAnsi="Times New Roman" w:cs="Times New Roman"/>
                                <w:b/>
                                <w:sz w:val="18"/>
                                <w:szCs w:val="18"/>
                                <w:lang w:val="ro-RO" w:eastAsia="ro-RO"/>
                              </w:rPr>
                              <w:t>, Comisia:</w:t>
                            </w:r>
                          </w:p>
                          <w:p w:rsidR="006D34C3" w:rsidRPr="006D34C3" w:rsidRDefault="006D34C3" w:rsidP="006D34C3">
                            <w:pPr>
                              <w:numPr>
                                <w:ilvl w:val="0"/>
                                <w:numId w:val="33"/>
                              </w:numPr>
                              <w:tabs>
                                <w:tab w:val="left" w:pos="142"/>
                                <w:tab w:val="left" w:pos="284"/>
                              </w:tabs>
                              <w:spacing w:after="0" w:line="240" w:lineRule="auto"/>
                              <w:ind w:hanging="720"/>
                              <w:contextualSpacing/>
                              <w:jc w:val="both"/>
                              <w:rPr>
                                <w:rFonts w:ascii="Times New Roman" w:hAnsi="Times New Roman" w:cs="Times New Roman"/>
                                <w:b/>
                                <w:sz w:val="18"/>
                                <w:szCs w:val="18"/>
                              </w:rPr>
                            </w:pPr>
                            <w:r w:rsidRPr="006D34C3">
                              <w:rPr>
                                <w:rFonts w:ascii="Times New Roman" w:hAnsi="Times New Roman" w:cs="Times New Roman"/>
                                <w:b/>
                                <w:sz w:val="18"/>
                                <w:szCs w:val="18"/>
                              </w:rPr>
                              <w:t xml:space="preserve">a </w:t>
                            </w:r>
                            <w:proofErr w:type="spellStart"/>
                            <w:r w:rsidRPr="006D34C3">
                              <w:rPr>
                                <w:rFonts w:ascii="Times New Roman" w:hAnsi="Times New Roman" w:cs="Times New Roman"/>
                                <w:b/>
                                <w:sz w:val="18"/>
                                <w:szCs w:val="18"/>
                              </w:rPr>
                              <w:t>analizat</w:t>
                            </w:r>
                            <w:proofErr w:type="spellEnd"/>
                            <w:r w:rsidRPr="006D34C3">
                              <w:rPr>
                                <w:rFonts w:ascii="Times New Roman" w:hAnsi="Times New Roman" w:cs="Times New Roman"/>
                                <w:b/>
                                <w:sz w:val="18"/>
                                <w:szCs w:val="18"/>
                              </w:rPr>
                              <w:t>:</w:t>
                            </w:r>
                          </w:p>
                          <w:p w:rsidR="006D34C3" w:rsidRPr="006D34C3" w:rsidRDefault="006D34C3" w:rsidP="006D34C3">
                            <w:pPr>
                              <w:tabs>
                                <w:tab w:val="left" w:pos="142"/>
                              </w:tabs>
                              <w:spacing w:after="0" w:line="240" w:lineRule="auto"/>
                              <w:contextualSpacing/>
                              <w:jc w:val="both"/>
                              <w:rPr>
                                <w:rFonts w:ascii="Times New Roman" w:eastAsia="Microsoft Sans Serif" w:hAnsi="Times New Roman" w:cs="Times New Roman"/>
                                <w:sz w:val="18"/>
                                <w:szCs w:val="18"/>
                              </w:rPr>
                            </w:pPr>
                            <w:r w:rsidRPr="006D34C3">
                              <w:rPr>
                                <w:rFonts w:ascii="Times New Roman" w:hAnsi="Times New Roman" w:cs="Times New Roman"/>
                                <w:sz w:val="18"/>
                                <w:szCs w:val="18"/>
                              </w:rPr>
                              <w:t>-</w:t>
                            </w:r>
                            <w:proofErr w:type="spellStart"/>
                            <w:r w:rsidRPr="006D34C3">
                              <w:rPr>
                                <w:rFonts w:ascii="Times New Roman" w:hAnsi="Times New Roman" w:cs="Times New Roman"/>
                                <w:sz w:val="18"/>
                                <w:szCs w:val="18"/>
                              </w:rPr>
                              <w:t>Raportul</w:t>
                            </w:r>
                            <w:proofErr w:type="spellEnd"/>
                            <w:r w:rsidRPr="006D34C3">
                              <w:rPr>
                                <w:rFonts w:ascii="Times New Roman" w:hAnsi="Times New Roman" w:cs="Times New Roman"/>
                                <w:sz w:val="18"/>
                                <w:szCs w:val="18"/>
                              </w:rPr>
                              <w:t xml:space="preserve"> IJ </w:t>
                            </w:r>
                            <w:proofErr w:type="spellStart"/>
                            <w:r w:rsidRPr="006D34C3">
                              <w:rPr>
                                <w:rFonts w:ascii="Times New Roman" w:hAnsi="Times New Roman" w:cs="Times New Roman"/>
                                <w:sz w:val="18"/>
                                <w:szCs w:val="18"/>
                              </w:rPr>
                              <w:t>privind</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controlul</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tematic</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având</w:t>
                            </w:r>
                            <w:proofErr w:type="spellEnd"/>
                            <w:r w:rsidRPr="006D34C3">
                              <w:rPr>
                                <w:rFonts w:ascii="Times New Roman" w:hAnsi="Times New Roman" w:cs="Times New Roman"/>
                                <w:sz w:val="18"/>
                                <w:szCs w:val="18"/>
                              </w:rPr>
                              <w:t xml:space="preserve"> ca </w:t>
                            </w:r>
                            <w:proofErr w:type="spellStart"/>
                            <w:r w:rsidRPr="006D34C3">
                              <w:rPr>
                                <w:rFonts w:ascii="Times New Roman" w:hAnsi="Times New Roman" w:cs="Times New Roman"/>
                                <w:sz w:val="18"/>
                                <w:szCs w:val="18"/>
                              </w:rPr>
                              <w:t>obiectiv</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verificarea</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modului</w:t>
                            </w:r>
                            <w:proofErr w:type="spellEnd"/>
                            <w:r w:rsidRPr="006D34C3">
                              <w:rPr>
                                <w:rFonts w:ascii="Times New Roman" w:hAnsi="Times New Roman" w:cs="Times New Roman"/>
                                <w:sz w:val="18"/>
                                <w:szCs w:val="18"/>
                              </w:rPr>
                              <w:t xml:space="preserve"> de </w:t>
                            </w:r>
                            <w:proofErr w:type="spellStart"/>
                            <w:r w:rsidRPr="006D34C3">
                              <w:rPr>
                                <w:rFonts w:ascii="Times New Roman" w:hAnsi="Times New Roman" w:cs="Times New Roman"/>
                                <w:sz w:val="18"/>
                                <w:szCs w:val="18"/>
                              </w:rPr>
                              <w:t>respectare</w:t>
                            </w:r>
                            <w:proofErr w:type="spellEnd"/>
                            <w:r w:rsidRPr="006D34C3">
                              <w:rPr>
                                <w:rFonts w:ascii="Times New Roman" w:hAnsi="Times New Roman" w:cs="Times New Roman"/>
                                <w:sz w:val="18"/>
                                <w:szCs w:val="18"/>
                              </w:rPr>
                              <w:t xml:space="preserve"> a </w:t>
                            </w:r>
                            <w:proofErr w:type="spellStart"/>
                            <w:r w:rsidRPr="006D34C3">
                              <w:rPr>
                                <w:rFonts w:ascii="Times New Roman" w:hAnsi="Times New Roman" w:cs="Times New Roman"/>
                                <w:sz w:val="18"/>
                                <w:szCs w:val="18"/>
                              </w:rPr>
                              <w:t>termenelor</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procedurale</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privind</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regularizarea</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cererii</w:t>
                            </w:r>
                            <w:proofErr w:type="spellEnd"/>
                            <w:r w:rsidRPr="006D34C3">
                              <w:rPr>
                                <w:rFonts w:ascii="Times New Roman" w:hAnsi="Times New Roman" w:cs="Times New Roman"/>
                                <w:sz w:val="18"/>
                                <w:szCs w:val="18"/>
                              </w:rPr>
                              <w:t xml:space="preserve"> de </w:t>
                            </w:r>
                            <w:proofErr w:type="spellStart"/>
                            <w:r w:rsidRPr="006D34C3">
                              <w:rPr>
                                <w:rFonts w:ascii="Times New Roman" w:hAnsi="Times New Roman" w:cs="Times New Roman"/>
                                <w:sz w:val="18"/>
                                <w:szCs w:val="18"/>
                              </w:rPr>
                              <w:t>chemare</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în</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judecată</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şi</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stabilirea</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primului</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termen</w:t>
                            </w:r>
                            <w:proofErr w:type="spellEnd"/>
                            <w:r w:rsidRPr="006D34C3">
                              <w:rPr>
                                <w:rFonts w:ascii="Times New Roman" w:hAnsi="Times New Roman" w:cs="Times New Roman"/>
                                <w:sz w:val="18"/>
                                <w:szCs w:val="18"/>
                              </w:rPr>
                              <w:t xml:space="preserve"> de </w:t>
                            </w:r>
                            <w:proofErr w:type="spellStart"/>
                            <w:r w:rsidRPr="006D34C3">
                              <w:rPr>
                                <w:rFonts w:ascii="Times New Roman" w:hAnsi="Times New Roman" w:cs="Times New Roman"/>
                                <w:sz w:val="18"/>
                                <w:szCs w:val="18"/>
                              </w:rPr>
                              <w:t>judecată</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împreună</w:t>
                            </w:r>
                            <w:proofErr w:type="spellEnd"/>
                            <w:r w:rsidRPr="006D34C3">
                              <w:rPr>
                                <w:rFonts w:ascii="Times New Roman" w:hAnsi="Times New Roman" w:cs="Times New Roman"/>
                                <w:sz w:val="18"/>
                                <w:szCs w:val="18"/>
                              </w:rPr>
                              <w:t xml:space="preserve"> cu </w:t>
                            </w:r>
                            <w:proofErr w:type="spellStart"/>
                            <w:r w:rsidRPr="006D34C3">
                              <w:rPr>
                                <w:rFonts w:ascii="Times New Roman" w:hAnsi="Times New Roman" w:cs="Times New Roman"/>
                                <w:sz w:val="18"/>
                                <w:szCs w:val="18"/>
                              </w:rPr>
                              <w:t>Anexele</w:t>
                            </w:r>
                            <w:proofErr w:type="spellEnd"/>
                            <w:r w:rsidRPr="006D34C3">
                              <w:rPr>
                                <w:rFonts w:ascii="Times New Roman" w:hAnsi="Times New Roman" w:cs="Times New Roman"/>
                                <w:sz w:val="18"/>
                                <w:szCs w:val="18"/>
                              </w:rPr>
                              <w:t xml:space="preserve"> A </w:t>
                            </w:r>
                            <w:proofErr w:type="spellStart"/>
                            <w:r w:rsidRPr="006D34C3">
                              <w:rPr>
                                <w:rFonts w:ascii="Times New Roman" w:hAnsi="Times New Roman" w:cs="Times New Roman"/>
                                <w:sz w:val="18"/>
                                <w:szCs w:val="18"/>
                              </w:rPr>
                              <w:t>şi</w:t>
                            </w:r>
                            <w:proofErr w:type="spellEnd"/>
                            <w:r w:rsidRPr="006D34C3">
                              <w:rPr>
                                <w:rFonts w:ascii="Times New Roman" w:hAnsi="Times New Roman" w:cs="Times New Roman"/>
                                <w:sz w:val="18"/>
                                <w:szCs w:val="18"/>
                              </w:rPr>
                              <w:t xml:space="preserve"> B la </w:t>
                            </w:r>
                            <w:proofErr w:type="spellStart"/>
                            <w:r w:rsidRPr="006D34C3">
                              <w:rPr>
                                <w:rFonts w:ascii="Times New Roman" w:hAnsi="Times New Roman" w:cs="Times New Roman"/>
                                <w:sz w:val="18"/>
                                <w:szCs w:val="18"/>
                              </w:rPr>
                              <w:t>raport</w:t>
                            </w:r>
                            <w:proofErr w:type="spellEnd"/>
                            <w:r w:rsidRPr="006D34C3">
                              <w:rPr>
                                <w:rFonts w:ascii="Times New Roman" w:hAnsi="Times New Roman" w:cs="Times New Roman"/>
                                <w:sz w:val="18"/>
                                <w:szCs w:val="18"/>
                                <w:lang w:val="ro-RO"/>
                              </w:rPr>
                              <w:t xml:space="preserve"> </w:t>
                            </w:r>
                            <w:proofErr w:type="spellStart"/>
                            <w:r w:rsidRPr="006D34C3">
                              <w:rPr>
                                <w:rFonts w:ascii="Times New Roman" w:hAnsi="Times New Roman" w:cs="Times New Roman"/>
                                <w:sz w:val="18"/>
                                <w:szCs w:val="18"/>
                                <w:lang w:val="ro-RO"/>
                              </w:rPr>
                              <w:t>şi</w:t>
                            </w:r>
                            <w:proofErr w:type="spellEnd"/>
                            <w:r w:rsidRPr="006D34C3">
                              <w:rPr>
                                <w:rFonts w:ascii="Times New Roman" w:eastAsia="Microsoft Sans Serif" w:hAnsi="Times New Roman" w:cs="Times New Roman"/>
                                <w:sz w:val="18"/>
                                <w:szCs w:val="18"/>
                                <w:lang w:val="ro-RO" w:eastAsia="ro-RO"/>
                              </w:rPr>
                              <w:t xml:space="preserve"> a decis înaintarea la </w:t>
                            </w:r>
                            <w:proofErr w:type="spellStart"/>
                            <w:r w:rsidRPr="006D34C3">
                              <w:rPr>
                                <w:rFonts w:ascii="Times New Roman" w:eastAsia="Microsoft Sans Serif" w:hAnsi="Times New Roman" w:cs="Times New Roman"/>
                                <w:sz w:val="18"/>
                                <w:szCs w:val="18"/>
                                <w:lang w:val="ro-RO" w:eastAsia="ro-RO"/>
                              </w:rPr>
                              <w:t>Secţia</w:t>
                            </w:r>
                            <w:proofErr w:type="spellEnd"/>
                            <w:r w:rsidRPr="006D34C3">
                              <w:rPr>
                                <w:rFonts w:ascii="Times New Roman" w:eastAsia="Microsoft Sans Serif" w:hAnsi="Times New Roman" w:cs="Times New Roman"/>
                                <w:sz w:val="18"/>
                                <w:szCs w:val="18"/>
                                <w:lang w:val="ro-RO" w:eastAsia="ro-RO"/>
                              </w:rPr>
                              <w:t xml:space="preserve"> pentru judecători a CSM a raportului tematic nr. 19-1471/2019 privind verificarea modului de respectare a termenelor procedurale privind regularizarea cererii de chemare în judecată </w:t>
                            </w:r>
                            <w:proofErr w:type="spellStart"/>
                            <w:r w:rsidRPr="006D34C3">
                              <w:rPr>
                                <w:rFonts w:ascii="Times New Roman" w:eastAsia="Microsoft Sans Serif" w:hAnsi="Times New Roman" w:cs="Times New Roman"/>
                                <w:sz w:val="18"/>
                                <w:szCs w:val="18"/>
                                <w:lang w:val="ro-RO" w:eastAsia="ro-RO"/>
                              </w:rPr>
                              <w:t>şi</w:t>
                            </w:r>
                            <w:proofErr w:type="spellEnd"/>
                            <w:r w:rsidRPr="006D34C3">
                              <w:rPr>
                                <w:rFonts w:ascii="Times New Roman" w:eastAsia="Microsoft Sans Serif" w:hAnsi="Times New Roman" w:cs="Times New Roman"/>
                                <w:sz w:val="18"/>
                                <w:szCs w:val="18"/>
                                <w:lang w:val="ro-RO" w:eastAsia="ro-RO"/>
                              </w:rPr>
                              <w:t xml:space="preserve"> stabilirea primului termen de judecată, cu propunere de restituire a acestuia la IJ în vederea completării verificărilor</w:t>
                            </w:r>
                            <w:r w:rsidRPr="006D34C3">
                              <w:rPr>
                                <w:rFonts w:ascii="Times New Roman" w:eastAsia="Microsoft Sans Serif" w:hAnsi="Times New Roman" w:cs="Times New Roman"/>
                                <w:sz w:val="18"/>
                                <w:szCs w:val="18"/>
                                <w:lang w:eastAsia="ro-RO"/>
                              </w:rPr>
                              <w:t>;</w:t>
                            </w:r>
                          </w:p>
                          <w:p w:rsidR="006D34C3" w:rsidRPr="006D34C3" w:rsidRDefault="006D34C3" w:rsidP="006D34C3">
                            <w:pPr>
                              <w:tabs>
                                <w:tab w:val="left" w:pos="142"/>
                              </w:tabs>
                              <w:spacing w:after="0" w:line="240" w:lineRule="auto"/>
                              <w:contextualSpacing/>
                              <w:jc w:val="both"/>
                              <w:rPr>
                                <w:rFonts w:ascii="Times New Roman" w:eastAsia="Arial" w:hAnsi="Times New Roman" w:cs="Times New Roman"/>
                                <w:sz w:val="18"/>
                                <w:szCs w:val="18"/>
                              </w:rPr>
                            </w:pPr>
                            <w:r w:rsidRPr="006D34C3">
                              <w:rPr>
                                <w:rFonts w:ascii="Times New Roman" w:eastAsia="Arial" w:hAnsi="Times New Roman" w:cs="Times New Roman"/>
                                <w:sz w:val="18"/>
                                <w:szCs w:val="18"/>
                                <w:lang w:val="ro-RO" w:eastAsia="ro-RO"/>
                              </w:rPr>
                              <w:t xml:space="preserve">-Nota DLDC privind Proiectul Nomenclatorului arhivistic-cadru al dosarelor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materialelor preconstituite păstrate la </w:t>
                            </w:r>
                            <w:proofErr w:type="spellStart"/>
                            <w:r w:rsidRPr="006D34C3">
                              <w:rPr>
                                <w:rFonts w:ascii="Times New Roman" w:eastAsia="Arial" w:hAnsi="Times New Roman" w:cs="Times New Roman"/>
                                <w:sz w:val="18"/>
                                <w:szCs w:val="18"/>
                                <w:lang w:val="ro-RO" w:eastAsia="ro-RO"/>
                              </w:rPr>
                              <w:t>instanţele</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judecătoreşti</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a decis transmiterea către Ministerul </w:t>
                            </w:r>
                            <w:proofErr w:type="spellStart"/>
                            <w:r w:rsidRPr="006D34C3">
                              <w:rPr>
                                <w:rFonts w:ascii="Times New Roman" w:eastAsia="Arial" w:hAnsi="Times New Roman" w:cs="Times New Roman"/>
                                <w:sz w:val="18"/>
                                <w:szCs w:val="18"/>
                                <w:lang w:val="ro-RO" w:eastAsia="ro-RO"/>
                              </w:rPr>
                              <w:t>Justiţiei</w:t>
                            </w:r>
                            <w:proofErr w:type="spellEnd"/>
                            <w:r w:rsidRPr="006D34C3">
                              <w:rPr>
                                <w:rFonts w:ascii="Times New Roman" w:eastAsia="Arial" w:hAnsi="Times New Roman" w:cs="Times New Roman"/>
                                <w:sz w:val="18"/>
                                <w:szCs w:val="18"/>
                                <w:lang w:val="ro-RO" w:eastAsia="ro-RO"/>
                              </w:rPr>
                              <w:t xml:space="preserve"> a noului proiect de Nomenclator arhivistic, precum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a proiectului de Ordin al ministrului </w:t>
                            </w:r>
                            <w:proofErr w:type="spellStart"/>
                            <w:r w:rsidRPr="006D34C3">
                              <w:rPr>
                                <w:rFonts w:ascii="Times New Roman" w:eastAsia="Arial" w:hAnsi="Times New Roman" w:cs="Times New Roman"/>
                                <w:sz w:val="18"/>
                                <w:szCs w:val="18"/>
                                <w:lang w:val="ro-RO" w:eastAsia="ro-RO"/>
                              </w:rPr>
                              <w:t>justiţiei</w:t>
                            </w:r>
                            <w:proofErr w:type="spellEnd"/>
                            <w:r w:rsidRPr="006D34C3">
                              <w:rPr>
                                <w:rFonts w:ascii="Times New Roman" w:eastAsia="Arial" w:hAnsi="Times New Roman" w:cs="Times New Roman"/>
                                <w:sz w:val="18"/>
                                <w:szCs w:val="18"/>
                                <w:lang w:val="ro-RO" w:eastAsia="ro-RO"/>
                              </w:rPr>
                              <w:t xml:space="preserve"> pentru aprobarea acestuia;</w:t>
                            </w:r>
                          </w:p>
                          <w:p w:rsidR="006D34C3" w:rsidRPr="006D34C3" w:rsidRDefault="006D34C3" w:rsidP="006D34C3">
                            <w:pPr>
                              <w:tabs>
                                <w:tab w:val="left" w:pos="142"/>
                              </w:tabs>
                              <w:spacing w:line="240" w:lineRule="auto"/>
                              <w:contextualSpacing/>
                              <w:jc w:val="both"/>
                              <w:rPr>
                                <w:rFonts w:ascii="Times New Roman" w:hAnsi="Times New Roman" w:cs="Times New Roman"/>
                                <w:sz w:val="18"/>
                                <w:szCs w:val="18"/>
                              </w:rPr>
                            </w:pPr>
                            <w:r w:rsidRPr="006D34C3">
                              <w:rPr>
                                <w:rFonts w:ascii="Times New Roman" w:hAnsi="Times New Roman" w:cs="Times New Roman"/>
                                <w:sz w:val="18"/>
                                <w:szCs w:val="18"/>
                              </w:rPr>
                              <w:t>-</w:t>
                            </w:r>
                            <w:proofErr w:type="spellStart"/>
                            <w:r w:rsidRPr="006D34C3">
                              <w:rPr>
                                <w:rFonts w:ascii="Times New Roman" w:hAnsi="Times New Roman" w:cs="Times New Roman"/>
                                <w:sz w:val="18"/>
                                <w:szCs w:val="18"/>
                              </w:rPr>
                              <w:t>Raportul</w:t>
                            </w:r>
                            <w:proofErr w:type="spellEnd"/>
                            <w:r w:rsidRPr="006D34C3">
                              <w:rPr>
                                <w:rFonts w:ascii="Times New Roman" w:hAnsi="Times New Roman" w:cs="Times New Roman"/>
                                <w:sz w:val="18"/>
                                <w:szCs w:val="18"/>
                              </w:rPr>
                              <w:t xml:space="preserve"> de control </w:t>
                            </w:r>
                            <w:proofErr w:type="spellStart"/>
                            <w:r w:rsidRPr="006D34C3">
                              <w:rPr>
                                <w:rFonts w:ascii="Times New Roman" w:hAnsi="Times New Roman" w:cs="Times New Roman"/>
                                <w:sz w:val="18"/>
                                <w:szCs w:val="18"/>
                              </w:rPr>
                              <w:t>nr</w:t>
                            </w:r>
                            <w:proofErr w:type="spellEnd"/>
                            <w:r w:rsidRPr="006D34C3">
                              <w:rPr>
                                <w:rFonts w:ascii="Times New Roman" w:hAnsi="Times New Roman" w:cs="Times New Roman"/>
                                <w:sz w:val="18"/>
                                <w:szCs w:val="18"/>
                              </w:rPr>
                              <w:t xml:space="preserve">. 19-1475 </w:t>
                            </w:r>
                            <w:proofErr w:type="spellStart"/>
                            <w:r w:rsidRPr="006D34C3">
                              <w:rPr>
                                <w:rFonts w:ascii="Times New Roman" w:hAnsi="Times New Roman" w:cs="Times New Roman"/>
                                <w:sz w:val="18"/>
                                <w:szCs w:val="18"/>
                              </w:rPr>
                              <w:t>privind</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modul</w:t>
                            </w:r>
                            <w:proofErr w:type="spellEnd"/>
                            <w:r w:rsidRPr="006D34C3">
                              <w:rPr>
                                <w:rFonts w:ascii="Times New Roman" w:hAnsi="Times New Roman" w:cs="Times New Roman"/>
                                <w:sz w:val="18"/>
                                <w:szCs w:val="18"/>
                              </w:rPr>
                              <w:t xml:space="preserve"> de </w:t>
                            </w:r>
                            <w:proofErr w:type="spellStart"/>
                            <w:r w:rsidRPr="006D34C3">
                              <w:rPr>
                                <w:rFonts w:ascii="Times New Roman" w:hAnsi="Times New Roman" w:cs="Times New Roman"/>
                                <w:sz w:val="18"/>
                                <w:szCs w:val="18"/>
                              </w:rPr>
                              <w:t>exercitare</w:t>
                            </w:r>
                            <w:proofErr w:type="spellEnd"/>
                            <w:r w:rsidRPr="006D34C3">
                              <w:rPr>
                                <w:rFonts w:ascii="Times New Roman" w:hAnsi="Times New Roman" w:cs="Times New Roman"/>
                                <w:sz w:val="18"/>
                                <w:szCs w:val="18"/>
                              </w:rPr>
                              <w:t xml:space="preserve"> a </w:t>
                            </w:r>
                            <w:proofErr w:type="spellStart"/>
                            <w:r w:rsidRPr="006D34C3">
                              <w:rPr>
                                <w:rFonts w:ascii="Times New Roman" w:hAnsi="Times New Roman" w:cs="Times New Roman"/>
                                <w:sz w:val="18"/>
                                <w:szCs w:val="18"/>
                              </w:rPr>
                              <w:t>atribuţiilor</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manageriale</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privind</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organizarea</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eficientă</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comportamentul</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şi</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comunicarea</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asumarea</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responsabilităţilor</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şi</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aptitudinile</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mamageriale</w:t>
                            </w:r>
                            <w:proofErr w:type="spellEnd"/>
                            <w:r w:rsidRPr="006D34C3">
                              <w:rPr>
                                <w:rFonts w:ascii="Times New Roman" w:hAnsi="Times New Roman" w:cs="Times New Roman"/>
                                <w:sz w:val="18"/>
                                <w:szCs w:val="18"/>
                              </w:rPr>
                              <w:t xml:space="preserve"> ale </w:t>
                            </w:r>
                            <w:proofErr w:type="spellStart"/>
                            <w:r w:rsidRPr="006D34C3">
                              <w:rPr>
                                <w:rFonts w:ascii="Times New Roman" w:hAnsi="Times New Roman" w:cs="Times New Roman"/>
                                <w:sz w:val="18"/>
                                <w:szCs w:val="18"/>
                              </w:rPr>
                              <w:t>preşedintelui</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instanţei</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vicepreşedintelui</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preşedinţilor</w:t>
                            </w:r>
                            <w:proofErr w:type="spellEnd"/>
                            <w:r w:rsidRPr="006D34C3">
                              <w:rPr>
                                <w:rFonts w:ascii="Times New Roman" w:hAnsi="Times New Roman" w:cs="Times New Roman"/>
                                <w:sz w:val="18"/>
                                <w:szCs w:val="18"/>
                              </w:rPr>
                              <w:t xml:space="preserve"> de </w:t>
                            </w:r>
                            <w:proofErr w:type="spellStart"/>
                            <w:r w:rsidRPr="006D34C3">
                              <w:rPr>
                                <w:rFonts w:ascii="Times New Roman" w:hAnsi="Times New Roman" w:cs="Times New Roman"/>
                                <w:sz w:val="18"/>
                                <w:szCs w:val="18"/>
                              </w:rPr>
                              <w:t>secţii</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precum</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şi</w:t>
                            </w:r>
                            <w:proofErr w:type="spellEnd"/>
                            <w:r w:rsidRPr="006D34C3">
                              <w:rPr>
                                <w:rFonts w:ascii="Times New Roman" w:hAnsi="Times New Roman" w:cs="Times New Roman"/>
                                <w:sz w:val="18"/>
                                <w:szCs w:val="18"/>
                              </w:rPr>
                              <w:t xml:space="preserve"> a </w:t>
                            </w:r>
                            <w:proofErr w:type="spellStart"/>
                            <w:r w:rsidRPr="006D34C3">
                              <w:rPr>
                                <w:rFonts w:ascii="Times New Roman" w:hAnsi="Times New Roman" w:cs="Times New Roman"/>
                                <w:sz w:val="18"/>
                                <w:szCs w:val="18"/>
                              </w:rPr>
                              <w:t>modului</w:t>
                            </w:r>
                            <w:proofErr w:type="spellEnd"/>
                            <w:r w:rsidRPr="006D34C3">
                              <w:rPr>
                                <w:rFonts w:ascii="Times New Roman" w:hAnsi="Times New Roman" w:cs="Times New Roman"/>
                                <w:sz w:val="18"/>
                                <w:szCs w:val="18"/>
                              </w:rPr>
                              <w:t xml:space="preserve"> de </w:t>
                            </w:r>
                            <w:proofErr w:type="spellStart"/>
                            <w:r w:rsidRPr="006D34C3">
                              <w:rPr>
                                <w:rFonts w:ascii="Times New Roman" w:hAnsi="Times New Roman" w:cs="Times New Roman"/>
                                <w:sz w:val="18"/>
                                <w:szCs w:val="18"/>
                              </w:rPr>
                              <w:t>exercitare</w:t>
                            </w:r>
                            <w:proofErr w:type="spellEnd"/>
                            <w:r w:rsidRPr="006D34C3">
                              <w:rPr>
                                <w:rFonts w:ascii="Times New Roman" w:hAnsi="Times New Roman" w:cs="Times New Roman"/>
                                <w:sz w:val="18"/>
                                <w:szCs w:val="18"/>
                              </w:rPr>
                              <w:t xml:space="preserve"> a </w:t>
                            </w:r>
                            <w:proofErr w:type="spellStart"/>
                            <w:r w:rsidRPr="006D34C3">
                              <w:rPr>
                                <w:rFonts w:ascii="Times New Roman" w:hAnsi="Times New Roman" w:cs="Times New Roman"/>
                                <w:sz w:val="18"/>
                                <w:szCs w:val="18"/>
                              </w:rPr>
                              <w:t>atribuţiilor</w:t>
                            </w:r>
                            <w:proofErr w:type="spellEnd"/>
                            <w:r w:rsidRPr="006D34C3">
                              <w:rPr>
                                <w:rFonts w:ascii="Times New Roman" w:hAnsi="Times New Roman" w:cs="Times New Roman"/>
                                <w:sz w:val="18"/>
                                <w:szCs w:val="18"/>
                              </w:rPr>
                              <w:t xml:space="preserve"> de </w:t>
                            </w:r>
                            <w:proofErr w:type="spellStart"/>
                            <w:r w:rsidRPr="006D34C3">
                              <w:rPr>
                                <w:rFonts w:ascii="Times New Roman" w:hAnsi="Times New Roman" w:cs="Times New Roman"/>
                                <w:sz w:val="18"/>
                                <w:szCs w:val="18"/>
                              </w:rPr>
                              <w:t>către</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colegiul</w:t>
                            </w:r>
                            <w:proofErr w:type="spellEnd"/>
                            <w:r w:rsidRPr="006D34C3">
                              <w:rPr>
                                <w:rFonts w:ascii="Times New Roman" w:hAnsi="Times New Roman" w:cs="Times New Roman"/>
                                <w:sz w:val="18"/>
                                <w:szCs w:val="18"/>
                              </w:rPr>
                              <w:t xml:space="preserve"> de </w:t>
                            </w:r>
                            <w:proofErr w:type="spellStart"/>
                            <w:r w:rsidRPr="006D34C3">
                              <w:rPr>
                                <w:rFonts w:ascii="Times New Roman" w:hAnsi="Times New Roman" w:cs="Times New Roman"/>
                                <w:sz w:val="18"/>
                                <w:szCs w:val="18"/>
                              </w:rPr>
                              <w:t>conducere</w:t>
                            </w:r>
                            <w:proofErr w:type="spellEnd"/>
                            <w:r w:rsidRPr="006D34C3">
                              <w:rPr>
                                <w:rFonts w:ascii="Times New Roman" w:hAnsi="Times New Roman" w:cs="Times New Roman"/>
                                <w:sz w:val="18"/>
                                <w:szCs w:val="18"/>
                              </w:rPr>
                              <w:t xml:space="preserve"> la C A </w:t>
                            </w:r>
                            <w:proofErr w:type="spellStart"/>
                            <w:r w:rsidRPr="006D34C3">
                              <w:rPr>
                                <w:rFonts w:ascii="Times New Roman" w:hAnsi="Times New Roman" w:cs="Times New Roman"/>
                                <w:sz w:val="18"/>
                                <w:szCs w:val="18"/>
                              </w:rPr>
                              <w:t>Constanţa</w:t>
                            </w:r>
                            <w:proofErr w:type="spellEnd"/>
                            <w:r w:rsidRPr="006D34C3">
                              <w:rPr>
                                <w:rFonts w:ascii="Times New Roman" w:hAnsi="Times New Roman" w:cs="Times New Roman"/>
                                <w:sz w:val="18"/>
                                <w:szCs w:val="18"/>
                              </w:rPr>
                              <w:t>;</w:t>
                            </w:r>
                          </w:p>
                          <w:p w:rsidR="006D34C3" w:rsidRPr="006D34C3" w:rsidRDefault="006D34C3" w:rsidP="006D34C3">
                            <w:pPr>
                              <w:tabs>
                                <w:tab w:val="left" w:pos="142"/>
                              </w:tabs>
                              <w:spacing w:line="240" w:lineRule="auto"/>
                              <w:contextualSpacing/>
                              <w:jc w:val="both"/>
                              <w:rPr>
                                <w:rFonts w:ascii="Times New Roman" w:hAnsi="Times New Roman" w:cs="Times New Roman"/>
                                <w:sz w:val="18"/>
                                <w:szCs w:val="18"/>
                              </w:rPr>
                            </w:pPr>
                            <w:r w:rsidRPr="006D34C3">
                              <w:rPr>
                                <w:rFonts w:ascii="Times New Roman" w:hAnsi="Times New Roman" w:cs="Times New Roman"/>
                                <w:sz w:val="18"/>
                                <w:szCs w:val="18"/>
                              </w:rPr>
                              <w:t xml:space="preserve">-Nota DRUO </w:t>
                            </w:r>
                            <w:proofErr w:type="spellStart"/>
                            <w:r w:rsidRPr="006D34C3">
                              <w:rPr>
                                <w:rFonts w:ascii="Times New Roman" w:hAnsi="Times New Roman" w:cs="Times New Roman"/>
                                <w:sz w:val="18"/>
                                <w:szCs w:val="18"/>
                              </w:rPr>
                              <w:t>privind</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propunerea</w:t>
                            </w:r>
                            <w:proofErr w:type="spellEnd"/>
                            <w:r w:rsidRPr="006D34C3">
                              <w:rPr>
                                <w:rFonts w:ascii="Times New Roman" w:hAnsi="Times New Roman" w:cs="Times New Roman"/>
                                <w:sz w:val="18"/>
                                <w:szCs w:val="18"/>
                              </w:rPr>
                              <w:t xml:space="preserve"> de </w:t>
                            </w:r>
                            <w:proofErr w:type="spellStart"/>
                            <w:r w:rsidRPr="006D34C3">
                              <w:rPr>
                                <w:rFonts w:ascii="Times New Roman" w:hAnsi="Times New Roman" w:cs="Times New Roman"/>
                                <w:sz w:val="18"/>
                                <w:szCs w:val="18"/>
                              </w:rPr>
                              <w:t>revocare</w:t>
                            </w:r>
                            <w:proofErr w:type="spellEnd"/>
                            <w:r w:rsidRPr="006D34C3">
                              <w:rPr>
                                <w:rFonts w:ascii="Times New Roman" w:hAnsi="Times New Roman" w:cs="Times New Roman"/>
                                <w:sz w:val="18"/>
                                <w:szCs w:val="18"/>
                              </w:rPr>
                              <w:t xml:space="preserve"> a </w:t>
                            </w:r>
                            <w:proofErr w:type="spellStart"/>
                            <w:r w:rsidRPr="006D34C3">
                              <w:rPr>
                                <w:rFonts w:ascii="Times New Roman" w:hAnsi="Times New Roman" w:cs="Times New Roman"/>
                                <w:sz w:val="18"/>
                                <w:szCs w:val="18"/>
                              </w:rPr>
                              <w:t>unui</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judecător</w:t>
                            </w:r>
                            <w:proofErr w:type="spellEnd"/>
                            <w:r w:rsidRPr="006D34C3">
                              <w:rPr>
                                <w:rFonts w:ascii="Times New Roman" w:hAnsi="Times New Roman" w:cs="Times New Roman"/>
                                <w:sz w:val="18"/>
                                <w:szCs w:val="18"/>
                              </w:rPr>
                              <w:t xml:space="preserve"> din </w:t>
                            </w:r>
                            <w:proofErr w:type="spellStart"/>
                            <w:r w:rsidRPr="006D34C3">
                              <w:rPr>
                                <w:rFonts w:ascii="Times New Roman" w:hAnsi="Times New Roman" w:cs="Times New Roman"/>
                                <w:sz w:val="18"/>
                                <w:szCs w:val="18"/>
                              </w:rPr>
                              <w:t>funcţia</w:t>
                            </w:r>
                            <w:proofErr w:type="spellEnd"/>
                            <w:r w:rsidRPr="006D34C3">
                              <w:rPr>
                                <w:rFonts w:ascii="Times New Roman" w:hAnsi="Times New Roman" w:cs="Times New Roman"/>
                                <w:sz w:val="18"/>
                                <w:szCs w:val="18"/>
                              </w:rPr>
                              <w:t xml:space="preserve"> de </w:t>
                            </w:r>
                            <w:proofErr w:type="spellStart"/>
                            <w:r w:rsidRPr="006D34C3">
                              <w:rPr>
                                <w:rFonts w:ascii="Times New Roman" w:hAnsi="Times New Roman" w:cs="Times New Roman"/>
                                <w:sz w:val="18"/>
                                <w:szCs w:val="18"/>
                              </w:rPr>
                              <w:t>preşedinte</w:t>
                            </w:r>
                            <w:proofErr w:type="spellEnd"/>
                            <w:r w:rsidRPr="006D34C3">
                              <w:rPr>
                                <w:rFonts w:ascii="Times New Roman" w:hAnsi="Times New Roman" w:cs="Times New Roman"/>
                                <w:sz w:val="18"/>
                                <w:szCs w:val="18"/>
                              </w:rPr>
                              <w:t xml:space="preserve"> al CA </w:t>
                            </w:r>
                            <w:proofErr w:type="spellStart"/>
                            <w:r w:rsidRPr="006D34C3">
                              <w:rPr>
                                <w:rFonts w:ascii="Times New Roman" w:hAnsi="Times New Roman" w:cs="Times New Roman"/>
                                <w:sz w:val="18"/>
                                <w:szCs w:val="18"/>
                              </w:rPr>
                              <w:t>Constanţa</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şi</w:t>
                            </w:r>
                            <w:proofErr w:type="spellEnd"/>
                            <w:r w:rsidRPr="006D34C3">
                              <w:rPr>
                                <w:rFonts w:ascii="Times New Roman" w:hAnsi="Times New Roman" w:cs="Times New Roman"/>
                                <w:sz w:val="18"/>
                                <w:szCs w:val="18"/>
                              </w:rPr>
                              <w:t xml:space="preserve"> a </w:t>
                            </w:r>
                            <w:proofErr w:type="spellStart"/>
                            <w:r w:rsidRPr="006D34C3">
                              <w:rPr>
                                <w:rFonts w:ascii="Times New Roman" w:hAnsi="Times New Roman" w:cs="Times New Roman"/>
                                <w:sz w:val="18"/>
                                <w:szCs w:val="18"/>
                              </w:rPr>
                              <w:t>dispus</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înaintarea</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materialelor</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către</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Secţia</w:t>
                            </w:r>
                            <w:proofErr w:type="spellEnd"/>
                            <w:r w:rsidRPr="006D34C3">
                              <w:rPr>
                                <w:rFonts w:ascii="Times New Roman" w:hAnsi="Times New Roman" w:cs="Times New Roman"/>
                                <w:sz w:val="18"/>
                                <w:szCs w:val="18"/>
                              </w:rPr>
                              <w:t xml:space="preserve"> pentru </w:t>
                            </w:r>
                            <w:proofErr w:type="spellStart"/>
                            <w:r w:rsidRPr="006D34C3">
                              <w:rPr>
                                <w:rFonts w:ascii="Times New Roman" w:hAnsi="Times New Roman" w:cs="Times New Roman"/>
                                <w:sz w:val="18"/>
                                <w:szCs w:val="18"/>
                              </w:rPr>
                              <w:t>judecători</w:t>
                            </w:r>
                            <w:proofErr w:type="spellEnd"/>
                            <w:r w:rsidRPr="006D34C3">
                              <w:rPr>
                                <w:rFonts w:ascii="Times New Roman" w:hAnsi="Times New Roman" w:cs="Times New Roman"/>
                                <w:sz w:val="18"/>
                                <w:szCs w:val="18"/>
                              </w:rPr>
                              <w:t xml:space="preserve">, cu </w:t>
                            </w:r>
                            <w:proofErr w:type="spellStart"/>
                            <w:r w:rsidRPr="006D34C3">
                              <w:rPr>
                                <w:rFonts w:ascii="Times New Roman" w:hAnsi="Times New Roman" w:cs="Times New Roman"/>
                                <w:sz w:val="18"/>
                                <w:szCs w:val="18"/>
                              </w:rPr>
                              <w:t>menţiuni</w:t>
                            </w:r>
                            <w:proofErr w:type="spellEnd"/>
                            <w:r w:rsidRPr="006D34C3">
                              <w:rPr>
                                <w:rFonts w:ascii="Times New Roman" w:hAnsi="Times New Roman" w:cs="Times New Roman"/>
                                <w:sz w:val="18"/>
                                <w:szCs w:val="18"/>
                              </w:rPr>
                              <w:t>;</w:t>
                            </w:r>
                          </w:p>
                          <w:p w:rsidR="006D34C3" w:rsidRDefault="006D34C3" w:rsidP="00E87D40">
                            <w:pPr>
                              <w:spacing w:after="0" w:line="240" w:lineRule="auto"/>
                              <w:ind w:left="14" w:hanging="14"/>
                              <w:jc w:val="both"/>
                              <w:rPr>
                                <w:rFonts w:ascii="Times New Roman" w:eastAsia="Arial" w:hAnsi="Times New Roman" w:cs="Times New Roman"/>
                                <w:sz w:val="18"/>
                                <w:szCs w:val="18"/>
                                <w:lang w:val="ro-RO" w:eastAsia="ro-RO"/>
                              </w:rPr>
                            </w:pPr>
                            <w:r>
                              <w:rPr>
                                <w:rFonts w:ascii="Times New Roman" w:hAnsi="Times New Roman" w:cs="Times New Roman"/>
                                <w:sz w:val="18"/>
                                <w:szCs w:val="18"/>
                              </w:rPr>
                              <w:t>-</w:t>
                            </w:r>
                            <w:proofErr w:type="spellStart"/>
                            <w:r w:rsidRPr="00C45FC1">
                              <w:rPr>
                                <w:rFonts w:ascii="Times New Roman" w:hAnsi="Times New Roman" w:cs="Times New Roman"/>
                                <w:sz w:val="18"/>
                                <w:szCs w:val="18"/>
                              </w:rPr>
                              <w:t>hotărârile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colegiilor</w:t>
                            </w:r>
                            <w:proofErr w:type="spellEnd"/>
                            <w:r w:rsidRPr="00C45FC1">
                              <w:rPr>
                                <w:rFonts w:ascii="Times New Roman" w:hAnsi="Times New Roman" w:cs="Times New Roman"/>
                                <w:sz w:val="18"/>
                                <w:szCs w:val="18"/>
                              </w:rPr>
                              <w:t xml:space="preserve"> de </w:t>
                            </w:r>
                            <w:proofErr w:type="spellStart"/>
                            <w:r w:rsidRPr="00C45FC1">
                              <w:rPr>
                                <w:rFonts w:ascii="Times New Roman" w:hAnsi="Times New Roman" w:cs="Times New Roman"/>
                                <w:sz w:val="18"/>
                                <w:szCs w:val="18"/>
                              </w:rPr>
                              <w:t>conducere</w:t>
                            </w:r>
                            <w:proofErr w:type="spellEnd"/>
                            <w:r w:rsidRPr="00C45FC1">
                              <w:rPr>
                                <w:rFonts w:ascii="Times New Roman" w:hAnsi="Times New Roman" w:cs="Times New Roman"/>
                                <w:sz w:val="18"/>
                                <w:szCs w:val="18"/>
                              </w:rPr>
                              <w:t xml:space="preserve"> ale </w:t>
                            </w:r>
                            <w:proofErr w:type="spellStart"/>
                            <w:r w:rsidRPr="00C45FC1">
                              <w:rPr>
                                <w:rFonts w:ascii="Times New Roman" w:hAnsi="Times New Roman" w:cs="Times New Roman"/>
                                <w:sz w:val="18"/>
                                <w:szCs w:val="18"/>
                              </w:rPr>
                              <w:t>curţilor</w:t>
                            </w:r>
                            <w:proofErr w:type="spellEnd"/>
                            <w:r w:rsidRPr="00C45FC1">
                              <w:rPr>
                                <w:rFonts w:ascii="Times New Roman" w:hAnsi="Times New Roman" w:cs="Times New Roman"/>
                                <w:sz w:val="18"/>
                                <w:szCs w:val="18"/>
                              </w:rPr>
                              <w:t xml:space="preserve"> de </w:t>
                            </w:r>
                            <w:proofErr w:type="spellStart"/>
                            <w:r w:rsidRPr="00C45FC1">
                              <w:rPr>
                                <w:rFonts w:ascii="Times New Roman" w:hAnsi="Times New Roman" w:cs="Times New Roman"/>
                                <w:sz w:val="18"/>
                                <w:szCs w:val="18"/>
                              </w:rPr>
                              <w:t>apel</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adoptate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în</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baza</w:t>
                            </w:r>
                            <w:proofErr w:type="spellEnd"/>
                            <w:r w:rsidRPr="00C45FC1">
                              <w:rPr>
                                <w:rFonts w:ascii="Times New Roman" w:hAnsi="Times New Roman" w:cs="Times New Roman"/>
                                <w:sz w:val="18"/>
                                <w:szCs w:val="18"/>
                              </w:rPr>
                              <w:t xml:space="preserve"> art. 21 </w:t>
                            </w:r>
                            <w:proofErr w:type="spellStart"/>
                            <w:r w:rsidRPr="00C45FC1">
                              <w:rPr>
                                <w:rFonts w:ascii="Times New Roman" w:hAnsi="Times New Roman" w:cs="Times New Roman"/>
                                <w:sz w:val="18"/>
                                <w:szCs w:val="18"/>
                              </w:rPr>
                              <w:t>alin</w:t>
                            </w:r>
                            <w:proofErr w:type="spellEnd"/>
                            <w:r w:rsidRPr="00C45FC1">
                              <w:rPr>
                                <w:rFonts w:ascii="Times New Roman" w:hAnsi="Times New Roman" w:cs="Times New Roman"/>
                                <w:sz w:val="18"/>
                                <w:szCs w:val="18"/>
                              </w:rPr>
                              <w:t xml:space="preserve">. (3) </w:t>
                            </w:r>
                            <w:proofErr w:type="gramStart"/>
                            <w:r w:rsidRPr="00C45FC1">
                              <w:rPr>
                                <w:rFonts w:ascii="Times New Roman" w:hAnsi="Times New Roman" w:cs="Times New Roman"/>
                                <w:sz w:val="18"/>
                                <w:szCs w:val="18"/>
                              </w:rPr>
                              <w:t>din</w:t>
                            </w:r>
                            <w:proofErr w:type="gram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Regulamentul</w:t>
                            </w:r>
                            <w:proofErr w:type="spellEnd"/>
                            <w:r w:rsidRPr="00C45FC1">
                              <w:rPr>
                                <w:rFonts w:ascii="Times New Roman" w:hAnsi="Times New Roman" w:cs="Times New Roman"/>
                                <w:sz w:val="18"/>
                                <w:szCs w:val="18"/>
                              </w:rPr>
                              <w:t xml:space="preserve"> de </w:t>
                            </w:r>
                            <w:proofErr w:type="spellStart"/>
                            <w:r w:rsidRPr="00C45FC1">
                              <w:rPr>
                                <w:rFonts w:ascii="Times New Roman" w:hAnsi="Times New Roman" w:cs="Times New Roman"/>
                                <w:sz w:val="18"/>
                                <w:szCs w:val="18"/>
                              </w:rPr>
                              <w:t>ordine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interioară</w:t>
                            </w:r>
                            <w:proofErr w:type="spellEnd"/>
                            <w:r w:rsidRPr="00C45FC1">
                              <w:rPr>
                                <w:rFonts w:ascii="Times New Roman" w:hAnsi="Times New Roman" w:cs="Times New Roman"/>
                                <w:sz w:val="18"/>
                                <w:szCs w:val="18"/>
                              </w:rPr>
                              <w:t xml:space="preserve"> al </w:t>
                            </w:r>
                            <w:proofErr w:type="spellStart"/>
                            <w:r w:rsidRPr="00C45FC1">
                              <w:rPr>
                                <w:rFonts w:ascii="Times New Roman" w:hAnsi="Times New Roman" w:cs="Times New Roman"/>
                                <w:sz w:val="18"/>
                                <w:szCs w:val="18"/>
                              </w:rPr>
                              <w:t>instanţelor</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judecătoreşti</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aprobat</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prin</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Hotărârea</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Plenului</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Consiliului</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nr</w:t>
                            </w:r>
                            <w:proofErr w:type="spellEnd"/>
                            <w:r w:rsidRPr="00C45FC1">
                              <w:rPr>
                                <w:rFonts w:ascii="Times New Roman" w:hAnsi="Times New Roman" w:cs="Times New Roman"/>
                                <w:sz w:val="18"/>
                                <w:szCs w:val="18"/>
                              </w:rPr>
                              <w:t xml:space="preserve">. 1375/2015.În </w:t>
                            </w:r>
                            <w:proofErr w:type="spellStart"/>
                            <w:r w:rsidRPr="00C45FC1">
                              <w:rPr>
                                <w:rFonts w:ascii="Times New Roman" w:hAnsi="Times New Roman" w:cs="Times New Roman"/>
                                <w:sz w:val="18"/>
                                <w:szCs w:val="18"/>
                              </w:rPr>
                              <w:t>ceea</w:t>
                            </w:r>
                            <w:proofErr w:type="spellEnd"/>
                            <w:r w:rsidRPr="00C45FC1">
                              <w:rPr>
                                <w:rFonts w:ascii="Times New Roman" w:hAnsi="Times New Roman" w:cs="Times New Roman"/>
                                <w:sz w:val="18"/>
                                <w:szCs w:val="18"/>
                              </w:rPr>
                              <w:t xml:space="preserve"> </w:t>
                            </w:r>
                            <w:proofErr w:type="spellStart"/>
                            <w:proofErr w:type="gramStart"/>
                            <w:r w:rsidRPr="00C45FC1">
                              <w:rPr>
                                <w:rFonts w:ascii="Times New Roman" w:hAnsi="Times New Roman" w:cs="Times New Roman"/>
                                <w:sz w:val="18"/>
                                <w:szCs w:val="18"/>
                              </w:rPr>
                              <w:t>ce</w:t>
                            </w:r>
                            <w:proofErr w:type="spellEnd"/>
                            <w:proofErr w:type="gram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priveşte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hotărârile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colegiilor</w:t>
                            </w:r>
                            <w:proofErr w:type="spellEnd"/>
                            <w:r w:rsidRPr="00C45FC1">
                              <w:rPr>
                                <w:rFonts w:ascii="Times New Roman" w:hAnsi="Times New Roman" w:cs="Times New Roman"/>
                                <w:sz w:val="18"/>
                                <w:szCs w:val="18"/>
                              </w:rPr>
                              <w:t xml:space="preserve"> de </w:t>
                            </w:r>
                            <w:proofErr w:type="spellStart"/>
                            <w:r w:rsidRPr="00C45FC1">
                              <w:rPr>
                                <w:rFonts w:ascii="Times New Roman" w:hAnsi="Times New Roman" w:cs="Times New Roman"/>
                                <w:sz w:val="18"/>
                                <w:szCs w:val="18"/>
                              </w:rPr>
                              <w:t>conducere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pronunţate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în</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aplicarea</w:t>
                            </w:r>
                            <w:proofErr w:type="spellEnd"/>
                            <w:r w:rsidRPr="00C45FC1">
                              <w:rPr>
                                <w:rFonts w:ascii="Times New Roman" w:hAnsi="Times New Roman" w:cs="Times New Roman"/>
                                <w:sz w:val="18"/>
                                <w:szCs w:val="18"/>
                              </w:rPr>
                              <w:t xml:space="preserve"> art. 107 </w:t>
                            </w:r>
                            <w:proofErr w:type="spellStart"/>
                            <w:r w:rsidRPr="00C45FC1">
                              <w:rPr>
                                <w:rFonts w:ascii="Times New Roman" w:hAnsi="Times New Roman" w:cs="Times New Roman"/>
                                <w:sz w:val="18"/>
                                <w:szCs w:val="18"/>
                              </w:rPr>
                              <w:t>alin</w:t>
                            </w:r>
                            <w:proofErr w:type="spellEnd"/>
                            <w:r w:rsidRPr="00C45FC1">
                              <w:rPr>
                                <w:rFonts w:ascii="Times New Roman" w:hAnsi="Times New Roman" w:cs="Times New Roman"/>
                                <w:sz w:val="18"/>
                                <w:szCs w:val="18"/>
                              </w:rPr>
                              <w:t xml:space="preserve">. (1) din </w:t>
                            </w:r>
                            <w:proofErr w:type="spellStart"/>
                            <w:r w:rsidRPr="00C45FC1">
                              <w:rPr>
                                <w:rFonts w:ascii="Times New Roman" w:hAnsi="Times New Roman" w:cs="Times New Roman"/>
                                <w:sz w:val="18"/>
                                <w:szCs w:val="18"/>
                              </w:rPr>
                              <w:t>Regulamentul</w:t>
                            </w:r>
                            <w:proofErr w:type="spellEnd"/>
                            <w:r w:rsidRPr="00C45FC1">
                              <w:rPr>
                                <w:rFonts w:ascii="Times New Roman" w:hAnsi="Times New Roman" w:cs="Times New Roman"/>
                                <w:sz w:val="18"/>
                                <w:szCs w:val="18"/>
                              </w:rPr>
                              <w:t xml:space="preserve"> de </w:t>
                            </w:r>
                            <w:proofErr w:type="spellStart"/>
                            <w:r w:rsidRPr="00C45FC1">
                              <w:rPr>
                                <w:rFonts w:ascii="Times New Roman" w:hAnsi="Times New Roman" w:cs="Times New Roman"/>
                                <w:sz w:val="18"/>
                                <w:szCs w:val="18"/>
                              </w:rPr>
                              <w:t>ordine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interioară</w:t>
                            </w:r>
                            <w:proofErr w:type="spellEnd"/>
                            <w:r w:rsidRPr="00C45FC1">
                              <w:rPr>
                                <w:rFonts w:ascii="Times New Roman" w:hAnsi="Times New Roman" w:cs="Times New Roman"/>
                                <w:sz w:val="18"/>
                                <w:szCs w:val="18"/>
                              </w:rPr>
                              <w:t xml:space="preserve"> al </w:t>
                            </w:r>
                            <w:proofErr w:type="spellStart"/>
                            <w:r w:rsidRPr="00C45FC1">
                              <w:rPr>
                                <w:rFonts w:ascii="Times New Roman" w:hAnsi="Times New Roman" w:cs="Times New Roman"/>
                                <w:sz w:val="18"/>
                                <w:szCs w:val="18"/>
                              </w:rPr>
                              <w:t>instanţelor</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judecătoreşti</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Comisia</w:t>
                            </w:r>
                            <w:proofErr w:type="spellEnd"/>
                            <w:r w:rsidRPr="00C45FC1">
                              <w:rPr>
                                <w:rFonts w:ascii="Times New Roman" w:hAnsi="Times New Roman" w:cs="Times New Roman"/>
                                <w:sz w:val="18"/>
                                <w:szCs w:val="18"/>
                              </w:rPr>
                              <w:t xml:space="preserve"> a </w:t>
                            </w:r>
                            <w:proofErr w:type="spellStart"/>
                            <w:r w:rsidRPr="00C45FC1">
                              <w:rPr>
                                <w:rFonts w:ascii="Times New Roman" w:hAnsi="Times New Roman" w:cs="Times New Roman"/>
                                <w:sz w:val="18"/>
                                <w:szCs w:val="18"/>
                              </w:rPr>
                              <w:t>apreciat</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că</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prevederile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menţionate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vizează</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formularea</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unei</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noi</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cereri</w:t>
                            </w:r>
                            <w:proofErr w:type="spellEnd"/>
                            <w:r w:rsidRPr="00C45FC1">
                              <w:rPr>
                                <w:rFonts w:ascii="Times New Roman" w:hAnsi="Times New Roman" w:cs="Times New Roman"/>
                                <w:sz w:val="18"/>
                                <w:szCs w:val="18"/>
                              </w:rPr>
                              <w:t xml:space="preserve"> de </w:t>
                            </w:r>
                            <w:proofErr w:type="spellStart"/>
                            <w:r w:rsidRPr="00C45FC1">
                              <w:rPr>
                                <w:rFonts w:ascii="Times New Roman" w:hAnsi="Times New Roman" w:cs="Times New Roman"/>
                                <w:sz w:val="18"/>
                                <w:szCs w:val="18"/>
                              </w:rPr>
                              <w:t>către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aceleaşi</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părţi</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chiar</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împreună</w:t>
                            </w:r>
                            <w:proofErr w:type="spellEnd"/>
                            <w:r w:rsidRPr="00C45FC1">
                              <w:rPr>
                                <w:rFonts w:ascii="Times New Roman" w:hAnsi="Times New Roman" w:cs="Times New Roman"/>
                                <w:sz w:val="18"/>
                                <w:szCs w:val="18"/>
                              </w:rPr>
                              <w:t xml:space="preserve"> cu </w:t>
                            </w:r>
                            <w:proofErr w:type="spellStart"/>
                            <w:r w:rsidRPr="00C45FC1">
                              <w:rPr>
                                <w:rFonts w:ascii="Times New Roman" w:hAnsi="Times New Roman" w:cs="Times New Roman"/>
                                <w:sz w:val="18"/>
                                <w:szCs w:val="18"/>
                              </w:rPr>
                              <w:t>altele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având</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unul</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dintre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obiectele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iniţiale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şi</w:t>
                            </w:r>
                            <w:proofErr w:type="spellEnd"/>
                            <w:r w:rsidRPr="00C45FC1">
                              <w:rPr>
                                <w:rFonts w:ascii="Times New Roman" w:hAnsi="Times New Roman" w:cs="Times New Roman"/>
                                <w:sz w:val="18"/>
                                <w:szCs w:val="18"/>
                              </w:rPr>
                              <w:t xml:space="preserve"> nu </w:t>
                            </w:r>
                            <w:proofErr w:type="spellStart"/>
                            <w:r w:rsidRPr="00C45FC1">
                              <w:rPr>
                                <w:rFonts w:ascii="Times New Roman" w:hAnsi="Times New Roman" w:cs="Times New Roman"/>
                                <w:sz w:val="18"/>
                                <w:szCs w:val="18"/>
                              </w:rPr>
                              <w:t>identitatea</w:t>
                            </w:r>
                            <w:proofErr w:type="spellEnd"/>
                            <w:r w:rsidRPr="00C45FC1">
                              <w:rPr>
                                <w:rFonts w:ascii="Times New Roman" w:hAnsi="Times New Roman" w:cs="Times New Roman"/>
                                <w:sz w:val="18"/>
                                <w:szCs w:val="18"/>
                              </w:rPr>
                              <w:t xml:space="preserve"> de </w:t>
                            </w:r>
                            <w:proofErr w:type="spellStart"/>
                            <w:r w:rsidRPr="00C45FC1">
                              <w:rPr>
                                <w:rFonts w:ascii="Times New Roman" w:hAnsi="Times New Roman" w:cs="Times New Roman"/>
                                <w:sz w:val="18"/>
                                <w:szCs w:val="18"/>
                              </w:rPr>
                              <w:t>cauză</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între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cererile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succesive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înregistrate</w:t>
                            </w:r>
                            <w:proofErr w:type="spellEnd"/>
                            <w:r w:rsidRPr="00C45FC1">
                              <w:rPr>
                                <w:rFonts w:ascii="Times New Roman" w:hAnsi="Times New Roman" w:cs="Times New Roman"/>
                                <w:sz w:val="18"/>
                                <w:szCs w:val="18"/>
                              </w:rPr>
                              <w:t xml:space="preserve"> la </w:t>
                            </w:r>
                            <w:proofErr w:type="spellStart"/>
                            <w:r w:rsidRPr="00C45FC1">
                              <w:rPr>
                                <w:rFonts w:ascii="Times New Roman" w:hAnsi="Times New Roman" w:cs="Times New Roman"/>
                                <w:sz w:val="18"/>
                                <w:szCs w:val="18"/>
                              </w:rPr>
                              <w:t>aceeaşi</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instanţă.Comisia</w:t>
                            </w:r>
                            <w:proofErr w:type="spellEnd"/>
                            <w:r w:rsidRPr="00C45FC1">
                              <w:rPr>
                                <w:rFonts w:ascii="Times New Roman" w:hAnsi="Times New Roman" w:cs="Times New Roman"/>
                                <w:sz w:val="18"/>
                                <w:szCs w:val="18"/>
                              </w:rPr>
                              <w:t xml:space="preserve"> a </w:t>
                            </w:r>
                            <w:proofErr w:type="spellStart"/>
                            <w:r w:rsidRPr="00C45FC1">
                              <w:rPr>
                                <w:rFonts w:ascii="Times New Roman" w:hAnsi="Times New Roman" w:cs="Times New Roman"/>
                                <w:sz w:val="18"/>
                                <w:szCs w:val="18"/>
                              </w:rPr>
                              <w:t>decis</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comunicarea</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acestor</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aspecte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tuturor</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curţilor</w:t>
                            </w:r>
                            <w:proofErr w:type="spellEnd"/>
                            <w:r w:rsidRPr="00C45FC1">
                              <w:rPr>
                                <w:rFonts w:ascii="Times New Roman" w:hAnsi="Times New Roman" w:cs="Times New Roman"/>
                                <w:sz w:val="18"/>
                                <w:szCs w:val="18"/>
                              </w:rPr>
                              <w:t xml:space="preserve"> de </w:t>
                            </w:r>
                            <w:proofErr w:type="spellStart"/>
                            <w:r w:rsidRPr="00C45FC1">
                              <w:rPr>
                                <w:rFonts w:ascii="Times New Roman" w:hAnsi="Times New Roman" w:cs="Times New Roman"/>
                                <w:sz w:val="18"/>
                                <w:szCs w:val="18"/>
                              </w:rPr>
                              <w:t>apel.Referitor</w:t>
                            </w:r>
                            <w:proofErr w:type="spellEnd"/>
                            <w:r w:rsidRPr="00C45FC1">
                              <w:rPr>
                                <w:rFonts w:ascii="Times New Roman" w:hAnsi="Times New Roman" w:cs="Times New Roman"/>
                                <w:sz w:val="18"/>
                                <w:szCs w:val="18"/>
                              </w:rPr>
                              <w:t xml:space="preserve"> la </w:t>
                            </w:r>
                            <w:proofErr w:type="spellStart"/>
                            <w:r w:rsidRPr="00C45FC1">
                              <w:rPr>
                                <w:rFonts w:ascii="Times New Roman" w:hAnsi="Times New Roman" w:cs="Times New Roman"/>
                                <w:sz w:val="18"/>
                                <w:szCs w:val="18"/>
                              </w:rPr>
                              <w:t>hotărârile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colegiilor</w:t>
                            </w:r>
                            <w:proofErr w:type="spellEnd"/>
                            <w:r w:rsidRPr="00C45FC1">
                              <w:rPr>
                                <w:rFonts w:ascii="Times New Roman" w:hAnsi="Times New Roman" w:cs="Times New Roman"/>
                                <w:sz w:val="18"/>
                                <w:szCs w:val="18"/>
                              </w:rPr>
                              <w:t xml:space="preserve"> de </w:t>
                            </w:r>
                            <w:proofErr w:type="spellStart"/>
                            <w:r w:rsidRPr="00C45FC1">
                              <w:rPr>
                                <w:rFonts w:ascii="Times New Roman" w:hAnsi="Times New Roman" w:cs="Times New Roman"/>
                                <w:sz w:val="18"/>
                                <w:szCs w:val="18"/>
                              </w:rPr>
                              <w:t>conducere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pronunţate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în</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aplicarea</w:t>
                            </w:r>
                            <w:proofErr w:type="spellEnd"/>
                            <w:r w:rsidRPr="00C45FC1">
                              <w:rPr>
                                <w:rFonts w:ascii="Times New Roman" w:hAnsi="Times New Roman" w:cs="Times New Roman"/>
                                <w:sz w:val="18"/>
                                <w:szCs w:val="18"/>
                              </w:rPr>
                              <w:t xml:space="preserve"> art. 111 </w:t>
                            </w:r>
                            <w:proofErr w:type="spellStart"/>
                            <w:r w:rsidRPr="00C45FC1">
                              <w:rPr>
                                <w:rFonts w:ascii="Times New Roman" w:hAnsi="Times New Roman" w:cs="Times New Roman"/>
                                <w:sz w:val="18"/>
                                <w:szCs w:val="18"/>
                              </w:rPr>
                              <w:t>alin</w:t>
                            </w:r>
                            <w:proofErr w:type="spellEnd"/>
                            <w:r w:rsidRPr="00C45FC1">
                              <w:rPr>
                                <w:rFonts w:ascii="Times New Roman" w:hAnsi="Times New Roman" w:cs="Times New Roman"/>
                                <w:sz w:val="18"/>
                                <w:szCs w:val="18"/>
                              </w:rPr>
                              <w:t xml:space="preserve">. (8) din </w:t>
                            </w:r>
                            <w:proofErr w:type="spellStart"/>
                            <w:r w:rsidRPr="00C45FC1">
                              <w:rPr>
                                <w:rFonts w:ascii="Times New Roman" w:hAnsi="Times New Roman" w:cs="Times New Roman"/>
                                <w:sz w:val="18"/>
                                <w:szCs w:val="18"/>
                              </w:rPr>
                              <w:t>Regulament</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Comisia</w:t>
                            </w:r>
                            <w:proofErr w:type="spellEnd"/>
                            <w:r w:rsidRPr="00C45FC1">
                              <w:rPr>
                                <w:rFonts w:ascii="Times New Roman" w:hAnsi="Times New Roman" w:cs="Times New Roman"/>
                                <w:sz w:val="18"/>
                                <w:szCs w:val="18"/>
                              </w:rPr>
                              <w:t xml:space="preserve"> a </w:t>
                            </w:r>
                            <w:proofErr w:type="spellStart"/>
                            <w:r w:rsidRPr="00C45FC1">
                              <w:rPr>
                                <w:rFonts w:ascii="Times New Roman" w:hAnsi="Times New Roman" w:cs="Times New Roman"/>
                                <w:sz w:val="18"/>
                                <w:szCs w:val="18"/>
                              </w:rPr>
                              <w:t>apreciat</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că</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prin</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complet</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iniţial</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învestit</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în</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sensul</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prevederilor</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menţionate</w:t>
                            </w:r>
                            <w:proofErr w:type="spellEnd"/>
                            <w:r w:rsidRPr="00C45FC1">
                              <w:rPr>
                                <w:rFonts w:ascii="Times New Roman" w:hAnsi="Times New Roman" w:cs="Times New Roman"/>
                                <w:sz w:val="18"/>
                                <w:szCs w:val="18"/>
                              </w:rPr>
                              <w:t xml:space="preserve"> se </w:t>
                            </w:r>
                            <w:proofErr w:type="spellStart"/>
                            <w:r w:rsidRPr="00C45FC1">
                              <w:rPr>
                                <w:rFonts w:ascii="Times New Roman" w:hAnsi="Times New Roman" w:cs="Times New Roman"/>
                                <w:sz w:val="18"/>
                                <w:szCs w:val="18"/>
                              </w:rPr>
                              <w:t>înţelege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completul</w:t>
                            </w:r>
                            <w:proofErr w:type="spellEnd"/>
                            <w:r w:rsidRPr="00C45FC1">
                              <w:rPr>
                                <w:rFonts w:ascii="Times New Roman" w:hAnsi="Times New Roman" w:cs="Times New Roman"/>
                                <w:sz w:val="18"/>
                                <w:szCs w:val="18"/>
                              </w:rPr>
                              <w:t xml:space="preserve"> cu </w:t>
                            </w:r>
                            <w:proofErr w:type="spellStart"/>
                            <w:r w:rsidRPr="00C45FC1">
                              <w:rPr>
                                <w:rFonts w:ascii="Times New Roman" w:hAnsi="Times New Roman" w:cs="Times New Roman"/>
                                <w:sz w:val="18"/>
                                <w:szCs w:val="18"/>
                              </w:rPr>
                              <w:t>acelaşi</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indicativ</w:t>
                            </w:r>
                            <w:proofErr w:type="spellEnd"/>
                            <w:r w:rsidRPr="00C45FC1">
                              <w:rPr>
                                <w:rFonts w:ascii="Times New Roman" w:hAnsi="Times New Roman" w:cs="Times New Roman"/>
                                <w:sz w:val="18"/>
                                <w:szCs w:val="18"/>
                              </w:rPr>
                              <w:t xml:space="preserve"> numeric, </w:t>
                            </w:r>
                            <w:proofErr w:type="spellStart"/>
                            <w:r w:rsidRPr="00C45FC1">
                              <w:rPr>
                                <w:rFonts w:ascii="Times New Roman" w:hAnsi="Times New Roman" w:cs="Times New Roman"/>
                                <w:sz w:val="18"/>
                                <w:szCs w:val="18"/>
                              </w:rPr>
                              <w:t>chiar</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dacă</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între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timp</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şi</w:t>
                            </w:r>
                            <w:proofErr w:type="spellEnd"/>
                            <w:r w:rsidRPr="00C45FC1">
                              <w:rPr>
                                <w:rFonts w:ascii="Times New Roman" w:hAnsi="Times New Roman" w:cs="Times New Roman"/>
                                <w:sz w:val="18"/>
                                <w:szCs w:val="18"/>
                              </w:rPr>
                              <w:t xml:space="preserve">-a </w:t>
                            </w:r>
                            <w:proofErr w:type="spellStart"/>
                            <w:r w:rsidRPr="00C45FC1">
                              <w:rPr>
                                <w:rFonts w:ascii="Times New Roman" w:hAnsi="Times New Roman" w:cs="Times New Roman"/>
                                <w:sz w:val="18"/>
                                <w:szCs w:val="18"/>
                              </w:rPr>
                              <w:t>schimbat</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compunerea</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urmând</w:t>
                            </w:r>
                            <w:proofErr w:type="spellEnd"/>
                            <w:r w:rsidRPr="00C45FC1">
                              <w:rPr>
                                <w:rFonts w:ascii="Times New Roman" w:hAnsi="Times New Roman" w:cs="Times New Roman"/>
                                <w:sz w:val="18"/>
                                <w:szCs w:val="18"/>
                              </w:rPr>
                              <w:t xml:space="preserve"> a fi </w:t>
                            </w:r>
                            <w:proofErr w:type="spellStart"/>
                            <w:r w:rsidRPr="00C45FC1">
                              <w:rPr>
                                <w:rFonts w:ascii="Times New Roman" w:hAnsi="Times New Roman" w:cs="Times New Roman"/>
                                <w:sz w:val="18"/>
                                <w:szCs w:val="18"/>
                              </w:rPr>
                              <w:t>comunicat</w:t>
                            </w:r>
                            <w:proofErr w:type="spellEnd"/>
                            <w:r w:rsidRPr="00C45FC1">
                              <w:rPr>
                                <w:rFonts w:ascii="Times New Roman" w:hAnsi="Times New Roman" w:cs="Times New Roman"/>
                                <w:sz w:val="18"/>
                                <w:szCs w:val="18"/>
                              </w:rPr>
                              <w:t xml:space="preserve"> un </w:t>
                            </w:r>
                            <w:proofErr w:type="spellStart"/>
                            <w:r w:rsidRPr="00C45FC1">
                              <w:rPr>
                                <w:rFonts w:ascii="Times New Roman" w:hAnsi="Times New Roman" w:cs="Times New Roman"/>
                                <w:sz w:val="18"/>
                                <w:szCs w:val="18"/>
                              </w:rPr>
                              <w:t>răspuns</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în</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acest</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sens</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Colegiului</w:t>
                            </w:r>
                            <w:proofErr w:type="spellEnd"/>
                            <w:r w:rsidRPr="00C45FC1">
                              <w:rPr>
                                <w:rFonts w:ascii="Times New Roman" w:hAnsi="Times New Roman" w:cs="Times New Roman"/>
                                <w:sz w:val="18"/>
                                <w:szCs w:val="18"/>
                              </w:rPr>
                              <w:t xml:space="preserve"> de </w:t>
                            </w:r>
                            <w:proofErr w:type="spellStart"/>
                            <w:r w:rsidRPr="00C45FC1">
                              <w:rPr>
                                <w:rFonts w:ascii="Times New Roman" w:hAnsi="Times New Roman" w:cs="Times New Roman"/>
                                <w:sz w:val="18"/>
                                <w:szCs w:val="18"/>
                              </w:rPr>
                              <w:t>conducere</w:t>
                            </w:r>
                            <w:proofErr w:type="spellEnd"/>
                            <w:r w:rsidRPr="00C45FC1">
                              <w:rPr>
                                <w:rFonts w:ascii="Times New Roman" w:hAnsi="Times New Roman" w:cs="Times New Roman"/>
                                <w:sz w:val="18"/>
                                <w:szCs w:val="18"/>
                              </w:rPr>
                              <w:t xml:space="preserve"> al CA </w:t>
                            </w:r>
                            <w:proofErr w:type="spellStart"/>
                            <w:r w:rsidRPr="00C45FC1">
                              <w:rPr>
                                <w:rFonts w:ascii="Times New Roman" w:hAnsi="Times New Roman" w:cs="Times New Roman"/>
                                <w:sz w:val="18"/>
                                <w:szCs w:val="18"/>
                              </w:rPr>
                              <w:t>Galaţi.Totodată</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Comisia</w:t>
                            </w:r>
                            <w:proofErr w:type="spellEnd"/>
                            <w:r w:rsidRPr="00C45FC1">
                              <w:rPr>
                                <w:rFonts w:ascii="Times New Roman" w:hAnsi="Times New Roman" w:cs="Times New Roman"/>
                                <w:sz w:val="18"/>
                                <w:szCs w:val="18"/>
                              </w:rPr>
                              <w:t xml:space="preserve"> a </w:t>
                            </w:r>
                            <w:proofErr w:type="spellStart"/>
                            <w:r w:rsidRPr="00C45FC1">
                              <w:rPr>
                                <w:rFonts w:ascii="Times New Roman" w:hAnsi="Times New Roman" w:cs="Times New Roman"/>
                                <w:sz w:val="18"/>
                                <w:szCs w:val="18"/>
                              </w:rPr>
                              <w:t>decis</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amânarea</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discutării</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punctului</w:t>
                            </w:r>
                            <w:proofErr w:type="spellEnd"/>
                            <w:r w:rsidRPr="00C45FC1">
                              <w:rPr>
                                <w:rFonts w:ascii="Times New Roman" w:hAnsi="Times New Roman" w:cs="Times New Roman"/>
                                <w:sz w:val="18"/>
                                <w:szCs w:val="18"/>
                              </w:rPr>
                              <w:t xml:space="preserve"> 1 din </w:t>
                            </w:r>
                            <w:proofErr w:type="spellStart"/>
                            <w:r w:rsidRPr="00C45FC1">
                              <w:rPr>
                                <w:rFonts w:ascii="Times New Roman" w:hAnsi="Times New Roman" w:cs="Times New Roman"/>
                                <w:sz w:val="18"/>
                                <w:szCs w:val="18"/>
                              </w:rPr>
                              <w:t>lucrare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iar</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în</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privinţa</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celorlalte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aspecte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ce</w:t>
                            </w:r>
                            <w:proofErr w:type="spellEnd"/>
                            <w:r w:rsidRPr="00C45FC1">
                              <w:rPr>
                                <w:rFonts w:ascii="Times New Roman" w:hAnsi="Times New Roman" w:cs="Times New Roman"/>
                                <w:sz w:val="18"/>
                                <w:szCs w:val="18"/>
                              </w:rPr>
                              <w:t xml:space="preserve"> au </w:t>
                            </w:r>
                            <w:proofErr w:type="spellStart"/>
                            <w:r w:rsidRPr="00C45FC1">
                              <w:rPr>
                                <w:rFonts w:ascii="Times New Roman" w:hAnsi="Times New Roman" w:cs="Times New Roman"/>
                                <w:sz w:val="18"/>
                                <w:szCs w:val="18"/>
                              </w:rPr>
                              <w:t>făcut</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obiectul</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hotărârilor</w:t>
                            </w:r>
                            <w:proofErr w:type="spellEnd"/>
                            <w:r w:rsidRPr="00C45FC1">
                              <w:rPr>
                                <w:rFonts w:ascii="Times New Roman" w:hAnsi="Times New Roman" w:cs="Times New Roman"/>
                                <w:sz w:val="18"/>
                                <w:szCs w:val="18"/>
                              </w:rPr>
                              <w:t xml:space="preserve"> de </w:t>
                            </w:r>
                            <w:proofErr w:type="spellStart"/>
                            <w:r w:rsidRPr="00C45FC1">
                              <w:rPr>
                                <w:rFonts w:ascii="Times New Roman" w:hAnsi="Times New Roman" w:cs="Times New Roman"/>
                                <w:sz w:val="18"/>
                                <w:szCs w:val="18"/>
                              </w:rPr>
                              <w:t>colegiu,s</w:t>
                            </w:r>
                            <w:proofErr w:type="spellEnd"/>
                            <w:r w:rsidRPr="00C45FC1">
                              <w:rPr>
                                <w:rFonts w:ascii="Times New Roman" w:hAnsi="Times New Roman" w:cs="Times New Roman"/>
                                <w:sz w:val="18"/>
                                <w:szCs w:val="18"/>
                              </w:rPr>
                              <w:t xml:space="preserve">- a </w:t>
                            </w:r>
                            <w:proofErr w:type="spellStart"/>
                            <w:r w:rsidRPr="00C45FC1">
                              <w:rPr>
                                <w:rFonts w:ascii="Times New Roman" w:hAnsi="Times New Roman" w:cs="Times New Roman"/>
                                <w:sz w:val="18"/>
                                <w:szCs w:val="18"/>
                              </w:rPr>
                              <w:t>decis</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să</w:t>
                            </w:r>
                            <w:proofErr w:type="spellEnd"/>
                            <w:r w:rsidRPr="00C45FC1">
                              <w:rPr>
                                <w:rFonts w:ascii="Times New Roman" w:hAnsi="Times New Roman" w:cs="Times New Roman"/>
                                <w:sz w:val="18"/>
                                <w:szCs w:val="18"/>
                              </w:rPr>
                              <w:t xml:space="preserve"> fie </w:t>
                            </w:r>
                            <w:proofErr w:type="spellStart"/>
                            <w:r w:rsidRPr="00C45FC1">
                              <w:rPr>
                                <w:rFonts w:ascii="Times New Roman" w:hAnsi="Times New Roman" w:cs="Times New Roman"/>
                                <w:sz w:val="18"/>
                                <w:szCs w:val="18"/>
                              </w:rPr>
                              <w:t>avute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în</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vedere</w:t>
                            </w:r>
                            <w:proofErr w:type="spellEnd"/>
                            <w:r w:rsidRPr="00C45FC1">
                              <w:rPr>
                                <w:rFonts w:ascii="Times New Roman" w:hAnsi="Times New Roman" w:cs="Times New Roman"/>
                                <w:sz w:val="18"/>
                                <w:szCs w:val="18"/>
                              </w:rPr>
                              <w:t xml:space="preserve"> la </w:t>
                            </w:r>
                            <w:proofErr w:type="spellStart"/>
                            <w:r w:rsidRPr="00C45FC1">
                              <w:rPr>
                                <w:rFonts w:ascii="Times New Roman" w:hAnsi="Times New Roman" w:cs="Times New Roman"/>
                                <w:sz w:val="18"/>
                                <w:szCs w:val="18"/>
                              </w:rPr>
                              <w:t>elaborarea</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noului</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Regul</w:t>
                            </w:r>
                            <w:r>
                              <w:rPr>
                                <w:rFonts w:ascii="Times New Roman" w:hAnsi="Times New Roman" w:cs="Times New Roman"/>
                                <w:sz w:val="18"/>
                                <w:szCs w:val="18"/>
                              </w:rPr>
                              <w:t>ament</w:t>
                            </w:r>
                            <w:proofErr w:type="spellEnd"/>
                            <w:r>
                              <w:rPr>
                                <w:rFonts w:ascii="Times New Roman" w:hAnsi="Times New Roman" w:cs="Times New Roman"/>
                                <w:sz w:val="18"/>
                                <w:szCs w:val="18"/>
                              </w:rPr>
                              <w:t xml:space="preserve"> de  </w:t>
                            </w:r>
                            <w:proofErr w:type="spellStart"/>
                            <w:r>
                              <w:rPr>
                                <w:rFonts w:ascii="Times New Roman" w:hAnsi="Times New Roman" w:cs="Times New Roman"/>
                                <w:sz w:val="18"/>
                                <w:szCs w:val="18"/>
                              </w:rPr>
                              <w:t>ordine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interioară</w:t>
                            </w:r>
                            <w:proofErr w:type="spellEnd"/>
                            <w:r>
                              <w:rPr>
                                <w:rFonts w:ascii="Times New Roman" w:hAnsi="Times New Roman" w:cs="Times New Roman"/>
                                <w:sz w:val="18"/>
                                <w:szCs w:val="18"/>
                              </w:rPr>
                              <w:t xml:space="preserve"> </w:t>
                            </w:r>
                            <w:r w:rsidRPr="00C45FC1">
                              <w:rPr>
                                <w:rFonts w:ascii="Times New Roman" w:hAnsi="Times New Roman" w:cs="Times New Roman"/>
                                <w:sz w:val="18"/>
                                <w:szCs w:val="18"/>
                              </w:rPr>
                              <w:t>al</w:t>
                            </w:r>
                            <w:r>
                              <w:rPr>
                                <w:rFonts w:ascii="Times New Roman" w:hAnsi="Times New Roman" w:cs="Times New Roman"/>
                                <w:sz w:val="18"/>
                                <w:szCs w:val="18"/>
                              </w:rPr>
                              <w:t xml:space="preserve"> </w:t>
                            </w:r>
                            <w:proofErr w:type="spellStart"/>
                            <w:r>
                              <w:rPr>
                                <w:rFonts w:ascii="Times New Roman" w:hAnsi="Times New Roman" w:cs="Times New Roman"/>
                                <w:sz w:val="18"/>
                                <w:szCs w:val="18"/>
                              </w:rPr>
                              <w:t>instanţelor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judecătoreşti</w:t>
                            </w:r>
                            <w:proofErr w:type="spellEnd"/>
                            <w:r>
                              <w:rPr>
                                <w:rFonts w:ascii="Times New Roman" w:hAnsi="Times New Roman" w:cs="Times New Roman"/>
                                <w:sz w:val="18"/>
                                <w:szCs w:val="18"/>
                              </w:rPr>
                              <w:t>;</w:t>
                            </w:r>
                          </w:p>
                          <w:p w:rsidR="006D34C3" w:rsidRPr="006D34C3" w:rsidRDefault="006D34C3" w:rsidP="006D34C3">
                            <w:pPr>
                              <w:tabs>
                                <w:tab w:val="left" w:pos="142"/>
                              </w:tabs>
                              <w:spacing w:line="240" w:lineRule="auto"/>
                              <w:contextualSpacing/>
                              <w:jc w:val="both"/>
                              <w:rPr>
                                <w:rFonts w:ascii="Times New Roman" w:eastAsia="Arial" w:hAnsi="Times New Roman" w:cs="Times New Roman"/>
                                <w:sz w:val="18"/>
                                <w:szCs w:val="18"/>
                                <w:lang w:val="ro-RO" w:eastAsia="ro-RO"/>
                              </w:rPr>
                            </w:pPr>
                            <w:r>
                              <w:rPr>
                                <w:rFonts w:ascii="Times New Roman" w:eastAsia="Arial" w:hAnsi="Times New Roman" w:cs="Times New Roman"/>
                                <w:sz w:val="18"/>
                                <w:szCs w:val="18"/>
                                <w:lang w:val="ro-RO" w:eastAsia="ro-RO"/>
                              </w:rPr>
                              <w:t>-</w:t>
                            </w:r>
                            <w:r w:rsidRPr="006D34C3">
                              <w:rPr>
                                <w:rFonts w:ascii="Times New Roman" w:eastAsia="Arial" w:hAnsi="Times New Roman" w:cs="Times New Roman"/>
                                <w:sz w:val="18"/>
                                <w:szCs w:val="18"/>
                                <w:lang w:val="ro-RO" w:eastAsia="ro-RO"/>
                              </w:rPr>
                              <w:t xml:space="preserve">Solicitarea Colegiului de conducere al Judecătoriei Suceava de </w:t>
                            </w:r>
                            <w:proofErr w:type="spellStart"/>
                            <w:r w:rsidRPr="006D34C3">
                              <w:rPr>
                                <w:rFonts w:ascii="Times New Roman" w:eastAsia="Arial" w:hAnsi="Times New Roman" w:cs="Times New Roman"/>
                                <w:sz w:val="18"/>
                                <w:szCs w:val="18"/>
                                <w:lang w:val="ro-RO" w:eastAsia="ro-RO"/>
                              </w:rPr>
                              <w:t>înfiinţare</w:t>
                            </w:r>
                            <w:proofErr w:type="spellEnd"/>
                            <w:r w:rsidRPr="006D34C3">
                              <w:rPr>
                                <w:rFonts w:ascii="Times New Roman" w:eastAsia="Arial" w:hAnsi="Times New Roman" w:cs="Times New Roman"/>
                                <w:sz w:val="18"/>
                                <w:szCs w:val="18"/>
                                <w:lang w:val="ro-RO" w:eastAsia="ro-RO"/>
                              </w:rPr>
                              <w:t xml:space="preserve">, în cadrul acestei judecătorii, a </w:t>
                            </w:r>
                            <w:proofErr w:type="spellStart"/>
                            <w:r w:rsidRPr="006D34C3">
                              <w:rPr>
                                <w:rFonts w:ascii="Times New Roman" w:eastAsia="Arial" w:hAnsi="Times New Roman" w:cs="Times New Roman"/>
                                <w:sz w:val="18"/>
                                <w:szCs w:val="18"/>
                                <w:lang w:val="ro-RO" w:eastAsia="ro-RO"/>
                              </w:rPr>
                              <w:t>secţiilor</w:t>
                            </w:r>
                            <w:proofErr w:type="spellEnd"/>
                            <w:r w:rsidRPr="006D34C3">
                              <w:rPr>
                                <w:rFonts w:ascii="Times New Roman" w:eastAsia="Arial" w:hAnsi="Times New Roman" w:cs="Times New Roman"/>
                                <w:sz w:val="18"/>
                                <w:szCs w:val="18"/>
                                <w:lang w:val="ro-RO" w:eastAsia="ro-RO"/>
                              </w:rPr>
                              <w:t xml:space="preserve"> specializate în materie penală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civilă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a dispus înaintarea materialului către </w:t>
                            </w:r>
                            <w:proofErr w:type="spellStart"/>
                            <w:r w:rsidRPr="006D34C3">
                              <w:rPr>
                                <w:rFonts w:ascii="Times New Roman" w:eastAsia="Arial" w:hAnsi="Times New Roman" w:cs="Times New Roman"/>
                                <w:sz w:val="18"/>
                                <w:szCs w:val="18"/>
                                <w:lang w:val="ro-RO" w:eastAsia="ro-RO"/>
                              </w:rPr>
                              <w:t>Secţia</w:t>
                            </w:r>
                            <w:proofErr w:type="spellEnd"/>
                            <w:r w:rsidRPr="006D34C3">
                              <w:rPr>
                                <w:rFonts w:ascii="Times New Roman" w:eastAsia="Arial" w:hAnsi="Times New Roman" w:cs="Times New Roman"/>
                                <w:sz w:val="18"/>
                                <w:szCs w:val="18"/>
                                <w:lang w:val="ro-RO" w:eastAsia="ro-RO"/>
                              </w:rPr>
                              <w:t xml:space="preserve"> pentru judecători cu propunere de aprobare a solicitării Judecătoriei Suceava de </w:t>
                            </w:r>
                            <w:proofErr w:type="spellStart"/>
                            <w:r w:rsidRPr="006D34C3">
                              <w:rPr>
                                <w:rFonts w:ascii="Times New Roman" w:eastAsia="Arial" w:hAnsi="Times New Roman" w:cs="Times New Roman"/>
                                <w:sz w:val="18"/>
                                <w:szCs w:val="18"/>
                                <w:lang w:val="ro-RO" w:eastAsia="ro-RO"/>
                              </w:rPr>
                              <w:t>înfiinţare</w:t>
                            </w:r>
                            <w:proofErr w:type="spellEnd"/>
                            <w:r w:rsidRPr="006D34C3">
                              <w:rPr>
                                <w:rFonts w:ascii="Times New Roman" w:eastAsia="Arial" w:hAnsi="Times New Roman" w:cs="Times New Roman"/>
                                <w:sz w:val="18"/>
                                <w:szCs w:val="18"/>
                                <w:lang w:val="ro-RO" w:eastAsia="ro-RO"/>
                              </w:rPr>
                              <w:t xml:space="preserve">, în cadrul </w:t>
                            </w:r>
                            <w:proofErr w:type="spellStart"/>
                            <w:r w:rsidRPr="006D34C3">
                              <w:rPr>
                                <w:rFonts w:ascii="Times New Roman" w:eastAsia="Arial" w:hAnsi="Times New Roman" w:cs="Times New Roman"/>
                                <w:sz w:val="18"/>
                                <w:szCs w:val="18"/>
                                <w:lang w:val="ro-RO" w:eastAsia="ro-RO"/>
                              </w:rPr>
                              <w:t>instanţei</w:t>
                            </w:r>
                            <w:proofErr w:type="spellEnd"/>
                            <w:r w:rsidRPr="006D34C3">
                              <w:rPr>
                                <w:rFonts w:ascii="Times New Roman" w:eastAsia="Arial" w:hAnsi="Times New Roman" w:cs="Times New Roman"/>
                                <w:sz w:val="18"/>
                                <w:szCs w:val="18"/>
                                <w:lang w:val="ro-RO" w:eastAsia="ro-RO"/>
                              </w:rPr>
                              <w:t xml:space="preserve">, a </w:t>
                            </w:r>
                            <w:proofErr w:type="spellStart"/>
                            <w:r w:rsidRPr="006D34C3">
                              <w:rPr>
                                <w:rFonts w:ascii="Times New Roman" w:eastAsia="Arial" w:hAnsi="Times New Roman" w:cs="Times New Roman"/>
                                <w:sz w:val="18"/>
                                <w:szCs w:val="18"/>
                                <w:lang w:val="ro-RO" w:eastAsia="ro-RO"/>
                              </w:rPr>
                              <w:t>secţiilor</w:t>
                            </w:r>
                            <w:proofErr w:type="spellEnd"/>
                            <w:r w:rsidRPr="006D34C3">
                              <w:rPr>
                                <w:rFonts w:ascii="Times New Roman" w:eastAsia="Arial" w:hAnsi="Times New Roman" w:cs="Times New Roman"/>
                                <w:sz w:val="18"/>
                                <w:szCs w:val="18"/>
                                <w:lang w:val="ro-RO" w:eastAsia="ro-RO"/>
                              </w:rPr>
                              <w:t xml:space="preserve"> specializate în materie penală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civilă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efectuare a demersurilor necesare pentru transformarea a 2 posturi vacante de judecător cu </w:t>
                            </w:r>
                            <w:proofErr w:type="spellStart"/>
                            <w:r w:rsidRPr="006D34C3">
                              <w:rPr>
                                <w:rFonts w:ascii="Times New Roman" w:eastAsia="Arial" w:hAnsi="Times New Roman" w:cs="Times New Roman"/>
                                <w:sz w:val="18"/>
                                <w:szCs w:val="18"/>
                                <w:lang w:val="ro-RO" w:eastAsia="ro-RO"/>
                              </w:rPr>
                              <w:t>funcţie</w:t>
                            </w:r>
                            <w:proofErr w:type="spellEnd"/>
                            <w:r w:rsidRPr="006D34C3">
                              <w:rPr>
                                <w:rFonts w:ascii="Times New Roman" w:eastAsia="Arial" w:hAnsi="Times New Roman" w:cs="Times New Roman"/>
                                <w:sz w:val="18"/>
                                <w:szCs w:val="18"/>
                                <w:lang w:val="ro-RO" w:eastAsia="ro-RO"/>
                              </w:rPr>
                              <w:t xml:space="preserve"> de </w:t>
                            </w:r>
                            <w:proofErr w:type="spellStart"/>
                            <w:r w:rsidRPr="006D34C3">
                              <w:rPr>
                                <w:rFonts w:ascii="Times New Roman" w:eastAsia="Arial" w:hAnsi="Times New Roman" w:cs="Times New Roman"/>
                                <w:sz w:val="18"/>
                                <w:szCs w:val="18"/>
                                <w:lang w:val="ro-RO" w:eastAsia="ro-RO"/>
                              </w:rPr>
                              <w:t>execuţie</w:t>
                            </w:r>
                            <w:proofErr w:type="spellEnd"/>
                            <w:r w:rsidRPr="006D34C3">
                              <w:rPr>
                                <w:rFonts w:ascii="Times New Roman" w:eastAsia="Arial" w:hAnsi="Times New Roman" w:cs="Times New Roman"/>
                                <w:sz w:val="18"/>
                                <w:szCs w:val="18"/>
                                <w:lang w:val="ro-RO" w:eastAsia="ro-RO"/>
                              </w:rPr>
                              <w:t xml:space="preserve"> în posturi aferente </w:t>
                            </w:r>
                            <w:proofErr w:type="spellStart"/>
                            <w:r w:rsidRPr="006D34C3">
                              <w:rPr>
                                <w:rFonts w:ascii="Times New Roman" w:eastAsia="Arial" w:hAnsi="Times New Roman" w:cs="Times New Roman"/>
                                <w:sz w:val="18"/>
                                <w:szCs w:val="18"/>
                                <w:lang w:val="ro-RO" w:eastAsia="ro-RO"/>
                              </w:rPr>
                              <w:t>funcţiilor</w:t>
                            </w:r>
                            <w:proofErr w:type="spellEnd"/>
                            <w:r w:rsidRPr="006D34C3">
                              <w:rPr>
                                <w:rFonts w:ascii="Times New Roman" w:eastAsia="Arial" w:hAnsi="Times New Roman" w:cs="Times New Roman"/>
                                <w:sz w:val="18"/>
                                <w:szCs w:val="18"/>
                                <w:lang w:val="ro-RO" w:eastAsia="ro-RO"/>
                              </w:rPr>
                              <w:t xml:space="preserve"> de </w:t>
                            </w:r>
                            <w:proofErr w:type="spellStart"/>
                            <w:r w:rsidRPr="006D34C3">
                              <w:rPr>
                                <w:rFonts w:ascii="Times New Roman" w:eastAsia="Arial" w:hAnsi="Times New Roman" w:cs="Times New Roman"/>
                                <w:sz w:val="18"/>
                                <w:szCs w:val="18"/>
                                <w:lang w:val="ro-RO" w:eastAsia="ro-RO"/>
                              </w:rPr>
                              <w:t>preşedinte</w:t>
                            </w:r>
                            <w:proofErr w:type="spellEnd"/>
                            <w:r w:rsidRPr="006D34C3">
                              <w:rPr>
                                <w:rFonts w:ascii="Times New Roman" w:eastAsia="Arial" w:hAnsi="Times New Roman" w:cs="Times New Roman"/>
                                <w:sz w:val="18"/>
                                <w:szCs w:val="18"/>
                                <w:lang w:val="ro-RO" w:eastAsia="ro-RO"/>
                              </w:rPr>
                              <w:t xml:space="preserve"> de </w:t>
                            </w:r>
                            <w:proofErr w:type="spellStart"/>
                            <w:r w:rsidRPr="006D34C3">
                              <w:rPr>
                                <w:rFonts w:ascii="Times New Roman" w:eastAsia="Arial" w:hAnsi="Times New Roman" w:cs="Times New Roman"/>
                                <w:sz w:val="18"/>
                                <w:szCs w:val="18"/>
                                <w:lang w:val="ro-RO" w:eastAsia="ro-RO"/>
                              </w:rPr>
                              <w:t>secţiei</w:t>
                            </w:r>
                            <w:proofErr w:type="spellEnd"/>
                            <w:r w:rsidRPr="006D34C3">
                              <w:rPr>
                                <w:rFonts w:ascii="Times New Roman" w:eastAsia="Arial" w:hAnsi="Times New Roman" w:cs="Times New Roman"/>
                                <w:sz w:val="18"/>
                                <w:szCs w:val="18"/>
                                <w:lang w:val="ro-RO" w:eastAsia="ro-RO"/>
                              </w:rPr>
                              <w:t xml:space="preserve">, respectiv transformarea a 2 posturi de grefier cu </w:t>
                            </w:r>
                            <w:proofErr w:type="spellStart"/>
                            <w:r w:rsidRPr="006D34C3">
                              <w:rPr>
                                <w:rFonts w:ascii="Times New Roman" w:eastAsia="Arial" w:hAnsi="Times New Roman" w:cs="Times New Roman"/>
                                <w:sz w:val="18"/>
                                <w:szCs w:val="18"/>
                                <w:lang w:val="ro-RO" w:eastAsia="ro-RO"/>
                              </w:rPr>
                              <w:t>funcţii</w:t>
                            </w:r>
                            <w:proofErr w:type="spellEnd"/>
                            <w:r w:rsidRPr="006D34C3">
                              <w:rPr>
                                <w:rFonts w:ascii="Times New Roman" w:eastAsia="Arial" w:hAnsi="Times New Roman" w:cs="Times New Roman"/>
                                <w:sz w:val="18"/>
                                <w:szCs w:val="18"/>
                                <w:lang w:val="ro-RO" w:eastAsia="ro-RO"/>
                              </w:rPr>
                              <w:t xml:space="preserve"> de </w:t>
                            </w:r>
                            <w:proofErr w:type="spellStart"/>
                            <w:r w:rsidRPr="006D34C3">
                              <w:rPr>
                                <w:rFonts w:ascii="Times New Roman" w:eastAsia="Arial" w:hAnsi="Times New Roman" w:cs="Times New Roman"/>
                                <w:sz w:val="18"/>
                                <w:szCs w:val="18"/>
                                <w:lang w:val="ro-RO" w:eastAsia="ro-RO"/>
                              </w:rPr>
                              <w:t>execuţie</w:t>
                            </w:r>
                            <w:proofErr w:type="spellEnd"/>
                            <w:r w:rsidRPr="006D34C3">
                              <w:rPr>
                                <w:rFonts w:ascii="Times New Roman" w:eastAsia="Arial" w:hAnsi="Times New Roman" w:cs="Times New Roman"/>
                                <w:sz w:val="18"/>
                                <w:szCs w:val="18"/>
                                <w:lang w:val="ro-RO" w:eastAsia="ro-RO"/>
                              </w:rPr>
                              <w:t xml:space="preserve"> în posturi aferente </w:t>
                            </w:r>
                            <w:proofErr w:type="spellStart"/>
                            <w:r w:rsidRPr="006D34C3">
                              <w:rPr>
                                <w:rFonts w:ascii="Times New Roman" w:eastAsia="Arial" w:hAnsi="Times New Roman" w:cs="Times New Roman"/>
                                <w:sz w:val="18"/>
                                <w:szCs w:val="18"/>
                                <w:lang w:val="ro-RO" w:eastAsia="ro-RO"/>
                              </w:rPr>
                              <w:t>funcţiilor</w:t>
                            </w:r>
                            <w:proofErr w:type="spellEnd"/>
                            <w:r w:rsidRPr="006D34C3">
                              <w:rPr>
                                <w:rFonts w:ascii="Times New Roman" w:eastAsia="Arial" w:hAnsi="Times New Roman" w:cs="Times New Roman"/>
                                <w:sz w:val="18"/>
                                <w:szCs w:val="18"/>
                                <w:lang w:val="ro-RO" w:eastAsia="ro-RO"/>
                              </w:rPr>
                              <w:t xml:space="preserve"> de grefier-</w:t>
                            </w:r>
                            <w:proofErr w:type="spellStart"/>
                            <w:r w:rsidRPr="006D34C3">
                              <w:rPr>
                                <w:rFonts w:ascii="Times New Roman" w:eastAsia="Arial" w:hAnsi="Times New Roman" w:cs="Times New Roman"/>
                                <w:sz w:val="18"/>
                                <w:szCs w:val="18"/>
                                <w:lang w:val="ro-RO" w:eastAsia="ro-RO"/>
                              </w:rPr>
                              <w:t>şef</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secţie</w:t>
                            </w:r>
                            <w:proofErr w:type="spellEnd"/>
                            <w:r w:rsidRPr="006D34C3">
                              <w:rPr>
                                <w:rFonts w:ascii="Times New Roman" w:eastAsia="Arial" w:hAnsi="Times New Roman" w:cs="Times New Roman"/>
                                <w:sz w:val="18"/>
                                <w:szCs w:val="18"/>
                                <w:lang w:val="ro-RO" w:eastAsia="ro-RO"/>
                              </w:rPr>
                              <w:t>;</w:t>
                            </w:r>
                          </w:p>
                          <w:p w:rsidR="006D34C3" w:rsidRPr="006D34C3" w:rsidRDefault="006D34C3" w:rsidP="006D34C3">
                            <w:pPr>
                              <w:tabs>
                                <w:tab w:val="left" w:pos="142"/>
                              </w:tabs>
                              <w:spacing w:line="240" w:lineRule="auto"/>
                              <w:contextualSpacing/>
                              <w:jc w:val="both"/>
                              <w:rPr>
                                <w:rFonts w:ascii="Times New Roman" w:eastAsia="Arial" w:hAnsi="Times New Roman" w:cs="Times New Roman"/>
                                <w:b/>
                                <w:sz w:val="18"/>
                                <w:szCs w:val="18"/>
                                <w:lang w:val="ro-RO" w:eastAsia="ro-RO"/>
                              </w:rPr>
                            </w:pPr>
                            <w:r w:rsidRPr="006D34C3">
                              <w:rPr>
                                <w:rFonts w:ascii="Times New Roman" w:eastAsia="Arial" w:hAnsi="Times New Roman" w:cs="Times New Roman"/>
                                <w:sz w:val="18"/>
                                <w:szCs w:val="18"/>
                                <w:lang w:val="ro-RO" w:eastAsia="ro-RO"/>
                              </w:rPr>
                              <w:t xml:space="preserve">-Punct de vedere DLDC referitor la comisia competentă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perioada care trebuie luată în considerare pentru evaluarea unui judecător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a apreciat că, în baza </w:t>
                            </w:r>
                            <w:proofErr w:type="spellStart"/>
                            <w:r w:rsidRPr="006D34C3">
                              <w:rPr>
                                <w:rFonts w:ascii="Times New Roman" w:eastAsia="Arial" w:hAnsi="Times New Roman" w:cs="Times New Roman"/>
                                <w:sz w:val="18"/>
                                <w:szCs w:val="18"/>
                                <w:lang w:val="ro-RO" w:eastAsia="ro-RO"/>
                              </w:rPr>
                              <w:t>dispoziţiilor</w:t>
                            </w:r>
                            <w:proofErr w:type="spellEnd"/>
                            <w:r w:rsidRPr="006D34C3">
                              <w:rPr>
                                <w:rFonts w:ascii="Times New Roman" w:eastAsia="Arial" w:hAnsi="Times New Roman" w:cs="Times New Roman"/>
                                <w:sz w:val="18"/>
                                <w:szCs w:val="18"/>
                                <w:lang w:val="ro-RO" w:eastAsia="ro-RO"/>
                              </w:rPr>
                              <w:t xml:space="preserve"> art. 29 alin.(1) lit. b)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art. 35 alin. (2) din Regulamentul privind evaluarea </w:t>
                            </w:r>
                            <w:proofErr w:type="spellStart"/>
                            <w:r w:rsidRPr="006D34C3">
                              <w:rPr>
                                <w:rFonts w:ascii="Times New Roman" w:eastAsia="Arial" w:hAnsi="Times New Roman" w:cs="Times New Roman"/>
                                <w:sz w:val="18"/>
                                <w:szCs w:val="18"/>
                                <w:lang w:val="ro-RO" w:eastAsia="ro-RO"/>
                              </w:rPr>
                              <w:t>activităţii</w:t>
                            </w:r>
                            <w:proofErr w:type="spellEnd"/>
                            <w:r w:rsidRPr="006D34C3">
                              <w:rPr>
                                <w:rFonts w:ascii="Times New Roman" w:eastAsia="Arial" w:hAnsi="Times New Roman" w:cs="Times New Roman"/>
                                <w:sz w:val="18"/>
                                <w:szCs w:val="18"/>
                                <w:lang w:val="ro-RO" w:eastAsia="ro-RO"/>
                              </w:rPr>
                              <w:t xml:space="preserve"> profesionale a judecătorilor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procurorilor, perioada de 3 ani supusă evaluării profesionale în cazul analizat se calculează de la data încetării mandatului de membru al Consiliului, iar evaluarea se realizează de comisia constituită la nivelul T </w:t>
                            </w:r>
                            <w:proofErr w:type="spellStart"/>
                            <w:r w:rsidRPr="006D34C3">
                              <w:rPr>
                                <w:rFonts w:ascii="Times New Roman" w:eastAsia="Arial" w:hAnsi="Times New Roman" w:cs="Times New Roman"/>
                                <w:sz w:val="18"/>
                                <w:szCs w:val="18"/>
                                <w:lang w:val="ro-RO" w:eastAsia="ro-RO"/>
                              </w:rPr>
                              <w:t>Bucureşti</w:t>
                            </w:r>
                            <w:proofErr w:type="spellEnd"/>
                            <w:r w:rsidRPr="006D34C3">
                              <w:rPr>
                                <w:rFonts w:ascii="Times New Roman" w:eastAsia="Arial" w:hAnsi="Times New Roman" w:cs="Times New Roman"/>
                                <w:sz w:val="18"/>
                                <w:szCs w:val="18"/>
                                <w:lang w:val="ro-RO" w:eastAsia="ro-RO"/>
                              </w:rPr>
                              <w:t xml:space="preserve">, dacă judecătorul respectiv nu a avut calitatea de membru al comisiei respective în perioada supusă evaluării; </w:t>
                            </w:r>
                          </w:p>
                          <w:p w:rsidR="006D34C3" w:rsidRPr="006D34C3" w:rsidRDefault="006D34C3" w:rsidP="006D34C3">
                            <w:pPr>
                              <w:tabs>
                                <w:tab w:val="left" w:pos="142"/>
                              </w:tabs>
                              <w:spacing w:line="240" w:lineRule="auto"/>
                              <w:contextualSpacing/>
                              <w:jc w:val="both"/>
                              <w:rPr>
                                <w:rFonts w:ascii="Times New Roman" w:eastAsia="Arial" w:hAnsi="Times New Roman" w:cs="Times New Roman"/>
                                <w:b/>
                                <w:sz w:val="18"/>
                                <w:szCs w:val="18"/>
                                <w:lang w:val="ro-RO" w:eastAsia="ro-RO"/>
                              </w:rPr>
                            </w:pPr>
                            <w:r w:rsidRPr="006D34C3">
                              <w:rPr>
                                <w:rFonts w:ascii="Times New Roman" w:eastAsia="Arial" w:hAnsi="Times New Roman" w:cs="Times New Roman"/>
                                <w:sz w:val="18"/>
                                <w:szCs w:val="18"/>
                                <w:lang w:val="ro-RO" w:eastAsia="ro-RO"/>
                              </w:rPr>
                              <w:t xml:space="preserve">-Punct de vedere DLDC privind solicitarea INM referitoare la elaborarea unui nou regulament privind concursul sau examenul pentru numirea în </w:t>
                            </w:r>
                            <w:proofErr w:type="spellStart"/>
                            <w:r w:rsidRPr="006D34C3">
                              <w:rPr>
                                <w:rFonts w:ascii="Times New Roman" w:eastAsia="Arial" w:hAnsi="Times New Roman" w:cs="Times New Roman"/>
                                <w:sz w:val="18"/>
                                <w:szCs w:val="18"/>
                                <w:lang w:val="ro-RO" w:eastAsia="ro-RO"/>
                              </w:rPr>
                              <w:t>funcţii</w:t>
                            </w:r>
                            <w:proofErr w:type="spellEnd"/>
                            <w:r w:rsidRPr="006D34C3">
                              <w:rPr>
                                <w:rFonts w:ascii="Times New Roman" w:eastAsia="Arial" w:hAnsi="Times New Roman" w:cs="Times New Roman"/>
                                <w:sz w:val="18"/>
                                <w:szCs w:val="18"/>
                                <w:lang w:val="ro-RO" w:eastAsia="ro-RO"/>
                              </w:rPr>
                              <w:t xml:space="preserve"> de conducere a judecătorilor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a decis punerea în dezbatere publică a noului proiect de Regulament privind numirea în </w:t>
                            </w:r>
                            <w:proofErr w:type="spellStart"/>
                            <w:r w:rsidRPr="006D34C3">
                              <w:rPr>
                                <w:rFonts w:ascii="Times New Roman" w:eastAsia="Arial" w:hAnsi="Times New Roman" w:cs="Times New Roman"/>
                                <w:sz w:val="18"/>
                                <w:szCs w:val="18"/>
                                <w:lang w:val="ro-RO" w:eastAsia="ro-RO"/>
                              </w:rPr>
                              <w:t>funcţii</w:t>
                            </w:r>
                            <w:proofErr w:type="spellEnd"/>
                            <w:r w:rsidRPr="006D34C3">
                              <w:rPr>
                                <w:rFonts w:ascii="Times New Roman" w:eastAsia="Arial" w:hAnsi="Times New Roman" w:cs="Times New Roman"/>
                                <w:sz w:val="18"/>
                                <w:szCs w:val="18"/>
                                <w:lang w:val="ro-RO" w:eastAsia="ro-RO"/>
                              </w:rPr>
                              <w:t xml:space="preserve"> de conducere a judecătorilor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revocarea din aceste </w:t>
                            </w:r>
                            <w:proofErr w:type="spellStart"/>
                            <w:r w:rsidRPr="006D34C3">
                              <w:rPr>
                                <w:rFonts w:ascii="Times New Roman" w:eastAsia="Arial" w:hAnsi="Times New Roman" w:cs="Times New Roman"/>
                                <w:sz w:val="18"/>
                                <w:szCs w:val="18"/>
                                <w:lang w:val="ro-RO" w:eastAsia="ro-RO"/>
                              </w:rPr>
                              <w:t>funcţii</w:t>
                            </w:r>
                            <w:proofErr w:type="spellEnd"/>
                            <w:r w:rsidRPr="006D34C3">
                              <w:rPr>
                                <w:rFonts w:ascii="Times New Roman" w:eastAsia="Arial" w:hAnsi="Times New Roman" w:cs="Times New Roman"/>
                                <w:sz w:val="18"/>
                                <w:szCs w:val="18"/>
                                <w:lang w:val="ro-RO" w:eastAsia="ro-RO"/>
                              </w:rPr>
                              <w:t xml:space="preserve">, cu </w:t>
                            </w:r>
                            <w:proofErr w:type="spellStart"/>
                            <w:r w:rsidRPr="006D34C3">
                              <w:rPr>
                                <w:rFonts w:ascii="Times New Roman" w:eastAsia="Arial" w:hAnsi="Times New Roman" w:cs="Times New Roman"/>
                                <w:sz w:val="18"/>
                                <w:szCs w:val="18"/>
                                <w:lang w:val="ro-RO" w:eastAsia="ro-RO"/>
                              </w:rPr>
                              <w:t>observaţiile</w:t>
                            </w:r>
                            <w:proofErr w:type="spellEnd"/>
                            <w:r w:rsidRPr="006D34C3">
                              <w:rPr>
                                <w:rFonts w:ascii="Times New Roman" w:eastAsia="Arial" w:hAnsi="Times New Roman" w:cs="Times New Roman"/>
                                <w:sz w:val="18"/>
                                <w:szCs w:val="18"/>
                                <w:lang w:val="ro-RO" w:eastAsia="ro-RO"/>
                              </w:rPr>
                              <w:t xml:space="preserve"> formulate în Comisie;</w:t>
                            </w:r>
                          </w:p>
                          <w:p w:rsidR="006D34C3" w:rsidRPr="006D34C3" w:rsidRDefault="006D34C3" w:rsidP="006D34C3">
                            <w:pPr>
                              <w:tabs>
                                <w:tab w:val="left" w:pos="142"/>
                              </w:tabs>
                              <w:spacing w:after="0" w:line="240" w:lineRule="auto"/>
                              <w:contextualSpacing/>
                              <w:jc w:val="both"/>
                              <w:rPr>
                                <w:rFonts w:ascii="Times New Roman" w:eastAsia="Arial" w:hAnsi="Times New Roman" w:cs="Times New Roman"/>
                                <w:b/>
                                <w:sz w:val="18"/>
                                <w:szCs w:val="18"/>
                                <w:lang w:val="ro-RO" w:eastAsia="ro-RO"/>
                              </w:rPr>
                            </w:pPr>
                            <w:r>
                              <w:rPr>
                                <w:rFonts w:ascii="Times New Roman" w:eastAsia="Arial" w:hAnsi="Times New Roman" w:cs="Times New Roman"/>
                                <w:sz w:val="18"/>
                                <w:szCs w:val="18"/>
                                <w:lang w:val="ro-RO" w:eastAsia="ro-RO"/>
                              </w:rPr>
                              <w:t>-</w:t>
                            </w:r>
                            <w:r w:rsidRPr="006D34C3">
                              <w:rPr>
                                <w:rFonts w:ascii="Times New Roman" w:eastAsia="Arial" w:hAnsi="Times New Roman" w:cs="Times New Roman"/>
                                <w:sz w:val="18"/>
                                <w:szCs w:val="18"/>
                                <w:lang w:val="ro-RO" w:eastAsia="ro-RO"/>
                              </w:rPr>
                              <w:t xml:space="preserve">Memoriul formulat de o </w:t>
                            </w:r>
                            <w:proofErr w:type="spellStart"/>
                            <w:r w:rsidRPr="006D34C3">
                              <w:rPr>
                                <w:rFonts w:ascii="Times New Roman" w:eastAsia="Arial" w:hAnsi="Times New Roman" w:cs="Times New Roman"/>
                                <w:sz w:val="18"/>
                                <w:szCs w:val="18"/>
                                <w:lang w:val="ro-RO" w:eastAsia="ro-RO"/>
                              </w:rPr>
                              <w:t>fundaţie</w:t>
                            </w:r>
                            <w:proofErr w:type="spellEnd"/>
                            <w:r w:rsidRPr="006D34C3">
                              <w:rPr>
                                <w:rFonts w:ascii="Times New Roman" w:eastAsia="Arial" w:hAnsi="Times New Roman" w:cs="Times New Roman"/>
                                <w:sz w:val="18"/>
                                <w:szCs w:val="18"/>
                                <w:lang w:val="ro-RO" w:eastAsia="ro-RO"/>
                              </w:rPr>
                              <w:t xml:space="preserve"> privind</w:t>
                            </w:r>
                            <w:r w:rsidRPr="006D34C3">
                              <w:rPr>
                                <w:rFonts w:ascii="Times New Roman" w:eastAsia="Arial" w:hAnsi="Times New Roman" w:cs="Times New Roman"/>
                                <w:b/>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configuraţia</w:t>
                            </w:r>
                            <w:proofErr w:type="spellEnd"/>
                            <w:r w:rsidRPr="006D34C3">
                              <w:rPr>
                                <w:rFonts w:ascii="Times New Roman" w:eastAsia="Arial" w:hAnsi="Times New Roman" w:cs="Times New Roman"/>
                                <w:sz w:val="18"/>
                                <w:szCs w:val="18"/>
                                <w:lang w:val="ro-RO" w:eastAsia="ro-RO"/>
                              </w:rPr>
                              <w:t xml:space="preserve"> sălii de judecată la nivelul Tribunalului </w:t>
                            </w:r>
                            <w:proofErr w:type="spellStart"/>
                            <w:r w:rsidRPr="006D34C3">
                              <w:rPr>
                                <w:rFonts w:ascii="Times New Roman" w:eastAsia="Arial" w:hAnsi="Times New Roman" w:cs="Times New Roman"/>
                                <w:sz w:val="18"/>
                                <w:szCs w:val="18"/>
                                <w:lang w:val="ro-RO" w:eastAsia="ro-RO"/>
                              </w:rPr>
                              <w:t>Braşov</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a decis comunicarea unui răspuns în sensul că revine </w:t>
                            </w:r>
                            <w:proofErr w:type="spellStart"/>
                            <w:r w:rsidRPr="006D34C3">
                              <w:rPr>
                                <w:rFonts w:ascii="Times New Roman" w:eastAsia="Arial" w:hAnsi="Times New Roman" w:cs="Times New Roman"/>
                                <w:sz w:val="18"/>
                                <w:szCs w:val="18"/>
                                <w:lang w:val="ro-RO" w:eastAsia="ro-RO"/>
                              </w:rPr>
                              <w:t>preşedinţilor</w:t>
                            </w:r>
                            <w:proofErr w:type="spellEnd"/>
                            <w:r w:rsidRPr="006D34C3">
                              <w:rPr>
                                <w:rFonts w:ascii="Times New Roman" w:eastAsia="Arial" w:hAnsi="Times New Roman" w:cs="Times New Roman"/>
                                <w:sz w:val="18"/>
                                <w:szCs w:val="18"/>
                                <w:lang w:val="ro-RO" w:eastAsia="ro-RO"/>
                              </w:rPr>
                              <w:t xml:space="preserve"> de </w:t>
                            </w:r>
                            <w:proofErr w:type="spellStart"/>
                            <w:r w:rsidRPr="006D34C3">
                              <w:rPr>
                                <w:rFonts w:ascii="Times New Roman" w:eastAsia="Arial" w:hAnsi="Times New Roman" w:cs="Times New Roman"/>
                                <w:sz w:val="18"/>
                                <w:szCs w:val="18"/>
                                <w:lang w:val="ro-RO" w:eastAsia="ro-RO"/>
                              </w:rPr>
                              <w:t>instanţă</w:t>
                            </w:r>
                            <w:proofErr w:type="spellEnd"/>
                            <w:r w:rsidRPr="006D34C3">
                              <w:rPr>
                                <w:rFonts w:ascii="Times New Roman" w:eastAsia="Arial" w:hAnsi="Times New Roman" w:cs="Times New Roman"/>
                                <w:sz w:val="18"/>
                                <w:szCs w:val="18"/>
                                <w:lang w:val="ro-RO" w:eastAsia="ro-RO"/>
                              </w:rPr>
                              <w:t xml:space="preserve"> să adopte măsurile necesare, în </w:t>
                            </w:r>
                            <w:proofErr w:type="spellStart"/>
                            <w:r w:rsidRPr="006D34C3">
                              <w:rPr>
                                <w:rFonts w:ascii="Times New Roman" w:eastAsia="Arial" w:hAnsi="Times New Roman" w:cs="Times New Roman"/>
                                <w:sz w:val="18"/>
                                <w:szCs w:val="18"/>
                                <w:lang w:val="ro-RO" w:eastAsia="ro-RO"/>
                              </w:rPr>
                              <w:t>funcţie</w:t>
                            </w:r>
                            <w:proofErr w:type="spellEnd"/>
                            <w:r w:rsidRPr="006D34C3">
                              <w:rPr>
                                <w:rFonts w:ascii="Times New Roman" w:eastAsia="Arial" w:hAnsi="Times New Roman" w:cs="Times New Roman"/>
                                <w:sz w:val="18"/>
                                <w:szCs w:val="18"/>
                                <w:lang w:val="ro-RO" w:eastAsia="ro-RO"/>
                              </w:rPr>
                              <w:t xml:space="preserve"> de </w:t>
                            </w:r>
                            <w:proofErr w:type="spellStart"/>
                            <w:r w:rsidRPr="006D34C3">
                              <w:rPr>
                                <w:rFonts w:ascii="Times New Roman" w:eastAsia="Arial" w:hAnsi="Times New Roman" w:cs="Times New Roman"/>
                                <w:sz w:val="18"/>
                                <w:szCs w:val="18"/>
                                <w:lang w:val="ro-RO" w:eastAsia="ro-RO"/>
                              </w:rPr>
                              <w:t>situaţia</w:t>
                            </w:r>
                            <w:proofErr w:type="spellEnd"/>
                            <w:r w:rsidRPr="006D34C3">
                              <w:rPr>
                                <w:rFonts w:ascii="Times New Roman" w:eastAsia="Arial" w:hAnsi="Times New Roman" w:cs="Times New Roman"/>
                                <w:sz w:val="18"/>
                                <w:szCs w:val="18"/>
                                <w:lang w:val="ro-RO" w:eastAsia="ro-RO"/>
                              </w:rPr>
                              <w:t xml:space="preserve"> concretă din cadrul fiecărei </w:t>
                            </w:r>
                            <w:proofErr w:type="spellStart"/>
                            <w:r w:rsidRPr="006D34C3">
                              <w:rPr>
                                <w:rFonts w:ascii="Times New Roman" w:eastAsia="Arial" w:hAnsi="Times New Roman" w:cs="Times New Roman"/>
                                <w:sz w:val="18"/>
                                <w:szCs w:val="18"/>
                                <w:lang w:val="ro-RO" w:eastAsia="ro-RO"/>
                              </w:rPr>
                              <w:t>instanţe</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judecătoreşti</w:t>
                            </w:r>
                            <w:proofErr w:type="spellEnd"/>
                            <w:r w:rsidRPr="006D34C3">
                              <w:rPr>
                                <w:rFonts w:ascii="Times New Roman" w:eastAsia="Arial" w:hAnsi="Times New Roman" w:cs="Times New Roman"/>
                                <w:sz w:val="18"/>
                                <w:szCs w:val="18"/>
                                <w:lang w:val="ro-RO" w:eastAsia="ro-RO"/>
                              </w:rPr>
                              <w:t>, astfel încât să asigure</w:t>
                            </w:r>
                            <w:r w:rsidRPr="006D34C3">
                              <w:rPr>
                                <w:rFonts w:ascii="Times New Roman" w:hAnsi="Times New Roman" w:cs="Times New Roman"/>
                                <w:sz w:val="18"/>
                                <w:szCs w:val="18"/>
                              </w:rPr>
                              <w:t xml:space="preserve"> </w:t>
                            </w:r>
                            <w:r w:rsidRPr="006D34C3">
                              <w:rPr>
                                <w:rFonts w:ascii="Times New Roman" w:eastAsia="Arial" w:hAnsi="Times New Roman" w:cs="Times New Roman"/>
                                <w:sz w:val="18"/>
                                <w:szCs w:val="18"/>
                                <w:lang w:val="ro-RO" w:eastAsia="ro-RO"/>
                              </w:rPr>
                              <w:t xml:space="preserve">aplicarea </w:t>
                            </w:r>
                            <w:proofErr w:type="spellStart"/>
                            <w:r w:rsidRPr="006D34C3">
                              <w:rPr>
                                <w:rFonts w:ascii="Times New Roman" w:eastAsia="Arial" w:hAnsi="Times New Roman" w:cs="Times New Roman"/>
                                <w:sz w:val="18"/>
                                <w:szCs w:val="18"/>
                                <w:lang w:val="ro-RO" w:eastAsia="ro-RO"/>
                              </w:rPr>
                              <w:t>dispoziţiilor</w:t>
                            </w:r>
                            <w:proofErr w:type="spellEnd"/>
                            <w:r w:rsidRPr="006D34C3">
                              <w:rPr>
                                <w:rFonts w:ascii="Times New Roman" w:eastAsia="Arial" w:hAnsi="Times New Roman" w:cs="Times New Roman"/>
                                <w:sz w:val="18"/>
                                <w:szCs w:val="18"/>
                                <w:lang w:val="ro-RO" w:eastAsia="ro-RO"/>
                              </w:rPr>
                              <w:t xml:space="preserve"> art. 7 alin. (3) din Legea nr. 304/2004 privind organizarea judiciară, republicată, cu modificările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completările </w:t>
                            </w:r>
                            <w:proofErr w:type="spellStart"/>
                            <w:r w:rsidRPr="006D34C3">
                              <w:rPr>
                                <w:rFonts w:ascii="Times New Roman" w:eastAsia="Arial" w:hAnsi="Times New Roman" w:cs="Times New Roman"/>
                                <w:sz w:val="18"/>
                                <w:szCs w:val="18"/>
                                <w:lang w:val="ro-RO" w:eastAsia="ro-RO"/>
                              </w:rPr>
                              <w:t>ulterioare.Totodată</w:t>
                            </w:r>
                            <w:proofErr w:type="spellEnd"/>
                            <w:r w:rsidRPr="006D34C3">
                              <w:rPr>
                                <w:rFonts w:ascii="Times New Roman" w:eastAsia="Arial" w:hAnsi="Times New Roman" w:cs="Times New Roman"/>
                                <w:sz w:val="18"/>
                                <w:szCs w:val="18"/>
                                <w:lang w:val="ro-RO" w:eastAsia="ro-RO"/>
                              </w:rPr>
                              <w:t xml:space="preserve">, Comisia a decis ca DRUO să analizeze în cadrul unei lucrări modalitatea în care </w:t>
                            </w:r>
                            <w:proofErr w:type="spellStart"/>
                            <w:r w:rsidRPr="006D34C3">
                              <w:rPr>
                                <w:rFonts w:ascii="Times New Roman" w:eastAsia="Arial" w:hAnsi="Times New Roman" w:cs="Times New Roman"/>
                                <w:sz w:val="18"/>
                                <w:szCs w:val="18"/>
                                <w:lang w:val="ro-RO" w:eastAsia="ro-RO"/>
                              </w:rPr>
                              <w:t>instanţele</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judecătoreşti</w:t>
                            </w:r>
                            <w:proofErr w:type="spellEnd"/>
                            <w:r w:rsidRPr="006D34C3">
                              <w:rPr>
                                <w:rFonts w:ascii="Times New Roman" w:eastAsia="Arial" w:hAnsi="Times New Roman" w:cs="Times New Roman"/>
                                <w:sz w:val="18"/>
                                <w:szCs w:val="18"/>
                                <w:lang w:val="ro-RO" w:eastAsia="ro-RO"/>
                              </w:rPr>
                              <w:t xml:space="preserve"> au implementat </w:t>
                            </w:r>
                            <w:proofErr w:type="spellStart"/>
                            <w:r w:rsidRPr="006D34C3">
                              <w:rPr>
                                <w:rFonts w:ascii="Times New Roman" w:eastAsia="Arial" w:hAnsi="Times New Roman" w:cs="Times New Roman"/>
                                <w:sz w:val="18"/>
                                <w:szCs w:val="18"/>
                                <w:lang w:val="ro-RO" w:eastAsia="ro-RO"/>
                              </w:rPr>
                              <w:t>dispoziţiile</w:t>
                            </w:r>
                            <w:proofErr w:type="spellEnd"/>
                            <w:r w:rsidRPr="006D34C3">
                              <w:rPr>
                                <w:rFonts w:ascii="Times New Roman" w:eastAsia="Arial" w:hAnsi="Times New Roman" w:cs="Times New Roman"/>
                                <w:sz w:val="18"/>
                                <w:szCs w:val="18"/>
                                <w:lang w:val="ro-RO" w:eastAsia="ro-RO"/>
                              </w:rPr>
                              <w:t xml:space="preserve"> art. 7 alin. (3) din Legea nr. 304/2004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eventualele </w:t>
                            </w:r>
                            <w:proofErr w:type="spellStart"/>
                            <w:r w:rsidRPr="006D34C3">
                              <w:rPr>
                                <w:rFonts w:ascii="Times New Roman" w:eastAsia="Arial" w:hAnsi="Times New Roman" w:cs="Times New Roman"/>
                                <w:sz w:val="18"/>
                                <w:szCs w:val="18"/>
                                <w:lang w:val="ro-RO" w:eastAsia="ro-RO"/>
                              </w:rPr>
                              <w:t>dificultăţi</w:t>
                            </w:r>
                            <w:proofErr w:type="spellEnd"/>
                            <w:r w:rsidRPr="006D34C3">
                              <w:rPr>
                                <w:rFonts w:ascii="Times New Roman" w:eastAsia="Arial" w:hAnsi="Times New Roman" w:cs="Times New Roman"/>
                                <w:sz w:val="18"/>
                                <w:szCs w:val="18"/>
                                <w:lang w:val="ro-RO" w:eastAsia="ro-RO"/>
                              </w:rPr>
                              <w:t xml:space="preserve"> întâmpinate sub acest aspect, urmând a fi consultate în acest sens;</w:t>
                            </w:r>
                          </w:p>
                          <w:p w:rsidR="006D34C3" w:rsidRDefault="006D34C3" w:rsidP="00E87D40">
                            <w:pPr>
                              <w:spacing w:after="0" w:line="240" w:lineRule="auto"/>
                              <w:ind w:left="14" w:hanging="14"/>
                              <w:jc w:val="both"/>
                              <w:rPr>
                                <w:rFonts w:ascii="Times New Roman" w:eastAsia="Times New Roman" w:hAnsi="Times New Roman" w:cs="Times New Roman"/>
                                <w:spacing w:val="10"/>
                                <w:sz w:val="18"/>
                                <w:szCs w:val="18"/>
                                <w:lang w:val="ro-RO" w:eastAsia="ro-R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7BBE7E" id="_x0000_s1058" type="#_x0000_t202" style="position:absolute;margin-left:1.15pt;margin-top:41.4pt;width:594pt;height:800pt;z-index:251771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" fillcolor="#54d1ff" stroked="f">
                <v:textbox>
                  <w:txbxContent>
                    <w:p w:rsidR="003442DE" w:rsidRDefault="003442DE" w:rsidP="00E87D40">
                      <w:pPr>
                        <w:tabs>
                          <w:tab w:val="left" w:pos="142"/>
                        </w:tabs>
                        <w:spacing w:after="0" w:line="240" w:lineRule="auto"/>
                        <w:contextualSpacing/>
                        <w:jc w:val="both"/>
                        <w:rPr>
                          <w:rFonts w:ascii="Times New Roman" w:eastAsia="Times New Roman" w:hAnsi="Times New Roman" w:cs="Times New Roman"/>
                          <w:noProof/>
                          <w:sz w:val="18"/>
                          <w:szCs w:val="18"/>
                          <w:lang w:val="ro-RO" w:eastAsia="ro-RO"/>
                        </w:rPr>
                      </w:pPr>
                    </w:p>
                    <w:p w:rsidR="003442DE" w:rsidRDefault="003442DE" w:rsidP="00E87D40">
                      <w:pPr>
                        <w:tabs>
                          <w:tab w:val="left" w:pos="142"/>
                        </w:tabs>
                        <w:spacing w:after="0" w:line="240" w:lineRule="auto"/>
                        <w:contextualSpacing/>
                        <w:jc w:val="both"/>
                        <w:rPr>
                          <w:rFonts w:ascii="Times New Roman" w:eastAsia="Times New Roman" w:hAnsi="Times New Roman" w:cs="Times New Roman"/>
                          <w:noProof/>
                          <w:sz w:val="18"/>
                          <w:szCs w:val="18"/>
                          <w:lang w:val="ro-RO" w:eastAsia="ro-RO"/>
                        </w:rPr>
                      </w:pPr>
                      <w:r w:rsidRPr="00E87D40">
                        <w:rPr>
                          <w:rFonts w:ascii="Times New Roman" w:eastAsia="Times New Roman" w:hAnsi="Times New Roman" w:cs="Times New Roman"/>
                          <w:noProof/>
                          <w:sz w:val="18"/>
                          <w:szCs w:val="18"/>
                          <w:lang w:val="ro-RO" w:eastAsia="ro-RO"/>
                        </w:rPr>
                        <w:t>-Raportul Inspecţiei Judiciare privind “Respectarea principiilor generale care guvernează activitatea Autorităţii Judecătoreşti în cauzele de competenţa DNA vizând magistraţi sau în legătură cu acestea" şi a decis înaintarea lucrării la Plen;</w:t>
                      </w:r>
                    </w:p>
                    <w:p w:rsidR="00E87D40" w:rsidRPr="00E87D40" w:rsidRDefault="00E87D40" w:rsidP="00E87D40">
                      <w:pPr>
                        <w:tabs>
                          <w:tab w:val="left" w:pos="142"/>
                        </w:tabs>
                        <w:spacing w:after="0" w:line="240" w:lineRule="auto"/>
                        <w:contextualSpacing/>
                        <w:jc w:val="both"/>
                        <w:rPr>
                          <w:rFonts w:ascii="Times New Roman" w:eastAsia="Times New Roman" w:hAnsi="Times New Roman" w:cs="Times New Roman"/>
                          <w:noProof/>
                          <w:sz w:val="18"/>
                          <w:szCs w:val="18"/>
                          <w:lang w:val="ro-RO" w:eastAsia="ro-RO"/>
                        </w:rPr>
                      </w:pPr>
                      <w:r w:rsidRPr="00E87D40">
                        <w:rPr>
                          <w:rFonts w:ascii="Times New Roman" w:eastAsia="Times New Roman" w:hAnsi="Times New Roman" w:cs="Times New Roman"/>
                          <w:noProof/>
                          <w:sz w:val="18"/>
                          <w:szCs w:val="18"/>
                          <w:lang w:val="ro-RO" w:eastAsia="ro-RO"/>
                        </w:rPr>
                        <w:t>-Punctul  de  vedere DLDC privind solicitarea de preluare de la MJ a bugetului instanţelor de către CSM şi a decis transmiterea lucrării la Plen cu propunerea de sesizare a Ministerului Justiţiei pentru iniţierea demersurilor legislative, în vederea preluării bugetului instanţelor, cu excepţia bugetului ICCJ de către Consiliu;</w:t>
                      </w:r>
                    </w:p>
                    <w:p w:rsidR="00E87D40" w:rsidRPr="00E87D40" w:rsidRDefault="00E87D40" w:rsidP="00E87D40">
                      <w:pPr>
                        <w:tabs>
                          <w:tab w:val="left" w:pos="142"/>
                        </w:tabs>
                        <w:spacing w:after="0" w:line="240" w:lineRule="auto"/>
                        <w:contextualSpacing/>
                        <w:jc w:val="both"/>
                        <w:rPr>
                          <w:rFonts w:ascii="Times New Roman" w:eastAsia="Times New Roman" w:hAnsi="Times New Roman" w:cs="Times New Roman"/>
                          <w:noProof/>
                          <w:sz w:val="18"/>
                          <w:szCs w:val="18"/>
                          <w:lang w:val="ro-RO" w:eastAsia="ro-RO"/>
                        </w:rPr>
                      </w:pPr>
                      <w:r w:rsidRPr="00E87D40">
                        <w:rPr>
                          <w:rFonts w:ascii="Times New Roman" w:eastAsia="Times New Roman" w:hAnsi="Times New Roman" w:cs="Times New Roman"/>
                          <w:noProof/>
                          <w:sz w:val="18"/>
                          <w:szCs w:val="18"/>
                          <w:lang w:val="ro-RO" w:eastAsia="ro-RO"/>
                        </w:rPr>
                        <w:t>-Nota DLDC privind solicitarea MJvizând situaţia sediului Consiliului în cadrul sau în afara proiectului „Cartierul pentru Justiţie" şi a decis completarea notei, pe baza informaţiilor ce vor fi furnizate de DEA, cu privire la problema dublei finanţări a sediului Consiliului şi a posibilităţii financiar bugetare de includere în proiectul „Cartierul Justiţiei" a unui viitor sediu al Consiliului, în condiţiile finanţării achiziţiei unui alt sediu potrivit H.G. nr. 949/2018. De asemenea, se va analiza dacă sumele prevăzute cu titlu de credit de angajament în H.G. nr. 949/2018 ar putea fi folosite pentru instanţe sau ICCJ.  S-a exprimat şi opinia minoritară, în sensul că. la acest moment, problematica intră exclusiv în competenţa Guvernului, atât sub aspectul finanţării, cât şi sub aspectul oportunităţii;</w:t>
                      </w:r>
                    </w:p>
                    <w:p w:rsidR="00E87D40" w:rsidRPr="00E87D40" w:rsidRDefault="00E87D40" w:rsidP="00E87D40">
                      <w:pPr>
                        <w:tabs>
                          <w:tab w:val="left" w:pos="142"/>
                        </w:tabs>
                        <w:spacing w:after="0" w:line="240" w:lineRule="auto"/>
                        <w:contextualSpacing/>
                        <w:jc w:val="both"/>
                        <w:rPr>
                          <w:rFonts w:ascii="Times New Roman" w:eastAsiaTheme="minorHAnsi" w:hAnsi="Times New Roman" w:cs="Times New Roman"/>
                          <w:noProof/>
                          <w:sz w:val="18"/>
                          <w:szCs w:val="18"/>
                          <w:lang w:val="ro-RO"/>
                        </w:rPr>
                      </w:pPr>
                      <w:r w:rsidRPr="00E87D40">
                        <w:rPr>
                          <w:rFonts w:ascii="Times New Roman" w:eastAsiaTheme="minorHAnsi" w:hAnsi="Times New Roman" w:cs="Times New Roman"/>
                          <w:noProof/>
                          <w:sz w:val="18"/>
                          <w:szCs w:val="18"/>
                          <w:lang w:val="ro-RO"/>
                        </w:rPr>
                        <w:t>-Propunerile  privind  modificarea unor  dispoziţii   referitoare   la concursul    de    admitere    la INM,  pensionarea judecătorilor şi procurorilor cu vechime cuprinsă între 20 şi 25 ani, respectiv  componenţa completurilor de judecată în apel.Având în vedere că data de 1 ianuarie 2020 ar urma să intre în vigoare, respectiv să îşi găsească aplicabilitatea unele dispoziţii legale cu impact important asupra activităţii instanţelor judecătoreşti şi a parchetelor de pe lângă acestea, din perspectiva resursei umane, Comisia a decis transmiterea unor propuneri de modificare legislativă către Comisia juridică, de numiri, disciplină, imunităţi şi validări din cadrul Senatului României, după cum urmează:</w:t>
                      </w:r>
                    </w:p>
                    <w:p w:rsidR="00E87D40" w:rsidRPr="00E87D40" w:rsidRDefault="00E87D40" w:rsidP="00E87D40">
                      <w:pPr>
                        <w:tabs>
                          <w:tab w:val="left" w:pos="142"/>
                        </w:tabs>
                        <w:spacing w:after="0" w:line="240" w:lineRule="auto"/>
                        <w:jc w:val="both"/>
                        <w:rPr>
                          <w:rFonts w:ascii="Times New Roman" w:eastAsiaTheme="minorHAnsi" w:hAnsi="Times New Roman" w:cs="Times New Roman"/>
                          <w:noProof/>
                          <w:sz w:val="18"/>
                          <w:szCs w:val="18"/>
                          <w:lang w:val="ro-RO"/>
                        </w:rPr>
                      </w:pPr>
                      <w:r w:rsidRPr="00E87D40">
                        <w:rPr>
                          <w:rFonts w:ascii="Times New Roman" w:eastAsiaTheme="minorHAnsi" w:hAnsi="Times New Roman" w:cs="Times New Roman"/>
                          <w:noProof/>
                          <w:sz w:val="18"/>
                          <w:szCs w:val="18"/>
                          <w:lang w:val="ro-RO"/>
                        </w:rPr>
                        <w:t>-Extinderea aplicării dispoziţiilor art. 1-12 din OUG nr. 7/2019 referitoare Ia concursul de admitere ia INM şi în anul 2020;</w:t>
                      </w:r>
                    </w:p>
                    <w:p w:rsidR="00E87D40" w:rsidRPr="00E87D40" w:rsidRDefault="00E87D40" w:rsidP="00E87D40">
                      <w:pPr>
                        <w:tabs>
                          <w:tab w:val="left" w:pos="142"/>
                        </w:tabs>
                        <w:spacing w:after="0" w:line="240" w:lineRule="auto"/>
                        <w:jc w:val="both"/>
                        <w:rPr>
                          <w:rFonts w:ascii="Times New Roman" w:eastAsiaTheme="minorHAnsi" w:hAnsi="Times New Roman" w:cs="Times New Roman"/>
                          <w:noProof/>
                          <w:sz w:val="18"/>
                          <w:szCs w:val="18"/>
                          <w:lang w:val="ro-RO"/>
                        </w:rPr>
                      </w:pPr>
                      <w:r w:rsidRPr="00E87D40">
                        <w:rPr>
                          <w:rFonts w:ascii="Times New Roman" w:eastAsiaTheme="minorHAnsi" w:hAnsi="Times New Roman" w:cs="Times New Roman"/>
                          <w:noProof/>
                          <w:sz w:val="18"/>
                          <w:szCs w:val="18"/>
                          <w:lang w:val="ro-RO" w:eastAsia="ro-RO"/>
                        </w:rPr>
                        <w:t>-Amânarea până la 1 ianuarie 2021 a intrării în vigoare a dispoziţiilor referitoare la pensionarea magistraţilor cu vechime cuprinsă între 20 şi 25 ani;</w:t>
                      </w:r>
                    </w:p>
                    <w:p w:rsidR="00E87D40" w:rsidRPr="00E87D40" w:rsidRDefault="00E87D40" w:rsidP="00E87D40">
                      <w:pPr>
                        <w:tabs>
                          <w:tab w:val="left" w:pos="137"/>
                        </w:tabs>
                        <w:spacing w:after="0" w:line="240" w:lineRule="auto"/>
                        <w:contextualSpacing/>
                        <w:jc w:val="both"/>
                        <w:rPr>
                          <w:rFonts w:ascii="Times New Roman" w:eastAsia="Times New Roman" w:hAnsi="Times New Roman" w:cs="Times New Roman"/>
                          <w:noProof/>
                          <w:sz w:val="18"/>
                          <w:szCs w:val="18"/>
                          <w:u w:val="single"/>
                          <w:lang w:val="ro-RO" w:eastAsia="ro-RO"/>
                        </w:rPr>
                      </w:pPr>
                      <w:r w:rsidRPr="00E87D40">
                        <w:rPr>
                          <w:rFonts w:ascii="Times New Roman" w:eastAsia="Times New Roman" w:hAnsi="Times New Roman" w:cs="Times New Roman"/>
                          <w:noProof/>
                          <w:sz w:val="18"/>
                          <w:szCs w:val="18"/>
                          <w:lang w:val="ro-RO" w:eastAsia="ro-RO"/>
                        </w:rPr>
                        <w:t>-Revenirea la completurile de apel de 2 judecători în materie civilă şi amânarea până la 1 ianuarie 2021 a intrării în vigoare a dispoziţiilor privind completurile de apel de 3 judecători în materie penală sau, ca variantă subsidiară, amânarea până la 1 ianuarie 2021 a intrării în vigoare a dispoziţiilor privind completurile de apel de 3 judecători în materie civilă şi penală.</w:t>
                      </w:r>
                    </w:p>
                    <w:p w:rsidR="00E87D40" w:rsidRPr="00E87D40" w:rsidRDefault="00E87D40" w:rsidP="00E87D40">
                      <w:pPr>
                        <w:numPr>
                          <w:ilvl w:val="0"/>
                          <w:numId w:val="32"/>
                        </w:numPr>
                        <w:tabs>
                          <w:tab w:val="left" w:pos="142"/>
                          <w:tab w:val="left" w:pos="284"/>
                        </w:tabs>
                        <w:spacing w:after="0" w:line="240" w:lineRule="auto"/>
                        <w:ind w:hanging="720"/>
                        <w:contextualSpacing/>
                        <w:jc w:val="both"/>
                        <w:rPr>
                          <w:rFonts w:ascii="Times New Roman" w:eastAsiaTheme="minorHAnsi" w:hAnsi="Times New Roman" w:cs="Times New Roman"/>
                          <w:b/>
                          <w:noProof/>
                          <w:sz w:val="18"/>
                          <w:szCs w:val="18"/>
                          <w:lang w:val="ro-RO"/>
                        </w:rPr>
                      </w:pPr>
                      <w:r w:rsidRPr="00E87D40">
                        <w:rPr>
                          <w:rFonts w:ascii="Times New Roman" w:eastAsia="Times New Roman" w:hAnsi="Times New Roman" w:cs="Times New Roman"/>
                          <w:b/>
                          <w:noProof/>
                          <w:sz w:val="18"/>
                          <w:szCs w:val="18"/>
                          <w:lang w:val="ro-RO" w:eastAsia="ro-RO"/>
                        </w:rPr>
                        <w:t>şi-a însuşit:</w:t>
                      </w:r>
                    </w:p>
                    <w:p w:rsidR="00E87D40" w:rsidRPr="00E87D40" w:rsidRDefault="00BA72CE" w:rsidP="00E87D40">
                      <w:pPr>
                        <w:tabs>
                          <w:tab w:val="left" w:pos="142"/>
                        </w:tabs>
                        <w:spacing w:after="0" w:line="240" w:lineRule="auto"/>
                        <w:contextualSpacing/>
                        <w:jc w:val="both"/>
                        <w:rPr>
                          <w:rFonts w:ascii="Times New Roman" w:eastAsiaTheme="minorHAnsi" w:hAnsi="Times New Roman" w:cs="Times New Roman"/>
                          <w:noProof/>
                          <w:sz w:val="18"/>
                          <w:szCs w:val="18"/>
                          <w:lang w:val="ro-RO"/>
                        </w:rPr>
                      </w:pPr>
                      <w:r>
                        <w:rPr>
                          <w:rFonts w:ascii="Times New Roman" w:eastAsia="Times New Roman" w:hAnsi="Times New Roman" w:cs="Times New Roman"/>
                          <w:noProof/>
                          <w:sz w:val="18"/>
                          <w:szCs w:val="18"/>
                          <w:lang w:val="ro-RO" w:eastAsia="ro-RO"/>
                        </w:rPr>
                        <w:t xml:space="preserve">-punctul de vedere </w:t>
                      </w:r>
                      <w:r w:rsidR="00E87D40" w:rsidRPr="00E87D40">
                        <w:rPr>
                          <w:rFonts w:ascii="Times New Roman" w:eastAsia="Times New Roman" w:hAnsi="Times New Roman" w:cs="Times New Roman"/>
                          <w:noProof/>
                          <w:sz w:val="18"/>
                          <w:szCs w:val="18"/>
                          <w:lang w:val="ro-RO" w:eastAsia="ro-RO"/>
                        </w:rPr>
                        <w:t xml:space="preserve"> DLDC </w:t>
                      </w:r>
                      <w:r w:rsidR="00E87D40" w:rsidRPr="00E87D40">
                        <w:rPr>
                          <w:rFonts w:ascii="Times New Roman" w:eastAsiaTheme="minorHAnsi" w:hAnsi="Times New Roman" w:cs="Times New Roman"/>
                          <w:noProof/>
                          <w:sz w:val="18"/>
                          <w:szCs w:val="18"/>
                          <w:lang w:val="ro-RO"/>
                        </w:rPr>
                        <w:t>cu privire la plângerea prealabilă formulată de domnul J. I. prin care solicită revocarea în parte a înscrisului „Raport privind pe domnul I. J., întocmit conform art. 9 alin. (3) din Metodologia privind numirea în funcţia de judecător în condiţiile art. 331 din Legea nr. 303/2004"</w:t>
                      </w:r>
                      <w:r w:rsidR="00E87D40" w:rsidRPr="00E87D40">
                        <w:rPr>
                          <w:rFonts w:ascii="Times New Roman" w:eastAsia="Times New Roman" w:hAnsi="Times New Roman" w:cs="Times New Roman"/>
                          <w:noProof/>
                          <w:sz w:val="18"/>
                          <w:szCs w:val="18"/>
                          <w:lang w:val="ro-RO" w:eastAsia="ro-RO"/>
                        </w:rPr>
                        <w:t xml:space="preserve"> şi a decis transmiterea unui răspuns solicitantului în sensul că plângerea prealabilă este inadmisibilă;</w:t>
                      </w:r>
                    </w:p>
                    <w:p w:rsidR="00E87D40" w:rsidRPr="00E87D40" w:rsidRDefault="00BA72CE" w:rsidP="00E87D40">
                      <w:pPr>
                        <w:tabs>
                          <w:tab w:val="left" w:pos="142"/>
                        </w:tabs>
                        <w:spacing w:after="0" w:line="240" w:lineRule="auto"/>
                        <w:contextualSpacing/>
                        <w:jc w:val="both"/>
                        <w:rPr>
                          <w:rFonts w:ascii="Times New Roman" w:eastAsiaTheme="minorHAnsi" w:hAnsi="Times New Roman" w:cs="Times New Roman"/>
                          <w:noProof/>
                          <w:sz w:val="18"/>
                          <w:szCs w:val="18"/>
                          <w:lang w:val="ro-RO"/>
                        </w:rPr>
                      </w:pPr>
                      <w:r>
                        <w:rPr>
                          <w:rFonts w:ascii="Times New Roman" w:eastAsia="Times New Roman" w:hAnsi="Times New Roman" w:cs="Times New Roman"/>
                          <w:noProof/>
                          <w:sz w:val="18"/>
                          <w:szCs w:val="18"/>
                          <w:lang w:val="ro-RO" w:eastAsia="ro-RO"/>
                        </w:rPr>
                        <w:t xml:space="preserve">-punctul de vedere </w:t>
                      </w:r>
                      <w:r w:rsidR="00E87D40" w:rsidRPr="00E87D40">
                        <w:rPr>
                          <w:rFonts w:ascii="Times New Roman" w:eastAsia="Times New Roman" w:hAnsi="Times New Roman" w:cs="Times New Roman"/>
                          <w:noProof/>
                          <w:sz w:val="18"/>
                          <w:szCs w:val="18"/>
                          <w:lang w:val="ro-RO" w:eastAsia="ro-RO"/>
                        </w:rPr>
                        <w:t>DRUO privind interpretarea unor dispoziţii legale referitoare la concursul de admitere în magistratură;</w:t>
                      </w:r>
                    </w:p>
                    <w:p w:rsidR="00E87D40" w:rsidRPr="00E87D40" w:rsidRDefault="00BA72CE" w:rsidP="00E87D40">
                      <w:pPr>
                        <w:tabs>
                          <w:tab w:val="left" w:pos="142"/>
                        </w:tabs>
                        <w:spacing w:after="0" w:line="240" w:lineRule="auto"/>
                        <w:contextualSpacing/>
                        <w:jc w:val="both"/>
                        <w:rPr>
                          <w:rFonts w:ascii="Times New Roman" w:eastAsiaTheme="minorHAnsi" w:hAnsi="Times New Roman" w:cs="Times New Roman"/>
                          <w:noProof/>
                          <w:sz w:val="18"/>
                          <w:szCs w:val="18"/>
                          <w:lang w:val="ro-RO"/>
                        </w:rPr>
                      </w:pPr>
                      <w:r>
                        <w:rPr>
                          <w:rFonts w:ascii="Times New Roman" w:eastAsia="Times New Roman" w:hAnsi="Times New Roman" w:cs="Times New Roman"/>
                          <w:noProof/>
                          <w:sz w:val="18"/>
                          <w:szCs w:val="18"/>
                          <w:lang w:val="ro-RO" w:eastAsia="ro-RO"/>
                        </w:rPr>
                        <w:t xml:space="preserve">-punctul de vedere </w:t>
                      </w:r>
                      <w:r w:rsidR="00E87D40" w:rsidRPr="00E87D40">
                        <w:rPr>
                          <w:rFonts w:ascii="Times New Roman" w:eastAsia="Times New Roman" w:hAnsi="Times New Roman" w:cs="Times New Roman"/>
                          <w:noProof/>
                          <w:sz w:val="18"/>
                          <w:szCs w:val="18"/>
                          <w:lang w:val="ro-RO" w:eastAsia="ro-RO"/>
                        </w:rPr>
                        <w:t xml:space="preserve"> DLDC privind posibilitatea trecerii unui procuror în funcţia de judecător militar şi a decis transmiterea unui răspuns către solicitanţi în sensul că un procuror care activează la un parchet civil poate fi încadrat ca judecător militar la instanţa de la baza sistemului instanţelor militare, iar un procuror militar poate fi încadrat ca judecător militar la Tribunalul Militar, cu păstrarea gradului profesional deţinut, în măsura în care are cel puţin grad de parchet de pe lângă tribunal;</w:t>
                      </w:r>
                    </w:p>
                    <w:p w:rsidR="00E87D40" w:rsidRPr="00E87D40" w:rsidRDefault="00BA72CE" w:rsidP="00E87D40">
                      <w:pPr>
                        <w:tabs>
                          <w:tab w:val="left" w:pos="142"/>
                        </w:tabs>
                        <w:spacing w:after="0" w:line="240" w:lineRule="auto"/>
                        <w:contextualSpacing/>
                        <w:jc w:val="both"/>
                        <w:rPr>
                          <w:rFonts w:ascii="Times New Roman" w:eastAsiaTheme="minorHAnsi" w:hAnsi="Times New Roman" w:cs="Times New Roman"/>
                          <w:noProof/>
                          <w:sz w:val="18"/>
                          <w:szCs w:val="18"/>
                          <w:lang w:val="ro-RO"/>
                        </w:rPr>
                      </w:pPr>
                      <w:r>
                        <w:rPr>
                          <w:rFonts w:ascii="Times New Roman" w:eastAsiaTheme="minorHAnsi" w:hAnsi="Times New Roman" w:cs="Times New Roman"/>
                          <w:noProof/>
                          <w:sz w:val="18"/>
                          <w:szCs w:val="18"/>
                          <w:lang w:val="ro-RO"/>
                        </w:rPr>
                        <w:t>-punctul de vedere</w:t>
                      </w:r>
                      <w:r w:rsidR="00E87D40" w:rsidRPr="00E87D40">
                        <w:rPr>
                          <w:rFonts w:ascii="Times New Roman" w:eastAsiaTheme="minorHAnsi" w:hAnsi="Times New Roman" w:cs="Times New Roman"/>
                          <w:noProof/>
                          <w:sz w:val="18"/>
                          <w:szCs w:val="18"/>
                          <w:lang w:val="ro-RO"/>
                        </w:rPr>
                        <w:t xml:space="preserve"> DLDC referitor la proiectul de Lege pentru modificarea şi completarea Legii nr. 227/2015 privind Codul Fiscal prin care se propune taxarea suplimentară a pensiilor special, acesta urmând a fi susţinut de reprezentanţii Consiliului în cadrul dezbaterilor parlamentare.Totodată, s-a exprimat şi opinia minoritară, în sensul că se impune formularea unei propuneri de modificare a art. 82 din Legea nr, 303/2004, astfel încât cuantumul net al pensiei să fie de 80% din media salariilor nete pe ultimele 6 luni. De asemenea, în cadrul aceleiaşi opinii   s-a propus consultarea instanţelor;</w:t>
                      </w:r>
                    </w:p>
                    <w:p w:rsidR="00E87D40" w:rsidRDefault="00BA72CE" w:rsidP="006D34C3">
                      <w:pPr>
                        <w:tabs>
                          <w:tab w:val="left" w:pos="142"/>
                        </w:tabs>
                        <w:spacing w:after="0" w:line="240" w:lineRule="auto"/>
                        <w:contextualSpacing/>
                        <w:jc w:val="both"/>
                        <w:rPr>
                          <w:rFonts w:ascii="Times New Roman" w:eastAsiaTheme="minorHAnsi" w:hAnsi="Times New Roman" w:cs="Times New Roman"/>
                          <w:noProof/>
                          <w:sz w:val="18"/>
                          <w:szCs w:val="18"/>
                          <w:lang w:val="ro-RO"/>
                        </w:rPr>
                      </w:pPr>
                      <w:r>
                        <w:rPr>
                          <w:rFonts w:ascii="Times New Roman" w:eastAsiaTheme="minorHAnsi" w:hAnsi="Times New Roman" w:cs="Times New Roman"/>
                          <w:noProof/>
                          <w:sz w:val="18"/>
                          <w:szCs w:val="18"/>
                          <w:lang w:val="ro-RO"/>
                        </w:rPr>
                        <w:t xml:space="preserve">-punctele de vedere </w:t>
                      </w:r>
                      <w:r w:rsidR="00E87D40" w:rsidRPr="00E87D40">
                        <w:rPr>
                          <w:rFonts w:ascii="Times New Roman" w:eastAsiaTheme="minorHAnsi" w:hAnsi="Times New Roman" w:cs="Times New Roman"/>
                          <w:noProof/>
                          <w:sz w:val="18"/>
                          <w:szCs w:val="18"/>
                          <w:lang w:val="ro-RO"/>
                        </w:rPr>
                        <w:t xml:space="preserve"> DLDC privind Plângeri prealabile împotriva Hotărârii Plenului Consiliului nr. 82/15.05.2019 de validare a concursului de numire în funcţia de inspector şef al Inspecţiei Judiciare şi a decis transmiterea lucrărilor la Plen, cu propunerea de respingere a plângerilor prealabile ca inadmisibile, având în vedere că hotărârea atacată a intrat în circuitul civil.</w:t>
                      </w:r>
                    </w:p>
                    <w:p w:rsidR="006D34C3" w:rsidRDefault="006D34C3" w:rsidP="006D34C3">
                      <w:pPr>
                        <w:tabs>
                          <w:tab w:val="left" w:pos="142"/>
                        </w:tabs>
                        <w:spacing w:after="0" w:line="240" w:lineRule="auto"/>
                        <w:contextualSpacing/>
                        <w:jc w:val="both"/>
                        <w:rPr>
                          <w:rFonts w:ascii="Times New Roman" w:eastAsia="Times New Roman" w:hAnsi="Times New Roman" w:cs="Times New Roman"/>
                          <w:spacing w:val="10"/>
                          <w:sz w:val="18"/>
                          <w:szCs w:val="18"/>
                          <w:lang w:val="ro-RO" w:eastAsia="ro-RO"/>
                        </w:rPr>
                      </w:pPr>
                    </w:p>
                    <w:p w:rsidR="00E87D40" w:rsidRPr="004401FF" w:rsidRDefault="00E87D40" w:rsidP="00E87D40">
                      <w:pPr>
                        <w:shd w:val="clear" w:color="auto" w:fill="0000FF"/>
                        <w:spacing w:after="0" w:line="240" w:lineRule="auto"/>
                        <w:jc w:val="center"/>
                        <w:rPr>
                          <w:rFonts w:ascii="Times New Roman" w:hAnsi="Times New Roman"/>
                          <w:b/>
                          <w:i/>
                          <w:iCs/>
                          <w:color w:val="FFFF00"/>
                          <w:sz w:val="20"/>
                          <w:szCs w:val="20"/>
                          <w:lang w:val="es-ES"/>
                        </w:rPr>
                      </w:pPr>
                      <w:r w:rsidRPr="00630C1B">
                        <w:rPr>
                          <w:rFonts w:ascii="Arial" w:hAnsi="Arial" w:cs="Arial"/>
                          <w:b/>
                          <w:iCs/>
                          <w:color w:val="595959"/>
                          <w:lang w:val="es-ES"/>
                        </w:rPr>
                        <w:t xml:space="preserve">  </w:t>
                      </w:r>
                      <w:proofErr w:type="spellStart"/>
                      <w:r w:rsidRPr="004401FF">
                        <w:rPr>
                          <w:rFonts w:ascii="Times New Roman" w:hAnsi="Times New Roman"/>
                          <w:b/>
                          <w:i/>
                          <w:iCs/>
                          <w:color w:val="FFFF00"/>
                          <w:sz w:val="20"/>
                          <w:szCs w:val="20"/>
                          <w:lang w:val="es-ES"/>
                        </w:rPr>
                        <w:t>Activitatea</w:t>
                      </w:r>
                      <w:proofErr w:type="spellEnd"/>
                      <w:r w:rsidRPr="004401FF">
                        <w:rPr>
                          <w:rFonts w:ascii="Times New Roman" w:hAnsi="Times New Roman"/>
                          <w:b/>
                          <w:i/>
                          <w:iCs/>
                          <w:color w:val="FFFF00"/>
                          <w:sz w:val="20"/>
                          <w:szCs w:val="20"/>
                          <w:lang w:val="es-ES"/>
                        </w:rPr>
                        <w:t xml:space="preserve"> </w:t>
                      </w:r>
                      <w:proofErr w:type="spellStart"/>
                      <w:r w:rsidRPr="004401FF">
                        <w:rPr>
                          <w:rFonts w:ascii="Times New Roman" w:hAnsi="Times New Roman"/>
                          <w:b/>
                          <w:i/>
                          <w:iCs/>
                          <w:color w:val="FFFF00"/>
                          <w:sz w:val="20"/>
                          <w:szCs w:val="20"/>
                          <w:lang w:val="es-ES"/>
                        </w:rPr>
                        <w:t>Comisiei</w:t>
                      </w:r>
                      <w:proofErr w:type="spellEnd"/>
                      <w:r w:rsidRPr="004401FF">
                        <w:rPr>
                          <w:rFonts w:ascii="Times New Roman" w:hAnsi="Times New Roman"/>
                          <w:b/>
                          <w:i/>
                          <w:iCs/>
                          <w:color w:val="FFFF00"/>
                          <w:sz w:val="20"/>
                          <w:szCs w:val="20"/>
                          <w:lang w:val="es-ES"/>
                        </w:rPr>
                        <w:t xml:space="preserve"> </w:t>
                      </w:r>
                      <w:r w:rsidRPr="004401FF">
                        <w:rPr>
                          <w:rFonts w:ascii="Times New Roman" w:hAnsi="Times New Roman"/>
                          <w:b/>
                          <w:i/>
                          <w:iCs/>
                          <w:noProof/>
                          <w:color w:val="FFFF00"/>
                          <w:sz w:val="20"/>
                          <w:szCs w:val="20"/>
                          <w:lang w:val="es-ES"/>
                        </w:rPr>
                        <w:t xml:space="preserve">nr. 2 - </w:t>
                      </w:r>
                      <w:proofErr w:type="spellStart"/>
                      <w:r w:rsidRPr="004401FF">
                        <w:rPr>
                          <w:rFonts w:ascii="Times New Roman" w:hAnsi="Times New Roman"/>
                          <w:b/>
                          <w:i/>
                          <w:color w:val="FFFF00"/>
                          <w:sz w:val="20"/>
                          <w:szCs w:val="20"/>
                          <w:lang w:val="es-ES"/>
                        </w:rPr>
                        <w:t>Resurse</w:t>
                      </w:r>
                      <w:proofErr w:type="spellEnd"/>
                      <w:r w:rsidRPr="004401FF">
                        <w:rPr>
                          <w:rFonts w:ascii="Times New Roman" w:hAnsi="Times New Roman"/>
                          <w:b/>
                          <w:i/>
                          <w:color w:val="FFFF00"/>
                          <w:sz w:val="20"/>
                          <w:szCs w:val="20"/>
                          <w:lang w:val="es-ES"/>
                        </w:rPr>
                        <w:t xml:space="preserve"> </w:t>
                      </w:r>
                      <w:proofErr w:type="spellStart"/>
                      <w:r w:rsidRPr="004401FF">
                        <w:rPr>
                          <w:rFonts w:ascii="Times New Roman" w:hAnsi="Times New Roman"/>
                          <w:b/>
                          <w:i/>
                          <w:color w:val="FFFF00"/>
                          <w:sz w:val="20"/>
                          <w:szCs w:val="20"/>
                          <w:lang w:val="es-ES"/>
                        </w:rPr>
                        <w:t>umane</w:t>
                      </w:r>
                      <w:proofErr w:type="spellEnd"/>
                      <w:r w:rsidRPr="004401FF">
                        <w:rPr>
                          <w:rFonts w:ascii="Times New Roman" w:hAnsi="Times New Roman"/>
                          <w:b/>
                          <w:i/>
                          <w:color w:val="FFFF00"/>
                          <w:sz w:val="20"/>
                          <w:szCs w:val="20"/>
                          <w:lang w:val="es-ES"/>
                        </w:rPr>
                        <w:t xml:space="preserve"> </w:t>
                      </w:r>
                      <w:proofErr w:type="spellStart"/>
                      <w:r w:rsidRPr="004401FF">
                        <w:rPr>
                          <w:rFonts w:ascii="Times New Roman" w:hAnsi="Times New Roman"/>
                          <w:b/>
                          <w:i/>
                          <w:color w:val="FFFF00"/>
                          <w:sz w:val="20"/>
                          <w:szCs w:val="20"/>
                          <w:lang w:val="es-ES"/>
                        </w:rPr>
                        <w:t>şi</w:t>
                      </w:r>
                      <w:proofErr w:type="spellEnd"/>
                      <w:r w:rsidRPr="004401FF">
                        <w:rPr>
                          <w:rFonts w:ascii="Times New Roman" w:hAnsi="Times New Roman"/>
                          <w:b/>
                          <w:i/>
                          <w:color w:val="FFFF00"/>
                          <w:sz w:val="20"/>
                          <w:szCs w:val="20"/>
                          <w:lang w:val="es-ES"/>
                        </w:rPr>
                        <w:t xml:space="preserve"> organizare</w:t>
                      </w:r>
                    </w:p>
                    <w:p w:rsidR="00E87D40" w:rsidRDefault="00E87D40" w:rsidP="00E87D40">
                      <w:pPr>
                        <w:spacing w:after="0" w:line="240" w:lineRule="auto"/>
                        <w:ind w:left="14" w:hanging="14"/>
                        <w:jc w:val="both"/>
                        <w:rPr>
                          <w:rFonts w:ascii="Times New Roman" w:eastAsia="Arial" w:hAnsi="Times New Roman" w:cs="Times New Roman"/>
                          <w:sz w:val="18"/>
                          <w:szCs w:val="18"/>
                          <w:lang w:val="ro-RO" w:eastAsia="ro-RO"/>
                        </w:rPr>
                      </w:pPr>
                      <w:r w:rsidRPr="00E46F6D">
                        <w:rPr>
                          <w:rFonts w:ascii="Times New Roman" w:eastAsia="Times New Roman" w:hAnsi="Times New Roman" w:cs="Times New Roman"/>
                          <w:b/>
                          <w:sz w:val="18"/>
                          <w:szCs w:val="18"/>
                          <w:lang w:val="ro-RO" w:eastAsia="ro-RO"/>
                        </w:rPr>
                        <w:t xml:space="preserve">În perioada de </w:t>
                      </w:r>
                      <w:proofErr w:type="spellStart"/>
                      <w:r w:rsidRPr="00E46F6D">
                        <w:rPr>
                          <w:rFonts w:ascii="Times New Roman" w:eastAsia="Times New Roman" w:hAnsi="Times New Roman" w:cs="Times New Roman"/>
                          <w:b/>
                          <w:sz w:val="18"/>
                          <w:szCs w:val="18"/>
                          <w:lang w:val="ro-RO" w:eastAsia="ro-RO"/>
                        </w:rPr>
                        <w:t>referinţă</w:t>
                      </w:r>
                      <w:proofErr w:type="spellEnd"/>
                      <w:r w:rsidRPr="00E46F6D">
                        <w:rPr>
                          <w:rFonts w:ascii="Times New Roman" w:eastAsia="Times New Roman" w:hAnsi="Times New Roman" w:cs="Times New Roman"/>
                          <w:b/>
                          <w:sz w:val="18"/>
                          <w:szCs w:val="18"/>
                          <w:lang w:val="ro-RO" w:eastAsia="ro-RO"/>
                        </w:rPr>
                        <w:t>, Comisia:</w:t>
                      </w:r>
                    </w:p>
                    <w:p w:rsidR="006D34C3" w:rsidRPr="006D34C3" w:rsidRDefault="006D34C3" w:rsidP="006D34C3">
                      <w:pPr>
                        <w:numPr>
                          <w:ilvl w:val="0"/>
                          <w:numId w:val="33"/>
                        </w:numPr>
                        <w:tabs>
                          <w:tab w:val="left" w:pos="142"/>
                          <w:tab w:val="left" w:pos="284"/>
                        </w:tabs>
                        <w:spacing w:after="0" w:line="240" w:lineRule="auto"/>
                        <w:ind w:hanging="720"/>
                        <w:contextualSpacing/>
                        <w:jc w:val="both"/>
                        <w:rPr>
                          <w:rFonts w:ascii="Times New Roman" w:hAnsi="Times New Roman" w:cs="Times New Roman"/>
                          <w:b/>
                          <w:sz w:val="18"/>
                          <w:szCs w:val="18"/>
                        </w:rPr>
                      </w:pPr>
                      <w:r w:rsidRPr="006D34C3">
                        <w:rPr>
                          <w:rFonts w:ascii="Times New Roman" w:hAnsi="Times New Roman" w:cs="Times New Roman"/>
                          <w:b/>
                          <w:sz w:val="18"/>
                          <w:szCs w:val="18"/>
                        </w:rPr>
                        <w:t xml:space="preserve">a </w:t>
                      </w:r>
                      <w:proofErr w:type="spellStart"/>
                      <w:r w:rsidRPr="006D34C3">
                        <w:rPr>
                          <w:rFonts w:ascii="Times New Roman" w:hAnsi="Times New Roman" w:cs="Times New Roman"/>
                          <w:b/>
                          <w:sz w:val="18"/>
                          <w:szCs w:val="18"/>
                        </w:rPr>
                        <w:t>analizat</w:t>
                      </w:r>
                      <w:proofErr w:type="spellEnd"/>
                      <w:r w:rsidRPr="006D34C3">
                        <w:rPr>
                          <w:rFonts w:ascii="Times New Roman" w:hAnsi="Times New Roman" w:cs="Times New Roman"/>
                          <w:b/>
                          <w:sz w:val="18"/>
                          <w:szCs w:val="18"/>
                        </w:rPr>
                        <w:t>:</w:t>
                      </w:r>
                    </w:p>
                    <w:p w:rsidR="006D34C3" w:rsidRPr="006D34C3" w:rsidRDefault="006D34C3" w:rsidP="006D34C3">
                      <w:pPr>
                        <w:tabs>
                          <w:tab w:val="left" w:pos="142"/>
                        </w:tabs>
                        <w:spacing w:after="0" w:line="240" w:lineRule="auto"/>
                        <w:contextualSpacing/>
                        <w:jc w:val="both"/>
                        <w:rPr>
                          <w:rFonts w:ascii="Times New Roman" w:eastAsia="Microsoft Sans Serif" w:hAnsi="Times New Roman" w:cs="Times New Roman"/>
                          <w:sz w:val="18"/>
                          <w:szCs w:val="18"/>
                        </w:rPr>
                      </w:pPr>
                      <w:r w:rsidRPr="006D34C3">
                        <w:rPr>
                          <w:rFonts w:ascii="Times New Roman" w:hAnsi="Times New Roman" w:cs="Times New Roman"/>
                          <w:sz w:val="18"/>
                          <w:szCs w:val="18"/>
                        </w:rPr>
                        <w:t>-</w:t>
                      </w:r>
                      <w:proofErr w:type="spellStart"/>
                      <w:r w:rsidRPr="006D34C3">
                        <w:rPr>
                          <w:rFonts w:ascii="Times New Roman" w:hAnsi="Times New Roman" w:cs="Times New Roman"/>
                          <w:sz w:val="18"/>
                          <w:szCs w:val="18"/>
                        </w:rPr>
                        <w:t>Raportul</w:t>
                      </w:r>
                      <w:proofErr w:type="spellEnd"/>
                      <w:r w:rsidRPr="006D34C3">
                        <w:rPr>
                          <w:rFonts w:ascii="Times New Roman" w:hAnsi="Times New Roman" w:cs="Times New Roman"/>
                          <w:sz w:val="18"/>
                          <w:szCs w:val="18"/>
                        </w:rPr>
                        <w:t xml:space="preserve"> IJ </w:t>
                      </w:r>
                      <w:proofErr w:type="spellStart"/>
                      <w:r w:rsidRPr="006D34C3">
                        <w:rPr>
                          <w:rFonts w:ascii="Times New Roman" w:hAnsi="Times New Roman" w:cs="Times New Roman"/>
                          <w:sz w:val="18"/>
                          <w:szCs w:val="18"/>
                        </w:rPr>
                        <w:t>privind</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controlul</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tematic</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având</w:t>
                      </w:r>
                      <w:proofErr w:type="spellEnd"/>
                      <w:r w:rsidRPr="006D34C3">
                        <w:rPr>
                          <w:rFonts w:ascii="Times New Roman" w:hAnsi="Times New Roman" w:cs="Times New Roman"/>
                          <w:sz w:val="18"/>
                          <w:szCs w:val="18"/>
                        </w:rPr>
                        <w:t xml:space="preserve"> ca </w:t>
                      </w:r>
                      <w:proofErr w:type="spellStart"/>
                      <w:r w:rsidRPr="006D34C3">
                        <w:rPr>
                          <w:rFonts w:ascii="Times New Roman" w:hAnsi="Times New Roman" w:cs="Times New Roman"/>
                          <w:sz w:val="18"/>
                          <w:szCs w:val="18"/>
                        </w:rPr>
                        <w:t>obiectiv</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verificarea</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modului</w:t>
                      </w:r>
                      <w:proofErr w:type="spellEnd"/>
                      <w:r w:rsidRPr="006D34C3">
                        <w:rPr>
                          <w:rFonts w:ascii="Times New Roman" w:hAnsi="Times New Roman" w:cs="Times New Roman"/>
                          <w:sz w:val="18"/>
                          <w:szCs w:val="18"/>
                        </w:rPr>
                        <w:t xml:space="preserve"> de </w:t>
                      </w:r>
                      <w:proofErr w:type="spellStart"/>
                      <w:r w:rsidRPr="006D34C3">
                        <w:rPr>
                          <w:rFonts w:ascii="Times New Roman" w:hAnsi="Times New Roman" w:cs="Times New Roman"/>
                          <w:sz w:val="18"/>
                          <w:szCs w:val="18"/>
                        </w:rPr>
                        <w:t>respectare</w:t>
                      </w:r>
                      <w:proofErr w:type="spellEnd"/>
                      <w:r w:rsidRPr="006D34C3">
                        <w:rPr>
                          <w:rFonts w:ascii="Times New Roman" w:hAnsi="Times New Roman" w:cs="Times New Roman"/>
                          <w:sz w:val="18"/>
                          <w:szCs w:val="18"/>
                        </w:rPr>
                        <w:t xml:space="preserve"> a </w:t>
                      </w:r>
                      <w:proofErr w:type="spellStart"/>
                      <w:r w:rsidRPr="006D34C3">
                        <w:rPr>
                          <w:rFonts w:ascii="Times New Roman" w:hAnsi="Times New Roman" w:cs="Times New Roman"/>
                          <w:sz w:val="18"/>
                          <w:szCs w:val="18"/>
                        </w:rPr>
                        <w:t>termenelor</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procedurale</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privind</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regularizarea</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cererii</w:t>
                      </w:r>
                      <w:proofErr w:type="spellEnd"/>
                      <w:r w:rsidRPr="006D34C3">
                        <w:rPr>
                          <w:rFonts w:ascii="Times New Roman" w:hAnsi="Times New Roman" w:cs="Times New Roman"/>
                          <w:sz w:val="18"/>
                          <w:szCs w:val="18"/>
                        </w:rPr>
                        <w:t xml:space="preserve"> de </w:t>
                      </w:r>
                      <w:proofErr w:type="spellStart"/>
                      <w:r w:rsidRPr="006D34C3">
                        <w:rPr>
                          <w:rFonts w:ascii="Times New Roman" w:hAnsi="Times New Roman" w:cs="Times New Roman"/>
                          <w:sz w:val="18"/>
                          <w:szCs w:val="18"/>
                        </w:rPr>
                        <w:t>chemare</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în</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judecată</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şi</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stabilirea</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primului</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termen</w:t>
                      </w:r>
                      <w:proofErr w:type="spellEnd"/>
                      <w:r w:rsidRPr="006D34C3">
                        <w:rPr>
                          <w:rFonts w:ascii="Times New Roman" w:hAnsi="Times New Roman" w:cs="Times New Roman"/>
                          <w:sz w:val="18"/>
                          <w:szCs w:val="18"/>
                        </w:rPr>
                        <w:t xml:space="preserve"> de </w:t>
                      </w:r>
                      <w:proofErr w:type="spellStart"/>
                      <w:r w:rsidRPr="006D34C3">
                        <w:rPr>
                          <w:rFonts w:ascii="Times New Roman" w:hAnsi="Times New Roman" w:cs="Times New Roman"/>
                          <w:sz w:val="18"/>
                          <w:szCs w:val="18"/>
                        </w:rPr>
                        <w:t>judecată</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împreună</w:t>
                      </w:r>
                      <w:proofErr w:type="spellEnd"/>
                      <w:r w:rsidRPr="006D34C3">
                        <w:rPr>
                          <w:rFonts w:ascii="Times New Roman" w:hAnsi="Times New Roman" w:cs="Times New Roman"/>
                          <w:sz w:val="18"/>
                          <w:szCs w:val="18"/>
                        </w:rPr>
                        <w:t xml:space="preserve"> cu </w:t>
                      </w:r>
                      <w:proofErr w:type="spellStart"/>
                      <w:r w:rsidRPr="006D34C3">
                        <w:rPr>
                          <w:rFonts w:ascii="Times New Roman" w:hAnsi="Times New Roman" w:cs="Times New Roman"/>
                          <w:sz w:val="18"/>
                          <w:szCs w:val="18"/>
                        </w:rPr>
                        <w:t>Anexele</w:t>
                      </w:r>
                      <w:proofErr w:type="spellEnd"/>
                      <w:r w:rsidRPr="006D34C3">
                        <w:rPr>
                          <w:rFonts w:ascii="Times New Roman" w:hAnsi="Times New Roman" w:cs="Times New Roman"/>
                          <w:sz w:val="18"/>
                          <w:szCs w:val="18"/>
                        </w:rPr>
                        <w:t xml:space="preserve"> A </w:t>
                      </w:r>
                      <w:proofErr w:type="spellStart"/>
                      <w:r w:rsidRPr="006D34C3">
                        <w:rPr>
                          <w:rFonts w:ascii="Times New Roman" w:hAnsi="Times New Roman" w:cs="Times New Roman"/>
                          <w:sz w:val="18"/>
                          <w:szCs w:val="18"/>
                        </w:rPr>
                        <w:t>şi</w:t>
                      </w:r>
                      <w:proofErr w:type="spellEnd"/>
                      <w:r w:rsidRPr="006D34C3">
                        <w:rPr>
                          <w:rFonts w:ascii="Times New Roman" w:hAnsi="Times New Roman" w:cs="Times New Roman"/>
                          <w:sz w:val="18"/>
                          <w:szCs w:val="18"/>
                        </w:rPr>
                        <w:t xml:space="preserve"> B la </w:t>
                      </w:r>
                      <w:proofErr w:type="spellStart"/>
                      <w:r w:rsidRPr="006D34C3">
                        <w:rPr>
                          <w:rFonts w:ascii="Times New Roman" w:hAnsi="Times New Roman" w:cs="Times New Roman"/>
                          <w:sz w:val="18"/>
                          <w:szCs w:val="18"/>
                        </w:rPr>
                        <w:t>raport</w:t>
                      </w:r>
                      <w:proofErr w:type="spellEnd"/>
                      <w:r w:rsidRPr="006D34C3">
                        <w:rPr>
                          <w:rFonts w:ascii="Times New Roman" w:hAnsi="Times New Roman" w:cs="Times New Roman"/>
                          <w:sz w:val="18"/>
                          <w:szCs w:val="18"/>
                          <w:lang w:val="ro-RO"/>
                        </w:rPr>
                        <w:t xml:space="preserve"> </w:t>
                      </w:r>
                      <w:proofErr w:type="spellStart"/>
                      <w:r w:rsidRPr="006D34C3">
                        <w:rPr>
                          <w:rFonts w:ascii="Times New Roman" w:hAnsi="Times New Roman" w:cs="Times New Roman"/>
                          <w:sz w:val="18"/>
                          <w:szCs w:val="18"/>
                          <w:lang w:val="ro-RO"/>
                        </w:rPr>
                        <w:t>şi</w:t>
                      </w:r>
                      <w:proofErr w:type="spellEnd"/>
                      <w:r w:rsidRPr="006D34C3">
                        <w:rPr>
                          <w:rFonts w:ascii="Times New Roman" w:eastAsia="Microsoft Sans Serif" w:hAnsi="Times New Roman" w:cs="Times New Roman"/>
                          <w:sz w:val="18"/>
                          <w:szCs w:val="18"/>
                          <w:lang w:val="ro-RO" w:eastAsia="ro-RO"/>
                        </w:rPr>
                        <w:t xml:space="preserve"> a decis înaintarea la </w:t>
                      </w:r>
                      <w:proofErr w:type="spellStart"/>
                      <w:r w:rsidRPr="006D34C3">
                        <w:rPr>
                          <w:rFonts w:ascii="Times New Roman" w:eastAsia="Microsoft Sans Serif" w:hAnsi="Times New Roman" w:cs="Times New Roman"/>
                          <w:sz w:val="18"/>
                          <w:szCs w:val="18"/>
                          <w:lang w:val="ro-RO" w:eastAsia="ro-RO"/>
                        </w:rPr>
                        <w:t>Secţia</w:t>
                      </w:r>
                      <w:proofErr w:type="spellEnd"/>
                      <w:r w:rsidRPr="006D34C3">
                        <w:rPr>
                          <w:rFonts w:ascii="Times New Roman" w:eastAsia="Microsoft Sans Serif" w:hAnsi="Times New Roman" w:cs="Times New Roman"/>
                          <w:sz w:val="18"/>
                          <w:szCs w:val="18"/>
                          <w:lang w:val="ro-RO" w:eastAsia="ro-RO"/>
                        </w:rPr>
                        <w:t xml:space="preserve"> pentru judecători a CSM a raportului tematic nr. 19-1471/2019 privind verificarea modului de respectare a termenelor procedurale privind regularizarea cererii de chemare în judecată </w:t>
                      </w:r>
                      <w:proofErr w:type="spellStart"/>
                      <w:r w:rsidRPr="006D34C3">
                        <w:rPr>
                          <w:rFonts w:ascii="Times New Roman" w:eastAsia="Microsoft Sans Serif" w:hAnsi="Times New Roman" w:cs="Times New Roman"/>
                          <w:sz w:val="18"/>
                          <w:szCs w:val="18"/>
                          <w:lang w:val="ro-RO" w:eastAsia="ro-RO"/>
                        </w:rPr>
                        <w:t>şi</w:t>
                      </w:r>
                      <w:proofErr w:type="spellEnd"/>
                      <w:r w:rsidRPr="006D34C3">
                        <w:rPr>
                          <w:rFonts w:ascii="Times New Roman" w:eastAsia="Microsoft Sans Serif" w:hAnsi="Times New Roman" w:cs="Times New Roman"/>
                          <w:sz w:val="18"/>
                          <w:szCs w:val="18"/>
                          <w:lang w:val="ro-RO" w:eastAsia="ro-RO"/>
                        </w:rPr>
                        <w:t xml:space="preserve"> stabilirea primului termen de judecată, cu propunere de restituire a acestuia la IJ în vederea completării verificărilor</w:t>
                      </w:r>
                      <w:r w:rsidRPr="006D34C3">
                        <w:rPr>
                          <w:rFonts w:ascii="Times New Roman" w:eastAsia="Microsoft Sans Serif" w:hAnsi="Times New Roman" w:cs="Times New Roman"/>
                          <w:sz w:val="18"/>
                          <w:szCs w:val="18"/>
                          <w:lang w:eastAsia="ro-RO"/>
                        </w:rPr>
                        <w:t>;</w:t>
                      </w:r>
                    </w:p>
                    <w:p w:rsidR="006D34C3" w:rsidRPr="006D34C3" w:rsidRDefault="006D34C3" w:rsidP="006D34C3">
                      <w:pPr>
                        <w:tabs>
                          <w:tab w:val="left" w:pos="142"/>
                        </w:tabs>
                        <w:spacing w:after="0" w:line="240" w:lineRule="auto"/>
                        <w:contextualSpacing/>
                        <w:jc w:val="both"/>
                        <w:rPr>
                          <w:rFonts w:ascii="Times New Roman" w:eastAsia="Arial" w:hAnsi="Times New Roman" w:cs="Times New Roman"/>
                          <w:sz w:val="18"/>
                          <w:szCs w:val="18"/>
                        </w:rPr>
                      </w:pPr>
                      <w:r w:rsidRPr="006D34C3">
                        <w:rPr>
                          <w:rFonts w:ascii="Times New Roman" w:eastAsia="Arial" w:hAnsi="Times New Roman" w:cs="Times New Roman"/>
                          <w:sz w:val="18"/>
                          <w:szCs w:val="18"/>
                          <w:lang w:val="ro-RO" w:eastAsia="ro-RO"/>
                        </w:rPr>
                        <w:t xml:space="preserve">-Nota DLDC privind Proiectul Nomenclatorului arhivistic-cadru al dosarelor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materialelor preconstituite păstrate la </w:t>
                      </w:r>
                      <w:proofErr w:type="spellStart"/>
                      <w:r w:rsidRPr="006D34C3">
                        <w:rPr>
                          <w:rFonts w:ascii="Times New Roman" w:eastAsia="Arial" w:hAnsi="Times New Roman" w:cs="Times New Roman"/>
                          <w:sz w:val="18"/>
                          <w:szCs w:val="18"/>
                          <w:lang w:val="ro-RO" w:eastAsia="ro-RO"/>
                        </w:rPr>
                        <w:t>instanţele</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judecătoreşti</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a decis transmiterea către Ministerul </w:t>
                      </w:r>
                      <w:proofErr w:type="spellStart"/>
                      <w:r w:rsidRPr="006D34C3">
                        <w:rPr>
                          <w:rFonts w:ascii="Times New Roman" w:eastAsia="Arial" w:hAnsi="Times New Roman" w:cs="Times New Roman"/>
                          <w:sz w:val="18"/>
                          <w:szCs w:val="18"/>
                          <w:lang w:val="ro-RO" w:eastAsia="ro-RO"/>
                        </w:rPr>
                        <w:t>Justiţiei</w:t>
                      </w:r>
                      <w:proofErr w:type="spellEnd"/>
                      <w:r w:rsidRPr="006D34C3">
                        <w:rPr>
                          <w:rFonts w:ascii="Times New Roman" w:eastAsia="Arial" w:hAnsi="Times New Roman" w:cs="Times New Roman"/>
                          <w:sz w:val="18"/>
                          <w:szCs w:val="18"/>
                          <w:lang w:val="ro-RO" w:eastAsia="ro-RO"/>
                        </w:rPr>
                        <w:t xml:space="preserve"> a noului proiect de Nomenclator arhivistic, precum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a proiectului de Ordin al ministrului </w:t>
                      </w:r>
                      <w:proofErr w:type="spellStart"/>
                      <w:r w:rsidRPr="006D34C3">
                        <w:rPr>
                          <w:rFonts w:ascii="Times New Roman" w:eastAsia="Arial" w:hAnsi="Times New Roman" w:cs="Times New Roman"/>
                          <w:sz w:val="18"/>
                          <w:szCs w:val="18"/>
                          <w:lang w:val="ro-RO" w:eastAsia="ro-RO"/>
                        </w:rPr>
                        <w:t>justiţiei</w:t>
                      </w:r>
                      <w:proofErr w:type="spellEnd"/>
                      <w:r w:rsidRPr="006D34C3">
                        <w:rPr>
                          <w:rFonts w:ascii="Times New Roman" w:eastAsia="Arial" w:hAnsi="Times New Roman" w:cs="Times New Roman"/>
                          <w:sz w:val="18"/>
                          <w:szCs w:val="18"/>
                          <w:lang w:val="ro-RO" w:eastAsia="ro-RO"/>
                        </w:rPr>
                        <w:t xml:space="preserve"> pentru aprobarea acestuia;</w:t>
                      </w:r>
                    </w:p>
                    <w:p w:rsidR="006D34C3" w:rsidRPr="006D34C3" w:rsidRDefault="006D34C3" w:rsidP="006D34C3">
                      <w:pPr>
                        <w:tabs>
                          <w:tab w:val="left" w:pos="142"/>
                        </w:tabs>
                        <w:spacing w:line="240" w:lineRule="auto"/>
                        <w:contextualSpacing/>
                        <w:jc w:val="both"/>
                        <w:rPr>
                          <w:rFonts w:ascii="Times New Roman" w:hAnsi="Times New Roman" w:cs="Times New Roman"/>
                          <w:sz w:val="18"/>
                          <w:szCs w:val="18"/>
                        </w:rPr>
                      </w:pPr>
                      <w:r w:rsidRPr="006D34C3">
                        <w:rPr>
                          <w:rFonts w:ascii="Times New Roman" w:hAnsi="Times New Roman" w:cs="Times New Roman"/>
                          <w:sz w:val="18"/>
                          <w:szCs w:val="18"/>
                        </w:rPr>
                        <w:t>-</w:t>
                      </w:r>
                      <w:proofErr w:type="spellStart"/>
                      <w:r w:rsidRPr="006D34C3">
                        <w:rPr>
                          <w:rFonts w:ascii="Times New Roman" w:hAnsi="Times New Roman" w:cs="Times New Roman"/>
                          <w:sz w:val="18"/>
                          <w:szCs w:val="18"/>
                        </w:rPr>
                        <w:t>Raportul</w:t>
                      </w:r>
                      <w:proofErr w:type="spellEnd"/>
                      <w:r w:rsidRPr="006D34C3">
                        <w:rPr>
                          <w:rFonts w:ascii="Times New Roman" w:hAnsi="Times New Roman" w:cs="Times New Roman"/>
                          <w:sz w:val="18"/>
                          <w:szCs w:val="18"/>
                        </w:rPr>
                        <w:t xml:space="preserve"> de control </w:t>
                      </w:r>
                      <w:proofErr w:type="spellStart"/>
                      <w:r w:rsidRPr="006D34C3">
                        <w:rPr>
                          <w:rFonts w:ascii="Times New Roman" w:hAnsi="Times New Roman" w:cs="Times New Roman"/>
                          <w:sz w:val="18"/>
                          <w:szCs w:val="18"/>
                        </w:rPr>
                        <w:t>nr</w:t>
                      </w:r>
                      <w:proofErr w:type="spellEnd"/>
                      <w:r w:rsidRPr="006D34C3">
                        <w:rPr>
                          <w:rFonts w:ascii="Times New Roman" w:hAnsi="Times New Roman" w:cs="Times New Roman"/>
                          <w:sz w:val="18"/>
                          <w:szCs w:val="18"/>
                        </w:rPr>
                        <w:t xml:space="preserve">. 19-1475 </w:t>
                      </w:r>
                      <w:proofErr w:type="spellStart"/>
                      <w:r w:rsidRPr="006D34C3">
                        <w:rPr>
                          <w:rFonts w:ascii="Times New Roman" w:hAnsi="Times New Roman" w:cs="Times New Roman"/>
                          <w:sz w:val="18"/>
                          <w:szCs w:val="18"/>
                        </w:rPr>
                        <w:t>privind</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modul</w:t>
                      </w:r>
                      <w:proofErr w:type="spellEnd"/>
                      <w:r w:rsidRPr="006D34C3">
                        <w:rPr>
                          <w:rFonts w:ascii="Times New Roman" w:hAnsi="Times New Roman" w:cs="Times New Roman"/>
                          <w:sz w:val="18"/>
                          <w:szCs w:val="18"/>
                        </w:rPr>
                        <w:t xml:space="preserve"> de </w:t>
                      </w:r>
                      <w:proofErr w:type="spellStart"/>
                      <w:r w:rsidRPr="006D34C3">
                        <w:rPr>
                          <w:rFonts w:ascii="Times New Roman" w:hAnsi="Times New Roman" w:cs="Times New Roman"/>
                          <w:sz w:val="18"/>
                          <w:szCs w:val="18"/>
                        </w:rPr>
                        <w:t>exercitare</w:t>
                      </w:r>
                      <w:proofErr w:type="spellEnd"/>
                      <w:r w:rsidRPr="006D34C3">
                        <w:rPr>
                          <w:rFonts w:ascii="Times New Roman" w:hAnsi="Times New Roman" w:cs="Times New Roman"/>
                          <w:sz w:val="18"/>
                          <w:szCs w:val="18"/>
                        </w:rPr>
                        <w:t xml:space="preserve"> a </w:t>
                      </w:r>
                      <w:proofErr w:type="spellStart"/>
                      <w:r w:rsidRPr="006D34C3">
                        <w:rPr>
                          <w:rFonts w:ascii="Times New Roman" w:hAnsi="Times New Roman" w:cs="Times New Roman"/>
                          <w:sz w:val="18"/>
                          <w:szCs w:val="18"/>
                        </w:rPr>
                        <w:t>atribuţiilor</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manageriale</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privind</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organizarea</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eficientă</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comportamentul</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şi</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comunicarea</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asumarea</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responsabilităţilor</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şi</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aptitudinile</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mamageriale</w:t>
                      </w:r>
                      <w:proofErr w:type="spellEnd"/>
                      <w:r w:rsidRPr="006D34C3">
                        <w:rPr>
                          <w:rFonts w:ascii="Times New Roman" w:hAnsi="Times New Roman" w:cs="Times New Roman"/>
                          <w:sz w:val="18"/>
                          <w:szCs w:val="18"/>
                        </w:rPr>
                        <w:t xml:space="preserve"> ale </w:t>
                      </w:r>
                      <w:proofErr w:type="spellStart"/>
                      <w:r w:rsidRPr="006D34C3">
                        <w:rPr>
                          <w:rFonts w:ascii="Times New Roman" w:hAnsi="Times New Roman" w:cs="Times New Roman"/>
                          <w:sz w:val="18"/>
                          <w:szCs w:val="18"/>
                        </w:rPr>
                        <w:t>preşedintelui</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instanţei</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vicepreşedintelui</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preşedinţilor</w:t>
                      </w:r>
                      <w:proofErr w:type="spellEnd"/>
                      <w:r w:rsidRPr="006D34C3">
                        <w:rPr>
                          <w:rFonts w:ascii="Times New Roman" w:hAnsi="Times New Roman" w:cs="Times New Roman"/>
                          <w:sz w:val="18"/>
                          <w:szCs w:val="18"/>
                        </w:rPr>
                        <w:t xml:space="preserve"> de </w:t>
                      </w:r>
                      <w:proofErr w:type="spellStart"/>
                      <w:r w:rsidRPr="006D34C3">
                        <w:rPr>
                          <w:rFonts w:ascii="Times New Roman" w:hAnsi="Times New Roman" w:cs="Times New Roman"/>
                          <w:sz w:val="18"/>
                          <w:szCs w:val="18"/>
                        </w:rPr>
                        <w:t>secţii</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precum</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şi</w:t>
                      </w:r>
                      <w:proofErr w:type="spellEnd"/>
                      <w:r w:rsidRPr="006D34C3">
                        <w:rPr>
                          <w:rFonts w:ascii="Times New Roman" w:hAnsi="Times New Roman" w:cs="Times New Roman"/>
                          <w:sz w:val="18"/>
                          <w:szCs w:val="18"/>
                        </w:rPr>
                        <w:t xml:space="preserve"> a </w:t>
                      </w:r>
                      <w:proofErr w:type="spellStart"/>
                      <w:r w:rsidRPr="006D34C3">
                        <w:rPr>
                          <w:rFonts w:ascii="Times New Roman" w:hAnsi="Times New Roman" w:cs="Times New Roman"/>
                          <w:sz w:val="18"/>
                          <w:szCs w:val="18"/>
                        </w:rPr>
                        <w:t>modului</w:t>
                      </w:r>
                      <w:proofErr w:type="spellEnd"/>
                      <w:r w:rsidRPr="006D34C3">
                        <w:rPr>
                          <w:rFonts w:ascii="Times New Roman" w:hAnsi="Times New Roman" w:cs="Times New Roman"/>
                          <w:sz w:val="18"/>
                          <w:szCs w:val="18"/>
                        </w:rPr>
                        <w:t xml:space="preserve"> de </w:t>
                      </w:r>
                      <w:proofErr w:type="spellStart"/>
                      <w:r w:rsidRPr="006D34C3">
                        <w:rPr>
                          <w:rFonts w:ascii="Times New Roman" w:hAnsi="Times New Roman" w:cs="Times New Roman"/>
                          <w:sz w:val="18"/>
                          <w:szCs w:val="18"/>
                        </w:rPr>
                        <w:t>exercitare</w:t>
                      </w:r>
                      <w:proofErr w:type="spellEnd"/>
                      <w:r w:rsidRPr="006D34C3">
                        <w:rPr>
                          <w:rFonts w:ascii="Times New Roman" w:hAnsi="Times New Roman" w:cs="Times New Roman"/>
                          <w:sz w:val="18"/>
                          <w:szCs w:val="18"/>
                        </w:rPr>
                        <w:t xml:space="preserve"> a </w:t>
                      </w:r>
                      <w:proofErr w:type="spellStart"/>
                      <w:r w:rsidRPr="006D34C3">
                        <w:rPr>
                          <w:rFonts w:ascii="Times New Roman" w:hAnsi="Times New Roman" w:cs="Times New Roman"/>
                          <w:sz w:val="18"/>
                          <w:szCs w:val="18"/>
                        </w:rPr>
                        <w:t>atribuţiilor</w:t>
                      </w:r>
                      <w:proofErr w:type="spellEnd"/>
                      <w:r w:rsidRPr="006D34C3">
                        <w:rPr>
                          <w:rFonts w:ascii="Times New Roman" w:hAnsi="Times New Roman" w:cs="Times New Roman"/>
                          <w:sz w:val="18"/>
                          <w:szCs w:val="18"/>
                        </w:rPr>
                        <w:t xml:space="preserve"> de </w:t>
                      </w:r>
                      <w:proofErr w:type="spellStart"/>
                      <w:r w:rsidRPr="006D34C3">
                        <w:rPr>
                          <w:rFonts w:ascii="Times New Roman" w:hAnsi="Times New Roman" w:cs="Times New Roman"/>
                          <w:sz w:val="18"/>
                          <w:szCs w:val="18"/>
                        </w:rPr>
                        <w:t>către</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colegiul</w:t>
                      </w:r>
                      <w:proofErr w:type="spellEnd"/>
                      <w:r w:rsidRPr="006D34C3">
                        <w:rPr>
                          <w:rFonts w:ascii="Times New Roman" w:hAnsi="Times New Roman" w:cs="Times New Roman"/>
                          <w:sz w:val="18"/>
                          <w:szCs w:val="18"/>
                        </w:rPr>
                        <w:t xml:space="preserve"> de </w:t>
                      </w:r>
                      <w:proofErr w:type="spellStart"/>
                      <w:r w:rsidRPr="006D34C3">
                        <w:rPr>
                          <w:rFonts w:ascii="Times New Roman" w:hAnsi="Times New Roman" w:cs="Times New Roman"/>
                          <w:sz w:val="18"/>
                          <w:szCs w:val="18"/>
                        </w:rPr>
                        <w:t>conducere</w:t>
                      </w:r>
                      <w:proofErr w:type="spellEnd"/>
                      <w:r w:rsidRPr="006D34C3">
                        <w:rPr>
                          <w:rFonts w:ascii="Times New Roman" w:hAnsi="Times New Roman" w:cs="Times New Roman"/>
                          <w:sz w:val="18"/>
                          <w:szCs w:val="18"/>
                        </w:rPr>
                        <w:t xml:space="preserve"> la C A </w:t>
                      </w:r>
                      <w:proofErr w:type="spellStart"/>
                      <w:r w:rsidRPr="006D34C3">
                        <w:rPr>
                          <w:rFonts w:ascii="Times New Roman" w:hAnsi="Times New Roman" w:cs="Times New Roman"/>
                          <w:sz w:val="18"/>
                          <w:szCs w:val="18"/>
                        </w:rPr>
                        <w:t>Constanţa</w:t>
                      </w:r>
                      <w:proofErr w:type="spellEnd"/>
                      <w:r w:rsidRPr="006D34C3">
                        <w:rPr>
                          <w:rFonts w:ascii="Times New Roman" w:hAnsi="Times New Roman" w:cs="Times New Roman"/>
                          <w:sz w:val="18"/>
                          <w:szCs w:val="18"/>
                        </w:rPr>
                        <w:t>;</w:t>
                      </w:r>
                    </w:p>
                    <w:p w:rsidR="006D34C3" w:rsidRPr="006D34C3" w:rsidRDefault="006D34C3" w:rsidP="006D34C3">
                      <w:pPr>
                        <w:tabs>
                          <w:tab w:val="left" w:pos="142"/>
                        </w:tabs>
                        <w:spacing w:line="240" w:lineRule="auto"/>
                        <w:contextualSpacing/>
                        <w:jc w:val="both"/>
                        <w:rPr>
                          <w:rFonts w:ascii="Times New Roman" w:hAnsi="Times New Roman" w:cs="Times New Roman"/>
                          <w:sz w:val="18"/>
                          <w:szCs w:val="18"/>
                        </w:rPr>
                      </w:pPr>
                      <w:r w:rsidRPr="006D34C3">
                        <w:rPr>
                          <w:rFonts w:ascii="Times New Roman" w:hAnsi="Times New Roman" w:cs="Times New Roman"/>
                          <w:sz w:val="18"/>
                          <w:szCs w:val="18"/>
                        </w:rPr>
                        <w:t xml:space="preserve">-Nota DRUO </w:t>
                      </w:r>
                      <w:proofErr w:type="spellStart"/>
                      <w:r w:rsidRPr="006D34C3">
                        <w:rPr>
                          <w:rFonts w:ascii="Times New Roman" w:hAnsi="Times New Roman" w:cs="Times New Roman"/>
                          <w:sz w:val="18"/>
                          <w:szCs w:val="18"/>
                        </w:rPr>
                        <w:t>privind</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propunerea</w:t>
                      </w:r>
                      <w:proofErr w:type="spellEnd"/>
                      <w:r w:rsidRPr="006D34C3">
                        <w:rPr>
                          <w:rFonts w:ascii="Times New Roman" w:hAnsi="Times New Roman" w:cs="Times New Roman"/>
                          <w:sz w:val="18"/>
                          <w:szCs w:val="18"/>
                        </w:rPr>
                        <w:t xml:space="preserve"> de </w:t>
                      </w:r>
                      <w:proofErr w:type="spellStart"/>
                      <w:r w:rsidRPr="006D34C3">
                        <w:rPr>
                          <w:rFonts w:ascii="Times New Roman" w:hAnsi="Times New Roman" w:cs="Times New Roman"/>
                          <w:sz w:val="18"/>
                          <w:szCs w:val="18"/>
                        </w:rPr>
                        <w:t>revocare</w:t>
                      </w:r>
                      <w:proofErr w:type="spellEnd"/>
                      <w:r w:rsidRPr="006D34C3">
                        <w:rPr>
                          <w:rFonts w:ascii="Times New Roman" w:hAnsi="Times New Roman" w:cs="Times New Roman"/>
                          <w:sz w:val="18"/>
                          <w:szCs w:val="18"/>
                        </w:rPr>
                        <w:t xml:space="preserve"> a </w:t>
                      </w:r>
                      <w:proofErr w:type="spellStart"/>
                      <w:r w:rsidRPr="006D34C3">
                        <w:rPr>
                          <w:rFonts w:ascii="Times New Roman" w:hAnsi="Times New Roman" w:cs="Times New Roman"/>
                          <w:sz w:val="18"/>
                          <w:szCs w:val="18"/>
                        </w:rPr>
                        <w:t>unui</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judecător</w:t>
                      </w:r>
                      <w:proofErr w:type="spellEnd"/>
                      <w:r w:rsidRPr="006D34C3">
                        <w:rPr>
                          <w:rFonts w:ascii="Times New Roman" w:hAnsi="Times New Roman" w:cs="Times New Roman"/>
                          <w:sz w:val="18"/>
                          <w:szCs w:val="18"/>
                        </w:rPr>
                        <w:t xml:space="preserve"> din </w:t>
                      </w:r>
                      <w:proofErr w:type="spellStart"/>
                      <w:r w:rsidRPr="006D34C3">
                        <w:rPr>
                          <w:rFonts w:ascii="Times New Roman" w:hAnsi="Times New Roman" w:cs="Times New Roman"/>
                          <w:sz w:val="18"/>
                          <w:szCs w:val="18"/>
                        </w:rPr>
                        <w:t>funcţia</w:t>
                      </w:r>
                      <w:proofErr w:type="spellEnd"/>
                      <w:r w:rsidRPr="006D34C3">
                        <w:rPr>
                          <w:rFonts w:ascii="Times New Roman" w:hAnsi="Times New Roman" w:cs="Times New Roman"/>
                          <w:sz w:val="18"/>
                          <w:szCs w:val="18"/>
                        </w:rPr>
                        <w:t xml:space="preserve"> de </w:t>
                      </w:r>
                      <w:proofErr w:type="spellStart"/>
                      <w:r w:rsidRPr="006D34C3">
                        <w:rPr>
                          <w:rFonts w:ascii="Times New Roman" w:hAnsi="Times New Roman" w:cs="Times New Roman"/>
                          <w:sz w:val="18"/>
                          <w:szCs w:val="18"/>
                        </w:rPr>
                        <w:t>preşedinte</w:t>
                      </w:r>
                      <w:proofErr w:type="spellEnd"/>
                      <w:r w:rsidRPr="006D34C3">
                        <w:rPr>
                          <w:rFonts w:ascii="Times New Roman" w:hAnsi="Times New Roman" w:cs="Times New Roman"/>
                          <w:sz w:val="18"/>
                          <w:szCs w:val="18"/>
                        </w:rPr>
                        <w:t xml:space="preserve"> al CA </w:t>
                      </w:r>
                      <w:proofErr w:type="spellStart"/>
                      <w:r w:rsidRPr="006D34C3">
                        <w:rPr>
                          <w:rFonts w:ascii="Times New Roman" w:hAnsi="Times New Roman" w:cs="Times New Roman"/>
                          <w:sz w:val="18"/>
                          <w:szCs w:val="18"/>
                        </w:rPr>
                        <w:t>Constanţa</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şi</w:t>
                      </w:r>
                      <w:proofErr w:type="spellEnd"/>
                      <w:r w:rsidRPr="006D34C3">
                        <w:rPr>
                          <w:rFonts w:ascii="Times New Roman" w:hAnsi="Times New Roman" w:cs="Times New Roman"/>
                          <w:sz w:val="18"/>
                          <w:szCs w:val="18"/>
                        </w:rPr>
                        <w:t xml:space="preserve"> a </w:t>
                      </w:r>
                      <w:proofErr w:type="spellStart"/>
                      <w:r w:rsidRPr="006D34C3">
                        <w:rPr>
                          <w:rFonts w:ascii="Times New Roman" w:hAnsi="Times New Roman" w:cs="Times New Roman"/>
                          <w:sz w:val="18"/>
                          <w:szCs w:val="18"/>
                        </w:rPr>
                        <w:t>dispus</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înaintarea</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materialelor</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către</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Secţia</w:t>
                      </w:r>
                      <w:proofErr w:type="spellEnd"/>
                      <w:r w:rsidRPr="006D34C3">
                        <w:rPr>
                          <w:rFonts w:ascii="Times New Roman" w:hAnsi="Times New Roman" w:cs="Times New Roman"/>
                          <w:sz w:val="18"/>
                          <w:szCs w:val="18"/>
                        </w:rPr>
                        <w:t xml:space="preserve"> pentru </w:t>
                      </w:r>
                      <w:proofErr w:type="spellStart"/>
                      <w:r w:rsidRPr="006D34C3">
                        <w:rPr>
                          <w:rFonts w:ascii="Times New Roman" w:hAnsi="Times New Roman" w:cs="Times New Roman"/>
                          <w:sz w:val="18"/>
                          <w:szCs w:val="18"/>
                        </w:rPr>
                        <w:t>judecători</w:t>
                      </w:r>
                      <w:proofErr w:type="spellEnd"/>
                      <w:r w:rsidRPr="006D34C3">
                        <w:rPr>
                          <w:rFonts w:ascii="Times New Roman" w:hAnsi="Times New Roman" w:cs="Times New Roman"/>
                          <w:sz w:val="18"/>
                          <w:szCs w:val="18"/>
                        </w:rPr>
                        <w:t xml:space="preserve">, cu </w:t>
                      </w:r>
                      <w:proofErr w:type="spellStart"/>
                      <w:r w:rsidRPr="006D34C3">
                        <w:rPr>
                          <w:rFonts w:ascii="Times New Roman" w:hAnsi="Times New Roman" w:cs="Times New Roman"/>
                          <w:sz w:val="18"/>
                          <w:szCs w:val="18"/>
                        </w:rPr>
                        <w:t>menţiuni</w:t>
                      </w:r>
                      <w:proofErr w:type="spellEnd"/>
                      <w:r w:rsidRPr="006D34C3">
                        <w:rPr>
                          <w:rFonts w:ascii="Times New Roman" w:hAnsi="Times New Roman" w:cs="Times New Roman"/>
                          <w:sz w:val="18"/>
                          <w:szCs w:val="18"/>
                        </w:rPr>
                        <w:t>;</w:t>
                      </w:r>
                    </w:p>
                    <w:p w:rsidR="006D34C3" w:rsidRDefault="006D34C3" w:rsidP="00E87D40">
                      <w:pPr>
                        <w:spacing w:after="0" w:line="240" w:lineRule="auto"/>
                        <w:ind w:left="14" w:hanging="14"/>
                        <w:jc w:val="both"/>
                        <w:rPr>
                          <w:rFonts w:ascii="Times New Roman" w:eastAsia="Arial" w:hAnsi="Times New Roman" w:cs="Times New Roman"/>
                          <w:sz w:val="18"/>
                          <w:szCs w:val="18"/>
                          <w:lang w:val="ro-RO" w:eastAsia="ro-RO"/>
                        </w:rPr>
                      </w:pPr>
                      <w:r>
                        <w:rPr>
                          <w:rFonts w:ascii="Times New Roman" w:hAnsi="Times New Roman" w:cs="Times New Roman"/>
                          <w:sz w:val="18"/>
                          <w:szCs w:val="18"/>
                        </w:rPr>
                        <w:t>-</w:t>
                      </w:r>
                      <w:proofErr w:type="spellStart"/>
                      <w:r w:rsidRPr="00C45FC1">
                        <w:rPr>
                          <w:rFonts w:ascii="Times New Roman" w:hAnsi="Times New Roman" w:cs="Times New Roman"/>
                          <w:sz w:val="18"/>
                          <w:szCs w:val="18"/>
                        </w:rPr>
                        <w:t>hotărârile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colegiilor</w:t>
                      </w:r>
                      <w:proofErr w:type="spellEnd"/>
                      <w:r w:rsidRPr="00C45FC1">
                        <w:rPr>
                          <w:rFonts w:ascii="Times New Roman" w:hAnsi="Times New Roman" w:cs="Times New Roman"/>
                          <w:sz w:val="18"/>
                          <w:szCs w:val="18"/>
                        </w:rPr>
                        <w:t xml:space="preserve"> de </w:t>
                      </w:r>
                      <w:proofErr w:type="spellStart"/>
                      <w:r w:rsidRPr="00C45FC1">
                        <w:rPr>
                          <w:rFonts w:ascii="Times New Roman" w:hAnsi="Times New Roman" w:cs="Times New Roman"/>
                          <w:sz w:val="18"/>
                          <w:szCs w:val="18"/>
                        </w:rPr>
                        <w:t>conducere</w:t>
                      </w:r>
                      <w:proofErr w:type="spellEnd"/>
                      <w:r w:rsidRPr="00C45FC1">
                        <w:rPr>
                          <w:rFonts w:ascii="Times New Roman" w:hAnsi="Times New Roman" w:cs="Times New Roman"/>
                          <w:sz w:val="18"/>
                          <w:szCs w:val="18"/>
                        </w:rPr>
                        <w:t xml:space="preserve"> ale </w:t>
                      </w:r>
                      <w:proofErr w:type="spellStart"/>
                      <w:r w:rsidRPr="00C45FC1">
                        <w:rPr>
                          <w:rFonts w:ascii="Times New Roman" w:hAnsi="Times New Roman" w:cs="Times New Roman"/>
                          <w:sz w:val="18"/>
                          <w:szCs w:val="18"/>
                        </w:rPr>
                        <w:t>curţilor</w:t>
                      </w:r>
                      <w:proofErr w:type="spellEnd"/>
                      <w:r w:rsidRPr="00C45FC1">
                        <w:rPr>
                          <w:rFonts w:ascii="Times New Roman" w:hAnsi="Times New Roman" w:cs="Times New Roman"/>
                          <w:sz w:val="18"/>
                          <w:szCs w:val="18"/>
                        </w:rPr>
                        <w:t xml:space="preserve"> de </w:t>
                      </w:r>
                      <w:proofErr w:type="spellStart"/>
                      <w:r w:rsidRPr="00C45FC1">
                        <w:rPr>
                          <w:rFonts w:ascii="Times New Roman" w:hAnsi="Times New Roman" w:cs="Times New Roman"/>
                          <w:sz w:val="18"/>
                          <w:szCs w:val="18"/>
                        </w:rPr>
                        <w:t>apel</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adoptate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în</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baza</w:t>
                      </w:r>
                      <w:proofErr w:type="spellEnd"/>
                      <w:r w:rsidRPr="00C45FC1">
                        <w:rPr>
                          <w:rFonts w:ascii="Times New Roman" w:hAnsi="Times New Roman" w:cs="Times New Roman"/>
                          <w:sz w:val="18"/>
                          <w:szCs w:val="18"/>
                        </w:rPr>
                        <w:t xml:space="preserve"> art. 21 </w:t>
                      </w:r>
                      <w:proofErr w:type="spellStart"/>
                      <w:r w:rsidRPr="00C45FC1">
                        <w:rPr>
                          <w:rFonts w:ascii="Times New Roman" w:hAnsi="Times New Roman" w:cs="Times New Roman"/>
                          <w:sz w:val="18"/>
                          <w:szCs w:val="18"/>
                        </w:rPr>
                        <w:t>alin</w:t>
                      </w:r>
                      <w:proofErr w:type="spellEnd"/>
                      <w:r w:rsidRPr="00C45FC1">
                        <w:rPr>
                          <w:rFonts w:ascii="Times New Roman" w:hAnsi="Times New Roman" w:cs="Times New Roman"/>
                          <w:sz w:val="18"/>
                          <w:szCs w:val="18"/>
                        </w:rPr>
                        <w:t xml:space="preserve">. (3) </w:t>
                      </w:r>
                      <w:proofErr w:type="gramStart"/>
                      <w:r w:rsidRPr="00C45FC1">
                        <w:rPr>
                          <w:rFonts w:ascii="Times New Roman" w:hAnsi="Times New Roman" w:cs="Times New Roman"/>
                          <w:sz w:val="18"/>
                          <w:szCs w:val="18"/>
                        </w:rPr>
                        <w:t>din</w:t>
                      </w:r>
                      <w:proofErr w:type="gram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Regulamentul</w:t>
                      </w:r>
                      <w:proofErr w:type="spellEnd"/>
                      <w:r w:rsidRPr="00C45FC1">
                        <w:rPr>
                          <w:rFonts w:ascii="Times New Roman" w:hAnsi="Times New Roman" w:cs="Times New Roman"/>
                          <w:sz w:val="18"/>
                          <w:szCs w:val="18"/>
                        </w:rPr>
                        <w:t xml:space="preserve"> de </w:t>
                      </w:r>
                      <w:proofErr w:type="spellStart"/>
                      <w:r w:rsidRPr="00C45FC1">
                        <w:rPr>
                          <w:rFonts w:ascii="Times New Roman" w:hAnsi="Times New Roman" w:cs="Times New Roman"/>
                          <w:sz w:val="18"/>
                          <w:szCs w:val="18"/>
                        </w:rPr>
                        <w:t>ordine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interioară</w:t>
                      </w:r>
                      <w:proofErr w:type="spellEnd"/>
                      <w:r w:rsidRPr="00C45FC1">
                        <w:rPr>
                          <w:rFonts w:ascii="Times New Roman" w:hAnsi="Times New Roman" w:cs="Times New Roman"/>
                          <w:sz w:val="18"/>
                          <w:szCs w:val="18"/>
                        </w:rPr>
                        <w:t xml:space="preserve"> al </w:t>
                      </w:r>
                      <w:proofErr w:type="spellStart"/>
                      <w:r w:rsidRPr="00C45FC1">
                        <w:rPr>
                          <w:rFonts w:ascii="Times New Roman" w:hAnsi="Times New Roman" w:cs="Times New Roman"/>
                          <w:sz w:val="18"/>
                          <w:szCs w:val="18"/>
                        </w:rPr>
                        <w:t>instanţelor</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judecătoreşti</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aprobat</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prin</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Hotărârea</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Plenului</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Consiliului</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nr</w:t>
                      </w:r>
                      <w:proofErr w:type="spellEnd"/>
                      <w:r w:rsidRPr="00C45FC1">
                        <w:rPr>
                          <w:rFonts w:ascii="Times New Roman" w:hAnsi="Times New Roman" w:cs="Times New Roman"/>
                          <w:sz w:val="18"/>
                          <w:szCs w:val="18"/>
                        </w:rPr>
                        <w:t xml:space="preserve">. 1375/2015.În </w:t>
                      </w:r>
                      <w:proofErr w:type="spellStart"/>
                      <w:r w:rsidRPr="00C45FC1">
                        <w:rPr>
                          <w:rFonts w:ascii="Times New Roman" w:hAnsi="Times New Roman" w:cs="Times New Roman"/>
                          <w:sz w:val="18"/>
                          <w:szCs w:val="18"/>
                        </w:rPr>
                        <w:t>ceea</w:t>
                      </w:r>
                      <w:proofErr w:type="spellEnd"/>
                      <w:r w:rsidRPr="00C45FC1">
                        <w:rPr>
                          <w:rFonts w:ascii="Times New Roman" w:hAnsi="Times New Roman" w:cs="Times New Roman"/>
                          <w:sz w:val="18"/>
                          <w:szCs w:val="18"/>
                        </w:rPr>
                        <w:t xml:space="preserve"> </w:t>
                      </w:r>
                      <w:proofErr w:type="spellStart"/>
                      <w:proofErr w:type="gramStart"/>
                      <w:r w:rsidRPr="00C45FC1">
                        <w:rPr>
                          <w:rFonts w:ascii="Times New Roman" w:hAnsi="Times New Roman" w:cs="Times New Roman"/>
                          <w:sz w:val="18"/>
                          <w:szCs w:val="18"/>
                        </w:rPr>
                        <w:t>ce</w:t>
                      </w:r>
                      <w:proofErr w:type="spellEnd"/>
                      <w:proofErr w:type="gram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priveşte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hotărârile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colegiilor</w:t>
                      </w:r>
                      <w:proofErr w:type="spellEnd"/>
                      <w:r w:rsidRPr="00C45FC1">
                        <w:rPr>
                          <w:rFonts w:ascii="Times New Roman" w:hAnsi="Times New Roman" w:cs="Times New Roman"/>
                          <w:sz w:val="18"/>
                          <w:szCs w:val="18"/>
                        </w:rPr>
                        <w:t xml:space="preserve"> de </w:t>
                      </w:r>
                      <w:proofErr w:type="spellStart"/>
                      <w:r w:rsidRPr="00C45FC1">
                        <w:rPr>
                          <w:rFonts w:ascii="Times New Roman" w:hAnsi="Times New Roman" w:cs="Times New Roman"/>
                          <w:sz w:val="18"/>
                          <w:szCs w:val="18"/>
                        </w:rPr>
                        <w:t>conducere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pronunţate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în</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aplicarea</w:t>
                      </w:r>
                      <w:proofErr w:type="spellEnd"/>
                      <w:r w:rsidRPr="00C45FC1">
                        <w:rPr>
                          <w:rFonts w:ascii="Times New Roman" w:hAnsi="Times New Roman" w:cs="Times New Roman"/>
                          <w:sz w:val="18"/>
                          <w:szCs w:val="18"/>
                        </w:rPr>
                        <w:t xml:space="preserve"> art. 107 </w:t>
                      </w:r>
                      <w:proofErr w:type="spellStart"/>
                      <w:r w:rsidRPr="00C45FC1">
                        <w:rPr>
                          <w:rFonts w:ascii="Times New Roman" w:hAnsi="Times New Roman" w:cs="Times New Roman"/>
                          <w:sz w:val="18"/>
                          <w:szCs w:val="18"/>
                        </w:rPr>
                        <w:t>alin</w:t>
                      </w:r>
                      <w:proofErr w:type="spellEnd"/>
                      <w:r w:rsidRPr="00C45FC1">
                        <w:rPr>
                          <w:rFonts w:ascii="Times New Roman" w:hAnsi="Times New Roman" w:cs="Times New Roman"/>
                          <w:sz w:val="18"/>
                          <w:szCs w:val="18"/>
                        </w:rPr>
                        <w:t xml:space="preserve">. (1) din </w:t>
                      </w:r>
                      <w:proofErr w:type="spellStart"/>
                      <w:r w:rsidRPr="00C45FC1">
                        <w:rPr>
                          <w:rFonts w:ascii="Times New Roman" w:hAnsi="Times New Roman" w:cs="Times New Roman"/>
                          <w:sz w:val="18"/>
                          <w:szCs w:val="18"/>
                        </w:rPr>
                        <w:t>Regulamentul</w:t>
                      </w:r>
                      <w:proofErr w:type="spellEnd"/>
                      <w:r w:rsidRPr="00C45FC1">
                        <w:rPr>
                          <w:rFonts w:ascii="Times New Roman" w:hAnsi="Times New Roman" w:cs="Times New Roman"/>
                          <w:sz w:val="18"/>
                          <w:szCs w:val="18"/>
                        </w:rPr>
                        <w:t xml:space="preserve"> de </w:t>
                      </w:r>
                      <w:proofErr w:type="spellStart"/>
                      <w:r w:rsidRPr="00C45FC1">
                        <w:rPr>
                          <w:rFonts w:ascii="Times New Roman" w:hAnsi="Times New Roman" w:cs="Times New Roman"/>
                          <w:sz w:val="18"/>
                          <w:szCs w:val="18"/>
                        </w:rPr>
                        <w:t>ordine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interioară</w:t>
                      </w:r>
                      <w:proofErr w:type="spellEnd"/>
                      <w:r w:rsidRPr="00C45FC1">
                        <w:rPr>
                          <w:rFonts w:ascii="Times New Roman" w:hAnsi="Times New Roman" w:cs="Times New Roman"/>
                          <w:sz w:val="18"/>
                          <w:szCs w:val="18"/>
                        </w:rPr>
                        <w:t xml:space="preserve"> al </w:t>
                      </w:r>
                      <w:proofErr w:type="spellStart"/>
                      <w:r w:rsidRPr="00C45FC1">
                        <w:rPr>
                          <w:rFonts w:ascii="Times New Roman" w:hAnsi="Times New Roman" w:cs="Times New Roman"/>
                          <w:sz w:val="18"/>
                          <w:szCs w:val="18"/>
                        </w:rPr>
                        <w:t>instanţelor</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judecătoreşti</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Comisia</w:t>
                      </w:r>
                      <w:proofErr w:type="spellEnd"/>
                      <w:r w:rsidRPr="00C45FC1">
                        <w:rPr>
                          <w:rFonts w:ascii="Times New Roman" w:hAnsi="Times New Roman" w:cs="Times New Roman"/>
                          <w:sz w:val="18"/>
                          <w:szCs w:val="18"/>
                        </w:rPr>
                        <w:t xml:space="preserve"> a </w:t>
                      </w:r>
                      <w:proofErr w:type="spellStart"/>
                      <w:r w:rsidRPr="00C45FC1">
                        <w:rPr>
                          <w:rFonts w:ascii="Times New Roman" w:hAnsi="Times New Roman" w:cs="Times New Roman"/>
                          <w:sz w:val="18"/>
                          <w:szCs w:val="18"/>
                        </w:rPr>
                        <w:t>apreciat</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că</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prevederile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menţionate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vizează</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formularea</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unei</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noi</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cereri</w:t>
                      </w:r>
                      <w:proofErr w:type="spellEnd"/>
                      <w:r w:rsidRPr="00C45FC1">
                        <w:rPr>
                          <w:rFonts w:ascii="Times New Roman" w:hAnsi="Times New Roman" w:cs="Times New Roman"/>
                          <w:sz w:val="18"/>
                          <w:szCs w:val="18"/>
                        </w:rPr>
                        <w:t xml:space="preserve"> de </w:t>
                      </w:r>
                      <w:proofErr w:type="spellStart"/>
                      <w:r w:rsidRPr="00C45FC1">
                        <w:rPr>
                          <w:rFonts w:ascii="Times New Roman" w:hAnsi="Times New Roman" w:cs="Times New Roman"/>
                          <w:sz w:val="18"/>
                          <w:szCs w:val="18"/>
                        </w:rPr>
                        <w:t>către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aceleaşi</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părţi</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chiar</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împreună</w:t>
                      </w:r>
                      <w:proofErr w:type="spellEnd"/>
                      <w:r w:rsidRPr="00C45FC1">
                        <w:rPr>
                          <w:rFonts w:ascii="Times New Roman" w:hAnsi="Times New Roman" w:cs="Times New Roman"/>
                          <w:sz w:val="18"/>
                          <w:szCs w:val="18"/>
                        </w:rPr>
                        <w:t xml:space="preserve"> cu </w:t>
                      </w:r>
                      <w:proofErr w:type="spellStart"/>
                      <w:r w:rsidRPr="00C45FC1">
                        <w:rPr>
                          <w:rFonts w:ascii="Times New Roman" w:hAnsi="Times New Roman" w:cs="Times New Roman"/>
                          <w:sz w:val="18"/>
                          <w:szCs w:val="18"/>
                        </w:rPr>
                        <w:t>altele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având</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unul</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dintre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obiectele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iniţiale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şi</w:t>
                      </w:r>
                      <w:proofErr w:type="spellEnd"/>
                      <w:r w:rsidRPr="00C45FC1">
                        <w:rPr>
                          <w:rFonts w:ascii="Times New Roman" w:hAnsi="Times New Roman" w:cs="Times New Roman"/>
                          <w:sz w:val="18"/>
                          <w:szCs w:val="18"/>
                        </w:rPr>
                        <w:t xml:space="preserve"> nu </w:t>
                      </w:r>
                      <w:proofErr w:type="spellStart"/>
                      <w:r w:rsidRPr="00C45FC1">
                        <w:rPr>
                          <w:rFonts w:ascii="Times New Roman" w:hAnsi="Times New Roman" w:cs="Times New Roman"/>
                          <w:sz w:val="18"/>
                          <w:szCs w:val="18"/>
                        </w:rPr>
                        <w:t>identitatea</w:t>
                      </w:r>
                      <w:proofErr w:type="spellEnd"/>
                      <w:r w:rsidRPr="00C45FC1">
                        <w:rPr>
                          <w:rFonts w:ascii="Times New Roman" w:hAnsi="Times New Roman" w:cs="Times New Roman"/>
                          <w:sz w:val="18"/>
                          <w:szCs w:val="18"/>
                        </w:rPr>
                        <w:t xml:space="preserve"> de </w:t>
                      </w:r>
                      <w:proofErr w:type="spellStart"/>
                      <w:r w:rsidRPr="00C45FC1">
                        <w:rPr>
                          <w:rFonts w:ascii="Times New Roman" w:hAnsi="Times New Roman" w:cs="Times New Roman"/>
                          <w:sz w:val="18"/>
                          <w:szCs w:val="18"/>
                        </w:rPr>
                        <w:t>cauză</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între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cererile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succesive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înregistrate</w:t>
                      </w:r>
                      <w:proofErr w:type="spellEnd"/>
                      <w:r w:rsidRPr="00C45FC1">
                        <w:rPr>
                          <w:rFonts w:ascii="Times New Roman" w:hAnsi="Times New Roman" w:cs="Times New Roman"/>
                          <w:sz w:val="18"/>
                          <w:szCs w:val="18"/>
                        </w:rPr>
                        <w:t xml:space="preserve"> la </w:t>
                      </w:r>
                      <w:proofErr w:type="spellStart"/>
                      <w:r w:rsidRPr="00C45FC1">
                        <w:rPr>
                          <w:rFonts w:ascii="Times New Roman" w:hAnsi="Times New Roman" w:cs="Times New Roman"/>
                          <w:sz w:val="18"/>
                          <w:szCs w:val="18"/>
                        </w:rPr>
                        <w:t>aceeaşi</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instanţă.Comisia</w:t>
                      </w:r>
                      <w:proofErr w:type="spellEnd"/>
                      <w:r w:rsidRPr="00C45FC1">
                        <w:rPr>
                          <w:rFonts w:ascii="Times New Roman" w:hAnsi="Times New Roman" w:cs="Times New Roman"/>
                          <w:sz w:val="18"/>
                          <w:szCs w:val="18"/>
                        </w:rPr>
                        <w:t xml:space="preserve"> a </w:t>
                      </w:r>
                      <w:proofErr w:type="spellStart"/>
                      <w:r w:rsidRPr="00C45FC1">
                        <w:rPr>
                          <w:rFonts w:ascii="Times New Roman" w:hAnsi="Times New Roman" w:cs="Times New Roman"/>
                          <w:sz w:val="18"/>
                          <w:szCs w:val="18"/>
                        </w:rPr>
                        <w:t>decis</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comunicarea</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acestor</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aspecte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tuturor</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curţilor</w:t>
                      </w:r>
                      <w:proofErr w:type="spellEnd"/>
                      <w:r w:rsidRPr="00C45FC1">
                        <w:rPr>
                          <w:rFonts w:ascii="Times New Roman" w:hAnsi="Times New Roman" w:cs="Times New Roman"/>
                          <w:sz w:val="18"/>
                          <w:szCs w:val="18"/>
                        </w:rPr>
                        <w:t xml:space="preserve"> de </w:t>
                      </w:r>
                      <w:proofErr w:type="spellStart"/>
                      <w:r w:rsidRPr="00C45FC1">
                        <w:rPr>
                          <w:rFonts w:ascii="Times New Roman" w:hAnsi="Times New Roman" w:cs="Times New Roman"/>
                          <w:sz w:val="18"/>
                          <w:szCs w:val="18"/>
                        </w:rPr>
                        <w:t>apel.Referitor</w:t>
                      </w:r>
                      <w:proofErr w:type="spellEnd"/>
                      <w:r w:rsidRPr="00C45FC1">
                        <w:rPr>
                          <w:rFonts w:ascii="Times New Roman" w:hAnsi="Times New Roman" w:cs="Times New Roman"/>
                          <w:sz w:val="18"/>
                          <w:szCs w:val="18"/>
                        </w:rPr>
                        <w:t xml:space="preserve"> la </w:t>
                      </w:r>
                      <w:proofErr w:type="spellStart"/>
                      <w:r w:rsidRPr="00C45FC1">
                        <w:rPr>
                          <w:rFonts w:ascii="Times New Roman" w:hAnsi="Times New Roman" w:cs="Times New Roman"/>
                          <w:sz w:val="18"/>
                          <w:szCs w:val="18"/>
                        </w:rPr>
                        <w:t>hotărârile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colegiilor</w:t>
                      </w:r>
                      <w:proofErr w:type="spellEnd"/>
                      <w:r w:rsidRPr="00C45FC1">
                        <w:rPr>
                          <w:rFonts w:ascii="Times New Roman" w:hAnsi="Times New Roman" w:cs="Times New Roman"/>
                          <w:sz w:val="18"/>
                          <w:szCs w:val="18"/>
                        </w:rPr>
                        <w:t xml:space="preserve"> de </w:t>
                      </w:r>
                      <w:proofErr w:type="spellStart"/>
                      <w:r w:rsidRPr="00C45FC1">
                        <w:rPr>
                          <w:rFonts w:ascii="Times New Roman" w:hAnsi="Times New Roman" w:cs="Times New Roman"/>
                          <w:sz w:val="18"/>
                          <w:szCs w:val="18"/>
                        </w:rPr>
                        <w:t>conducere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pronunţate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în</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aplicarea</w:t>
                      </w:r>
                      <w:proofErr w:type="spellEnd"/>
                      <w:r w:rsidRPr="00C45FC1">
                        <w:rPr>
                          <w:rFonts w:ascii="Times New Roman" w:hAnsi="Times New Roman" w:cs="Times New Roman"/>
                          <w:sz w:val="18"/>
                          <w:szCs w:val="18"/>
                        </w:rPr>
                        <w:t xml:space="preserve"> art. 111 </w:t>
                      </w:r>
                      <w:proofErr w:type="spellStart"/>
                      <w:r w:rsidRPr="00C45FC1">
                        <w:rPr>
                          <w:rFonts w:ascii="Times New Roman" w:hAnsi="Times New Roman" w:cs="Times New Roman"/>
                          <w:sz w:val="18"/>
                          <w:szCs w:val="18"/>
                        </w:rPr>
                        <w:t>alin</w:t>
                      </w:r>
                      <w:proofErr w:type="spellEnd"/>
                      <w:r w:rsidRPr="00C45FC1">
                        <w:rPr>
                          <w:rFonts w:ascii="Times New Roman" w:hAnsi="Times New Roman" w:cs="Times New Roman"/>
                          <w:sz w:val="18"/>
                          <w:szCs w:val="18"/>
                        </w:rPr>
                        <w:t xml:space="preserve">. (8) din </w:t>
                      </w:r>
                      <w:proofErr w:type="spellStart"/>
                      <w:r w:rsidRPr="00C45FC1">
                        <w:rPr>
                          <w:rFonts w:ascii="Times New Roman" w:hAnsi="Times New Roman" w:cs="Times New Roman"/>
                          <w:sz w:val="18"/>
                          <w:szCs w:val="18"/>
                        </w:rPr>
                        <w:t>Regulament</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Comisia</w:t>
                      </w:r>
                      <w:proofErr w:type="spellEnd"/>
                      <w:r w:rsidRPr="00C45FC1">
                        <w:rPr>
                          <w:rFonts w:ascii="Times New Roman" w:hAnsi="Times New Roman" w:cs="Times New Roman"/>
                          <w:sz w:val="18"/>
                          <w:szCs w:val="18"/>
                        </w:rPr>
                        <w:t xml:space="preserve"> a </w:t>
                      </w:r>
                      <w:proofErr w:type="spellStart"/>
                      <w:r w:rsidRPr="00C45FC1">
                        <w:rPr>
                          <w:rFonts w:ascii="Times New Roman" w:hAnsi="Times New Roman" w:cs="Times New Roman"/>
                          <w:sz w:val="18"/>
                          <w:szCs w:val="18"/>
                        </w:rPr>
                        <w:t>apreciat</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că</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prin</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complet</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iniţial</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învestit</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în</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sensul</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prevederilor</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menţionate</w:t>
                      </w:r>
                      <w:proofErr w:type="spellEnd"/>
                      <w:r w:rsidRPr="00C45FC1">
                        <w:rPr>
                          <w:rFonts w:ascii="Times New Roman" w:hAnsi="Times New Roman" w:cs="Times New Roman"/>
                          <w:sz w:val="18"/>
                          <w:szCs w:val="18"/>
                        </w:rPr>
                        <w:t xml:space="preserve"> se </w:t>
                      </w:r>
                      <w:proofErr w:type="spellStart"/>
                      <w:r w:rsidRPr="00C45FC1">
                        <w:rPr>
                          <w:rFonts w:ascii="Times New Roman" w:hAnsi="Times New Roman" w:cs="Times New Roman"/>
                          <w:sz w:val="18"/>
                          <w:szCs w:val="18"/>
                        </w:rPr>
                        <w:t>înţelege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completul</w:t>
                      </w:r>
                      <w:proofErr w:type="spellEnd"/>
                      <w:r w:rsidRPr="00C45FC1">
                        <w:rPr>
                          <w:rFonts w:ascii="Times New Roman" w:hAnsi="Times New Roman" w:cs="Times New Roman"/>
                          <w:sz w:val="18"/>
                          <w:szCs w:val="18"/>
                        </w:rPr>
                        <w:t xml:space="preserve"> cu </w:t>
                      </w:r>
                      <w:proofErr w:type="spellStart"/>
                      <w:r w:rsidRPr="00C45FC1">
                        <w:rPr>
                          <w:rFonts w:ascii="Times New Roman" w:hAnsi="Times New Roman" w:cs="Times New Roman"/>
                          <w:sz w:val="18"/>
                          <w:szCs w:val="18"/>
                        </w:rPr>
                        <w:t>acelaşi</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indicativ</w:t>
                      </w:r>
                      <w:proofErr w:type="spellEnd"/>
                      <w:r w:rsidRPr="00C45FC1">
                        <w:rPr>
                          <w:rFonts w:ascii="Times New Roman" w:hAnsi="Times New Roman" w:cs="Times New Roman"/>
                          <w:sz w:val="18"/>
                          <w:szCs w:val="18"/>
                        </w:rPr>
                        <w:t xml:space="preserve"> numeric, </w:t>
                      </w:r>
                      <w:proofErr w:type="spellStart"/>
                      <w:r w:rsidRPr="00C45FC1">
                        <w:rPr>
                          <w:rFonts w:ascii="Times New Roman" w:hAnsi="Times New Roman" w:cs="Times New Roman"/>
                          <w:sz w:val="18"/>
                          <w:szCs w:val="18"/>
                        </w:rPr>
                        <w:t>chiar</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dacă</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între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timp</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şi</w:t>
                      </w:r>
                      <w:proofErr w:type="spellEnd"/>
                      <w:r w:rsidRPr="00C45FC1">
                        <w:rPr>
                          <w:rFonts w:ascii="Times New Roman" w:hAnsi="Times New Roman" w:cs="Times New Roman"/>
                          <w:sz w:val="18"/>
                          <w:szCs w:val="18"/>
                        </w:rPr>
                        <w:t xml:space="preserve">-a </w:t>
                      </w:r>
                      <w:proofErr w:type="spellStart"/>
                      <w:r w:rsidRPr="00C45FC1">
                        <w:rPr>
                          <w:rFonts w:ascii="Times New Roman" w:hAnsi="Times New Roman" w:cs="Times New Roman"/>
                          <w:sz w:val="18"/>
                          <w:szCs w:val="18"/>
                        </w:rPr>
                        <w:t>schimbat</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compunerea</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urmând</w:t>
                      </w:r>
                      <w:proofErr w:type="spellEnd"/>
                      <w:r w:rsidRPr="00C45FC1">
                        <w:rPr>
                          <w:rFonts w:ascii="Times New Roman" w:hAnsi="Times New Roman" w:cs="Times New Roman"/>
                          <w:sz w:val="18"/>
                          <w:szCs w:val="18"/>
                        </w:rPr>
                        <w:t xml:space="preserve"> a fi </w:t>
                      </w:r>
                      <w:proofErr w:type="spellStart"/>
                      <w:r w:rsidRPr="00C45FC1">
                        <w:rPr>
                          <w:rFonts w:ascii="Times New Roman" w:hAnsi="Times New Roman" w:cs="Times New Roman"/>
                          <w:sz w:val="18"/>
                          <w:szCs w:val="18"/>
                        </w:rPr>
                        <w:t>comunicat</w:t>
                      </w:r>
                      <w:proofErr w:type="spellEnd"/>
                      <w:r w:rsidRPr="00C45FC1">
                        <w:rPr>
                          <w:rFonts w:ascii="Times New Roman" w:hAnsi="Times New Roman" w:cs="Times New Roman"/>
                          <w:sz w:val="18"/>
                          <w:szCs w:val="18"/>
                        </w:rPr>
                        <w:t xml:space="preserve"> un </w:t>
                      </w:r>
                      <w:proofErr w:type="spellStart"/>
                      <w:r w:rsidRPr="00C45FC1">
                        <w:rPr>
                          <w:rFonts w:ascii="Times New Roman" w:hAnsi="Times New Roman" w:cs="Times New Roman"/>
                          <w:sz w:val="18"/>
                          <w:szCs w:val="18"/>
                        </w:rPr>
                        <w:t>răspuns</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în</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acest</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sens</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Colegiului</w:t>
                      </w:r>
                      <w:proofErr w:type="spellEnd"/>
                      <w:r w:rsidRPr="00C45FC1">
                        <w:rPr>
                          <w:rFonts w:ascii="Times New Roman" w:hAnsi="Times New Roman" w:cs="Times New Roman"/>
                          <w:sz w:val="18"/>
                          <w:szCs w:val="18"/>
                        </w:rPr>
                        <w:t xml:space="preserve"> de </w:t>
                      </w:r>
                      <w:proofErr w:type="spellStart"/>
                      <w:r w:rsidRPr="00C45FC1">
                        <w:rPr>
                          <w:rFonts w:ascii="Times New Roman" w:hAnsi="Times New Roman" w:cs="Times New Roman"/>
                          <w:sz w:val="18"/>
                          <w:szCs w:val="18"/>
                        </w:rPr>
                        <w:t>conducere</w:t>
                      </w:r>
                      <w:proofErr w:type="spellEnd"/>
                      <w:r w:rsidRPr="00C45FC1">
                        <w:rPr>
                          <w:rFonts w:ascii="Times New Roman" w:hAnsi="Times New Roman" w:cs="Times New Roman"/>
                          <w:sz w:val="18"/>
                          <w:szCs w:val="18"/>
                        </w:rPr>
                        <w:t xml:space="preserve"> al CA </w:t>
                      </w:r>
                      <w:proofErr w:type="spellStart"/>
                      <w:r w:rsidRPr="00C45FC1">
                        <w:rPr>
                          <w:rFonts w:ascii="Times New Roman" w:hAnsi="Times New Roman" w:cs="Times New Roman"/>
                          <w:sz w:val="18"/>
                          <w:szCs w:val="18"/>
                        </w:rPr>
                        <w:t>Galaţi.Totodată</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Comisia</w:t>
                      </w:r>
                      <w:proofErr w:type="spellEnd"/>
                      <w:r w:rsidRPr="00C45FC1">
                        <w:rPr>
                          <w:rFonts w:ascii="Times New Roman" w:hAnsi="Times New Roman" w:cs="Times New Roman"/>
                          <w:sz w:val="18"/>
                          <w:szCs w:val="18"/>
                        </w:rPr>
                        <w:t xml:space="preserve"> a </w:t>
                      </w:r>
                      <w:proofErr w:type="spellStart"/>
                      <w:r w:rsidRPr="00C45FC1">
                        <w:rPr>
                          <w:rFonts w:ascii="Times New Roman" w:hAnsi="Times New Roman" w:cs="Times New Roman"/>
                          <w:sz w:val="18"/>
                          <w:szCs w:val="18"/>
                        </w:rPr>
                        <w:t>decis</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amânarea</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discutării</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punctului</w:t>
                      </w:r>
                      <w:proofErr w:type="spellEnd"/>
                      <w:r w:rsidRPr="00C45FC1">
                        <w:rPr>
                          <w:rFonts w:ascii="Times New Roman" w:hAnsi="Times New Roman" w:cs="Times New Roman"/>
                          <w:sz w:val="18"/>
                          <w:szCs w:val="18"/>
                        </w:rPr>
                        <w:t xml:space="preserve"> 1 din </w:t>
                      </w:r>
                      <w:proofErr w:type="spellStart"/>
                      <w:r w:rsidRPr="00C45FC1">
                        <w:rPr>
                          <w:rFonts w:ascii="Times New Roman" w:hAnsi="Times New Roman" w:cs="Times New Roman"/>
                          <w:sz w:val="18"/>
                          <w:szCs w:val="18"/>
                        </w:rPr>
                        <w:t>lucrare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iar</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în</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privinţa</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celorlalte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aspecte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ce</w:t>
                      </w:r>
                      <w:proofErr w:type="spellEnd"/>
                      <w:r w:rsidRPr="00C45FC1">
                        <w:rPr>
                          <w:rFonts w:ascii="Times New Roman" w:hAnsi="Times New Roman" w:cs="Times New Roman"/>
                          <w:sz w:val="18"/>
                          <w:szCs w:val="18"/>
                        </w:rPr>
                        <w:t xml:space="preserve"> au </w:t>
                      </w:r>
                      <w:proofErr w:type="spellStart"/>
                      <w:r w:rsidRPr="00C45FC1">
                        <w:rPr>
                          <w:rFonts w:ascii="Times New Roman" w:hAnsi="Times New Roman" w:cs="Times New Roman"/>
                          <w:sz w:val="18"/>
                          <w:szCs w:val="18"/>
                        </w:rPr>
                        <w:t>făcut</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obiectul</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hotărârilor</w:t>
                      </w:r>
                      <w:proofErr w:type="spellEnd"/>
                      <w:r w:rsidRPr="00C45FC1">
                        <w:rPr>
                          <w:rFonts w:ascii="Times New Roman" w:hAnsi="Times New Roman" w:cs="Times New Roman"/>
                          <w:sz w:val="18"/>
                          <w:szCs w:val="18"/>
                        </w:rPr>
                        <w:t xml:space="preserve"> de </w:t>
                      </w:r>
                      <w:proofErr w:type="spellStart"/>
                      <w:r w:rsidRPr="00C45FC1">
                        <w:rPr>
                          <w:rFonts w:ascii="Times New Roman" w:hAnsi="Times New Roman" w:cs="Times New Roman"/>
                          <w:sz w:val="18"/>
                          <w:szCs w:val="18"/>
                        </w:rPr>
                        <w:t>colegiu,s</w:t>
                      </w:r>
                      <w:proofErr w:type="spellEnd"/>
                      <w:r w:rsidRPr="00C45FC1">
                        <w:rPr>
                          <w:rFonts w:ascii="Times New Roman" w:hAnsi="Times New Roman" w:cs="Times New Roman"/>
                          <w:sz w:val="18"/>
                          <w:szCs w:val="18"/>
                        </w:rPr>
                        <w:t xml:space="preserve">- a </w:t>
                      </w:r>
                      <w:proofErr w:type="spellStart"/>
                      <w:r w:rsidRPr="00C45FC1">
                        <w:rPr>
                          <w:rFonts w:ascii="Times New Roman" w:hAnsi="Times New Roman" w:cs="Times New Roman"/>
                          <w:sz w:val="18"/>
                          <w:szCs w:val="18"/>
                        </w:rPr>
                        <w:t>decis</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să</w:t>
                      </w:r>
                      <w:proofErr w:type="spellEnd"/>
                      <w:r w:rsidRPr="00C45FC1">
                        <w:rPr>
                          <w:rFonts w:ascii="Times New Roman" w:hAnsi="Times New Roman" w:cs="Times New Roman"/>
                          <w:sz w:val="18"/>
                          <w:szCs w:val="18"/>
                        </w:rPr>
                        <w:t xml:space="preserve"> fie </w:t>
                      </w:r>
                      <w:proofErr w:type="spellStart"/>
                      <w:r w:rsidRPr="00C45FC1">
                        <w:rPr>
                          <w:rFonts w:ascii="Times New Roman" w:hAnsi="Times New Roman" w:cs="Times New Roman"/>
                          <w:sz w:val="18"/>
                          <w:szCs w:val="18"/>
                        </w:rPr>
                        <w:t>avute</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în</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vedere</w:t>
                      </w:r>
                      <w:proofErr w:type="spellEnd"/>
                      <w:r w:rsidRPr="00C45FC1">
                        <w:rPr>
                          <w:rFonts w:ascii="Times New Roman" w:hAnsi="Times New Roman" w:cs="Times New Roman"/>
                          <w:sz w:val="18"/>
                          <w:szCs w:val="18"/>
                        </w:rPr>
                        <w:t xml:space="preserve"> la </w:t>
                      </w:r>
                      <w:proofErr w:type="spellStart"/>
                      <w:r w:rsidRPr="00C45FC1">
                        <w:rPr>
                          <w:rFonts w:ascii="Times New Roman" w:hAnsi="Times New Roman" w:cs="Times New Roman"/>
                          <w:sz w:val="18"/>
                          <w:szCs w:val="18"/>
                        </w:rPr>
                        <w:t>elaborarea</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noului</w:t>
                      </w:r>
                      <w:proofErr w:type="spellEnd"/>
                      <w:r w:rsidRPr="00C45FC1">
                        <w:rPr>
                          <w:rFonts w:ascii="Times New Roman" w:hAnsi="Times New Roman" w:cs="Times New Roman"/>
                          <w:sz w:val="18"/>
                          <w:szCs w:val="18"/>
                        </w:rPr>
                        <w:t xml:space="preserve"> </w:t>
                      </w:r>
                      <w:proofErr w:type="spellStart"/>
                      <w:r w:rsidRPr="00C45FC1">
                        <w:rPr>
                          <w:rFonts w:ascii="Times New Roman" w:hAnsi="Times New Roman" w:cs="Times New Roman"/>
                          <w:sz w:val="18"/>
                          <w:szCs w:val="18"/>
                        </w:rPr>
                        <w:t>Regul</w:t>
                      </w:r>
                      <w:r>
                        <w:rPr>
                          <w:rFonts w:ascii="Times New Roman" w:hAnsi="Times New Roman" w:cs="Times New Roman"/>
                          <w:sz w:val="18"/>
                          <w:szCs w:val="18"/>
                        </w:rPr>
                        <w:t>ament</w:t>
                      </w:r>
                      <w:proofErr w:type="spellEnd"/>
                      <w:r>
                        <w:rPr>
                          <w:rFonts w:ascii="Times New Roman" w:hAnsi="Times New Roman" w:cs="Times New Roman"/>
                          <w:sz w:val="18"/>
                          <w:szCs w:val="18"/>
                        </w:rPr>
                        <w:t xml:space="preserve"> de  </w:t>
                      </w:r>
                      <w:proofErr w:type="spellStart"/>
                      <w:r>
                        <w:rPr>
                          <w:rFonts w:ascii="Times New Roman" w:hAnsi="Times New Roman" w:cs="Times New Roman"/>
                          <w:sz w:val="18"/>
                          <w:szCs w:val="18"/>
                        </w:rPr>
                        <w:t>ordine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interioară</w:t>
                      </w:r>
                      <w:proofErr w:type="spellEnd"/>
                      <w:r>
                        <w:rPr>
                          <w:rFonts w:ascii="Times New Roman" w:hAnsi="Times New Roman" w:cs="Times New Roman"/>
                          <w:sz w:val="18"/>
                          <w:szCs w:val="18"/>
                        </w:rPr>
                        <w:t xml:space="preserve"> </w:t>
                      </w:r>
                      <w:r w:rsidRPr="00C45FC1">
                        <w:rPr>
                          <w:rFonts w:ascii="Times New Roman" w:hAnsi="Times New Roman" w:cs="Times New Roman"/>
                          <w:sz w:val="18"/>
                          <w:szCs w:val="18"/>
                        </w:rPr>
                        <w:t>al</w:t>
                      </w:r>
                      <w:r>
                        <w:rPr>
                          <w:rFonts w:ascii="Times New Roman" w:hAnsi="Times New Roman" w:cs="Times New Roman"/>
                          <w:sz w:val="18"/>
                          <w:szCs w:val="18"/>
                        </w:rPr>
                        <w:t xml:space="preserve"> </w:t>
                      </w:r>
                      <w:proofErr w:type="spellStart"/>
                      <w:r>
                        <w:rPr>
                          <w:rFonts w:ascii="Times New Roman" w:hAnsi="Times New Roman" w:cs="Times New Roman"/>
                          <w:sz w:val="18"/>
                          <w:szCs w:val="18"/>
                        </w:rPr>
                        <w:t>instanţelor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judecătoreşti</w:t>
                      </w:r>
                      <w:proofErr w:type="spellEnd"/>
                      <w:r>
                        <w:rPr>
                          <w:rFonts w:ascii="Times New Roman" w:hAnsi="Times New Roman" w:cs="Times New Roman"/>
                          <w:sz w:val="18"/>
                          <w:szCs w:val="18"/>
                        </w:rPr>
                        <w:t>;</w:t>
                      </w:r>
                    </w:p>
                    <w:p w:rsidR="006D34C3" w:rsidRPr="006D34C3" w:rsidRDefault="006D34C3" w:rsidP="006D34C3">
                      <w:pPr>
                        <w:tabs>
                          <w:tab w:val="left" w:pos="142"/>
                        </w:tabs>
                        <w:spacing w:line="240" w:lineRule="auto"/>
                        <w:contextualSpacing/>
                        <w:jc w:val="both"/>
                        <w:rPr>
                          <w:rFonts w:ascii="Times New Roman" w:eastAsia="Arial" w:hAnsi="Times New Roman" w:cs="Times New Roman"/>
                          <w:sz w:val="18"/>
                          <w:szCs w:val="18"/>
                          <w:lang w:val="ro-RO" w:eastAsia="ro-RO"/>
                        </w:rPr>
                      </w:pPr>
                      <w:r>
                        <w:rPr>
                          <w:rFonts w:ascii="Times New Roman" w:eastAsia="Arial" w:hAnsi="Times New Roman" w:cs="Times New Roman"/>
                          <w:sz w:val="18"/>
                          <w:szCs w:val="18"/>
                          <w:lang w:val="ro-RO" w:eastAsia="ro-RO"/>
                        </w:rPr>
                        <w:t>-</w:t>
                      </w:r>
                      <w:r w:rsidRPr="006D34C3">
                        <w:rPr>
                          <w:rFonts w:ascii="Times New Roman" w:eastAsia="Arial" w:hAnsi="Times New Roman" w:cs="Times New Roman"/>
                          <w:sz w:val="18"/>
                          <w:szCs w:val="18"/>
                          <w:lang w:val="ro-RO" w:eastAsia="ro-RO"/>
                        </w:rPr>
                        <w:t xml:space="preserve">Solicitarea Colegiului de conducere al Judecătoriei Suceava de </w:t>
                      </w:r>
                      <w:proofErr w:type="spellStart"/>
                      <w:r w:rsidRPr="006D34C3">
                        <w:rPr>
                          <w:rFonts w:ascii="Times New Roman" w:eastAsia="Arial" w:hAnsi="Times New Roman" w:cs="Times New Roman"/>
                          <w:sz w:val="18"/>
                          <w:szCs w:val="18"/>
                          <w:lang w:val="ro-RO" w:eastAsia="ro-RO"/>
                        </w:rPr>
                        <w:t>înfiinţare</w:t>
                      </w:r>
                      <w:proofErr w:type="spellEnd"/>
                      <w:r w:rsidRPr="006D34C3">
                        <w:rPr>
                          <w:rFonts w:ascii="Times New Roman" w:eastAsia="Arial" w:hAnsi="Times New Roman" w:cs="Times New Roman"/>
                          <w:sz w:val="18"/>
                          <w:szCs w:val="18"/>
                          <w:lang w:val="ro-RO" w:eastAsia="ro-RO"/>
                        </w:rPr>
                        <w:t xml:space="preserve">, în cadrul acestei judecătorii, a </w:t>
                      </w:r>
                      <w:proofErr w:type="spellStart"/>
                      <w:r w:rsidRPr="006D34C3">
                        <w:rPr>
                          <w:rFonts w:ascii="Times New Roman" w:eastAsia="Arial" w:hAnsi="Times New Roman" w:cs="Times New Roman"/>
                          <w:sz w:val="18"/>
                          <w:szCs w:val="18"/>
                          <w:lang w:val="ro-RO" w:eastAsia="ro-RO"/>
                        </w:rPr>
                        <w:t>secţiilor</w:t>
                      </w:r>
                      <w:proofErr w:type="spellEnd"/>
                      <w:r w:rsidRPr="006D34C3">
                        <w:rPr>
                          <w:rFonts w:ascii="Times New Roman" w:eastAsia="Arial" w:hAnsi="Times New Roman" w:cs="Times New Roman"/>
                          <w:sz w:val="18"/>
                          <w:szCs w:val="18"/>
                          <w:lang w:val="ro-RO" w:eastAsia="ro-RO"/>
                        </w:rPr>
                        <w:t xml:space="preserve"> specializate în materie penală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civilă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a dispus înaintarea materialului către </w:t>
                      </w:r>
                      <w:proofErr w:type="spellStart"/>
                      <w:r w:rsidRPr="006D34C3">
                        <w:rPr>
                          <w:rFonts w:ascii="Times New Roman" w:eastAsia="Arial" w:hAnsi="Times New Roman" w:cs="Times New Roman"/>
                          <w:sz w:val="18"/>
                          <w:szCs w:val="18"/>
                          <w:lang w:val="ro-RO" w:eastAsia="ro-RO"/>
                        </w:rPr>
                        <w:t>Secţia</w:t>
                      </w:r>
                      <w:proofErr w:type="spellEnd"/>
                      <w:r w:rsidRPr="006D34C3">
                        <w:rPr>
                          <w:rFonts w:ascii="Times New Roman" w:eastAsia="Arial" w:hAnsi="Times New Roman" w:cs="Times New Roman"/>
                          <w:sz w:val="18"/>
                          <w:szCs w:val="18"/>
                          <w:lang w:val="ro-RO" w:eastAsia="ro-RO"/>
                        </w:rPr>
                        <w:t xml:space="preserve"> pentru judecători cu propunere de aprobare a solicitării Judecătoriei Suceava de </w:t>
                      </w:r>
                      <w:proofErr w:type="spellStart"/>
                      <w:r w:rsidRPr="006D34C3">
                        <w:rPr>
                          <w:rFonts w:ascii="Times New Roman" w:eastAsia="Arial" w:hAnsi="Times New Roman" w:cs="Times New Roman"/>
                          <w:sz w:val="18"/>
                          <w:szCs w:val="18"/>
                          <w:lang w:val="ro-RO" w:eastAsia="ro-RO"/>
                        </w:rPr>
                        <w:t>înfiinţare</w:t>
                      </w:r>
                      <w:proofErr w:type="spellEnd"/>
                      <w:r w:rsidRPr="006D34C3">
                        <w:rPr>
                          <w:rFonts w:ascii="Times New Roman" w:eastAsia="Arial" w:hAnsi="Times New Roman" w:cs="Times New Roman"/>
                          <w:sz w:val="18"/>
                          <w:szCs w:val="18"/>
                          <w:lang w:val="ro-RO" w:eastAsia="ro-RO"/>
                        </w:rPr>
                        <w:t xml:space="preserve">, în cadrul </w:t>
                      </w:r>
                      <w:proofErr w:type="spellStart"/>
                      <w:r w:rsidRPr="006D34C3">
                        <w:rPr>
                          <w:rFonts w:ascii="Times New Roman" w:eastAsia="Arial" w:hAnsi="Times New Roman" w:cs="Times New Roman"/>
                          <w:sz w:val="18"/>
                          <w:szCs w:val="18"/>
                          <w:lang w:val="ro-RO" w:eastAsia="ro-RO"/>
                        </w:rPr>
                        <w:t>instanţei</w:t>
                      </w:r>
                      <w:proofErr w:type="spellEnd"/>
                      <w:r w:rsidRPr="006D34C3">
                        <w:rPr>
                          <w:rFonts w:ascii="Times New Roman" w:eastAsia="Arial" w:hAnsi="Times New Roman" w:cs="Times New Roman"/>
                          <w:sz w:val="18"/>
                          <w:szCs w:val="18"/>
                          <w:lang w:val="ro-RO" w:eastAsia="ro-RO"/>
                        </w:rPr>
                        <w:t xml:space="preserve">, a </w:t>
                      </w:r>
                      <w:proofErr w:type="spellStart"/>
                      <w:r w:rsidRPr="006D34C3">
                        <w:rPr>
                          <w:rFonts w:ascii="Times New Roman" w:eastAsia="Arial" w:hAnsi="Times New Roman" w:cs="Times New Roman"/>
                          <w:sz w:val="18"/>
                          <w:szCs w:val="18"/>
                          <w:lang w:val="ro-RO" w:eastAsia="ro-RO"/>
                        </w:rPr>
                        <w:t>secţiilor</w:t>
                      </w:r>
                      <w:proofErr w:type="spellEnd"/>
                      <w:r w:rsidRPr="006D34C3">
                        <w:rPr>
                          <w:rFonts w:ascii="Times New Roman" w:eastAsia="Arial" w:hAnsi="Times New Roman" w:cs="Times New Roman"/>
                          <w:sz w:val="18"/>
                          <w:szCs w:val="18"/>
                          <w:lang w:val="ro-RO" w:eastAsia="ro-RO"/>
                        </w:rPr>
                        <w:t xml:space="preserve"> specializate în materie penală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civilă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efectuare a demersurilor necesare pentru transformarea a 2 posturi vacante de judecător cu </w:t>
                      </w:r>
                      <w:proofErr w:type="spellStart"/>
                      <w:r w:rsidRPr="006D34C3">
                        <w:rPr>
                          <w:rFonts w:ascii="Times New Roman" w:eastAsia="Arial" w:hAnsi="Times New Roman" w:cs="Times New Roman"/>
                          <w:sz w:val="18"/>
                          <w:szCs w:val="18"/>
                          <w:lang w:val="ro-RO" w:eastAsia="ro-RO"/>
                        </w:rPr>
                        <w:t>funcţie</w:t>
                      </w:r>
                      <w:proofErr w:type="spellEnd"/>
                      <w:r w:rsidRPr="006D34C3">
                        <w:rPr>
                          <w:rFonts w:ascii="Times New Roman" w:eastAsia="Arial" w:hAnsi="Times New Roman" w:cs="Times New Roman"/>
                          <w:sz w:val="18"/>
                          <w:szCs w:val="18"/>
                          <w:lang w:val="ro-RO" w:eastAsia="ro-RO"/>
                        </w:rPr>
                        <w:t xml:space="preserve"> de </w:t>
                      </w:r>
                      <w:proofErr w:type="spellStart"/>
                      <w:r w:rsidRPr="006D34C3">
                        <w:rPr>
                          <w:rFonts w:ascii="Times New Roman" w:eastAsia="Arial" w:hAnsi="Times New Roman" w:cs="Times New Roman"/>
                          <w:sz w:val="18"/>
                          <w:szCs w:val="18"/>
                          <w:lang w:val="ro-RO" w:eastAsia="ro-RO"/>
                        </w:rPr>
                        <w:t>execuţie</w:t>
                      </w:r>
                      <w:proofErr w:type="spellEnd"/>
                      <w:r w:rsidRPr="006D34C3">
                        <w:rPr>
                          <w:rFonts w:ascii="Times New Roman" w:eastAsia="Arial" w:hAnsi="Times New Roman" w:cs="Times New Roman"/>
                          <w:sz w:val="18"/>
                          <w:szCs w:val="18"/>
                          <w:lang w:val="ro-RO" w:eastAsia="ro-RO"/>
                        </w:rPr>
                        <w:t xml:space="preserve"> în posturi aferente </w:t>
                      </w:r>
                      <w:proofErr w:type="spellStart"/>
                      <w:r w:rsidRPr="006D34C3">
                        <w:rPr>
                          <w:rFonts w:ascii="Times New Roman" w:eastAsia="Arial" w:hAnsi="Times New Roman" w:cs="Times New Roman"/>
                          <w:sz w:val="18"/>
                          <w:szCs w:val="18"/>
                          <w:lang w:val="ro-RO" w:eastAsia="ro-RO"/>
                        </w:rPr>
                        <w:t>funcţiilor</w:t>
                      </w:r>
                      <w:proofErr w:type="spellEnd"/>
                      <w:r w:rsidRPr="006D34C3">
                        <w:rPr>
                          <w:rFonts w:ascii="Times New Roman" w:eastAsia="Arial" w:hAnsi="Times New Roman" w:cs="Times New Roman"/>
                          <w:sz w:val="18"/>
                          <w:szCs w:val="18"/>
                          <w:lang w:val="ro-RO" w:eastAsia="ro-RO"/>
                        </w:rPr>
                        <w:t xml:space="preserve"> de </w:t>
                      </w:r>
                      <w:proofErr w:type="spellStart"/>
                      <w:r w:rsidRPr="006D34C3">
                        <w:rPr>
                          <w:rFonts w:ascii="Times New Roman" w:eastAsia="Arial" w:hAnsi="Times New Roman" w:cs="Times New Roman"/>
                          <w:sz w:val="18"/>
                          <w:szCs w:val="18"/>
                          <w:lang w:val="ro-RO" w:eastAsia="ro-RO"/>
                        </w:rPr>
                        <w:t>preşedinte</w:t>
                      </w:r>
                      <w:proofErr w:type="spellEnd"/>
                      <w:r w:rsidRPr="006D34C3">
                        <w:rPr>
                          <w:rFonts w:ascii="Times New Roman" w:eastAsia="Arial" w:hAnsi="Times New Roman" w:cs="Times New Roman"/>
                          <w:sz w:val="18"/>
                          <w:szCs w:val="18"/>
                          <w:lang w:val="ro-RO" w:eastAsia="ro-RO"/>
                        </w:rPr>
                        <w:t xml:space="preserve"> de </w:t>
                      </w:r>
                      <w:proofErr w:type="spellStart"/>
                      <w:r w:rsidRPr="006D34C3">
                        <w:rPr>
                          <w:rFonts w:ascii="Times New Roman" w:eastAsia="Arial" w:hAnsi="Times New Roman" w:cs="Times New Roman"/>
                          <w:sz w:val="18"/>
                          <w:szCs w:val="18"/>
                          <w:lang w:val="ro-RO" w:eastAsia="ro-RO"/>
                        </w:rPr>
                        <w:t>secţiei</w:t>
                      </w:r>
                      <w:proofErr w:type="spellEnd"/>
                      <w:r w:rsidRPr="006D34C3">
                        <w:rPr>
                          <w:rFonts w:ascii="Times New Roman" w:eastAsia="Arial" w:hAnsi="Times New Roman" w:cs="Times New Roman"/>
                          <w:sz w:val="18"/>
                          <w:szCs w:val="18"/>
                          <w:lang w:val="ro-RO" w:eastAsia="ro-RO"/>
                        </w:rPr>
                        <w:t xml:space="preserve">, respectiv transformarea a 2 posturi de grefier cu </w:t>
                      </w:r>
                      <w:proofErr w:type="spellStart"/>
                      <w:r w:rsidRPr="006D34C3">
                        <w:rPr>
                          <w:rFonts w:ascii="Times New Roman" w:eastAsia="Arial" w:hAnsi="Times New Roman" w:cs="Times New Roman"/>
                          <w:sz w:val="18"/>
                          <w:szCs w:val="18"/>
                          <w:lang w:val="ro-RO" w:eastAsia="ro-RO"/>
                        </w:rPr>
                        <w:t>funcţii</w:t>
                      </w:r>
                      <w:proofErr w:type="spellEnd"/>
                      <w:r w:rsidRPr="006D34C3">
                        <w:rPr>
                          <w:rFonts w:ascii="Times New Roman" w:eastAsia="Arial" w:hAnsi="Times New Roman" w:cs="Times New Roman"/>
                          <w:sz w:val="18"/>
                          <w:szCs w:val="18"/>
                          <w:lang w:val="ro-RO" w:eastAsia="ro-RO"/>
                        </w:rPr>
                        <w:t xml:space="preserve"> de </w:t>
                      </w:r>
                      <w:proofErr w:type="spellStart"/>
                      <w:r w:rsidRPr="006D34C3">
                        <w:rPr>
                          <w:rFonts w:ascii="Times New Roman" w:eastAsia="Arial" w:hAnsi="Times New Roman" w:cs="Times New Roman"/>
                          <w:sz w:val="18"/>
                          <w:szCs w:val="18"/>
                          <w:lang w:val="ro-RO" w:eastAsia="ro-RO"/>
                        </w:rPr>
                        <w:t>execuţie</w:t>
                      </w:r>
                      <w:proofErr w:type="spellEnd"/>
                      <w:r w:rsidRPr="006D34C3">
                        <w:rPr>
                          <w:rFonts w:ascii="Times New Roman" w:eastAsia="Arial" w:hAnsi="Times New Roman" w:cs="Times New Roman"/>
                          <w:sz w:val="18"/>
                          <w:szCs w:val="18"/>
                          <w:lang w:val="ro-RO" w:eastAsia="ro-RO"/>
                        </w:rPr>
                        <w:t xml:space="preserve"> în posturi aferente </w:t>
                      </w:r>
                      <w:proofErr w:type="spellStart"/>
                      <w:r w:rsidRPr="006D34C3">
                        <w:rPr>
                          <w:rFonts w:ascii="Times New Roman" w:eastAsia="Arial" w:hAnsi="Times New Roman" w:cs="Times New Roman"/>
                          <w:sz w:val="18"/>
                          <w:szCs w:val="18"/>
                          <w:lang w:val="ro-RO" w:eastAsia="ro-RO"/>
                        </w:rPr>
                        <w:t>funcţiilor</w:t>
                      </w:r>
                      <w:proofErr w:type="spellEnd"/>
                      <w:r w:rsidRPr="006D34C3">
                        <w:rPr>
                          <w:rFonts w:ascii="Times New Roman" w:eastAsia="Arial" w:hAnsi="Times New Roman" w:cs="Times New Roman"/>
                          <w:sz w:val="18"/>
                          <w:szCs w:val="18"/>
                          <w:lang w:val="ro-RO" w:eastAsia="ro-RO"/>
                        </w:rPr>
                        <w:t xml:space="preserve"> de grefier-</w:t>
                      </w:r>
                      <w:proofErr w:type="spellStart"/>
                      <w:r w:rsidRPr="006D34C3">
                        <w:rPr>
                          <w:rFonts w:ascii="Times New Roman" w:eastAsia="Arial" w:hAnsi="Times New Roman" w:cs="Times New Roman"/>
                          <w:sz w:val="18"/>
                          <w:szCs w:val="18"/>
                          <w:lang w:val="ro-RO" w:eastAsia="ro-RO"/>
                        </w:rPr>
                        <w:t>şef</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secţie</w:t>
                      </w:r>
                      <w:proofErr w:type="spellEnd"/>
                      <w:r w:rsidRPr="006D34C3">
                        <w:rPr>
                          <w:rFonts w:ascii="Times New Roman" w:eastAsia="Arial" w:hAnsi="Times New Roman" w:cs="Times New Roman"/>
                          <w:sz w:val="18"/>
                          <w:szCs w:val="18"/>
                          <w:lang w:val="ro-RO" w:eastAsia="ro-RO"/>
                        </w:rPr>
                        <w:t>;</w:t>
                      </w:r>
                    </w:p>
                    <w:p w:rsidR="006D34C3" w:rsidRPr="006D34C3" w:rsidRDefault="006D34C3" w:rsidP="006D34C3">
                      <w:pPr>
                        <w:tabs>
                          <w:tab w:val="left" w:pos="142"/>
                        </w:tabs>
                        <w:spacing w:line="240" w:lineRule="auto"/>
                        <w:contextualSpacing/>
                        <w:jc w:val="both"/>
                        <w:rPr>
                          <w:rFonts w:ascii="Times New Roman" w:eastAsia="Arial" w:hAnsi="Times New Roman" w:cs="Times New Roman"/>
                          <w:b/>
                          <w:sz w:val="18"/>
                          <w:szCs w:val="18"/>
                          <w:lang w:val="ro-RO" w:eastAsia="ro-RO"/>
                        </w:rPr>
                      </w:pPr>
                      <w:r w:rsidRPr="006D34C3">
                        <w:rPr>
                          <w:rFonts w:ascii="Times New Roman" w:eastAsia="Arial" w:hAnsi="Times New Roman" w:cs="Times New Roman"/>
                          <w:sz w:val="18"/>
                          <w:szCs w:val="18"/>
                          <w:lang w:val="ro-RO" w:eastAsia="ro-RO"/>
                        </w:rPr>
                        <w:t xml:space="preserve">-Punct de vedere DLDC referitor la comisia competentă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perioada care trebuie luată în considerare pentru evaluarea unui judecător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a apreciat că, în baza </w:t>
                      </w:r>
                      <w:proofErr w:type="spellStart"/>
                      <w:r w:rsidRPr="006D34C3">
                        <w:rPr>
                          <w:rFonts w:ascii="Times New Roman" w:eastAsia="Arial" w:hAnsi="Times New Roman" w:cs="Times New Roman"/>
                          <w:sz w:val="18"/>
                          <w:szCs w:val="18"/>
                          <w:lang w:val="ro-RO" w:eastAsia="ro-RO"/>
                        </w:rPr>
                        <w:t>dispoziţiilor</w:t>
                      </w:r>
                      <w:proofErr w:type="spellEnd"/>
                      <w:r w:rsidRPr="006D34C3">
                        <w:rPr>
                          <w:rFonts w:ascii="Times New Roman" w:eastAsia="Arial" w:hAnsi="Times New Roman" w:cs="Times New Roman"/>
                          <w:sz w:val="18"/>
                          <w:szCs w:val="18"/>
                          <w:lang w:val="ro-RO" w:eastAsia="ro-RO"/>
                        </w:rPr>
                        <w:t xml:space="preserve"> art. 29 alin.(1) lit. b)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art. 35 alin. (2) din Regulamentul privind evaluarea </w:t>
                      </w:r>
                      <w:proofErr w:type="spellStart"/>
                      <w:r w:rsidRPr="006D34C3">
                        <w:rPr>
                          <w:rFonts w:ascii="Times New Roman" w:eastAsia="Arial" w:hAnsi="Times New Roman" w:cs="Times New Roman"/>
                          <w:sz w:val="18"/>
                          <w:szCs w:val="18"/>
                          <w:lang w:val="ro-RO" w:eastAsia="ro-RO"/>
                        </w:rPr>
                        <w:t>activităţii</w:t>
                      </w:r>
                      <w:proofErr w:type="spellEnd"/>
                      <w:r w:rsidRPr="006D34C3">
                        <w:rPr>
                          <w:rFonts w:ascii="Times New Roman" w:eastAsia="Arial" w:hAnsi="Times New Roman" w:cs="Times New Roman"/>
                          <w:sz w:val="18"/>
                          <w:szCs w:val="18"/>
                          <w:lang w:val="ro-RO" w:eastAsia="ro-RO"/>
                        </w:rPr>
                        <w:t xml:space="preserve"> profesionale a judecătorilor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procurorilor, perioada de 3 ani supusă evaluării profesionale în cazul analizat se calculează de la data încetării mandatului de membru al Consiliului, iar evaluarea se realizează de comisia constituită la nivelul T </w:t>
                      </w:r>
                      <w:proofErr w:type="spellStart"/>
                      <w:r w:rsidRPr="006D34C3">
                        <w:rPr>
                          <w:rFonts w:ascii="Times New Roman" w:eastAsia="Arial" w:hAnsi="Times New Roman" w:cs="Times New Roman"/>
                          <w:sz w:val="18"/>
                          <w:szCs w:val="18"/>
                          <w:lang w:val="ro-RO" w:eastAsia="ro-RO"/>
                        </w:rPr>
                        <w:t>Bucureşti</w:t>
                      </w:r>
                      <w:proofErr w:type="spellEnd"/>
                      <w:r w:rsidRPr="006D34C3">
                        <w:rPr>
                          <w:rFonts w:ascii="Times New Roman" w:eastAsia="Arial" w:hAnsi="Times New Roman" w:cs="Times New Roman"/>
                          <w:sz w:val="18"/>
                          <w:szCs w:val="18"/>
                          <w:lang w:val="ro-RO" w:eastAsia="ro-RO"/>
                        </w:rPr>
                        <w:t xml:space="preserve">, dacă judecătorul respectiv nu a avut calitatea de membru al comisiei respective în perioada supusă evaluării; </w:t>
                      </w:r>
                    </w:p>
                    <w:p w:rsidR="006D34C3" w:rsidRPr="006D34C3" w:rsidRDefault="006D34C3" w:rsidP="006D34C3">
                      <w:pPr>
                        <w:tabs>
                          <w:tab w:val="left" w:pos="142"/>
                        </w:tabs>
                        <w:spacing w:line="240" w:lineRule="auto"/>
                        <w:contextualSpacing/>
                        <w:jc w:val="both"/>
                        <w:rPr>
                          <w:rFonts w:ascii="Times New Roman" w:eastAsia="Arial" w:hAnsi="Times New Roman" w:cs="Times New Roman"/>
                          <w:b/>
                          <w:sz w:val="18"/>
                          <w:szCs w:val="18"/>
                          <w:lang w:val="ro-RO" w:eastAsia="ro-RO"/>
                        </w:rPr>
                      </w:pPr>
                      <w:r w:rsidRPr="006D34C3">
                        <w:rPr>
                          <w:rFonts w:ascii="Times New Roman" w:eastAsia="Arial" w:hAnsi="Times New Roman" w:cs="Times New Roman"/>
                          <w:sz w:val="18"/>
                          <w:szCs w:val="18"/>
                          <w:lang w:val="ro-RO" w:eastAsia="ro-RO"/>
                        </w:rPr>
                        <w:t xml:space="preserve">-Punct de vedere DLDC privind solicitarea INM referitoare la elaborarea unui nou regulament privind concursul sau examenul pentru numirea în </w:t>
                      </w:r>
                      <w:proofErr w:type="spellStart"/>
                      <w:r w:rsidRPr="006D34C3">
                        <w:rPr>
                          <w:rFonts w:ascii="Times New Roman" w:eastAsia="Arial" w:hAnsi="Times New Roman" w:cs="Times New Roman"/>
                          <w:sz w:val="18"/>
                          <w:szCs w:val="18"/>
                          <w:lang w:val="ro-RO" w:eastAsia="ro-RO"/>
                        </w:rPr>
                        <w:t>funcţii</w:t>
                      </w:r>
                      <w:proofErr w:type="spellEnd"/>
                      <w:r w:rsidRPr="006D34C3">
                        <w:rPr>
                          <w:rFonts w:ascii="Times New Roman" w:eastAsia="Arial" w:hAnsi="Times New Roman" w:cs="Times New Roman"/>
                          <w:sz w:val="18"/>
                          <w:szCs w:val="18"/>
                          <w:lang w:val="ro-RO" w:eastAsia="ro-RO"/>
                        </w:rPr>
                        <w:t xml:space="preserve"> de conducere a judecătorilor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a decis punerea în dezbatere publică a noului proiect de Regulament privind numirea în </w:t>
                      </w:r>
                      <w:proofErr w:type="spellStart"/>
                      <w:r w:rsidRPr="006D34C3">
                        <w:rPr>
                          <w:rFonts w:ascii="Times New Roman" w:eastAsia="Arial" w:hAnsi="Times New Roman" w:cs="Times New Roman"/>
                          <w:sz w:val="18"/>
                          <w:szCs w:val="18"/>
                          <w:lang w:val="ro-RO" w:eastAsia="ro-RO"/>
                        </w:rPr>
                        <w:t>funcţii</w:t>
                      </w:r>
                      <w:proofErr w:type="spellEnd"/>
                      <w:r w:rsidRPr="006D34C3">
                        <w:rPr>
                          <w:rFonts w:ascii="Times New Roman" w:eastAsia="Arial" w:hAnsi="Times New Roman" w:cs="Times New Roman"/>
                          <w:sz w:val="18"/>
                          <w:szCs w:val="18"/>
                          <w:lang w:val="ro-RO" w:eastAsia="ro-RO"/>
                        </w:rPr>
                        <w:t xml:space="preserve"> de conducere a judecătorilor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revocarea din aceste </w:t>
                      </w:r>
                      <w:proofErr w:type="spellStart"/>
                      <w:r w:rsidRPr="006D34C3">
                        <w:rPr>
                          <w:rFonts w:ascii="Times New Roman" w:eastAsia="Arial" w:hAnsi="Times New Roman" w:cs="Times New Roman"/>
                          <w:sz w:val="18"/>
                          <w:szCs w:val="18"/>
                          <w:lang w:val="ro-RO" w:eastAsia="ro-RO"/>
                        </w:rPr>
                        <w:t>funcţii</w:t>
                      </w:r>
                      <w:proofErr w:type="spellEnd"/>
                      <w:r w:rsidRPr="006D34C3">
                        <w:rPr>
                          <w:rFonts w:ascii="Times New Roman" w:eastAsia="Arial" w:hAnsi="Times New Roman" w:cs="Times New Roman"/>
                          <w:sz w:val="18"/>
                          <w:szCs w:val="18"/>
                          <w:lang w:val="ro-RO" w:eastAsia="ro-RO"/>
                        </w:rPr>
                        <w:t xml:space="preserve">, cu </w:t>
                      </w:r>
                      <w:proofErr w:type="spellStart"/>
                      <w:r w:rsidRPr="006D34C3">
                        <w:rPr>
                          <w:rFonts w:ascii="Times New Roman" w:eastAsia="Arial" w:hAnsi="Times New Roman" w:cs="Times New Roman"/>
                          <w:sz w:val="18"/>
                          <w:szCs w:val="18"/>
                          <w:lang w:val="ro-RO" w:eastAsia="ro-RO"/>
                        </w:rPr>
                        <w:t>observaţiile</w:t>
                      </w:r>
                      <w:proofErr w:type="spellEnd"/>
                      <w:r w:rsidRPr="006D34C3">
                        <w:rPr>
                          <w:rFonts w:ascii="Times New Roman" w:eastAsia="Arial" w:hAnsi="Times New Roman" w:cs="Times New Roman"/>
                          <w:sz w:val="18"/>
                          <w:szCs w:val="18"/>
                          <w:lang w:val="ro-RO" w:eastAsia="ro-RO"/>
                        </w:rPr>
                        <w:t xml:space="preserve"> formulate în Comisie;</w:t>
                      </w:r>
                    </w:p>
                    <w:p w:rsidR="006D34C3" w:rsidRPr="006D34C3" w:rsidRDefault="006D34C3" w:rsidP="006D34C3">
                      <w:pPr>
                        <w:tabs>
                          <w:tab w:val="left" w:pos="142"/>
                        </w:tabs>
                        <w:spacing w:after="0" w:line="240" w:lineRule="auto"/>
                        <w:contextualSpacing/>
                        <w:jc w:val="both"/>
                        <w:rPr>
                          <w:rFonts w:ascii="Times New Roman" w:eastAsia="Arial" w:hAnsi="Times New Roman" w:cs="Times New Roman"/>
                          <w:b/>
                          <w:sz w:val="18"/>
                          <w:szCs w:val="18"/>
                          <w:lang w:val="ro-RO" w:eastAsia="ro-RO"/>
                        </w:rPr>
                      </w:pPr>
                      <w:r>
                        <w:rPr>
                          <w:rFonts w:ascii="Times New Roman" w:eastAsia="Arial" w:hAnsi="Times New Roman" w:cs="Times New Roman"/>
                          <w:sz w:val="18"/>
                          <w:szCs w:val="18"/>
                          <w:lang w:val="ro-RO" w:eastAsia="ro-RO"/>
                        </w:rPr>
                        <w:t>-</w:t>
                      </w:r>
                      <w:r w:rsidRPr="006D34C3">
                        <w:rPr>
                          <w:rFonts w:ascii="Times New Roman" w:eastAsia="Arial" w:hAnsi="Times New Roman" w:cs="Times New Roman"/>
                          <w:sz w:val="18"/>
                          <w:szCs w:val="18"/>
                          <w:lang w:val="ro-RO" w:eastAsia="ro-RO"/>
                        </w:rPr>
                        <w:t xml:space="preserve">Memoriul formulat de o </w:t>
                      </w:r>
                      <w:proofErr w:type="spellStart"/>
                      <w:r w:rsidRPr="006D34C3">
                        <w:rPr>
                          <w:rFonts w:ascii="Times New Roman" w:eastAsia="Arial" w:hAnsi="Times New Roman" w:cs="Times New Roman"/>
                          <w:sz w:val="18"/>
                          <w:szCs w:val="18"/>
                          <w:lang w:val="ro-RO" w:eastAsia="ro-RO"/>
                        </w:rPr>
                        <w:t>fundaţie</w:t>
                      </w:r>
                      <w:proofErr w:type="spellEnd"/>
                      <w:r w:rsidRPr="006D34C3">
                        <w:rPr>
                          <w:rFonts w:ascii="Times New Roman" w:eastAsia="Arial" w:hAnsi="Times New Roman" w:cs="Times New Roman"/>
                          <w:sz w:val="18"/>
                          <w:szCs w:val="18"/>
                          <w:lang w:val="ro-RO" w:eastAsia="ro-RO"/>
                        </w:rPr>
                        <w:t xml:space="preserve"> privind</w:t>
                      </w:r>
                      <w:r w:rsidRPr="006D34C3">
                        <w:rPr>
                          <w:rFonts w:ascii="Times New Roman" w:eastAsia="Arial" w:hAnsi="Times New Roman" w:cs="Times New Roman"/>
                          <w:b/>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configuraţia</w:t>
                      </w:r>
                      <w:proofErr w:type="spellEnd"/>
                      <w:r w:rsidRPr="006D34C3">
                        <w:rPr>
                          <w:rFonts w:ascii="Times New Roman" w:eastAsia="Arial" w:hAnsi="Times New Roman" w:cs="Times New Roman"/>
                          <w:sz w:val="18"/>
                          <w:szCs w:val="18"/>
                          <w:lang w:val="ro-RO" w:eastAsia="ro-RO"/>
                        </w:rPr>
                        <w:t xml:space="preserve"> sălii de judecată la nivelul Tribunalului </w:t>
                      </w:r>
                      <w:proofErr w:type="spellStart"/>
                      <w:r w:rsidRPr="006D34C3">
                        <w:rPr>
                          <w:rFonts w:ascii="Times New Roman" w:eastAsia="Arial" w:hAnsi="Times New Roman" w:cs="Times New Roman"/>
                          <w:sz w:val="18"/>
                          <w:szCs w:val="18"/>
                          <w:lang w:val="ro-RO" w:eastAsia="ro-RO"/>
                        </w:rPr>
                        <w:t>Braşov</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a decis comunicarea unui răspuns în sensul că revine </w:t>
                      </w:r>
                      <w:proofErr w:type="spellStart"/>
                      <w:r w:rsidRPr="006D34C3">
                        <w:rPr>
                          <w:rFonts w:ascii="Times New Roman" w:eastAsia="Arial" w:hAnsi="Times New Roman" w:cs="Times New Roman"/>
                          <w:sz w:val="18"/>
                          <w:szCs w:val="18"/>
                          <w:lang w:val="ro-RO" w:eastAsia="ro-RO"/>
                        </w:rPr>
                        <w:t>preşedinţilor</w:t>
                      </w:r>
                      <w:proofErr w:type="spellEnd"/>
                      <w:r w:rsidRPr="006D34C3">
                        <w:rPr>
                          <w:rFonts w:ascii="Times New Roman" w:eastAsia="Arial" w:hAnsi="Times New Roman" w:cs="Times New Roman"/>
                          <w:sz w:val="18"/>
                          <w:szCs w:val="18"/>
                          <w:lang w:val="ro-RO" w:eastAsia="ro-RO"/>
                        </w:rPr>
                        <w:t xml:space="preserve"> de </w:t>
                      </w:r>
                      <w:proofErr w:type="spellStart"/>
                      <w:r w:rsidRPr="006D34C3">
                        <w:rPr>
                          <w:rFonts w:ascii="Times New Roman" w:eastAsia="Arial" w:hAnsi="Times New Roman" w:cs="Times New Roman"/>
                          <w:sz w:val="18"/>
                          <w:szCs w:val="18"/>
                          <w:lang w:val="ro-RO" w:eastAsia="ro-RO"/>
                        </w:rPr>
                        <w:t>instanţă</w:t>
                      </w:r>
                      <w:proofErr w:type="spellEnd"/>
                      <w:r w:rsidRPr="006D34C3">
                        <w:rPr>
                          <w:rFonts w:ascii="Times New Roman" w:eastAsia="Arial" w:hAnsi="Times New Roman" w:cs="Times New Roman"/>
                          <w:sz w:val="18"/>
                          <w:szCs w:val="18"/>
                          <w:lang w:val="ro-RO" w:eastAsia="ro-RO"/>
                        </w:rPr>
                        <w:t xml:space="preserve"> să adopte măsurile necesare, în </w:t>
                      </w:r>
                      <w:proofErr w:type="spellStart"/>
                      <w:r w:rsidRPr="006D34C3">
                        <w:rPr>
                          <w:rFonts w:ascii="Times New Roman" w:eastAsia="Arial" w:hAnsi="Times New Roman" w:cs="Times New Roman"/>
                          <w:sz w:val="18"/>
                          <w:szCs w:val="18"/>
                          <w:lang w:val="ro-RO" w:eastAsia="ro-RO"/>
                        </w:rPr>
                        <w:t>funcţie</w:t>
                      </w:r>
                      <w:proofErr w:type="spellEnd"/>
                      <w:r w:rsidRPr="006D34C3">
                        <w:rPr>
                          <w:rFonts w:ascii="Times New Roman" w:eastAsia="Arial" w:hAnsi="Times New Roman" w:cs="Times New Roman"/>
                          <w:sz w:val="18"/>
                          <w:szCs w:val="18"/>
                          <w:lang w:val="ro-RO" w:eastAsia="ro-RO"/>
                        </w:rPr>
                        <w:t xml:space="preserve"> de </w:t>
                      </w:r>
                      <w:proofErr w:type="spellStart"/>
                      <w:r w:rsidRPr="006D34C3">
                        <w:rPr>
                          <w:rFonts w:ascii="Times New Roman" w:eastAsia="Arial" w:hAnsi="Times New Roman" w:cs="Times New Roman"/>
                          <w:sz w:val="18"/>
                          <w:szCs w:val="18"/>
                          <w:lang w:val="ro-RO" w:eastAsia="ro-RO"/>
                        </w:rPr>
                        <w:t>situaţia</w:t>
                      </w:r>
                      <w:proofErr w:type="spellEnd"/>
                      <w:r w:rsidRPr="006D34C3">
                        <w:rPr>
                          <w:rFonts w:ascii="Times New Roman" w:eastAsia="Arial" w:hAnsi="Times New Roman" w:cs="Times New Roman"/>
                          <w:sz w:val="18"/>
                          <w:szCs w:val="18"/>
                          <w:lang w:val="ro-RO" w:eastAsia="ro-RO"/>
                        </w:rPr>
                        <w:t xml:space="preserve"> concretă din cadrul fiecărei </w:t>
                      </w:r>
                      <w:proofErr w:type="spellStart"/>
                      <w:r w:rsidRPr="006D34C3">
                        <w:rPr>
                          <w:rFonts w:ascii="Times New Roman" w:eastAsia="Arial" w:hAnsi="Times New Roman" w:cs="Times New Roman"/>
                          <w:sz w:val="18"/>
                          <w:szCs w:val="18"/>
                          <w:lang w:val="ro-RO" w:eastAsia="ro-RO"/>
                        </w:rPr>
                        <w:t>instanţe</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judecătoreşti</w:t>
                      </w:r>
                      <w:proofErr w:type="spellEnd"/>
                      <w:r w:rsidRPr="006D34C3">
                        <w:rPr>
                          <w:rFonts w:ascii="Times New Roman" w:eastAsia="Arial" w:hAnsi="Times New Roman" w:cs="Times New Roman"/>
                          <w:sz w:val="18"/>
                          <w:szCs w:val="18"/>
                          <w:lang w:val="ro-RO" w:eastAsia="ro-RO"/>
                        </w:rPr>
                        <w:t>, astfel încât să asigure</w:t>
                      </w:r>
                      <w:r w:rsidRPr="006D34C3">
                        <w:rPr>
                          <w:rFonts w:ascii="Times New Roman" w:hAnsi="Times New Roman" w:cs="Times New Roman"/>
                          <w:sz w:val="18"/>
                          <w:szCs w:val="18"/>
                        </w:rPr>
                        <w:t xml:space="preserve"> </w:t>
                      </w:r>
                      <w:r w:rsidRPr="006D34C3">
                        <w:rPr>
                          <w:rFonts w:ascii="Times New Roman" w:eastAsia="Arial" w:hAnsi="Times New Roman" w:cs="Times New Roman"/>
                          <w:sz w:val="18"/>
                          <w:szCs w:val="18"/>
                          <w:lang w:val="ro-RO" w:eastAsia="ro-RO"/>
                        </w:rPr>
                        <w:t xml:space="preserve">aplicarea </w:t>
                      </w:r>
                      <w:proofErr w:type="spellStart"/>
                      <w:r w:rsidRPr="006D34C3">
                        <w:rPr>
                          <w:rFonts w:ascii="Times New Roman" w:eastAsia="Arial" w:hAnsi="Times New Roman" w:cs="Times New Roman"/>
                          <w:sz w:val="18"/>
                          <w:szCs w:val="18"/>
                          <w:lang w:val="ro-RO" w:eastAsia="ro-RO"/>
                        </w:rPr>
                        <w:t>dispoziţiilor</w:t>
                      </w:r>
                      <w:proofErr w:type="spellEnd"/>
                      <w:r w:rsidRPr="006D34C3">
                        <w:rPr>
                          <w:rFonts w:ascii="Times New Roman" w:eastAsia="Arial" w:hAnsi="Times New Roman" w:cs="Times New Roman"/>
                          <w:sz w:val="18"/>
                          <w:szCs w:val="18"/>
                          <w:lang w:val="ro-RO" w:eastAsia="ro-RO"/>
                        </w:rPr>
                        <w:t xml:space="preserve"> art. 7 alin. (3) din Legea nr. 304/2004 privind organizarea judiciară, republicată, cu modificările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completările </w:t>
                      </w:r>
                      <w:proofErr w:type="spellStart"/>
                      <w:r w:rsidRPr="006D34C3">
                        <w:rPr>
                          <w:rFonts w:ascii="Times New Roman" w:eastAsia="Arial" w:hAnsi="Times New Roman" w:cs="Times New Roman"/>
                          <w:sz w:val="18"/>
                          <w:szCs w:val="18"/>
                          <w:lang w:val="ro-RO" w:eastAsia="ro-RO"/>
                        </w:rPr>
                        <w:t>ulterioare.Totodată</w:t>
                      </w:r>
                      <w:proofErr w:type="spellEnd"/>
                      <w:r w:rsidRPr="006D34C3">
                        <w:rPr>
                          <w:rFonts w:ascii="Times New Roman" w:eastAsia="Arial" w:hAnsi="Times New Roman" w:cs="Times New Roman"/>
                          <w:sz w:val="18"/>
                          <w:szCs w:val="18"/>
                          <w:lang w:val="ro-RO" w:eastAsia="ro-RO"/>
                        </w:rPr>
                        <w:t xml:space="preserve">, Comisia a decis ca DRUO să analizeze în cadrul unei lucrări modalitatea în care </w:t>
                      </w:r>
                      <w:proofErr w:type="spellStart"/>
                      <w:r w:rsidRPr="006D34C3">
                        <w:rPr>
                          <w:rFonts w:ascii="Times New Roman" w:eastAsia="Arial" w:hAnsi="Times New Roman" w:cs="Times New Roman"/>
                          <w:sz w:val="18"/>
                          <w:szCs w:val="18"/>
                          <w:lang w:val="ro-RO" w:eastAsia="ro-RO"/>
                        </w:rPr>
                        <w:t>instanţele</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judecătoreşti</w:t>
                      </w:r>
                      <w:proofErr w:type="spellEnd"/>
                      <w:r w:rsidRPr="006D34C3">
                        <w:rPr>
                          <w:rFonts w:ascii="Times New Roman" w:eastAsia="Arial" w:hAnsi="Times New Roman" w:cs="Times New Roman"/>
                          <w:sz w:val="18"/>
                          <w:szCs w:val="18"/>
                          <w:lang w:val="ro-RO" w:eastAsia="ro-RO"/>
                        </w:rPr>
                        <w:t xml:space="preserve"> au implementat </w:t>
                      </w:r>
                      <w:proofErr w:type="spellStart"/>
                      <w:r w:rsidRPr="006D34C3">
                        <w:rPr>
                          <w:rFonts w:ascii="Times New Roman" w:eastAsia="Arial" w:hAnsi="Times New Roman" w:cs="Times New Roman"/>
                          <w:sz w:val="18"/>
                          <w:szCs w:val="18"/>
                          <w:lang w:val="ro-RO" w:eastAsia="ro-RO"/>
                        </w:rPr>
                        <w:t>dispoziţiile</w:t>
                      </w:r>
                      <w:proofErr w:type="spellEnd"/>
                      <w:r w:rsidRPr="006D34C3">
                        <w:rPr>
                          <w:rFonts w:ascii="Times New Roman" w:eastAsia="Arial" w:hAnsi="Times New Roman" w:cs="Times New Roman"/>
                          <w:sz w:val="18"/>
                          <w:szCs w:val="18"/>
                          <w:lang w:val="ro-RO" w:eastAsia="ro-RO"/>
                        </w:rPr>
                        <w:t xml:space="preserve"> art. 7 alin. (3) din Legea nr. 304/2004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eventualele </w:t>
                      </w:r>
                      <w:proofErr w:type="spellStart"/>
                      <w:r w:rsidRPr="006D34C3">
                        <w:rPr>
                          <w:rFonts w:ascii="Times New Roman" w:eastAsia="Arial" w:hAnsi="Times New Roman" w:cs="Times New Roman"/>
                          <w:sz w:val="18"/>
                          <w:szCs w:val="18"/>
                          <w:lang w:val="ro-RO" w:eastAsia="ro-RO"/>
                        </w:rPr>
                        <w:t>dificultăţi</w:t>
                      </w:r>
                      <w:proofErr w:type="spellEnd"/>
                      <w:r w:rsidRPr="006D34C3">
                        <w:rPr>
                          <w:rFonts w:ascii="Times New Roman" w:eastAsia="Arial" w:hAnsi="Times New Roman" w:cs="Times New Roman"/>
                          <w:sz w:val="18"/>
                          <w:szCs w:val="18"/>
                          <w:lang w:val="ro-RO" w:eastAsia="ro-RO"/>
                        </w:rPr>
                        <w:t xml:space="preserve"> întâmpinate sub acest aspect, urmând a fi consultate în acest sens;</w:t>
                      </w:r>
                    </w:p>
                    <w:p w:rsidR="006D34C3" w:rsidRDefault="006D34C3" w:rsidP="00E87D40">
                      <w:pPr>
                        <w:spacing w:after="0" w:line="240" w:lineRule="auto"/>
                        <w:ind w:left="14" w:hanging="14"/>
                        <w:jc w:val="both"/>
                        <w:rPr>
                          <w:rFonts w:ascii="Times New Roman" w:eastAsia="Times New Roman" w:hAnsi="Times New Roman" w:cs="Times New Roman"/>
                          <w:spacing w:val="10"/>
                          <w:sz w:val="18"/>
                          <w:szCs w:val="18"/>
                          <w:lang w:val="ro-RO" w:eastAsia="ro-RO"/>
                        </w:rPr>
                      </w:pPr>
                    </w:p>
                  </w:txbxContent>
                </v:textbox>
                <w10:wrap type="square" anchorx="margin"/>
              </v:shape>
            </w:pict>
          </mc:Fallback>
        </mc:AlternateContent>
      </w:r>
      <w:r>
        <w:rPr>
          <w:noProof/>
        </w:rPr>
        <mc:AlternateContent>
          <mc:Choice Requires="wps">
            <w:drawing>
              <wp:anchor distT="0" distB="0" distL="0" distR="0" simplePos="0" relativeHeight="251780608" behindDoc="0" locked="0" layoutInCell="1" allowOverlap="1" wp14:anchorId="0B31DD57" wp14:editId="130512AC">
                <wp:simplePos x="0" y="0"/>
                <wp:positionH relativeFrom="margin">
                  <wp:posOffset>7554437</wp:posOffset>
                </wp:positionH>
                <wp:positionV relativeFrom="margin">
                  <wp:posOffset>9848729</wp:posOffset>
                </wp:positionV>
                <wp:extent cx="133512" cy="819150"/>
                <wp:effectExtent l="0" t="0" r="19050" b="57150"/>
                <wp:wrapSquare wrapText="bothSides"/>
                <wp:docPr id="64" name="Text Box 70"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512" cy="819150"/>
                        </a:xfrm>
                        <a:prstGeom prst="rect">
                          <a:avLst/>
                        </a:prstGeom>
                        <a:solidFill>
                          <a:srgbClr val="FF0000"/>
                        </a:solidFill>
                        <a:ln w="9525">
                          <a:solidFill>
                            <a:srgbClr val="FF0000"/>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CB0CAE" w:rsidRPr="006B27AD" w:rsidRDefault="00BA72CE" w:rsidP="00E93559">
                            <w:pPr>
                              <w:pStyle w:val="resourcetext"/>
                              <w:spacing w:before="0" w:beforeAutospacing="0" w:after="0" w:afterAutospacing="0"/>
                              <w:ind w:left="216" w:right="65"/>
                              <w:jc w:val="center"/>
                              <w:rPr>
                                <w:rFonts w:ascii="Arial Narrow" w:hAnsi="Arial Narrow"/>
                                <w:b/>
                                <w:sz w:val="16"/>
                                <w:szCs w:val="16"/>
                                <w:lang w:val="it-IT"/>
                              </w:rPr>
                            </w:pPr>
                            <w:hyperlink r:id="rId20" w:history="1">
                              <w:r w:rsidR="00CB0CAE" w:rsidRPr="006B27AD">
                                <w:rPr>
                                  <w:rStyle w:val="Hyperlink"/>
                                  <w:rFonts w:ascii="Arial Narrow" w:hAnsi="Arial Narrow"/>
                                  <w:b/>
                                  <w:color w:val="FFFFFF"/>
                                  <w:sz w:val="16"/>
                                  <w:szCs w:val="16"/>
                                  <w:lang w:val="it-IT"/>
                                </w:rPr>
                                <w:t>www.csm1909.ro</w:t>
                              </w:r>
                            </w:hyperlink>
                            <w:r w:rsidR="00CB0CAE" w:rsidRPr="006B27AD">
                              <w:rPr>
                                <w:rFonts w:ascii="Arial Narrow" w:hAnsi="Arial Narrow"/>
                                <w:b/>
                                <w:sz w:val="16"/>
                                <w:szCs w:val="16"/>
                                <w:lang w:val="it-IT"/>
                              </w:rPr>
                              <w:t xml:space="preserve"> </w:t>
                            </w:r>
                            <w:r w:rsidR="00CB0CAE" w:rsidRPr="006B27AD">
                              <w:rPr>
                                <w:rFonts w:ascii="Arial Narrow" w:hAnsi="Arial Narrow"/>
                                <w:b/>
                                <w:color w:val="FFFF00"/>
                                <w:sz w:val="16"/>
                                <w:szCs w:val="16"/>
                                <w:lang w:val="it-IT"/>
                              </w:rPr>
                              <w:t>- Informaţii oficiale despre CSM</w:t>
                            </w:r>
                          </w:p>
                          <w:p w:rsidR="00CB0CAE" w:rsidRDefault="00BA72CE" w:rsidP="00E93559">
                            <w:pPr>
                              <w:pStyle w:val="resourcetext"/>
                              <w:spacing w:before="0" w:beforeAutospacing="0" w:after="0" w:afterAutospacing="0"/>
                              <w:ind w:left="216" w:right="65"/>
                              <w:jc w:val="right"/>
                              <w:rPr>
                                <w:rFonts w:ascii="Arial Narrow" w:hAnsi="Arial Narrow"/>
                                <w:b/>
                                <w:color w:val="FFFF00"/>
                                <w:sz w:val="16"/>
                                <w:szCs w:val="16"/>
                                <w:lang w:val="it-IT"/>
                              </w:rPr>
                            </w:pPr>
                            <w:hyperlink r:id="rId21" w:history="1">
                              <w:r w:rsidR="00CB0CAE" w:rsidRPr="006B27AD">
                                <w:rPr>
                                  <w:rStyle w:val="Hyperlink"/>
                                  <w:rFonts w:ascii="Arial Narrow" w:hAnsi="Arial Narrow"/>
                                  <w:b/>
                                  <w:color w:val="FFFFFF"/>
                                  <w:sz w:val="16"/>
                                  <w:szCs w:val="16"/>
                                  <w:lang w:val="it-IT"/>
                                </w:rPr>
                                <w:t>www.csm1909.ro/infoletter</w:t>
                              </w:r>
                            </w:hyperlink>
                            <w:r w:rsidR="00CB0CAE" w:rsidRPr="006B27AD">
                              <w:rPr>
                                <w:rFonts w:ascii="Arial Narrow" w:hAnsi="Arial Narrow"/>
                                <w:b/>
                                <w:sz w:val="16"/>
                                <w:szCs w:val="16"/>
                                <w:lang w:val="it-IT"/>
                              </w:rPr>
                              <w:t xml:space="preserve"> </w:t>
                            </w:r>
                            <w:r w:rsidR="00CB0CAE" w:rsidRPr="006B27AD">
                              <w:rPr>
                                <w:rFonts w:ascii="Arial Narrow" w:hAnsi="Arial Narrow"/>
                                <w:b/>
                                <w:color w:val="FFFF00"/>
                                <w:sz w:val="16"/>
                                <w:szCs w:val="16"/>
                                <w:lang w:val="it-IT"/>
                              </w:rPr>
                              <w:t>- Infoletter - buletin informativ oficial cu apariţie lunară</w:t>
                            </w:r>
                          </w:p>
                          <w:p w:rsidR="00CB0CAE" w:rsidRPr="006B27AD" w:rsidRDefault="00CB0CAE" w:rsidP="00E93559">
                            <w:pPr>
                              <w:pStyle w:val="resourcetext"/>
                              <w:spacing w:before="0" w:beforeAutospacing="0" w:after="0" w:afterAutospacing="0"/>
                              <w:ind w:left="216" w:right="65"/>
                              <w:jc w:val="right"/>
                              <w:rPr>
                                <w:rFonts w:ascii="Arial Narrow" w:hAnsi="Arial Narrow"/>
                                <w:b/>
                                <w:color w:val="3366FF"/>
                                <w:sz w:val="16"/>
                                <w:szCs w:val="16"/>
                                <w:lang w:val="it-IT"/>
                              </w:rPr>
                            </w:pPr>
                            <w:r w:rsidRPr="006B27AD">
                              <w:rPr>
                                <w:rFonts w:ascii="Arial Narrow" w:hAnsi="Arial Narrow"/>
                                <w:b/>
                                <w:color w:val="FFFFFF"/>
                                <w:sz w:val="16"/>
                                <w:szCs w:val="16"/>
                                <w:lang w:val="it-IT"/>
                              </w:rPr>
                              <w:t>www. Infocsm.ro</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Informaţii despre activitatea instanţelor şi parchetelor, dezbateri profesionale</w:t>
                            </w:r>
                          </w:p>
                          <w:p w:rsidR="00CB0CAE" w:rsidRPr="00C144E9" w:rsidRDefault="00BA72CE" w:rsidP="00E93559">
                            <w:pPr>
                              <w:pStyle w:val="resourcetext"/>
                              <w:spacing w:before="0" w:beforeAutospacing="0" w:after="0" w:afterAutospacing="0"/>
                              <w:ind w:left="216" w:right="65"/>
                              <w:jc w:val="right"/>
                              <w:rPr>
                                <w:rFonts w:ascii="Arial Narrow" w:hAnsi="Arial Narrow"/>
                                <w:b/>
                                <w:sz w:val="16"/>
                                <w:szCs w:val="16"/>
                                <w:lang w:val="it-IT"/>
                              </w:rPr>
                            </w:pPr>
                            <w:hyperlink r:id="rId22" w:history="1">
                              <w:r w:rsidR="00CB0CAE" w:rsidRPr="006B27AD">
                                <w:rPr>
                                  <w:rStyle w:val="Hyperlink"/>
                                  <w:rFonts w:ascii="Arial Narrow" w:hAnsi="Arial Narrow"/>
                                  <w:b/>
                                  <w:color w:val="FFFFFF"/>
                                  <w:sz w:val="16"/>
                                  <w:szCs w:val="16"/>
                                  <w:lang w:val="it-IT"/>
                                </w:rPr>
                                <w:t>www.iurispedia.ro</w:t>
                              </w:r>
                            </w:hyperlink>
                            <w:r w:rsidR="00CB0CAE" w:rsidRPr="006B27AD">
                              <w:rPr>
                                <w:rFonts w:ascii="Arial Narrow" w:hAnsi="Arial Narrow"/>
                                <w:b/>
                                <w:sz w:val="16"/>
                                <w:szCs w:val="16"/>
                                <w:lang w:val="it-IT"/>
                              </w:rPr>
                              <w:t xml:space="preserve"> </w:t>
                            </w:r>
                            <w:r w:rsidR="00CB0CAE" w:rsidRPr="006B27AD">
                              <w:rPr>
                                <w:rFonts w:ascii="Arial Narrow" w:hAnsi="Arial Narrow"/>
                                <w:b/>
                                <w:color w:val="FFFF00"/>
                                <w:sz w:val="16"/>
                                <w:szCs w:val="16"/>
                                <w:lang w:val="it-IT"/>
                              </w:rPr>
                              <w:t>- platformă pentru comentarea şi adnotarea Noilor Coduri</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1DD57" id="Text Box 70" o:spid="_x0000_s1059" type="#_x0000_t202" alt="Description: Narrow horizontal" style="position:absolute;margin-left:594.85pt;margin-top:775.5pt;width:10.5pt;height:64.5pt;flip:x;z-index:251780608;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" fillcolor="red" strokecolor="red">
                <v:shadow on="t" color="black" opacity="24903f" obscured="t" origin=",.5" offset="0,.55556mm"/>
                <v:textbox inset="1mm,1mm,1mm,1mm">
                  <w:txbxContent>
                    <w:p w:rsidR="00CB0CAE" w:rsidRPr="006B27AD" w:rsidRDefault="00CB0CAE" w:rsidP="00E93559">
                      <w:pPr>
                        <w:pStyle w:val="resourcetext"/>
                        <w:spacing w:before="0" w:beforeAutospacing="0" w:after="0" w:afterAutospacing="0"/>
                        <w:ind w:left="216" w:right="65"/>
                        <w:jc w:val="center"/>
                        <w:rPr>
                          <w:rFonts w:ascii="Arial Narrow" w:hAnsi="Arial Narrow"/>
                          <w:b/>
                          <w:sz w:val="16"/>
                          <w:szCs w:val="16"/>
                          <w:lang w:val="it-IT"/>
                        </w:rPr>
                      </w:pPr>
                      <w:hyperlink r:id="rId23" w:history="1">
                        <w:r w:rsidRPr="006B27AD">
                          <w:rPr>
                            <w:rStyle w:val="Hyperlink"/>
                            <w:rFonts w:ascii="Arial Narrow" w:hAnsi="Arial Narrow"/>
                            <w:b/>
                            <w:color w:val="FFFFFF"/>
                            <w:sz w:val="16"/>
                            <w:szCs w:val="16"/>
                            <w:lang w:val="it-IT"/>
                          </w:rPr>
                          <w:t>www.csm1909.ro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Informaţii oficiale despre CSM</w:t>
                      </w:r>
                    </w:p>
                    <w:p w:rsidR="00CB0CAE" w:rsidRDefault="00CB0CAE" w:rsidP="00E93559">
                      <w:pPr>
                        <w:pStyle w:val="resourcetext"/>
                        <w:spacing w:before="0" w:beforeAutospacing="0" w:after="0" w:afterAutospacing="0"/>
                        <w:ind w:left="216" w:right="65"/>
                        <w:jc w:val="right"/>
                        <w:rPr>
                          <w:rFonts w:ascii="Arial Narrow" w:hAnsi="Arial Narrow"/>
                          <w:b/>
                          <w:color w:val="FFFF00"/>
                          <w:sz w:val="16"/>
                          <w:szCs w:val="16"/>
                          <w:lang w:val="it-IT"/>
                        </w:rPr>
                      </w:pPr>
                      <w:hyperlink r:id="rId24" w:history="1">
                        <w:r w:rsidRPr="006B27AD">
                          <w:rPr>
                            <w:rStyle w:val="Hyperlink"/>
                            <w:rFonts w:ascii="Arial Narrow" w:hAnsi="Arial Narrow"/>
                            <w:b/>
                            <w:color w:val="FFFFFF"/>
                            <w:sz w:val="16"/>
                            <w:szCs w:val="16"/>
                            <w:lang w:val="it-IT"/>
                          </w:rPr>
                          <w:t>www.csm1909.ro/infoletter</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Infoletter - buletin informativ oficial cu apariţie lunară</w:t>
                      </w:r>
                    </w:p>
                    <w:p w:rsidR="00CB0CAE" w:rsidRPr="006B27AD" w:rsidRDefault="00CB0CAE" w:rsidP="00E93559">
                      <w:pPr>
                        <w:pStyle w:val="resourcetext"/>
                        <w:spacing w:before="0" w:beforeAutospacing="0" w:after="0" w:afterAutospacing="0"/>
                        <w:ind w:left="216" w:right="65"/>
                        <w:jc w:val="right"/>
                        <w:rPr>
                          <w:rFonts w:ascii="Arial Narrow" w:hAnsi="Arial Narrow"/>
                          <w:b/>
                          <w:color w:val="3366FF"/>
                          <w:sz w:val="16"/>
                          <w:szCs w:val="16"/>
                          <w:lang w:val="it-IT"/>
                        </w:rPr>
                      </w:pPr>
                      <w:r w:rsidRPr="006B27AD">
                        <w:rPr>
                          <w:rFonts w:ascii="Arial Narrow" w:hAnsi="Arial Narrow"/>
                          <w:b/>
                          <w:color w:val="FFFFFF"/>
                          <w:sz w:val="16"/>
                          <w:szCs w:val="16"/>
                          <w:lang w:val="it-IT"/>
                        </w:rPr>
                        <w:t>www. Infocsm.ro</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Informaţii despre activitatea instanţelor şi parchetelor, dezbateri profesionale</w:t>
                      </w:r>
                    </w:p>
                    <w:p w:rsidR="00CB0CAE" w:rsidRPr="00C144E9" w:rsidRDefault="00CB0CAE" w:rsidP="00E93559">
                      <w:pPr>
                        <w:pStyle w:val="resourcetext"/>
                        <w:spacing w:before="0" w:beforeAutospacing="0" w:after="0" w:afterAutospacing="0"/>
                        <w:ind w:left="216" w:right="65"/>
                        <w:jc w:val="right"/>
                        <w:rPr>
                          <w:rFonts w:ascii="Arial Narrow" w:hAnsi="Arial Narrow"/>
                          <w:b/>
                          <w:sz w:val="16"/>
                          <w:szCs w:val="16"/>
                          <w:lang w:val="it-IT"/>
                        </w:rPr>
                      </w:pPr>
                      <w:hyperlink r:id="rId25" w:history="1">
                        <w:r w:rsidRPr="006B27AD">
                          <w:rPr>
                            <w:rStyle w:val="Hyperlink"/>
                            <w:rFonts w:ascii="Arial Narrow" w:hAnsi="Arial Narrow"/>
                            <w:b/>
                            <w:color w:val="FFFFFF"/>
                            <w:sz w:val="16"/>
                            <w:szCs w:val="16"/>
                            <w:lang w:val="it-IT"/>
                          </w:rPr>
                          <w:t>www.iurispedia.ro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platformă pentru comentarea şi adnotarea Noilor Coduri</w:t>
                      </w:r>
                    </w:p>
                  </w:txbxContent>
                </v:textbox>
                <w10:wrap type="square" anchorx="margin" anchory="margin"/>
              </v:shape>
            </w:pict>
          </mc:Fallback>
        </mc:AlternateContent>
      </w:r>
      <w:r>
        <w:rPr>
          <w:noProof/>
        </w:rPr>
        <mc:AlternateContent>
          <mc:Choice Requires="wps">
            <w:drawing>
              <wp:anchor distT="0" distB="0" distL="114300" distR="114300" simplePos="0" relativeHeight="251770368" behindDoc="0" locked="0" layoutInCell="1" allowOverlap="1" wp14:anchorId="44AA0F93" wp14:editId="4B2451FE">
                <wp:simplePos x="0" y="0"/>
                <wp:positionH relativeFrom="margin">
                  <wp:posOffset>-390221</wp:posOffset>
                </wp:positionH>
                <wp:positionV relativeFrom="paragraph">
                  <wp:posOffset>9807959</wp:posOffset>
                </wp:positionV>
                <wp:extent cx="390222" cy="879475"/>
                <wp:effectExtent l="0" t="0" r="0" b="0"/>
                <wp:wrapNone/>
                <wp:docPr id="65"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90222" cy="879475"/>
                        </a:xfrm>
                        <a:prstGeom prst="rect">
                          <a:avLst/>
                        </a:prstGeom>
                        <a:solidFill>
                          <a:srgbClr val="FFFFFF"/>
                        </a:solidFill>
                        <a:ln w="9525">
                          <a:noFill/>
                          <a:miter lim="800000"/>
                          <a:headEnd/>
                          <a:tailEnd/>
                        </a:ln>
                      </wps:spPr>
                      <wps:txbx>
                        <w:txbxContent>
                          <w:p w:rsidR="00CB0CAE" w:rsidRPr="00A6036F" w:rsidRDefault="00CB0CAE" w:rsidP="00E93559">
                            <w:pPr>
                              <w:shd w:val="clear" w:color="auto" w:fill="FFFF00"/>
                              <w:spacing w:line="240" w:lineRule="auto"/>
                              <w:jc w:val="center"/>
                              <w:rPr>
                                <w:rFonts w:ascii="Arial Narrow" w:hAnsi="Arial Narrow"/>
                                <w:b/>
                                <w:i/>
                                <w:sz w:val="18"/>
                                <w:szCs w:val="18"/>
                                <w:u w:val="single"/>
                              </w:rPr>
                            </w:pPr>
                            <w:proofErr w:type="spellStart"/>
                            <w:r w:rsidRPr="00ED63F1">
                              <w:rPr>
                                <w:rFonts w:ascii="Arial Narrow" w:hAnsi="Arial Narrow"/>
                                <w:b/>
                                <w:i/>
                                <w:sz w:val="18"/>
                                <w:szCs w:val="18"/>
                                <w:u w:val="single"/>
                              </w:rPr>
                              <w:t>Colecti</w:t>
                            </w:r>
                            <w:r w:rsidRPr="00ED63F1">
                              <w:rPr>
                                <w:rFonts w:ascii="Arial Narrow" w:hAnsi="Arial Narrow"/>
                                <w:b/>
                                <w:i/>
                                <w:sz w:val="18"/>
                                <w:szCs w:val="18"/>
                                <w:u w:val="single"/>
                                <w:shd w:val="clear" w:color="auto" w:fill="FFFF00"/>
                              </w:rPr>
                              <w:t>v</w:t>
                            </w:r>
                            <w:r w:rsidRPr="00ED63F1">
                              <w:rPr>
                                <w:rFonts w:ascii="Arial Narrow" w:hAnsi="Arial Narrow"/>
                                <w:b/>
                                <w:i/>
                                <w:sz w:val="18"/>
                                <w:szCs w:val="18"/>
                                <w:u w:val="single"/>
                              </w:rPr>
                              <w:t>ul</w:t>
                            </w:r>
                            <w:proofErr w:type="spellEnd"/>
                            <w:r w:rsidRPr="00ED63F1">
                              <w:rPr>
                                <w:rFonts w:ascii="Arial Narrow" w:hAnsi="Arial Narrow"/>
                                <w:b/>
                                <w:i/>
                                <w:sz w:val="18"/>
                                <w:szCs w:val="18"/>
                                <w:u w:val="single"/>
                              </w:rPr>
                              <w:t xml:space="preserve"> de </w:t>
                            </w:r>
                            <w:proofErr w:type="spellStart"/>
                            <w:r w:rsidRPr="00ED63F1">
                              <w:rPr>
                                <w:rFonts w:ascii="Arial Narrow" w:hAnsi="Arial Narrow"/>
                                <w:b/>
                                <w:i/>
                                <w:sz w:val="18"/>
                                <w:szCs w:val="18"/>
                                <w:u w:val="single"/>
                              </w:rPr>
                              <w:t>redacţie</w:t>
                            </w:r>
                            <w:proofErr w:type="spellEnd"/>
                            <w:r>
                              <w:rPr>
                                <w:rFonts w:ascii="Arial Narrow" w:hAnsi="Arial Narrow"/>
                                <w:b/>
                                <w:i/>
                                <w:sz w:val="18"/>
                                <w:szCs w:val="18"/>
                                <w:u w:val="single"/>
                              </w:rPr>
                              <w:t>:</w:t>
                            </w:r>
                          </w:p>
                          <w:p w:rsidR="00CB0CAE" w:rsidRPr="00156D3E" w:rsidRDefault="00CB0CAE" w:rsidP="00E93559">
                            <w:pPr>
                              <w:shd w:val="clear" w:color="auto" w:fill="FFFF00"/>
                              <w:spacing w:line="240" w:lineRule="auto"/>
                              <w:jc w:val="center"/>
                              <w:rPr>
                                <w:rFonts w:ascii="Arial Narrow" w:hAnsi="Arial Narrow"/>
                                <w:b/>
                                <w:sz w:val="17"/>
                                <w:szCs w:val="17"/>
                              </w:rPr>
                            </w:pPr>
                            <w:proofErr w:type="spellStart"/>
                            <w:proofErr w:type="gramStart"/>
                            <w:r w:rsidRPr="008C6CD4">
                              <w:rPr>
                                <w:rFonts w:ascii="Arial Narrow" w:hAnsi="Arial Narrow"/>
                                <w:b/>
                                <w:sz w:val="17"/>
                                <w:szCs w:val="17"/>
                              </w:rPr>
                              <w:t>colectivul</w:t>
                            </w:r>
                            <w:proofErr w:type="spellEnd"/>
                            <w:proofErr w:type="gramEnd"/>
                            <w:r w:rsidRPr="00156D3E">
                              <w:rPr>
                                <w:rFonts w:ascii="Arial Narrow" w:hAnsi="Arial Narrow"/>
                                <w:b/>
                                <w:sz w:val="17"/>
                                <w:szCs w:val="17"/>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A0F93" id="Text Box 120" o:spid="_x0000_s1060" type="#_x0000_t202" style="position:absolute;margin-left:-30.75pt;margin-top:772.3pt;width:30.75pt;height:69.25pt;flip:x;z-index:25177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" stroked="f">
                <v:textbox>
                  <w:txbxContent>
                    <w:p w:rsidR="00CB0CAE" w:rsidRPr="00A6036F" w:rsidRDefault="00CB0CAE" w:rsidP="00E93559">
                      <w:pPr>
                        <w:shd w:val="clear" w:color="auto" w:fill="FFFF00"/>
                        <w:spacing w:line="240" w:lineRule="auto"/>
                        <w:jc w:val="center"/>
                        <w:rPr>
                          <w:rFonts w:ascii="Arial Narrow" w:hAnsi="Arial Narrow"/>
                          <w:b/>
                          <w:i/>
                          <w:sz w:val="18"/>
                          <w:szCs w:val="18"/>
                          <w:u w:val="single"/>
                        </w:rPr>
                      </w:pPr>
                      <w:proofErr w:type="spellStart"/>
                      <w:r w:rsidRPr="00ED63F1">
                        <w:rPr>
                          <w:rFonts w:ascii="Arial Narrow" w:hAnsi="Arial Narrow"/>
                          <w:b/>
                          <w:i/>
                          <w:sz w:val="18"/>
                          <w:szCs w:val="18"/>
                          <w:u w:val="single"/>
                        </w:rPr>
                        <w:t>Colecti</w:t>
                      </w:r>
                      <w:r w:rsidRPr="00ED63F1">
                        <w:rPr>
                          <w:rFonts w:ascii="Arial Narrow" w:hAnsi="Arial Narrow"/>
                          <w:b/>
                          <w:i/>
                          <w:sz w:val="18"/>
                          <w:szCs w:val="18"/>
                          <w:u w:val="single"/>
                          <w:shd w:val="clear" w:color="auto" w:fill="FFFF00"/>
                        </w:rPr>
                        <w:t>v</w:t>
                      </w:r>
                      <w:r w:rsidRPr="00ED63F1">
                        <w:rPr>
                          <w:rFonts w:ascii="Arial Narrow" w:hAnsi="Arial Narrow"/>
                          <w:b/>
                          <w:i/>
                          <w:sz w:val="18"/>
                          <w:szCs w:val="18"/>
                          <w:u w:val="single"/>
                        </w:rPr>
                        <w:t>ul</w:t>
                      </w:r>
                      <w:proofErr w:type="spellEnd"/>
                      <w:r w:rsidRPr="00ED63F1">
                        <w:rPr>
                          <w:rFonts w:ascii="Arial Narrow" w:hAnsi="Arial Narrow"/>
                          <w:b/>
                          <w:i/>
                          <w:sz w:val="18"/>
                          <w:szCs w:val="18"/>
                          <w:u w:val="single"/>
                        </w:rPr>
                        <w:t xml:space="preserve"> de </w:t>
                      </w:r>
                      <w:proofErr w:type="spellStart"/>
                      <w:r w:rsidRPr="00ED63F1">
                        <w:rPr>
                          <w:rFonts w:ascii="Arial Narrow" w:hAnsi="Arial Narrow"/>
                          <w:b/>
                          <w:i/>
                          <w:sz w:val="18"/>
                          <w:szCs w:val="18"/>
                          <w:u w:val="single"/>
                        </w:rPr>
                        <w:t>redacţie</w:t>
                      </w:r>
                      <w:proofErr w:type="spellEnd"/>
                      <w:r>
                        <w:rPr>
                          <w:rFonts w:ascii="Arial Narrow" w:hAnsi="Arial Narrow"/>
                          <w:b/>
                          <w:i/>
                          <w:sz w:val="18"/>
                          <w:szCs w:val="18"/>
                          <w:u w:val="single"/>
                        </w:rPr>
                        <w:t>:</w:t>
                      </w:r>
                    </w:p>
                    <w:p w:rsidR="00CB0CAE" w:rsidRPr="00156D3E" w:rsidRDefault="00CB0CAE" w:rsidP="00E93559">
                      <w:pPr>
                        <w:shd w:val="clear" w:color="auto" w:fill="FFFF00"/>
                        <w:spacing w:line="240" w:lineRule="auto"/>
                        <w:jc w:val="center"/>
                        <w:rPr>
                          <w:rFonts w:ascii="Arial Narrow" w:hAnsi="Arial Narrow"/>
                          <w:b/>
                          <w:sz w:val="17"/>
                          <w:szCs w:val="17"/>
                        </w:rPr>
                      </w:pPr>
                      <w:proofErr w:type="spellStart"/>
                      <w:proofErr w:type="gramStart"/>
                      <w:r w:rsidRPr="008C6CD4">
                        <w:rPr>
                          <w:rFonts w:ascii="Arial Narrow" w:hAnsi="Arial Narrow"/>
                          <w:b/>
                          <w:sz w:val="17"/>
                          <w:szCs w:val="17"/>
                        </w:rPr>
                        <w:t>colectivul</w:t>
                      </w:r>
                      <w:proofErr w:type="spellEnd"/>
                      <w:proofErr w:type="gramEnd"/>
                      <w:r w:rsidRPr="00156D3E">
                        <w:rPr>
                          <w:rFonts w:ascii="Arial Narrow" w:hAnsi="Arial Narrow"/>
                          <w:b/>
                          <w:sz w:val="17"/>
                          <w:szCs w:val="17"/>
                        </w:rPr>
                        <w:t xml:space="preserve"> </w:t>
                      </w:r>
                    </w:p>
                  </w:txbxContent>
                </v:textbox>
                <w10:wrap anchorx="margin"/>
              </v:shape>
            </w:pict>
          </mc:Fallback>
        </mc:AlternateContent>
      </w:r>
      <w:r w:rsidRPr="00BF471E">
        <w:rPr>
          <w:noProof/>
        </w:rPr>
        <mc:AlternateContent>
          <mc:Choice Requires="wps">
            <w:drawing>
              <wp:anchor distT="0" distB="0" distL="114300" distR="114300" simplePos="0" relativeHeight="251775488" behindDoc="0" locked="0" layoutInCell="1" allowOverlap="1" wp14:anchorId="4B6A6413" wp14:editId="4B8E0ED5">
                <wp:simplePos x="0" y="0"/>
                <wp:positionH relativeFrom="column">
                  <wp:posOffset>-71818</wp:posOffset>
                </wp:positionH>
                <wp:positionV relativeFrom="paragraph">
                  <wp:posOffset>10670155</wp:posOffset>
                </wp:positionV>
                <wp:extent cx="71818" cy="45719"/>
                <wp:effectExtent l="0" t="0" r="23495" b="12065"/>
                <wp:wrapNone/>
                <wp:docPr id="6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71818" cy="45719"/>
                        </a:xfrm>
                        <a:prstGeom prst="rect">
                          <a:avLst/>
                        </a:prstGeom>
                        <a:solidFill>
                          <a:srgbClr val="FFFFFF"/>
                        </a:solidFill>
                        <a:ln w="9525">
                          <a:solidFill>
                            <a:srgbClr val="000000"/>
                          </a:solidFill>
                          <a:miter lim="800000"/>
                          <a:headEnd/>
                          <a:tailEnd/>
                        </a:ln>
                      </wps:spPr>
                      <wps:txbx>
                        <w:txbxContent>
                          <w:p w:rsidR="00CB0CAE" w:rsidRPr="005F5764" w:rsidRDefault="00CB0CAE" w:rsidP="00E93559">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CB0CAE" w:rsidRPr="005F5764" w:rsidRDefault="00CB0CAE" w:rsidP="00E93559">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CB0CAE" w:rsidRDefault="00CB0CAE" w:rsidP="00E93559">
                            <w:r>
                              <w:rPr>
                                <w:rFonts w:ascii="Arial Narrow" w:hAnsi="Arial Narrow"/>
                                <w:b/>
                                <w:i/>
                                <w:color w:val="000080"/>
                                <w:szCs w:val="24"/>
                                <w:shd w:val="clear" w:color="auto" w:fill="FFFF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A6413" id="_x0000_s1061" type="#_x0000_t202" style="position:absolute;margin-left:-5.65pt;margin-top:840.15pt;width:5.65pt;height:3.6pt;flip:x y;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">
                <v:textbox>
                  <w:txbxContent>
                    <w:p w:rsidR="00CB0CAE" w:rsidRPr="005F5764" w:rsidRDefault="00CB0CAE" w:rsidP="00E93559">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CB0CAE" w:rsidRPr="005F5764" w:rsidRDefault="00CB0CAE" w:rsidP="00E93559">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CB0CAE" w:rsidRDefault="00CB0CAE" w:rsidP="00E93559">
                      <w:r>
                        <w:rPr>
                          <w:rFonts w:ascii="Arial Narrow" w:hAnsi="Arial Narrow"/>
                          <w:b/>
                          <w:i/>
                          <w:color w:val="000080"/>
                          <w:szCs w:val="24"/>
                          <w:shd w:val="clear" w:color="auto" w:fill="FFFFFF"/>
                        </w:rPr>
                        <w:t xml:space="preserve"> </w:t>
                      </w:r>
                    </w:p>
                  </w:txbxContent>
                </v:textbox>
              </v:shape>
            </w:pict>
          </mc:Fallback>
        </mc:AlternateContent>
      </w:r>
      <w:r w:rsidRPr="00BF471E">
        <w:rPr>
          <w:noProof/>
        </w:rPr>
        <mc:AlternateContent>
          <mc:Choice Requires="wps">
            <w:drawing>
              <wp:anchor distT="0" distB="0" distL="114300" distR="114300" simplePos="0" relativeHeight="251774464" behindDoc="0" locked="0" layoutInCell="1" allowOverlap="1" wp14:anchorId="23DBEABB" wp14:editId="46C8CA3F">
                <wp:simplePos x="0" y="0"/>
                <wp:positionH relativeFrom="column">
                  <wp:posOffset>-139700</wp:posOffset>
                </wp:positionH>
                <wp:positionV relativeFrom="paragraph">
                  <wp:posOffset>9601200</wp:posOffset>
                </wp:positionV>
                <wp:extent cx="69850" cy="1028700"/>
                <wp:effectExtent l="12700" t="9525" r="12700" b="9525"/>
                <wp:wrapNone/>
                <wp:docPr id="67"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028700"/>
                        </a:xfrm>
                        <a:prstGeom prst="rect">
                          <a:avLst/>
                        </a:prstGeom>
                        <a:solidFill>
                          <a:srgbClr val="FFFFFF"/>
                        </a:solidFill>
                        <a:ln w="9525">
                          <a:solidFill>
                            <a:srgbClr val="000000"/>
                          </a:solidFill>
                          <a:miter lim="800000"/>
                          <a:headEnd/>
                          <a:tailEnd/>
                        </a:ln>
                      </wps:spPr>
                      <wps:txbx>
                        <w:txbxContent>
                          <w:p w:rsidR="00CB0CAE" w:rsidRPr="00BB2D29" w:rsidRDefault="00CB0CAE" w:rsidP="00E93559">
                            <w:pPr>
                              <w:shd w:val="clear" w:color="auto" w:fill="FFFF00"/>
                              <w:rPr>
                                <w:rFonts w:ascii="Arial Narrow" w:hAnsi="Arial Narrow"/>
                                <w:color w:val="FF6600"/>
                              </w:rPr>
                            </w:pPr>
                            <w:proofErr w:type="gramStart"/>
                            <w:r w:rsidRPr="00BB2D29">
                              <w:rPr>
                                <w:rFonts w:ascii="Arial Narrow" w:hAnsi="Arial Narrow"/>
                                <w:b/>
                                <w:i/>
                                <w:color w:val="FF6600"/>
                                <w:sz w:val="28"/>
                                <w:szCs w:val="28"/>
                              </w:rPr>
                              <w:t>i</w:t>
                            </w:r>
                            <w:proofErr w:type="gramEnd"/>
                            <w:r w:rsidRPr="00BB2D29">
                              <w:rPr>
                                <w:rFonts w:ascii="Arial Narrow" w:hAnsi="Arial Narrow"/>
                                <w:b/>
                                <w:i/>
                                <w:color w:val="FF6600"/>
                                <w:sz w:val="28"/>
                                <w:szCs w:val="28"/>
                              </w:rPr>
                              <w:t xml:space="preserve"> i-l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CB0CAE" w:rsidRPr="00BB2D29" w:rsidRDefault="00CB0CAE" w:rsidP="00E93559">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26"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CB0CAE" w:rsidRPr="00BC72B6" w:rsidRDefault="00CB0CAE" w:rsidP="00E93559">
                            <w:pPr>
                              <w:shd w:val="clear" w:color="auto" w:fill="FFFF00"/>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BEABB" id="_x0000_s1062" type="#_x0000_t202" style="position:absolute;margin-left:-11pt;margin-top:756pt;width:5.5pt;height:81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">
                <v:textbox>
                  <w:txbxContent>
                    <w:p w:rsidR="00CB0CAE" w:rsidRPr="00BB2D29" w:rsidRDefault="00CB0CAE" w:rsidP="00E93559">
                      <w:pPr>
                        <w:shd w:val="clear" w:color="auto" w:fill="FFFF00"/>
                        <w:rPr>
                          <w:rFonts w:ascii="Arial Narrow" w:hAnsi="Arial Narrow"/>
                          <w:color w:val="FF6600"/>
                        </w:rPr>
                      </w:pPr>
                      <w:proofErr w:type="spellStart"/>
                      <w:proofErr w:type="gramStart"/>
                      <w:r w:rsidRPr="00BB2D29">
                        <w:rPr>
                          <w:rFonts w:ascii="Arial Narrow" w:hAnsi="Arial Narrow"/>
                          <w:b/>
                          <w:i/>
                          <w:color w:val="FF6600"/>
                          <w:sz w:val="28"/>
                          <w:szCs w:val="28"/>
                        </w:rPr>
                        <w:t>i</w:t>
                      </w:r>
                      <w:proofErr w:type="spellEnd"/>
                      <w:proofErr w:type="gram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i</w:t>
                      </w:r>
                      <w:proofErr w:type="spellEnd"/>
                      <w:r w:rsidRPr="00BB2D29">
                        <w:rPr>
                          <w:rFonts w:ascii="Arial Narrow" w:hAnsi="Arial Narrow"/>
                          <w:b/>
                          <w:i/>
                          <w:color w:val="FF6600"/>
                          <w:sz w:val="28"/>
                          <w:szCs w:val="28"/>
                        </w:rPr>
                        <w:t xml:space="preserve">-l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CB0CAE" w:rsidRPr="00BB2D29" w:rsidRDefault="00CB0CAE" w:rsidP="00E93559">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27"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CB0CAE" w:rsidRPr="00BC72B6" w:rsidRDefault="00CB0CAE" w:rsidP="00E93559">
                      <w:pPr>
                        <w:shd w:val="clear" w:color="auto" w:fill="FFFF00"/>
                        <w:rPr>
                          <w:color w:val="FF0000"/>
                        </w:rPr>
                      </w:pPr>
                    </w:p>
                  </w:txbxContent>
                </v:textbox>
              </v:shape>
            </w:pict>
          </mc:Fallback>
        </mc:AlternateContent>
      </w:r>
      <w:r w:rsidRPr="00BF471E">
        <w:rPr>
          <w:noProof/>
        </w:rPr>
        <mc:AlternateContent>
          <mc:Choice Requires="wps">
            <w:drawing>
              <wp:anchor distT="0" distB="0" distL="0" distR="0" simplePos="0" relativeHeight="251773440" behindDoc="0" locked="0" layoutInCell="1" allowOverlap="1" wp14:anchorId="2003A336" wp14:editId="46991DAB">
                <wp:simplePos x="0" y="0"/>
                <wp:positionH relativeFrom="page">
                  <wp:posOffset>-2444750</wp:posOffset>
                </wp:positionH>
                <wp:positionV relativeFrom="margin">
                  <wp:posOffset>7658100</wp:posOffset>
                </wp:positionV>
                <wp:extent cx="2399030" cy="2514600"/>
                <wp:effectExtent l="12700" t="9525" r="7620" b="19050"/>
                <wp:wrapSquare wrapText="bothSides"/>
                <wp:docPr id="69" name="Text Box 65"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2514600"/>
                        </a:xfrm>
                        <a:prstGeom prst="rect">
                          <a:avLst/>
                        </a:prstGeom>
                        <a:solidFill>
                          <a:srgbClr val="00FF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CB0CAE" w:rsidRPr="0003664F" w:rsidRDefault="00CB0CAE" w:rsidP="00E93559">
                            <w:pPr>
                              <w:shd w:val="clear" w:color="auto" w:fill="FFFFFF"/>
                              <w:rPr>
                                <w:szCs w:val="28"/>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3A336" id="_x0000_s1063" type="#_x0000_t202" alt="Description: Narrow horizontal" style="position:absolute;margin-left:-192.5pt;margin-top:603pt;width:188.9pt;height:198pt;z-index:251773440;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" fillcolor="aqua" strokecolor="#eeece1">
                <v:shadow on="t" color="black" opacity="24903f" obscured="t" origin=",.5" offset="0,.55556mm"/>
                <v:textbox inset="1mm,1mm,1mm,1mm">
                  <w:txbxContent>
                    <w:p w:rsidR="00CB0CAE" w:rsidRPr="0003664F" w:rsidRDefault="00CB0CAE" w:rsidP="00E93559">
                      <w:pPr>
                        <w:shd w:val="clear" w:color="auto" w:fill="FFFFFF"/>
                        <w:rPr>
                          <w:szCs w:val="28"/>
                        </w:rPr>
                      </w:pPr>
                    </w:p>
                  </w:txbxContent>
                </v:textbox>
                <w10:wrap type="square" anchorx="page" anchory="margin"/>
              </v:shape>
            </w:pict>
          </mc:Fallback>
        </mc:AlternateContent>
      </w:r>
      <w:r w:rsidRPr="00BF471E">
        <w:rPr>
          <w:noProof/>
        </w:rPr>
        <mc:AlternateContent>
          <mc:Choice Requires="wps">
            <w:drawing>
              <wp:anchor distT="0" distB="0" distL="0" distR="0" simplePos="0" relativeHeight="251772416" behindDoc="0" locked="0" layoutInCell="1" allowOverlap="1" wp14:anchorId="7B13F4CC" wp14:editId="47A3217B">
                <wp:simplePos x="0" y="0"/>
                <wp:positionH relativeFrom="page">
                  <wp:posOffset>7893050</wp:posOffset>
                </wp:positionH>
                <wp:positionV relativeFrom="margin">
                  <wp:posOffset>6972300</wp:posOffset>
                </wp:positionV>
                <wp:extent cx="1676400" cy="3474720"/>
                <wp:effectExtent l="6350" t="9525" r="12700" b="20955"/>
                <wp:wrapSquare wrapText="bothSides"/>
                <wp:docPr id="70" name="Text Box 3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7472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CB0CAE" w:rsidRPr="005C4710" w:rsidRDefault="00CB0CAE" w:rsidP="00E93559">
                            <w:pPr>
                              <w:shd w:val="clear" w:color="auto" w:fill="8DB3E2"/>
                              <w:spacing w:after="0" w:line="240" w:lineRule="auto"/>
                              <w:jc w:val="center"/>
                              <w:rPr>
                                <w:rFonts w:cs="Arial"/>
                                <w:b/>
                                <w:iCs/>
                                <w:sz w:val="28"/>
                                <w:szCs w:val="28"/>
                                <w:lang w:val="es-ES"/>
                              </w:rPr>
                            </w:pPr>
                            <w:proofErr w:type="spellStart"/>
                            <w:r w:rsidRPr="005C4710">
                              <w:rPr>
                                <w:rFonts w:cs="Arial"/>
                                <w:b/>
                                <w:iCs/>
                                <w:sz w:val="28"/>
                                <w:szCs w:val="28"/>
                                <w:lang w:val="es-ES"/>
                              </w:rPr>
                              <w:t>Comisia</w:t>
                            </w:r>
                            <w:proofErr w:type="spellEnd"/>
                            <w:r w:rsidRPr="005C4710">
                              <w:rPr>
                                <w:rFonts w:cs="Arial"/>
                                <w:b/>
                                <w:iCs/>
                                <w:sz w:val="28"/>
                                <w:szCs w:val="28"/>
                                <w:lang w:val="es-ES"/>
                              </w:rPr>
                              <w:t xml:space="preserve"> </w:t>
                            </w:r>
                            <w:proofErr w:type="spellStart"/>
                            <w:r w:rsidRPr="005C4710">
                              <w:rPr>
                                <w:rFonts w:cs="Arial"/>
                                <w:b/>
                                <w:iCs/>
                                <w:sz w:val="28"/>
                                <w:szCs w:val="28"/>
                                <w:lang w:val="es-ES"/>
                              </w:rPr>
                              <w:t>nr</w:t>
                            </w:r>
                            <w:proofErr w:type="spellEnd"/>
                            <w:r w:rsidRPr="005C4710">
                              <w:rPr>
                                <w:rFonts w:cs="Arial"/>
                                <w:b/>
                                <w:iCs/>
                                <w:sz w:val="28"/>
                                <w:szCs w:val="28"/>
                                <w:lang w:val="es-ES"/>
                              </w:rPr>
                              <w:t>. 6</w:t>
                            </w:r>
                          </w:p>
                          <w:p w:rsidR="00CB0CAE" w:rsidRPr="005C4710" w:rsidRDefault="00CB0CAE" w:rsidP="00E93559">
                            <w:pPr>
                              <w:shd w:val="clear" w:color="auto" w:fill="8DB3E2"/>
                              <w:spacing w:after="0" w:line="240" w:lineRule="auto"/>
                              <w:jc w:val="center"/>
                              <w:rPr>
                                <w:rFonts w:cs="Arial"/>
                                <w:b/>
                                <w:iCs/>
                                <w:lang w:val="es-ES"/>
                              </w:rPr>
                            </w:pPr>
                            <w:proofErr w:type="spellStart"/>
                            <w:r w:rsidRPr="005C4710">
                              <w:rPr>
                                <w:rFonts w:cs="Arial"/>
                                <w:b/>
                                <w:iCs/>
                                <w:lang w:val="es-ES"/>
                              </w:rPr>
                              <w:t>Parteneriatul</w:t>
                            </w:r>
                            <w:proofErr w:type="spellEnd"/>
                            <w:r w:rsidRPr="005C4710">
                              <w:rPr>
                                <w:rFonts w:cs="Arial"/>
                                <w:b/>
                                <w:iCs/>
                                <w:lang w:val="es-ES"/>
                              </w:rPr>
                              <w:t xml:space="preserve"> cu </w:t>
                            </w:r>
                            <w:proofErr w:type="spellStart"/>
                            <w:r w:rsidRPr="005C4710">
                              <w:rPr>
                                <w:rFonts w:cs="Arial"/>
                                <w:b/>
                                <w:iCs/>
                                <w:lang w:val="es-ES"/>
                              </w:rPr>
                              <w:t>societatea</w:t>
                            </w:r>
                            <w:proofErr w:type="spellEnd"/>
                            <w:r w:rsidRPr="005C4710">
                              <w:rPr>
                                <w:rFonts w:cs="Arial"/>
                                <w:b/>
                                <w:iCs/>
                                <w:lang w:val="es-ES"/>
                              </w:rPr>
                              <w:t xml:space="preserve"> </w:t>
                            </w:r>
                            <w:proofErr w:type="spellStart"/>
                            <w:r w:rsidRPr="005C4710">
                              <w:rPr>
                                <w:rFonts w:cs="Arial"/>
                                <w:b/>
                                <w:iCs/>
                                <w:lang w:val="es-ES"/>
                              </w:rPr>
                              <w:t>civilă</w:t>
                            </w:r>
                            <w:proofErr w:type="spellEnd"/>
                          </w:p>
                          <w:p w:rsidR="00CB0CAE" w:rsidRPr="00F85D30" w:rsidRDefault="00CB0CAE" w:rsidP="00E93559">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Marius Tudose</w:t>
                            </w:r>
                          </w:p>
                          <w:p w:rsidR="00CB0CAE" w:rsidRPr="00C205BD" w:rsidRDefault="00CB0CAE" w:rsidP="00E93559">
                            <w:pPr>
                              <w:spacing w:after="0" w:line="240" w:lineRule="auto"/>
                              <w:jc w:val="both"/>
                              <w:rPr>
                                <w:rFonts w:ascii="Arial" w:hAnsi="Arial" w:cs="Arial"/>
                                <w:b/>
                                <w:iCs/>
                                <w:color w:val="595959"/>
                                <w:sz w:val="20"/>
                                <w:szCs w:val="20"/>
                              </w:rPr>
                            </w:pPr>
                          </w:p>
                          <w:p w:rsidR="00CB0CAE" w:rsidRPr="00C205BD" w:rsidRDefault="00CB0CAE" w:rsidP="00E93559">
                            <w:pPr>
                              <w:spacing w:after="0" w:line="240" w:lineRule="auto"/>
                              <w:jc w:val="both"/>
                              <w:rPr>
                                <w:rFonts w:ascii="Arial" w:hAnsi="Arial" w:cs="Arial"/>
                                <w:b/>
                                <w:iCs/>
                                <w:color w:val="595959"/>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3F4CC" id="_x0000_s1064" type="#_x0000_t202" alt="Description: Narrow horizontal" style="position:absolute;margin-left:621.5pt;margin-top:549pt;width:132pt;height:273.6pt;z-index:25177241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" fillcolor="#c6d9f1" strokecolor="#eeece1">
                <v:fill rotate="t" angle="180" colors="0 #c6d9f1;.5 #c6d9f1;1 white" focus="100%" type="gradient"/>
                <v:shadow on="t" color="black" opacity="24903f" obscured="t" origin=",.5" offset="0,.55556mm"/>
                <v:textbox inset="2mm,1mm,2mm,1mm">
                  <w:txbxContent>
                    <w:p w:rsidR="00CB0CAE" w:rsidRPr="005C4710" w:rsidRDefault="00CB0CAE" w:rsidP="00E93559">
                      <w:pPr>
                        <w:shd w:val="clear" w:color="auto" w:fill="8DB3E2"/>
                        <w:spacing w:after="0" w:line="240" w:lineRule="auto"/>
                        <w:jc w:val="center"/>
                        <w:rPr>
                          <w:rFonts w:cs="Arial"/>
                          <w:b/>
                          <w:iCs/>
                          <w:sz w:val="28"/>
                          <w:szCs w:val="28"/>
                          <w:lang w:val="es-ES"/>
                        </w:rPr>
                      </w:pPr>
                      <w:r w:rsidRPr="005C4710">
                        <w:rPr>
                          <w:rFonts w:cs="Arial"/>
                          <w:b/>
                          <w:iCs/>
                          <w:sz w:val="28"/>
                          <w:szCs w:val="28"/>
                          <w:lang w:val="es-ES"/>
                        </w:rPr>
                        <w:t>Comisia nr. 6</w:t>
                      </w:r>
                    </w:p>
                    <w:p w:rsidR="00CB0CAE" w:rsidRPr="005C4710" w:rsidRDefault="00CB0CAE" w:rsidP="00E93559">
                      <w:pPr>
                        <w:shd w:val="clear" w:color="auto" w:fill="8DB3E2"/>
                        <w:spacing w:after="0" w:line="240" w:lineRule="auto"/>
                        <w:jc w:val="center"/>
                        <w:rPr>
                          <w:rFonts w:cs="Arial"/>
                          <w:b/>
                          <w:iCs/>
                          <w:lang w:val="es-ES"/>
                        </w:rPr>
                      </w:pPr>
                      <w:r w:rsidRPr="005C4710">
                        <w:rPr>
                          <w:rFonts w:cs="Arial"/>
                          <w:b/>
                          <w:iCs/>
                          <w:lang w:val="es-ES"/>
                        </w:rPr>
                        <w:t>Parteneriatul cu societatea civilă</w:t>
                      </w:r>
                    </w:p>
                    <w:p w:rsidR="00CB0CAE" w:rsidRPr="00F85D30" w:rsidRDefault="00CB0CAE" w:rsidP="00E93559">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xml:space="preserve">. Marius </w:t>
                      </w:r>
                      <w:proofErr w:type="spellStart"/>
                      <w:r w:rsidRPr="00F85D30">
                        <w:rPr>
                          <w:rFonts w:cs="Arial"/>
                          <w:b/>
                          <w:i/>
                          <w:iCs/>
                        </w:rPr>
                        <w:t>Tudose</w:t>
                      </w:r>
                      <w:proofErr w:type="spellEnd"/>
                    </w:p>
                    <w:p w:rsidR="00CB0CAE" w:rsidRPr="00C205BD" w:rsidRDefault="00CB0CAE" w:rsidP="00E93559">
                      <w:pPr>
                        <w:spacing w:after="0" w:line="240" w:lineRule="auto"/>
                        <w:jc w:val="both"/>
                        <w:rPr>
                          <w:rFonts w:ascii="Arial" w:hAnsi="Arial" w:cs="Arial"/>
                          <w:b/>
                          <w:iCs/>
                          <w:color w:val="595959"/>
                          <w:sz w:val="20"/>
                          <w:szCs w:val="20"/>
                        </w:rPr>
                      </w:pPr>
                    </w:p>
                    <w:p w:rsidR="00CB0CAE" w:rsidRPr="00C205BD" w:rsidRDefault="00CB0CAE" w:rsidP="00E93559">
                      <w:pPr>
                        <w:spacing w:after="0" w:line="240" w:lineRule="auto"/>
                        <w:jc w:val="both"/>
                        <w:rPr>
                          <w:rFonts w:ascii="Arial" w:hAnsi="Arial" w:cs="Arial"/>
                          <w:b/>
                          <w:iCs/>
                          <w:color w:val="595959"/>
                          <w:sz w:val="20"/>
                          <w:szCs w:val="20"/>
                        </w:rPr>
                      </w:pPr>
                    </w:p>
                  </w:txbxContent>
                </v:textbox>
                <w10:wrap type="square" anchorx="page" anchory="margin"/>
              </v:shape>
            </w:pict>
          </mc:Fallback>
        </mc:AlternateContent>
      </w:r>
      <w:r w:rsidRPr="00BF471E">
        <w:rPr>
          <w:rFonts w:ascii="Arial" w:hAnsi="Arial" w:cs="Arial"/>
          <w:color w:val="FF0000"/>
          <w:lang w:val="ro-RO"/>
        </w:rPr>
        <w:br w:type="page"/>
      </w:r>
      <w:r w:rsidRPr="00BF471E">
        <w:rPr>
          <w:rFonts w:ascii="Arial" w:hAnsi="Arial" w:cs="Arial"/>
          <w:noProof/>
          <w:color w:val="FF0000"/>
        </w:rPr>
        <w:drawing>
          <wp:anchor distT="0" distB="0" distL="114300" distR="114300" simplePos="0" relativeHeight="251777536" behindDoc="0" locked="0" layoutInCell="1" allowOverlap="1" wp14:anchorId="584850C3" wp14:editId="694F23F3">
            <wp:simplePos x="0" y="0"/>
            <wp:positionH relativeFrom="column">
              <wp:posOffset>0</wp:posOffset>
            </wp:positionH>
            <wp:positionV relativeFrom="paragraph">
              <wp:posOffset>0</wp:posOffset>
            </wp:positionV>
            <wp:extent cx="563963" cy="558800"/>
            <wp:effectExtent l="0" t="0" r="0" b="0"/>
            <wp:wrapNone/>
            <wp:docPr id="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pic:cNvPicPr>
                      <a:picLocks noChangeAspect="1"/>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963" cy="5588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BF471E">
        <w:rPr>
          <w:rFonts w:ascii="Arial" w:hAnsi="Arial" w:cs="Arial"/>
          <w:noProof/>
          <w:color w:val="FF0000"/>
        </w:rPr>
        <mc:AlternateContent>
          <mc:Choice Requires="wps">
            <w:drawing>
              <wp:anchor distT="0" distB="0" distL="114300" distR="114300" simplePos="0" relativeHeight="251778560" behindDoc="0" locked="0" layoutInCell="1" allowOverlap="1" wp14:anchorId="1C231CB0" wp14:editId="0A1045A3">
                <wp:simplePos x="0" y="0"/>
                <wp:positionH relativeFrom="column">
                  <wp:posOffset>634365</wp:posOffset>
                </wp:positionH>
                <wp:positionV relativeFrom="paragraph">
                  <wp:posOffset>0</wp:posOffset>
                </wp:positionV>
                <wp:extent cx="2746757" cy="488950"/>
                <wp:effectExtent l="0" t="0" r="0" b="0"/>
                <wp:wrapNone/>
                <wp:docPr id="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6757"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B0CAE" w:rsidRPr="00DD53EE" w:rsidRDefault="00CB0CAE" w:rsidP="00E93559">
                            <w:pPr>
                              <w:spacing w:after="0"/>
                              <w:rPr>
                                <w:b/>
                                <w:color w:val="595959"/>
                                <w:sz w:val="6"/>
                                <w:szCs w:val="6"/>
                              </w:rPr>
                            </w:pPr>
                            <w:r>
                              <w:rPr>
                                <w:b/>
                                <w:color w:val="595959"/>
                                <w:sz w:val="28"/>
                                <w:szCs w:val="28"/>
                              </w:rPr>
                              <w:t xml:space="preserve">     </w:t>
                            </w:r>
                          </w:p>
                          <w:p w:rsidR="00CB0CAE" w:rsidRDefault="00CB0CAE" w:rsidP="00E93559">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CB0CAE" w:rsidRDefault="00CB0CAE" w:rsidP="00E93559">
                            <w:pPr>
                              <w:spacing w:after="0"/>
                              <w:rPr>
                                <w:b/>
                                <w:color w:val="595959"/>
                                <w:sz w:val="28"/>
                                <w:szCs w:val="28"/>
                                <w:lang w:val="fr-FR"/>
                              </w:rPr>
                            </w:pPr>
                            <w:proofErr w:type="spellStart"/>
                            <w:r>
                              <w:rPr>
                                <w:b/>
                                <w:color w:val="595959"/>
                                <w:sz w:val="26"/>
                                <w:szCs w:val="26"/>
                                <w:lang w:val="es-ES"/>
                              </w:rPr>
                              <w:t>Nr</w:t>
                            </w:r>
                            <w:proofErr w:type="spellEnd"/>
                            <w:r>
                              <w:rPr>
                                <w:b/>
                                <w:color w:val="595959"/>
                                <w:sz w:val="26"/>
                                <w:szCs w:val="26"/>
                                <w:lang w:val="es-ES"/>
                              </w:rPr>
                              <w:t>. 10 /2019</w:t>
                            </w:r>
                            <w:r w:rsidRPr="00D6061B">
                              <w:rPr>
                                <w:b/>
                                <w:color w:val="595959"/>
                                <w:sz w:val="26"/>
                                <w:szCs w:val="26"/>
                                <w:lang w:val="es-ES"/>
                              </w:rPr>
                              <w:t xml:space="preserve">, </w:t>
                            </w:r>
                            <w:r>
                              <w:rPr>
                                <w:b/>
                                <w:color w:val="595959"/>
                                <w:sz w:val="26"/>
                                <w:szCs w:val="26"/>
                                <w:lang w:val="es-ES"/>
                              </w:rPr>
                              <w:t xml:space="preserve"> </w:t>
                            </w:r>
                            <w:proofErr w:type="spellStart"/>
                            <w:r>
                              <w:rPr>
                                <w:b/>
                                <w:color w:val="595959"/>
                                <w:sz w:val="26"/>
                                <w:szCs w:val="26"/>
                                <w:lang w:val="es-ES"/>
                              </w:rPr>
                              <w:t>octombrie</w:t>
                            </w:r>
                            <w:proofErr w:type="spellEnd"/>
                            <w:r>
                              <w:rPr>
                                <w:b/>
                                <w:color w:val="595959"/>
                                <w:sz w:val="26"/>
                                <w:szCs w:val="26"/>
                                <w:lang w:val="es-ES"/>
                              </w:rPr>
                              <w:t xml:space="preserve"> 2019</w:t>
                            </w:r>
                            <w:r w:rsidRPr="00D6061B">
                              <w:rPr>
                                <w:b/>
                                <w:color w:val="595959"/>
                                <w:sz w:val="26"/>
                                <w:szCs w:val="26"/>
                                <w:lang w:val="es-ES"/>
                              </w:rPr>
                              <w:t xml:space="preserve"> </w:t>
                            </w:r>
                          </w:p>
                          <w:p w:rsidR="00CB0CAE" w:rsidRPr="00F274FC" w:rsidRDefault="00CB0CAE" w:rsidP="00E93559">
                            <w:pPr>
                              <w:spacing w:after="0"/>
                              <w:rPr>
                                <w:b/>
                                <w:noProof/>
                                <w:color w:val="595959"/>
                                <w:sz w:val="26"/>
                                <w:szCs w:val="26"/>
                              </w:rPr>
                            </w:pPr>
                          </w:p>
                        </w:txbxContent>
                      </wps:txbx>
                      <wps:bodyPr rot="0" vert="horz" wrap="square" lIns="72000" tIns="0" rIns="0" bIns="0" anchor="t" anchorCtr="0" upright="1">
                        <a:noAutofit/>
                      </wps:bodyPr>
                    </wps:wsp>
                  </a:graphicData>
                </a:graphic>
              </wp:anchor>
            </w:drawing>
          </mc:Choice>
          <mc:Fallback>
            <w:pict>
              <v:shape w14:anchorId="1C231CB0" id="_x0000_s1065" type="#_x0000_t202" style="position:absolute;margin-left:49.95pt;margin-top:0;width:216.3pt;height:38.5pt;z-index:251778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" filled="f" stroked="f" strokeweight=".5pt">
                <v:textbox inset="2mm,0,0,0">
                  <w:txbxContent>
                    <w:p w:rsidR="00CB0CAE" w:rsidRPr="00DD53EE" w:rsidRDefault="00CB0CAE" w:rsidP="00E93559">
                      <w:pPr>
                        <w:spacing w:after="0"/>
                        <w:rPr>
                          <w:b/>
                          <w:color w:val="595959"/>
                          <w:sz w:val="6"/>
                          <w:szCs w:val="6"/>
                        </w:rPr>
                      </w:pPr>
                      <w:r>
                        <w:rPr>
                          <w:b/>
                          <w:color w:val="595959"/>
                          <w:sz w:val="28"/>
                          <w:szCs w:val="28"/>
                        </w:rPr>
                        <w:t xml:space="preserve">     </w:t>
                      </w:r>
                    </w:p>
                    <w:p w:rsidR="00CB0CAE" w:rsidRDefault="00CB0CAE" w:rsidP="00E93559">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CB0CAE" w:rsidRDefault="00CB0CAE" w:rsidP="00E93559">
                      <w:pPr>
                        <w:spacing w:after="0"/>
                        <w:rPr>
                          <w:b/>
                          <w:color w:val="595959"/>
                          <w:sz w:val="28"/>
                          <w:szCs w:val="28"/>
                          <w:lang w:val="fr-FR"/>
                        </w:rPr>
                      </w:pPr>
                      <w:r>
                        <w:rPr>
                          <w:b/>
                          <w:color w:val="595959"/>
                          <w:sz w:val="26"/>
                          <w:szCs w:val="26"/>
                          <w:lang w:val="es-ES"/>
                        </w:rPr>
                        <w:t xml:space="preserve">Nr. </w:t>
                      </w:r>
                      <w:r>
                        <w:rPr>
                          <w:b/>
                          <w:color w:val="595959"/>
                          <w:sz w:val="26"/>
                          <w:szCs w:val="26"/>
                          <w:lang w:val="es-ES"/>
                        </w:rPr>
                        <w:t>10 /2019</w:t>
                      </w:r>
                      <w:r w:rsidRPr="00D6061B">
                        <w:rPr>
                          <w:b/>
                          <w:color w:val="595959"/>
                          <w:sz w:val="26"/>
                          <w:szCs w:val="26"/>
                          <w:lang w:val="es-ES"/>
                        </w:rPr>
                        <w:t xml:space="preserve">, </w:t>
                      </w:r>
                      <w:r>
                        <w:rPr>
                          <w:b/>
                          <w:color w:val="595959"/>
                          <w:sz w:val="26"/>
                          <w:szCs w:val="26"/>
                          <w:lang w:val="es-ES"/>
                        </w:rPr>
                        <w:t xml:space="preserve"> octombrie 2019</w:t>
                      </w:r>
                      <w:r w:rsidRPr="00D6061B">
                        <w:rPr>
                          <w:b/>
                          <w:color w:val="595959"/>
                          <w:sz w:val="26"/>
                          <w:szCs w:val="26"/>
                          <w:lang w:val="es-ES"/>
                        </w:rPr>
                        <w:t xml:space="preserve"> </w:t>
                      </w:r>
                    </w:p>
                    <w:p w:rsidR="00CB0CAE" w:rsidRPr="00F274FC" w:rsidRDefault="00CB0CAE" w:rsidP="00E93559">
                      <w:pPr>
                        <w:spacing w:after="0"/>
                        <w:rPr>
                          <w:b/>
                          <w:noProof/>
                          <w:color w:val="595959"/>
                          <w:sz w:val="26"/>
                          <w:szCs w:val="26"/>
                        </w:rPr>
                      </w:pPr>
                    </w:p>
                  </w:txbxContent>
                </v:textbox>
              </v:shape>
            </w:pict>
          </mc:Fallback>
        </mc:AlternateContent>
      </w:r>
      <w:r w:rsidRPr="00BF471E">
        <w:rPr>
          <w:rFonts w:ascii="Arial" w:hAnsi="Arial" w:cs="Arial"/>
          <w:noProof/>
          <w:color w:val="FF0000"/>
        </w:rPr>
        <mc:AlternateContent>
          <mc:Choice Requires="wps">
            <w:drawing>
              <wp:anchor distT="0" distB="0" distL="114300" distR="114300" simplePos="0" relativeHeight="251779584" behindDoc="0" locked="0" layoutInCell="1" allowOverlap="1" wp14:anchorId="2D4C2C72" wp14:editId="5E51EE06">
                <wp:simplePos x="0" y="0"/>
                <wp:positionH relativeFrom="column">
                  <wp:posOffset>4500245</wp:posOffset>
                </wp:positionH>
                <wp:positionV relativeFrom="paragraph">
                  <wp:posOffset>0</wp:posOffset>
                </wp:positionV>
                <wp:extent cx="3057578" cy="457200"/>
                <wp:effectExtent l="0" t="0" r="0" b="0"/>
                <wp:wrapNone/>
                <wp:docPr id="7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78"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B0CAE" w:rsidRPr="009C12EE" w:rsidRDefault="00CB0CAE" w:rsidP="00E93559">
                            <w:pPr>
                              <w:spacing w:after="0"/>
                              <w:jc w:val="center"/>
                              <w:rPr>
                                <w:b/>
                                <w:color w:val="595959"/>
                                <w:sz w:val="10"/>
                                <w:szCs w:val="10"/>
                              </w:rPr>
                            </w:pPr>
                          </w:p>
                          <w:p w:rsidR="00CB0CAE" w:rsidRPr="005C4710" w:rsidRDefault="00CB0CAE" w:rsidP="00E93559">
                            <w:pPr>
                              <w:spacing w:after="0"/>
                              <w:jc w:val="center"/>
                              <w:rPr>
                                <w:b/>
                                <w:noProof/>
                                <w:color w:val="595959"/>
                                <w:lang w:val="es-ES"/>
                              </w:rPr>
                            </w:pPr>
                            <w:r w:rsidRPr="005C4710">
                              <w:rPr>
                                <w:b/>
                                <w:color w:val="595959"/>
                                <w:lang w:val="es-ES"/>
                              </w:rPr>
                              <w:t>"</w:t>
                            </w:r>
                            <w:proofErr w:type="spellStart"/>
                            <w:r w:rsidRPr="005C4710">
                              <w:rPr>
                                <w:b/>
                                <w:i/>
                                <w:color w:val="595959"/>
                                <w:lang w:val="es-ES"/>
                              </w:rPr>
                              <w:t>Consiliul</w:t>
                            </w:r>
                            <w:proofErr w:type="spellEnd"/>
                            <w:r w:rsidRPr="005C4710">
                              <w:rPr>
                                <w:b/>
                                <w:i/>
                                <w:color w:val="595959"/>
                                <w:lang w:val="es-ES"/>
                              </w:rPr>
                              <w:t xml:space="preserve"> Superior al </w:t>
                            </w:r>
                            <w:proofErr w:type="spellStart"/>
                            <w:r w:rsidRPr="005C4710">
                              <w:rPr>
                                <w:b/>
                                <w:i/>
                                <w:color w:val="595959"/>
                                <w:lang w:val="es-ES"/>
                              </w:rPr>
                              <w:t>Magistraturii</w:t>
                            </w:r>
                            <w:proofErr w:type="spellEnd"/>
                            <w:r w:rsidRPr="005C4710">
                              <w:rPr>
                                <w:b/>
                                <w:i/>
                                <w:color w:val="595959"/>
                                <w:lang w:val="es-ES"/>
                              </w:rPr>
                              <w:t xml:space="preserve"> este </w:t>
                            </w:r>
                            <w:proofErr w:type="spellStart"/>
                            <w:r w:rsidRPr="005C4710">
                              <w:rPr>
                                <w:b/>
                                <w:i/>
                                <w:color w:val="595959"/>
                                <w:lang w:val="es-ES"/>
                              </w:rPr>
                              <w:t>garantul</w:t>
                            </w:r>
                            <w:proofErr w:type="spellEnd"/>
                            <w:r w:rsidRPr="005C4710">
                              <w:rPr>
                                <w:b/>
                                <w:i/>
                                <w:color w:val="595959"/>
                                <w:lang w:val="es-ES"/>
                              </w:rPr>
                              <w:t xml:space="preserve"> </w:t>
                            </w:r>
                            <w:r w:rsidRPr="005C4710">
                              <w:rPr>
                                <w:b/>
                                <w:i/>
                                <w:noProof/>
                                <w:color w:val="595959"/>
                                <w:lang w:val="es-ES"/>
                              </w:rPr>
                              <w:t>independenţei justiţiei</w:t>
                            </w:r>
                            <w:r w:rsidRPr="005C4710">
                              <w:rPr>
                                <w:b/>
                                <w:noProof/>
                                <w:color w:val="595959"/>
                                <w:lang w:val="es-ES"/>
                              </w:rPr>
                              <w:t>"</w:t>
                            </w:r>
                          </w:p>
                        </w:txbxContent>
                      </wps:txbx>
                      <wps:bodyPr rot="0" vert="horz" wrap="square" lIns="72000" tIns="0" rIns="0" bIns="0" anchor="t" anchorCtr="0" upright="1">
                        <a:noAutofit/>
                      </wps:bodyPr>
                    </wps:wsp>
                  </a:graphicData>
                </a:graphic>
              </wp:anchor>
            </w:drawing>
          </mc:Choice>
          <mc:Fallback>
            <w:pict>
              <v:shape w14:anchorId="2D4C2C72" id="_x0000_s1066" type="#_x0000_t202" style="position:absolute;margin-left:354.35pt;margin-top:0;width:240.75pt;height:36pt;z-index:251779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" filled="f" stroked="f" strokeweight=".5pt">
                <v:textbox inset="2mm,0,0,0">
                  <w:txbxContent>
                    <w:p w:rsidR="00CB0CAE" w:rsidRPr="009C12EE" w:rsidRDefault="00CB0CAE" w:rsidP="00E93559">
                      <w:pPr>
                        <w:spacing w:after="0"/>
                        <w:jc w:val="center"/>
                        <w:rPr>
                          <w:b/>
                          <w:color w:val="595959"/>
                          <w:sz w:val="10"/>
                          <w:szCs w:val="10"/>
                        </w:rPr>
                      </w:pPr>
                    </w:p>
                    <w:p w:rsidR="00CB0CAE" w:rsidRPr="005C4710" w:rsidRDefault="00CB0CAE" w:rsidP="00E93559">
                      <w:pPr>
                        <w:spacing w:after="0"/>
                        <w:jc w:val="center"/>
                        <w:rPr>
                          <w:b/>
                          <w:noProof/>
                          <w:color w:val="595959"/>
                          <w:lang w:val="es-ES"/>
                        </w:rPr>
                      </w:pPr>
                      <w:r w:rsidRPr="005C4710">
                        <w:rPr>
                          <w:b/>
                          <w:color w:val="595959"/>
                          <w:lang w:val="es-ES"/>
                        </w:rPr>
                        <w:t>"</w:t>
                      </w:r>
                      <w:r w:rsidRPr="005C4710">
                        <w:rPr>
                          <w:b/>
                          <w:i/>
                          <w:color w:val="595959"/>
                          <w:lang w:val="es-ES"/>
                        </w:rPr>
                        <w:t xml:space="preserve">Consiliul Superior al Magistraturii este garantul </w:t>
                      </w:r>
                      <w:r w:rsidRPr="005C4710">
                        <w:rPr>
                          <w:b/>
                          <w:i/>
                          <w:noProof/>
                          <w:color w:val="595959"/>
                          <w:lang w:val="es-ES"/>
                        </w:rPr>
                        <w:t>independenţei justiţiei</w:t>
                      </w:r>
                      <w:r w:rsidRPr="005C4710">
                        <w:rPr>
                          <w:b/>
                          <w:noProof/>
                          <w:color w:val="595959"/>
                          <w:lang w:val="es-ES"/>
                        </w:rPr>
                        <w:t>"</w:t>
                      </w:r>
                    </w:p>
                  </w:txbxContent>
                </v:textbox>
              </v:shape>
            </w:pict>
          </mc:Fallback>
        </mc:AlternateContent>
      </w:r>
      <w:r w:rsidRPr="00BF471E">
        <w:rPr>
          <w:noProof/>
        </w:rPr>
        <w:drawing>
          <wp:anchor distT="0" distB="0" distL="114300" distR="114300" simplePos="0" relativeHeight="251776512" behindDoc="0" locked="0" layoutInCell="1" allowOverlap="1" wp14:anchorId="08254981" wp14:editId="19818DDE">
            <wp:simplePos x="0" y="0"/>
            <wp:positionH relativeFrom="column">
              <wp:posOffset>0</wp:posOffset>
            </wp:positionH>
            <wp:positionV relativeFrom="paragraph">
              <wp:posOffset>0</wp:posOffset>
            </wp:positionV>
            <wp:extent cx="7629525" cy="542290"/>
            <wp:effectExtent l="0" t="0" r="0" b="0"/>
            <wp:wrapNone/>
            <wp:docPr id="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9525" cy="54229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6D34C3" w:rsidRPr="00BF471E" w:rsidRDefault="006D34C3" w:rsidP="006D34C3">
      <w:pPr>
        <w:rPr>
          <w:rFonts w:ascii="Arial" w:hAnsi="Arial" w:cs="Arial"/>
          <w:color w:val="FF0000"/>
          <w:lang w:val="ro-RO"/>
        </w:rPr>
      </w:pPr>
      <w:r w:rsidRPr="00FF3A2D">
        <w:rPr>
          <w:rFonts w:ascii="Arial" w:hAnsi="Arial" w:cs="Arial"/>
          <w:noProof/>
        </w:rPr>
        <w:lastRenderedPageBreak/>
        <mc:AlternateContent>
          <mc:Choice Requires="wps">
            <w:drawing>
              <wp:anchor distT="45720" distB="45720" distL="114300" distR="114300" simplePos="0" relativeHeight="251783680" behindDoc="0" locked="0" layoutInCell="1" allowOverlap="1" wp14:anchorId="75D22E41" wp14:editId="1B456BE0">
                <wp:simplePos x="0" y="0"/>
                <wp:positionH relativeFrom="margin">
                  <wp:posOffset>14400</wp:posOffset>
                </wp:positionH>
                <wp:positionV relativeFrom="paragraph">
                  <wp:posOffset>525600</wp:posOffset>
                </wp:positionV>
                <wp:extent cx="7543800" cy="10160275"/>
                <wp:effectExtent l="0" t="0" r="0" b="0"/>
                <wp:wrapSquare wrapText="bothSides"/>
                <wp:docPr id="3"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0160275"/>
                        </a:xfrm>
                        <a:prstGeom prst="rect">
                          <a:avLst/>
                        </a:prstGeom>
                        <a:solidFill>
                          <a:srgbClr val="54D1FF"/>
                        </a:solidFill>
                        <a:ln w="9525">
                          <a:noFill/>
                          <a:miter lim="800000"/>
                          <a:headEnd/>
                          <a:tailEnd/>
                        </a:ln>
                      </wps:spPr>
                      <wps:txbx>
                        <w:txbxContent>
                          <w:p w:rsidR="003442DE" w:rsidRDefault="003442DE" w:rsidP="006D34C3">
                            <w:pPr>
                              <w:tabs>
                                <w:tab w:val="left" w:pos="142"/>
                              </w:tabs>
                              <w:spacing w:after="0" w:line="240" w:lineRule="auto"/>
                              <w:jc w:val="both"/>
                              <w:rPr>
                                <w:rFonts w:ascii="Times New Roman" w:eastAsia="Arial" w:hAnsi="Times New Roman" w:cs="Times New Roman"/>
                                <w:sz w:val="18"/>
                                <w:szCs w:val="18"/>
                              </w:rPr>
                            </w:pPr>
                          </w:p>
                          <w:p w:rsidR="003442DE" w:rsidRDefault="003442DE" w:rsidP="006D34C3">
                            <w:pPr>
                              <w:tabs>
                                <w:tab w:val="left" w:pos="142"/>
                              </w:tabs>
                              <w:spacing w:after="0" w:line="240" w:lineRule="auto"/>
                              <w:jc w:val="both"/>
                              <w:rPr>
                                <w:rFonts w:ascii="Times New Roman" w:eastAsia="Arial" w:hAnsi="Times New Roman" w:cs="Times New Roman"/>
                                <w:sz w:val="18"/>
                                <w:szCs w:val="18"/>
                                <w:lang w:val="ro-RO" w:eastAsia="ro-RO"/>
                              </w:rPr>
                            </w:pPr>
                            <w:proofErr w:type="spellStart"/>
                            <w:r w:rsidRPr="006D34C3">
                              <w:rPr>
                                <w:rFonts w:ascii="Times New Roman" w:eastAsia="Arial" w:hAnsi="Times New Roman" w:cs="Times New Roman"/>
                                <w:sz w:val="18"/>
                                <w:szCs w:val="18"/>
                              </w:rPr>
                              <w:t>Punctul</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vedere</w:t>
                            </w:r>
                            <w:proofErr w:type="spellEnd"/>
                            <w:r w:rsidRPr="006D34C3">
                              <w:rPr>
                                <w:rFonts w:ascii="Times New Roman" w:eastAsia="Arial" w:hAnsi="Times New Roman" w:cs="Times New Roman"/>
                                <w:sz w:val="18"/>
                                <w:szCs w:val="18"/>
                              </w:rPr>
                              <w:t xml:space="preserve"> DLDC </w:t>
                            </w:r>
                            <w:proofErr w:type="spellStart"/>
                            <w:r w:rsidRPr="006D34C3">
                              <w:rPr>
                                <w:rFonts w:ascii="Times New Roman" w:eastAsia="Arial" w:hAnsi="Times New Roman" w:cs="Times New Roman"/>
                                <w:sz w:val="18"/>
                                <w:szCs w:val="18"/>
                              </w:rPr>
                              <w:t>privind</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interpretarea</w:t>
                            </w:r>
                            <w:proofErr w:type="spellEnd"/>
                            <w:r w:rsidRPr="006D34C3">
                              <w:rPr>
                                <w:rFonts w:ascii="Times New Roman" w:eastAsia="Arial" w:hAnsi="Times New Roman" w:cs="Times New Roman"/>
                                <w:sz w:val="18"/>
                                <w:szCs w:val="18"/>
                              </w:rPr>
                              <w:t xml:space="preserve"> art.111, </w:t>
                            </w:r>
                            <w:proofErr w:type="spellStart"/>
                            <w:r w:rsidRPr="006D34C3">
                              <w:rPr>
                                <w:rFonts w:ascii="Times New Roman" w:eastAsia="Arial" w:hAnsi="Times New Roman" w:cs="Times New Roman"/>
                                <w:sz w:val="18"/>
                                <w:szCs w:val="18"/>
                              </w:rPr>
                              <w:t>alin</w:t>
                            </w:r>
                            <w:proofErr w:type="spellEnd"/>
                            <w:r w:rsidRPr="006D34C3">
                              <w:rPr>
                                <w:rFonts w:ascii="Times New Roman" w:eastAsia="Arial" w:hAnsi="Times New Roman" w:cs="Times New Roman"/>
                                <w:sz w:val="18"/>
                                <w:szCs w:val="18"/>
                              </w:rPr>
                              <w:t xml:space="preserve">.(8) din </w:t>
                            </w:r>
                            <w:proofErr w:type="spellStart"/>
                            <w:r w:rsidRPr="006D34C3">
                              <w:rPr>
                                <w:rFonts w:ascii="Times New Roman" w:eastAsia="Arial" w:hAnsi="Times New Roman" w:cs="Times New Roman"/>
                                <w:sz w:val="18"/>
                                <w:szCs w:val="18"/>
                              </w:rPr>
                              <w:t>Regulamentul</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ordine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interioară</w:t>
                            </w:r>
                            <w:proofErr w:type="spellEnd"/>
                            <w:r w:rsidRPr="006D34C3">
                              <w:rPr>
                                <w:rFonts w:ascii="Times New Roman" w:eastAsia="Arial" w:hAnsi="Times New Roman" w:cs="Times New Roman"/>
                                <w:sz w:val="18"/>
                                <w:szCs w:val="18"/>
                              </w:rPr>
                              <w:t xml:space="preserve"> al </w:t>
                            </w:r>
                            <w:proofErr w:type="spellStart"/>
                            <w:r w:rsidRPr="006D34C3">
                              <w:rPr>
                                <w:rFonts w:ascii="Times New Roman" w:eastAsia="Arial" w:hAnsi="Times New Roman" w:cs="Times New Roman"/>
                                <w:sz w:val="18"/>
                                <w:szCs w:val="18"/>
                              </w:rPr>
                              <w:t>instanţelor</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judecătoreşti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w:t>
                            </w:r>
                            <w:r w:rsidRPr="006D34C3">
                              <w:rPr>
                                <w:rFonts w:ascii="Times New Roman" w:eastAsia="Arial" w:hAnsi="Times New Roman" w:cs="Times New Roman"/>
                                <w:sz w:val="18"/>
                                <w:szCs w:val="18"/>
                                <w:lang w:val="ro-RO" w:eastAsia="ro-RO"/>
                              </w:rPr>
                              <w:t xml:space="preserve">a decis transmiterea solicitării către colegiul de conducere al CA Cluj, spre competentă </w:t>
                            </w:r>
                            <w:proofErr w:type="spellStart"/>
                            <w:r w:rsidRPr="006D34C3">
                              <w:rPr>
                                <w:rFonts w:ascii="Times New Roman" w:eastAsia="Arial" w:hAnsi="Times New Roman" w:cs="Times New Roman"/>
                                <w:sz w:val="18"/>
                                <w:szCs w:val="18"/>
                                <w:lang w:val="ro-RO" w:eastAsia="ro-RO"/>
                              </w:rPr>
                              <w:t>soluţionare</w:t>
                            </w:r>
                            <w:proofErr w:type="spellEnd"/>
                            <w:r w:rsidRPr="006D34C3">
                              <w:rPr>
                                <w:rFonts w:ascii="Times New Roman" w:eastAsia="Arial" w:hAnsi="Times New Roman" w:cs="Times New Roman"/>
                                <w:sz w:val="18"/>
                                <w:szCs w:val="18"/>
                                <w:lang w:val="ro-RO" w:eastAsia="ro-RO"/>
                              </w:rPr>
                              <w:t xml:space="preserve">, în baza art. </w:t>
                            </w:r>
                            <w:r w:rsidRPr="006D34C3">
                              <w:rPr>
                                <w:rFonts w:ascii="Times New Roman" w:eastAsia="Arial" w:hAnsi="Times New Roman" w:cs="Times New Roman"/>
                                <w:sz w:val="18"/>
                                <w:szCs w:val="18"/>
                                <w:lang w:val="ro-RO" w:eastAsia="ro-RO"/>
                              </w:rPr>
                              <w:t xml:space="preserve">21 alin. (3) din Regulamentul de ordine interioară al </w:t>
                            </w:r>
                            <w:proofErr w:type="spellStart"/>
                            <w:r w:rsidRPr="006D34C3">
                              <w:rPr>
                                <w:rFonts w:ascii="Times New Roman" w:eastAsia="Arial" w:hAnsi="Times New Roman" w:cs="Times New Roman"/>
                                <w:sz w:val="18"/>
                                <w:szCs w:val="18"/>
                                <w:lang w:val="ro-RO" w:eastAsia="ro-RO"/>
                              </w:rPr>
                              <w:t>instanţelor</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judecătoreşti.Totodată</w:t>
                            </w:r>
                            <w:proofErr w:type="spellEnd"/>
                            <w:r w:rsidRPr="006D34C3">
                              <w:rPr>
                                <w:rFonts w:ascii="Times New Roman" w:eastAsia="Arial" w:hAnsi="Times New Roman" w:cs="Times New Roman"/>
                                <w:sz w:val="18"/>
                                <w:szCs w:val="18"/>
                                <w:lang w:val="ro-RO" w:eastAsia="ro-RO"/>
                              </w:rPr>
                              <w:t xml:space="preserve">, fiind identificată practica neunitară a colegiilor de conducere sub aspectul </w:t>
                            </w:r>
                            <w:proofErr w:type="spellStart"/>
                            <w:r w:rsidRPr="006D34C3">
                              <w:rPr>
                                <w:rFonts w:ascii="Times New Roman" w:eastAsia="Arial" w:hAnsi="Times New Roman" w:cs="Times New Roman"/>
                                <w:sz w:val="18"/>
                                <w:szCs w:val="18"/>
                                <w:lang w:val="ro-RO" w:eastAsia="ro-RO"/>
                              </w:rPr>
                              <w:t>modalităţii</w:t>
                            </w:r>
                            <w:proofErr w:type="spellEnd"/>
                            <w:r w:rsidRPr="006D34C3">
                              <w:rPr>
                                <w:rFonts w:ascii="Times New Roman" w:eastAsia="Arial" w:hAnsi="Times New Roman" w:cs="Times New Roman"/>
                                <w:sz w:val="18"/>
                                <w:szCs w:val="18"/>
                                <w:lang w:val="ro-RO" w:eastAsia="ro-RO"/>
                              </w:rPr>
                              <w:t xml:space="preserve"> de aplicare a </w:t>
                            </w:r>
                            <w:proofErr w:type="spellStart"/>
                            <w:r w:rsidRPr="006D34C3">
                              <w:rPr>
                                <w:rFonts w:ascii="Times New Roman" w:eastAsia="Arial" w:hAnsi="Times New Roman" w:cs="Times New Roman"/>
                                <w:sz w:val="18"/>
                                <w:szCs w:val="18"/>
                                <w:lang w:val="ro-RO" w:eastAsia="ro-RO"/>
                              </w:rPr>
                              <w:t>dispoziţiilor</w:t>
                            </w:r>
                            <w:proofErr w:type="spellEnd"/>
                            <w:r w:rsidRPr="006D34C3">
                              <w:rPr>
                                <w:rFonts w:ascii="Times New Roman" w:eastAsia="Arial" w:hAnsi="Times New Roman" w:cs="Times New Roman"/>
                                <w:sz w:val="18"/>
                                <w:szCs w:val="18"/>
                                <w:lang w:val="ro-RO" w:eastAsia="ro-RO"/>
                              </w:rPr>
                              <w:t xml:space="preserve"> art. 111, alin. (8) din </w:t>
                            </w:r>
                          </w:p>
                          <w:p w:rsidR="006D34C3" w:rsidRPr="00324125" w:rsidRDefault="006D34C3" w:rsidP="006D34C3">
                            <w:pPr>
                              <w:tabs>
                                <w:tab w:val="left" w:pos="142"/>
                              </w:tabs>
                              <w:spacing w:after="0" w:line="240" w:lineRule="auto"/>
                              <w:jc w:val="both"/>
                              <w:rPr>
                                <w:rFonts w:ascii="Times New Roman" w:eastAsia="Calibri" w:hAnsi="Times New Roman" w:cs="Times New Roman"/>
                                <w:sz w:val="16"/>
                                <w:szCs w:val="16"/>
                                <w:lang w:val="ro-RO"/>
                              </w:rPr>
                            </w:pPr>
                            <w:r w:rsidRPr="006D34C3">
                              <w:rPr>
                                <w:rFonts w:ascii="Times New Roman" w:eastAsia="Arial" w:hAnsi="Times New Roman" w:cs="Times New Roman"/>
                                <w:sz w:val="18"/>
                                <w:szCs w:val="18"/>
                                <w:lang w:val="ro-RO" w:eastAsia="ro-RO"/>
                              </w:rPr>
                              <w:t xml:space="preserve">Regulamentul de ordine interioară al </w:t>
                            </w:r>
                            <w:proofErr w:type="spellStart"/>
                            <w:r w:rsidRPr="006D34C3">
                              <w:rPr>
                                <w:rFonts w:ascii="Times New Roman" w:eastAsia="Arial" w:hAnsi="Times New Roman" w:cs="Times New Roman"/>
                                <w:sz w:val="18"/>
                                <w:szCs w:val="18"/>
                                <w:lang w:val="ro-RO" w:eastAsia="ro-RO"/>
                              </w:rPr>
                              <w:t>instanţelor</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judecătoreşti</w:t>
                            </w:r>
                            <w:proofErr w:type="spellEnd"/>
                            <w:r w:rsidRPr="006D34C3">
                              <w:rPr>
                                <w:rFonts w:ascii="Times New Roman" w:eastAsia="Arial" w:hAnsi="Times New Roman" w:cs="Times New Roman"/>
                                <w:sz w:val="18"/>
                                <w:szCs w:val="18"/>
                                <w:lang w:val="ro-RO" w:eastAsia="ro-RO"/>
                              </w:rPr>
                              <w:t xml:space="preserve">, Comisia a decis ca lucrarea să fie avută în vedere la analiza trimestrială a hotărârilor colegiilor de conducere ale </w:t>
                            </w:r>
                            <w:proofErr w:type="spellStart"/>
                            <w:r w:rsidRPr="006D34C3">
                              <w:rPr>
                                <w:rFonts w:ascii="Times New Roman" w:eastAsia="Arial" w:hAnsi="Times New Roman" w:cs="Times New Roman"/>
                                <w:sz w:val="18"/>
                                <w:szCs w:val="18"/>
                                <w:lang w:val="ro-RO" w:eastAsia="ro-RO"/>
                              </w:rPr>
                              <w:t>curţilor</w:t>
                            </w:r>
                            <w:proofErr w:type="spellEnd"/>
                            <w:r w:rsidRPr="006D34C3">
                              <w:rPr>
                                <w:rFonts w:ascii="Times New Roman" w:eastAsia="Arial" w:hAnsi="Times New Roman" w:cs="Times New Roman"/>
                                <w:sz w:val="18"/>
                                <w:szCs w:val="18"/>
                                <w:lang w:val="ro-RO" w:eastAsia="ro-RO"/>
                              </w:rPr>
                              <w:t xml:space="preserve"> de apel, adoptate în baza art. 21 alin. (3) din Regulamentul de ordine interioară al </w:t>
                            </w:r>
                            <w:proofErr w:type="spellStart"/>
                            <w:r w:rsidRPr="006D34C3">
                              <w:rPr>
                                <w:rFonts w:ascii="Times New Roman" w:eastAsia="Arial" w:hAnsi="Times New Roman" w:cs="Times New Roman"/>
                                <w:sz w:val="18"/>
                                <w:szCs w:val="18"/>
                                <w:lang w:val="ro-RO" w:eastAsia="ro-RO"/>
                              </w:rPr>
                              <w:t>instanţelor</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judecătoreşti</w:t>
                            </w:r>
                            <w:proofErr w:type="spellEnd"/>
                            <w:r w:rsidRPr="006D34C3">
                              <w:rPr>
                                <w:rFonts w:ascii="Times New Roman" w:eastAsia="Arial" w:hAnsi="Times New Roman" w:cs="Times New Roman"/>
                                <w:sz w:val="18"/>
                                <w:szCs w:val="18"/>
                                <w:lang w:val="ro-RO" w:eastAsia="ro-RO"/>
                              </w:rPr>
                              <w:t>.</w:t>
                            </w:r>
                          </w:p>
                          <w:tbl>
                            <w:tblPr>
                              <w:tblW w:w="11766" w:type="dxa"/>
                              <w:tblInd w:w="-142" w:type="dxa"/>
                              <w:tblBorders>
                                <w:top w:val="nil"/>
                                <w:left w:val="nil"/>
                                <w:bottom w:val="nil"/>
                                <w:right w:val="nil"/>
                              </w:tblBorders>
                              <w:tblLook w:val="0000" w:firstRow="0" w:lastRow="0" w:firstColumn="0" w:lastColumn="0" w:noHBand="0" w:noVBand="0"/>
                            </w:tblPr>
                            <w:tblGrid>
                              <w:gridCol w:w="11766"/>
                            </w:tblGrid>
                            <w:tr w:rsidR="006D34C3" w:rsidRPr="00AF235F" w:rsidTr="00856889">
                              <w:trPr>
                                <w:trHeight w:val="2974"/>
                              </w:trPr>
                              <w:tc>
                                <w:tcPr>
                                  <w:tcW w:w="11766" w:type="dxa"/>
                                  <w:tcBorders>
                                    <w:top w:val="nil"/>
                                    <w:left w:val="nil"/>
                                    <w:bottom w:val="nil"/>
                                    <w:right w:val="nil"/>
                                  </w:tcBorders>
                                </w:tcPr>
                                <w:p w:rsidR="006D34C3" w:rsidRPr="006D34C3" w:rsidRDefault="006D34C3" w:rsidP="006D34C3">
                                  <w:pPr>
                                    <w:tabs>
                                      <w:tab w:val="left" w:pos="142"/>
                                    </w:tabs>
                                    <w:spacing w:after="0" w:line="240" w:lineRule="auto"/>
                                    <w:jc w:val="both"/>
                                    <w:rPr>
                                      <w:rFonts w:ascii="Times New Roman" w:eastAsia="Arial" w:hAnsi="Times New Roman" w:cs="Times New Roman"/>
                                      <w:sz w:val="18"/>
                                      <w:szCs w:val="18"/>
                                    </w:rPr>
                                  </w:pPr>
                                  <w:r w:rsidRPr="006D34C3">
                                    <w:rPr>
                                      <w:rFonts w:ascii="Times New Roman" w:eastAsia="Arial" w:hAnsi="Times New Roman" w:cs="Times New Roman"/>
                                      <w:sz w:val="18"/>
                                      <w:szCs w:val="18"/>
                                    </w:rPr>
                                    <w:t>-</w:t>
                                  </w:r>
                                  <w:proofErr w:type="spellStart"/>
                                  <w:r w:rsidRPr="006D34C3">
                                    <w:rPr>
                                      <w:rFonts w:ascii="Times New Roman" w:eastAsia="Arial" w:hAnsi="Times New Roman" w:cs="Times New Roman"/>
                                      <w:sz w:val="18"/>
                                      <w:szCs w:val="18"/>
                                    </w:rPr>
                                    <w:t>Punctul</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vedere</w:t>
                                  </w:r>
                                  <w:proofErr w:type="spellEnd"/>
                                  <w:r w:rsidRPr="006D34C3">
                                    <w:rPr>
                                      <w:rFonts w:ascii="Times New Roman" w:eastAsia="Arial" w:hAnsi="Times New Roman" w:cs="Times New Roman"/>
                                      <w:sz w:val="18"/>
                                      <w:szCs w:val="18"/>
                                    </w:rPr>
                                    <w:t xml:space="preserve"> DLDC </w:t>
                                  </w:r>
                                  <w:proofErr w:type="spellStart"/>
                                  <w:r w:rsidRPr="006D34C3">
                                    <w:rPr>
                                      <w:rFonts w:ascii="Times New Roman" w:eastAsia="Arial" w:hAnsi="Times New Roman" w:cs="Times New Roman"/>
                                      <w:sz w:val="18"/>
                                      <w:szCs w:val="18"/>
                                    </w:rPr>
                                    <w:t>privind</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interpretarea</w:t>
                                  </w:r>
                                  <w:proofErr w:type="spellEnd"/>
                                  <w:r w:rsidRPr="006D34C3">
                                    <w:rPr>
                                      <w:rFonts w:ascii="Times New Roman" w:eastAsia="Arial" w:hAnsi="Times New Roman" w:cs="Times New Roman"/>
                                      <w:sz w:val="18"/>
                                      <w:szCs w:val="18"/>
                                    </w:rPr>
                                    <w:t xml:space="preserve"> art.111, </w:t>
                                  </w:r>
                                  <w:proofErr w:type="spellStart"/>
                                  <w:r w:rsidRPr="006D34C3">
                                    <w:rPr>
                                      <w:rFonts w:ascii="Times New Roman" w:eastAsia="Arial" w:hAnsi="Times New Roman" w:cs="Times New Roman"/>
                                      <w:sz w:val="18"/>
                                      <w:szCs w:val="18"/>
                                    </w:rPr>
                                    <w:t>alin</w:t>
                                  </w:r>
                                  <w:proofErr w:type="spellEnd"/>
                                  <w:r w:rsidRPr="006D34C3">
                                    <w:rPr>
                                      <w:rFonts w:ascii="Times New Roman" w:eastAsia="Arial" w:hAnsi="Times New Roman" w:cs="Times New Roman"/>
                                      <w:sz w:val="18"/>
                                      <w:szCs w:val="18"/>
                                    </w:rPr>
                                    <w:t xml:space="preserve">.(8) din </w:t>
                                  </w:r>
                                  <w:proofErr w:type="spellStart"/>
                                  <w:r w:rsidRPr="006D34C3">
                                    <w:rPr>
                                      <w:rFonts w:ascii="Times New Roman" w:eastAsia="Arial" w:hAnsi="Times New Roman" w:cs="Times New Roman"/>
                                      <w:sz w:val="18"/>
                                      <w:szCs w:val="18"/>
                                    </w:rPr>
                                    <w:t>Regulamentul</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ordine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interioară</w:t>
                                  </w:r>
                                  <w:proofErr w:type="spellEnd"/>
                                  <w:r w:rsidRPr="006D34C3">
                                    <w:rPr>
                                      <w:rFonts w:ascii="Times New Roman" w:eastAsia="Arial" w:hAnsi="Times New Roman" w:cs="Times New Roman"/>
                                      <w:sz w:val="18"/>
                                      <w:szCs w:val="18"/>
                                    </w:rPr>
                                    <w:t xml:space="preserve"> al </w:t>
                                  </w:r>
                                  <w:proofErr w:type="spellStart"/>
                                  <w:r w:rsidRPr="006D34C3">
                                    <w:rPr>
                                      <w:rFonts w:ascii="Times New Roman" w:eastAsia="Arial" w:hAnsi="Times New Roman" w:cs="Times New Roman"/>
                                      <w:sz w:val="18"/>
                                      <w:szCs w:val="18"/>
                                    </w:rPr>
                                    <w:t>instanţelor</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judecătoreşti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w:t>
                                  </w:r>
                                  <w:r w:rsidRPr="006D34C3">
                                    <w:rPr>
                                      <w:rFonts w:ascii="Times New Roman" w:eastAsia="Arial" w:hAnsi="Times New Roman" w:cs="Times New Roman"/>
                                      <w:sz w:val="18"/>
                                      <w:szCs w:val="18"/>
                                      <w:lang w:val="ro-RO" w:eastAsia="ro-RO"/>
                                    </w:rPr>
                                    <w:t xml:space="preserve">a decis transmiterea solicitării către colegiul de conducere al CA Cluj, spre competentă </w:t>
                                  </w:r>
                                  <w:proofErr w:type="spellStart"/>
                                  <w:r w:rsidRPr="006D34C3">
                                    <w:rPr>
                                      <w:rFonts w:ascii="Times New Roman" w:eastAsia="Arial" w:hAnsi="Times New Roman" w:cs="Times New Roman"/>
                                      <w:sz w:val="18"/>
                                      <w:szCs w:val="18"/>
                                      <w:lang w:val="ro-RO" w:eastAsia="ro-RO"/>
                                    </w:rPr>
                                    <w:t>soluţionare</w:t>
                                  </w:r>
                                  <w:proofErr w:type="spellEnd"/>
                                  <w:r w:rsidRPr="006D34C3">
                                    <w:rPr>
                                      <w:rFonts w:ascii="Times New Roman" w:eastAsia="Arial" w:hAnsi="Times New Roman" w:cs="Times New Roman"/>
                                      <w:sz w:val="18"/>
                                      <w:szCs w:val="18"/>
                                      <w:lang w:val="ro-RO" w:eastAsia="ro-RO"/>
                                    </w:rPr>
                                    <w:t xml:space="preserve">, în baza art. 21 alin. (3) din Regulamentul de ordine interioară al </w:t>
                                  </w:r>
                                  <w:proofErr w:type="spellStart"/>
                                  <w:r w:rsidRPr="006D34C3">
                                    <w:rPr>
                                      <w:rFonts w:ascii="Times New Roman" w:eastAsia="Arial" w:hAnsi="Times New Roman" w:cs="Times New Roman"/>
                                      <w:sz w:val="18"/>
                                      <w:szCs w:val="18"/>
                                      <w:lang w:val="ro-RO" w:eastAsia="ro-RO"/>
                                    </w:rPr>
                                    <w:t>instanţelor</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judecătoreşti.Totodată</w:t>
                                  </w:r>
                                  <w:proofErr w:type="spellEnd"/>
                                  <w:r w:rsidRPr="006D34C3">
                                    <w:rPr>
                                      <w:rFonts w:ascii="Times New Roman" w:eastAsia="Arial" w:hAnsi="Times New Roman" w:cs="Times New Roman"/>
                                      <w:sz w:val="18"/>
                                      <w:szCs w:val="18"/>
                                      <w:lang w:val="ro-RO" w:eastAsia="ro-RO"/>
                                    </w:rPr>
                                    <w:t xml:space="preserve">, fiind identificată practica neunitară a colegiilor de conducere sub aspectul </w:t>
                                  </w:r>
                                  <w:proofErr w:type="spellStart"/>
                                  <w:r w:rsidRPr="006D34C3">
                                    <w:rPr>
                                      <w:rFonts w:ascii="Times New Roman" w:eastAsia="Arial" w:hAnsi="Times New Roman" w:cs="Times New Roman"/>
                                      <w:sz w:val="18"/>
                                      <w:szCs w:val="18"/>
                                      <w:lang w:val="ro-RO" w:eastAsia="ro-RO"/>
                                    </w:rPr>
                                    <w:t>modalităţii</w:t>
                                  </w:r>
                                  <w:proofErr w:type="spellEnd"/>
                                  <w:r w:rsidRPr="006D34C3">
                                    <w:rPr>
                                      <w:rFonts w:ascii="Times New Roman" w:eastAsia="Arial" w:hAnsi="Times New Roman" w:cs="Times New Roman"/>
                                      <w:sz w:val="18"/>
                                      <w:szCs w:val="18"/>
                                      <w:lang w:val="ro-RO" w:eastAsia="ro-RO"/>
                                    </w:rPr>
                                    <w:t xml:space="preserve"> de aplicare a </w:t>
                                  </w:r>
                                  <w:proofErr w:type="spellStart"/>
                                  <w:r w:rsidRPr="006D34C3">
                                    <w:rPr>
                                      <w:rFonts w:ascii="Times New Roman" w:eastAsia="Arial" w:hAnsi="Times New Roman" w:cs="Times New Roman"/>
                                      <w:sz w:val="18"/>
                                      <w:szCs w:val="18"/>
                                      <w:lang w:val="ro-RO" w:eastAsia="ro-RO"/>
                                    </w:rPr>
                                    <w:t>dispoziţiilor</w:t>
                                  </w:r>
                                  <w:proofErr w:type="spellEnd"/>
                                  <w:r w:rsidRPr="006D34C3">
                                    <w:rPr>
                                      <w:rFonts w:ascii="Times New Roman" w:eastAsia="Arial" w:hAnsi="Times New Roman" w:cs="Times New Roman"/>
                                      <w:sz w:val="18"/>
                                      <w:szCs w:val="18"/>
                                      <w:lang w:val="ro-RO" w:eastAsia="ro-RO"/>
                                    </w:rPr>
                                    <w:t xml:space="preserve"> art. 111, alin. (8) din Regulamentul de ordine interioară al </w:t>
                                  </w:r>
                                  <w:proofErr w:type="spellStart"/>
                                  <w:r w:rsidRPr="006D34C3">
                                    <w:rPr>
                                      <w:rFonts w:ascii="Times New Roman" w:eastAsia="Arial" w:hAnsi="Times New Roman" w:cs="Times New Roman"/>
                                      <w:sz w:val="18"/>
                                      <w:szCs w:val="18"/>
                                      <w:lang w:val="ro-RO" w:eastAsia="ro-RO"/>
                                    </w:rPr>
                                    <w:t>instanţelor</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judecătoreşti</w:t>
                                  </w:r>
                                  <w:proofErr w:type="spellEnd"/>
                                  <w:r w:rsidRPr="006D34C3">
                                    <w:rPr>
                                      <w:rFonts w:ascii="Times New Roman" w:eastAsia="Arial" w:hAnsi="Times New Roman" w:cs="Times New Roman"/>
                                      <w:sz w:val="18"/>
                                      <w:szCs w:val="18"/>
                                      <w:lang w:val="ro-RO" w:eastAsia="ro-RO"/>
                                    </w:rPr>
                                    <w:t xml:space="preserve">, Comisia a decis ca lucrarea să fie avută în vedere la analiza trimestrială a hotărârilor colegiilor de conducere ale </w:t>
                                  </w:r>
                                  <w:proofErr w:type="spellStart"/>
                                  <w:r w:rsidRPr="006D34C3">
                                    <w:rPr>
                                      <w:rFonts w:ascii="Times New Roman" w:eastAsia="Arial" w:hAnsi="Times New Roman" w:cs="Times New Roman"/>
                                      <w:sz w:val="18"/>
                                      <w:szCs w:val="18"/>
                                      <w:lang w:val="ro-RO" w:eastAsia="ro-RO"/>
                                    </w:rPr>
                                    <w:t>curţilor</w:t>
                                  </w:r>
                                  <w:proofErr w:type="spellEnd"/>
                                  <w:r w:rsidRPr="006D34C3">
                                    <w:rPr>
                                      <w:rFonts w:ascii="Times New Roman" w:eastAsia="Arial" w:hAnsi="Times New Roman" w:cs="Times New Roman"/>
                                      <w:sz w:val="18"/>
                                      <w:szCs w:val="18"/>
                                      <w:lang w:val="ro-RO" w:eastAsia="ro-RO"/>
                                    </w:rPr>
                                    <w:t xml:space="preserve"> de apel, adoptate în baza art. 21 alin. (3) din Regulamentul de ordine interioară al </w:t>
                                  </w:r>
                                  <w:proofErr w:type="spellStart"/>
                                  <w:r w:rsidRPr="006D34C3">
                                    <w:rPr>
                                      <w:rFonts w:ascii="Times New Roman" w:eastAsia="Arial" w:hAnsi="Times New Roman" w:cs="Times New Roman"/>
                                      <w:sz w:val="18"/>
                                      <w:szCs w:val="18"/>
                                      <w:lang w:val="ro-RO" w:eastAsia="ro-RO"/>
                                    </w:rPr>
                                    <w:t>instanţelor</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judecătoreşti</w:t>
                                  </w:r>
                                  <w:proofErr w:type="spellEnd"/>
                                  <w:r w:rsidRPr="006D34C3">
                                    <w:rPr>
                                      <w:rFonts w:ascii="Times New Roman" w:eastAsia="Arial" w:hAnsi="Times New Roman" w:cs="Times New Roman"/>
                                      <w:sz w:val="18"/>
                                      <w:szCs w:val="18"/>
                                      <w:lang w:val="ro-RO" w:eastAsia="ro-RO"/>
                                    </w:rPr>
                                    <w:t>.</w:t>
                                  </w:r>
                                </w:p>
                                <w:p w:rsidR="006D34C3" w:rsidRPr="006D34C3" w:rsidRDefault="006D34C3" w:rsidP="006D34C3">
                                  <w:pPr>
                                    <w:tabs>
                                      <w:tab w:val="left" w:pos="142"/>
                                    </w:tabs>
                                    <w:spacing w:after="0" w:line="240" w:lineRule="auto"/>
                                    <w:contextualSpacing/>
                                    <w:jc w:val="both"/>
                                    <w:rPr>
                                      <w:rFonts w:ascii="Times New Roman" w:eastAsia="Arial" w:hAnsi="Times New Roman" w:cs="Times New Roman"/>
                                      <w:sz w:val="18"/>
                                      <w:szCs w:val="18"/>
                                    </w:rPr>
                                  </w:pPr>
                                  <w:r w:rsidRPr="006D34C3">
                                    <w:rPr>
                                      <w:rFonts w:ascii="Times New Roman" w:hAnsi="Times New Roman" w:cs="Times New Roman"/>
                                      <w:sz w:val="18"/>
                                      <w:szCs w:val="18"/>
                                    </w:rPr>
                                    <w:t xml:space="preserve">-Nota DRUO </w:t>
                                  </w:r>
                                  <w:proofErr w:type="spellStart"/>
                                  <w:r w:rsidRPr="006D34C3">
                                    <w:rPr>
                                      <w:rFonts w:ascii="Times New Roman" w:hAnsi="Times New Roman" w:cs="Times New Roman"/>
                                      <w:sz w:val="18"/>
                                      <w:szCs w:val="18"/>
                                    </w:rPr>
                                    <w:t>privind</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organizarea</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concursului</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sau</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examenului</w:t>
                                  </w:r>
                                  <w:proofErr w:type="spellEnd"/>
                                  <w:r w:rsidRPr="006D34C3">
                                    <w:rPr>
                                      <w:rFonts w:ascii="Times New Roman" w:hAnsi="Times New Roman" w:cs="Times New Roman"/>
                                      <w:sz w:val="18"/>
                                      <w:szCs w:val="18"/>
                                    </w:rPr>
                                    <w:t xml:space="preserve"> pentru </w:t>
                                  </w:r>
                                  <w:proofErr w:type="spellStart"/>
                                  <w:r w:rsidRPr="006D34C3">
                                    <w:rPr>
                                      <w:rFonts w:ascii="Times New Roman" w:hAnsi="Times New Roman" w:cs="Times New Roman"/>
                                      <w:sz w:val="18"/>
                                      <w:szCs w:val="18"/>
                                    </w:rPr>
                                    <w:t>numirea</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judecătorilor</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în</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funcţii</w:t>
                                  </w:r>
                                  <w:proofErr w:type="spellEnd"/>
                                  <w:r w:rsidRPr="006D34C3">
                                    <w:rPr>
                                      <w:rFonts w:ascii="Times New Roman" w:hAnsi="Times New Roman" w:cs="Times New Roman"/>
                                      <w:sz w:val="18"/>
                                      <w:szCs w:val="18"/>
                                    </w:rPr>
                                    <w:t xml:space="preserve"> de </w:t>
                                  </w:r>
                                  <w:proofErr w:type="spellStart"/>
                                  <w:r w:rsidRPr="006D34C3">
                                    <w:rPr>
                                      <w:rFonts w:ascii="Times New Roman" w:hAnsi="Times New Roman" w:cs="Times New Roman"/>
                                      <w:sz w:val="18"/>
                                      <w:szCs w:val="18"/>
                                    </w:rPr>
                                    <w:t>conducere</w:t>
                                  </w:r>
                                  <w:proofErr w:type="spellEnd"/>
                                  <w:r w:rsidRPr="006D34C3">
                                    <w:rPr>
                                      <w:rFonts w:ascii="Times New Roman" w:hAnsi="Times New Roman" w:cs="Times New Roman"/>
                                      <w:sz w:val="18"/>
                                      <w:szCs w:val="18"/>
                                    </w:rPr>
                                    <w:t xml:space="preserve"> la </w:t>
                                  </w:r>
                                  <w:proofErr w:type="spellStart"/>
                                  <w:r w:rsidRPr="006D34C3">
                                    <w:rPr>
                                      <w:rFonts w:ascii="Times New Roman" w:hAnsi="Times New Roman" w:cs="Times New Roman"/>
                                      <w:sz w:val="18"/>
                                      <w:szCs w:val="18"/>
                                    </w:rPr>
                                    <w:t>curţile</w:t>
                                  </w:r>
                                  <w:proofErr w:type="spellEnd"/>
                                  <w:r w:rsidRPr="006D34C3">
                                    <w:rPr>
                                      <w:rFonts w:ascii="Times New Roman" w:hAnsi="Times New Roman" w:cs="Times New Roman"/>
                                      <w:sz w:val="18"/>
                                      <w:szCs w:val="18"/>
                                    </w:rPr>
                                    <w:t xml:space="preserve"> de </w:t>
                                  </w:r>
                                  <w:proofErr w:type="spellStart"/>
                                  <w:r w:rsidRPr="006D34C3">
                                    <w:rPr>
                                      <w:rFonts w:ascii="Times New Roman" w:hAnsi="Times New Roman" w:cs="Times New Roman"/>
                                      <w:sz w:val="18"/>
                                      <w:szCs w:val="18"/>
                                    </w:rPr>
                                    <w:t>apel</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tribunale</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tribunale</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specializate</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şi</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judecătorii</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lang w:val="ro-RO"/>
                                    </w:rPr>
                                    <w:t>şi</w:t>
                                  </w:r>
                                  <w:proofErr w:type="spellEnd"/>
                                  <w:r w:rsidRPr="006D34C3">
                                    <w:rPr>
                                      <w:rFonts w:ascii="Times New Roman" w:hAnsi="Times New Roman" w:cs="Times New Roman"/>
                                      <w:sz w:val="18"/>
                                      <w:szCs w:val="18"/>
                                      <w:lang w:val="ro-RO"/>
                                    </w:rPr>
                                    <w:t xml:space="preserve"> </w:t>
                                  </w:r>
                                  <w:r w:rsidRPr="006D34C3">
                                    <w:rPr>
                                      <w:rFonts w:ascii="Times New Roman" w:eastAsia="Arial" w:hAnsi="Times New Roman" w:cs="Times New Roman"/>
                                      <w:sz w:val="18"/>
                                      <w:szCs w:val="18"/>
                                      <w:lang w:val="ro-RO" w:eastAsia="ro-RO"/>
                                    </w:rPr>
                                    <w:t xml:space="preserve">a dispus înaintarea materialului către </w:t>
                                  </w:r>
                                  <w:proofErr w:type="spellStart"/>
                                  <w:r w:rsidRPr="006D34C3">
                                    <w:rPr>
                                      <w:rFonts w:ascii="Times New Roman" w:eastAsia="Arial" w:hAnsi="Times New Roman" w:cs="Times New Roman"/>
                                      <w:sz w:val="18"/>
                                      <w:szCs w:val="18"/>
                                      <w:lang w:val="ro-RO" w:eastAsia="ro-RO"/>
                                    </w:rPr>
                                    <w:t>Secţia</w:t>
                                  </w:r>
                                  <w:proofErr w:type="spellEnd"/>
                                  <w:r w:rsidRPr="006D34C3">
                                    <w:rPr>
                                      <w:rFonts w:ascii="Times New Roman" w:eastAsia="Arial" w:hAnsi="Times New Roman" w:cs="Times New Roman"/>
                                      <w:sz w:val="18"/>
                                      <w:szCs w:val="18"/>
                                      <w:lang w:val="ro-RO" w:eastAsia="ro-RO"/>
                                    </w:rPr>
                                    <w:t xml:space="preserve"> pentru judecători, cu propunere de aprobare a organizării concursului sau examenului pentru numirea judecătorilor în </w:t>
                                  </w:r>
                                  <w:proofErr w:type="spellStart"/>
                                  <w:r w:rsidRPr="006D34C3">
                                    <w:rPr>
                                      <w:rFonts w:ascii="Times New Roman" w:eastAsia="Arial" w:hAnsi="Times New Roman" w:cs="Times New Roman"/>
                                      <w:sz w:val="18"/>
                                      <w:szCs w:val="18"/>
                                      <w:lang w:val="ro-RO" w:eastAsia="ro-RO"/>
                                    </w:rPr>
                                    <w:t>funcţii</w:t>
                                  </w:r>
                                  <w:proofErr w:type="spellEnd"/>
                                  <w:r w:rsidRPr="006D34C3">
                                    <w:rPr>
                                      <w:rFonts w:ascii="Times New Roman" w:eastAsia="Arial" w:hAnsi="Times New Roman" w:cs="Times New Roman"/>
                                      <w:sz w:val="18"/>
                                      <w:szCs w:val="18"/>
                                      <w:lang w:val="ro-RO" w:eastAsia="ro-RO"/>
                                    </w:rPr>
                                    <w:t xml:space="preserve"> de conducere la </w:t>
                                  </w:r>
                                  <w:proofErr w:type="spellStart"/>
                                  <w:r w:rsidRPr="006D34C3">
                                    <w:rPr>
                                      <w:rFonts w:ascii="Times New Roman" w:eastAsia="Arial" w:hAnsi="Times New Roman" w:cs="Times New Roman"/>
                                      <w:sz w:val="18"/>
                                      <w:szCs w:val="18"/>
                                      <w:lang w:val="ro-RO" w:eastAsia="ro-RO"/>
                                    </w:rPr>
                                    <w:t>curţile</w:t>
                                  </w:r>
                                  <w:proofErr w:type="spellEnd"/>
                                  <w:r w:rsidRPr="006D34C3">
                                    <w:rPr>
                                      <w:rFonts w:ascii="Times New Roman" w:eastAsia="Arial" w:hAnsi="Times New Roman" w:cs="Times New Roman"/>
                                      <w:sz w:val="18"/>
                                      <w:szCs w:val="18"/>
                                      <w:lang w:val="ro-RO" w:eastAsia="ro-RO"/>
                                    </w:rPr>
                                    <w:t xml:space="preserve"> de apel, tribunale, tribunale specializate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judecătorii, conform calendarului, tematicii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bibliografiei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a propus includerea în lista </w:t>
                                  </w:r>
                                  <w:proofErr w:type="spellStart"/>
                                  <w:r w:rsidRPr="006D34C3">
                                    <w:rPr>
                                      <w:rFonts w:ascii="Times New Roman" w:eastAsia="Arial" w:hAnsi="Times New Roman" w:cs="Times New Roman"/>
                                      <w:sz w:val="18"/>
                                      <w:szCs w:val="18"/>
                                      <w:lang w:val="ro-RO" w:eastAsia="ro-RO"/>
                                    </w:rPr>
                                    <w:t>funcţiilor</w:t>
                                  </w:r>
                                  <w:proofErr w:type="spellEnd"/>
                                  <w:r w:rsidRPr="006D34C3">
                                    <w:rPr>
                                      <w:rFonts w:ascii="Times New Roman" w:eastAsia="Arial" w:hAnsi="Times New Roman" w:cs="Times New Roman"/>
                                      <w:sz w:val="18"/>
                                      <w:szCs w:val="18"/>
                                      <w:lang w:val="ro-RO" w:eastAsia="ro-RO"/>
                                    </w:rPr>
                                    <w:t xml:space="preserve"> vacante a </w:t>
                                  </w:r>
                                  <w:proofErr w:type="spellStart"/>
                                  <w:r w:rsidRPr="006D34C3">
                                    <w:rPr>
                                      <w:rFonts w:ascii="Times New Roman" w:eastAsia="Arial" w:hAnsi="Times New Roman" w:cs="Times New Roman"/>
                                      <w:sz w:val="18"/>
                                      <w:szCs w:val="18"/>
                                      <w:lang w:val="ro-RO" w:eastAsia="ro-RO"/>
                                    </w:rPr>
                                    <w:t>funcţiilor</w:t>
                                  </w:r>
                                  <w:proofErr w:type="spellEnd"/>
                                  <w:r w:rsidRPr="006D34C3">
                                    <w:rPr>
                                      <w:rFonts w:ascii="Times New Roman" w:eastAsia="Arial" w:hAnsi="Times New Roman" w:cs="Times New Roman"/>
                                      <w:sz w:val="18"/>
                                      <w:szCs w:val="18"/>
                                      <w:lang w:val="ro-RO" w:eastAsia="ro-RO"/>
                                    </w:rPr>
                                    <w:t xml:space="preserve"> vacante de la </w:t>
                                  </w:r>
                                  <w:proofErr w:type="spellStart"/>
                                  <w:r w:rsidRPr="006D34C3">
                                    <w:rPr>
                                      <w:rFonts w:ascii="Times New Roman" w:eastAsia="Arial" w:hAnsi="Times New Roman" w:cs="Times New Roman"/>
                                      <w:sz w:val="18"/>
                                      <w:szCs w:val="18"/>
                                      <w:lang w:val="ro-RO" w:eastAsia="ro-RO"/>
                                    </w:rPr>
                                    <w:t>instanţele</w:t>
                                  </w:r>
                                  <w:proofErr w:type="spellEnd"/>
                                  <w:r w:rsidRPr="006D34C3">
                                    <w:rPr>
                                      <w:rFonts w:ascii="Times New Roman" w:eastAsia="Arial" w:hAnsi="Times New Roman" w:cs="Times New Roman"/>
                                      <w:sz w:val="18"/>
                                      <w:szCs w:val="18"/>
                                      <w:lang w:val="ro-RO" w:eastAsia="ro-RO"/>
                                    </w:rPr>
                                    <w:t xml:space="preserve"> militare. De asemenea, Comisia a propus neincluderea </w:t>
                                  </w:r>
                                  <w:proofErr w:type="spellStart"/>
                                  <w:r w:rsidRPr="006D34C3">
                                    <w:rPr>
                                      <w:rFonts w:ascii="Times New Roman" w:eastAsia="Arial" w:hAnsi="Times New Roman" w:cs="Times New Roman"/>
                                      <w:sz w:val="18"/>
                                      <w:szCs w:val="18"/>
                                      <w:lang w:val="ro-RO" w:eastAsia="ro-RO"/>
                                    </w:rPr>
                                    <w:t>funcţiilor</w:t>
                                  </w:r>
                                  <w:proofErr w:type="spellEnd"/>
                                  <w:r w:rsidRPr="006D34C3">
                                    <w:rPr>
                                      <w:rFonts w:ascii="Times New Roman" w:eastAsia="Arial" w:hAnsi="Times New Roman" w:cs="Times New Roman"/>
                                      <w:sz w:val="18"/>
                                      <w:szCs w:val="18"/>
                                      <w:lang w:val="ro-RO" w:eastAsia="ro-RO"/>
                                    </w:rPr>
                                    <w:t xml:space="preserve"> de </w:t>
                                  </w:r>
                                  <w:proofErr w:type="spellStart"/>
                                  <w:r w:rsidRPr="006D34C3">
                                    <w:rPr>
                                      <w:rFonts w:ascii="Times New Roman" w:eastAsia="Arial" w:hAnsi="Times New Roman" w:cs="Times New Roman"/>
                                      <w:sz w:val="18"/>
                                      <w:szCs w:val="18"/>
                                      <w:lang w:val="ro-RO" w:eastAsia="ro-RO"/>
                                    </w:rPr>
                                    <w:t>preşedinte</w:t>
                                  </w:r>
                                  <w:proofErr w:type="spellEnd"/>
                                  <w:r w:rsidRPr="006D34C3">
                                    <w:rPr>
                                      <w:rFonts w:ascii="Times New Roman" w:eastAsia="Arial" w:hAnsi="Times New Roman" w:cs="Times New Roman"/>
                                      <w:sz w:val="18"/>
                                      <w:szCs w:val="18"/>
                                      <w:lang w:val="ro-RO" w:eastAsia="ro-RO"/>
                                    </w:rPr>
                                    <w:t xml:space="preserve"> de la Judecătoriile </w:t>
                                  </w:r>
                                  <w:proofErr w:type="spellStart"/>
                                  <w:r w:rsidRPr="006D34C3">
                                    <w:rPr>
                                      <w:rFonts w:ascii="Times New Roman" w:eastAsia="Arial" w:hAnsi="Times New Roman" w:cs="Times New Roman"/>
                                      <w:sz w:val="18"/>
                                      <w:szCs w:val="18"/>
                                      <w:lang w:val="ro-RO" w:eastAsia="ro-RO"/>
                                    </w:rPr>
                                    <w:t>Însurăţei</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Sighetu </w:t>
                                  </w:r>
                                  <w:proofErr w:type="spellStart"/>
                                  <w:r w:rsidRPr="006D34C3">
                                    <w:rPr>
                                      <w:rFonts w:ascii="Times New Roman" w:eastAsia="Arial" w:hAnsi="Times New Roman" w:cs="Times New Roman"/>
                                      <w:sz w:val="18"/>
                                      <w:szCs w:val="18"/>
                                      <w:lang w:val="ro-RO" w:eastAsia="ro-RO"/>
                                    </w:rPr>
                                    <w:t>Marmaţiei</w:t>
                                  </w:r>
                                  <w:proofErr w:type="spellEnd"/>
                                  <w:r w:rsidRPr="006D34C3">
                                    <w:rPr>
                                      <w:rFonts w:ascii="Times New Roman" w:eastAsia="Arial" w:hAnsi="Times New Roman" w:cs="Times New Roman"/>
                                      <w:sz w:val="18"/>
                                      <w:szCs w:val="18"/>
                                      <w:lang w:val="ro-RO" w:eastAsia="ro-RO"/>
                                    </w:rPr>
                                    <w:t xml:space="preserve">. La CA </w:t>
                                  </w:r>
                                  <w:proofErr w:type="spellStart"/>
                                  <w:r w:rsidRPr="006D34C3">
                                    <w:rPr>
                                      <w:rFonts w:ascii="Times New Roman" w:eastAsia="Arial" w:hAnsi="Times New Roman" w:cs="Times New Roman"/>
                                      <w:sz w:val="18"/>
                                      <w:szCs w:val="18"/>
                                      <w:lang w:val="ro-RO" w:eastAsia="ro-RO"/>
                                    </w:rPr>
                                    <w:t>Constanţa</w:t>
                                  </w:r>
                                  <w:proofErr w:type="spellEnd"/>
                                  <w:r w:rsidRPr="006D34C3">
                                    <w:rPr>
                                      <w:rFonts w:ascii="Times New Roman" w:eastAsia="Arial" w:hAnsi="Times New Roman" w:cs="Times New Roman"/>
                                      <w:sz w:val="18"/>
                                      <w:szCs w:val="18"/>
                                      <w:lang w:val="ro-RO" w:eastAsia="ro-RO"/>
                                    </w:rPr>
                                    <w:t xml:space="preserve">, s-a propus ca </w:t>
                                  </w:r>
                                  <w:proofErr w:type="spellStart"/>
                                  <w:r w:rsidRPr="006D34C3">
                                    <w:rPr>
                                      <w:rFonts w:ascii="Times New Roman" w:eastAsia="Arial" w:hAnsi="Times New Roman" w:cs="Times New Roman"/>
                                      <w:sz w:val="18"/>
                                      <w:szCs w:val="18"/>
                                      <w:lang w:val="ro-RO" w:eastAsia="ro-RO"/>
                                    </w:rPr>
                                    <w:t>funcţia</w:t>
                                  </w:r>
                                  <w:proofErr w:type="spellEnd"/>
                                  <w:r w:rsidRPr="006D34C3">
                                    <w:rPr>
                                      <w:rFonts w:ascii="Times New Roman" w:eastAsia="Arial" w:hAnsi="Times New Roman" w:cs="Times New Roman"/>
                                      <w:sz w:val="18"/>
                                      <w:szCs w:val="18"/>
                                      <w:lang w:val="ro-RO" w:eastAsia="ro-RO"/>
                                    </w:rPr>
                                    <w:t xml:space="preserve"> de </w:t>
                                  </w:r>
                                  <w:proofErr w:type="spellStart"/>
                                  <w:r w:rsidRPr="006D34C3">
                                    <w:rPr>
                                      <w:rFonts w:ascii="Times New Roman" w:eastAsia="Arial" w:hAnsi="Times New Roman" w:cs="Times New Roman"/>
                                      <w:sz w:val="18"/>
                                      <w:szCs w:val="18"/>
                                      <w:lang w:val="ro-RO" w:eastAsia="ro-RO"/>
                                    </w:rPr>
                                    <w:t>vicepreşedinte</w:t>
                                  </w:r>
                                  <w:proofErr w:type="spellEnd"/>
                                  <w:r w:rsidRPr="006D34C3">
                                    <w:rPr>
                                      <w:rFonts w:ascii="Times New Roman" w:eastAsia="Arial" w:hAnsi="Times New Roman" w:cs="Times New Roman"/>
                                      <w:sz w:val="18"/>
                                      <w:szCs w:val="18"/>
                                      <w:lang w:val="ro-RO" w:eastAsia="ro-RO"/>
                                    </w:rPr>
                                    <w:t xml:space="preserve"> vizată de Hotărârea </w:t>
                                  </w:r>
                                  <w:proofErr w:type="spellStart"/>
                                  <w:r w:rsidRPr="006D34C3">
                                    <w:rPr>
                                      <w:rFonts w:ascii="Times New Roman" w:eastAsia="Arial" w:hAnsi="Times New Roman" w:cs="Times New Roman"/>
                                      <w:sz w:val="18"/>
                                      <w:szCs w:val="18"/>
                                      <w:lang w:val="ro-RO" w:eastAsia="ro-RO"/>
                                    </w:rPr>
                                    <w:t>Secţiei</w:t>
                                  </w:r>
                                  <w:proofErr w:type="spellEnd"/>
                                  <w:r w:rsidRPr="006D34C3">
                                    <w:rPr>
                                      <w:rFonts w:ascii="Times New Roman" w:eastAsia="Arial" w:hAnsi="Times New Roman" w:cs="Times New Roman"/>
                                      <w:sz w:val="18"/>
                                      <w:szCs w:val="18"/>
                                      <w:lang w:val="ro-RO" w:eastAsia="ro-RO"/>
                                    </w:rPr>
                                    <w:t xml:space="preserve"> pentru judecători nr. 824/2019 să fie scoasă la concurs doar în măsura comunicării ordinului</w:t>
                                  </w:r>
                                  <w:r w:rsidRPr="006D34C3">
                                    <w:rPr>
                                      <w:rFonts w:ascii="Times New Roman" w:hAnsi="Times New Roman" w:cs="Times New Roman"/>
                                      <w:sz w:val="18"/>
                                      <w:szCs w:val="18"/>
                                      <w:lang w:val="ro-RO" w:eastAsia="ro-RO"/>
                                    </w:rPr>
                                    <w:t xml:space="preserve"> </w:t>
                                  </w:r>
                                  <w:r w:rsidRPr="006D34C3">
                                    <w:rPr>
                                      <w:rFonts w:ascii="Times New Roman" w:eastAsia="Arial" w:hAnsi="Times New Roman" w:cs="Times New Roman"/>
                                      <w:sz w:val="18"/>
                                      <w:szCs w:val="18"/>
                                      <w:lang w:val="ro-RO" w:eastAsia="ro-RO"/>
                                    </w:rPr>
                                    <w:t xml:space="preserve">ministrului </w:t>
                                  </w:r>
                                  <w:proofErr w:type="spellStart"/>
                                  <w:r w:rsidRPr="006D34C3">
                                    <w:rPr>
                                      <w:rFonts w:ascii="Times New Roman" w:eastAsia="Arial" w:hAnsi="Times New Roman" w:cs="Times New Roman"/>
                                      <w:sz w:val="18"/>
                                      <w:szCs w:val="18"/>
                                      <w:lang w:val="ro-RO" w:eastAsia="ro-RO"/>
                                    </w:rPr>
                                    <w:t>justiţiei</w:t>
                                  </w:r>
                                  <w:proofErr w:type="spellEnd"/>
                                  <w:r w:rsidRPr="006D34C3">
                                    <w:rPr>
                                      <w:rFonts w:ascii="Times New Roman" w:eastAsia="Arial" w:hAnsi="Times New Roman" w:cs="Times New Roman"/>
                                      <w:sz w:val="18"/>
                                      <w:szCs w:val="18"/>
                                      <w:lang w:val="ro-RO" w:eastAsia="ro-RO"/>
                                    </w:rPr>
                                    <w:t xml:space="preserve"> corespunzător;</w:t>
                                  </w:r>
                                </w:p>
                                <w:p w:rsidR="006D34C3" w:rsidRPr="006D34C3" w:rsidRDefault="006D34C3" w:rsidP="006D34C3">
                                  <w:pPr>
                                    <w:tabs>
                                      <w:tab w:val="left" w:pos="142"/>
                                    </w:tabs>
                                    <w:spacing w:after="0" w:line="240" w:lineRule="auto"/>
                                    <w:contextualSpacing/>
                                    <w:jc w:val="both"/>
                                    <w:rPr>
                                      <w:rFonts w:ascii="Times New Roman" w:eastAsia="Arial" w:hAnsi="Times New Roman" w:cs="Times New Roman"/>
                                      <w:sz w:val="18"/>
                                      <w:szCs w:val="18"/>
                                      <w:lang w:val="ro-RO" w:eastAsia="ro-RO"/>
                                    </w:rPr>
                                  </w:pPr>
                                  <w:r w:rsidRPr="006D34C3">
                                    <w:rPr>
                                      <w:rFonts w:ascii="Times New Roman" w:hAnsi="Times New Roman" w:cs="Times New Roman"/>
                                      <w:sz w:val="18"/>
                                      <w:szCs w:val="18"/>
                                    </w:rPr>
                                    <w:t xml:space="preserve">-Nota DRUO  </w:t>
                                  </w:r>
                                  <w:proofErr w:type="spellStart"/>
                                  <w:r w:rsidRPr="006D34C3">
                                    <w:rPr>
                                      <w:rFonts w:ascii="Times New Roman" w:hAnsi="Times New Roman" w:cs="Times New Roman"/>
                                      <w:sz w:val="18"/>
                                      <w:szCs w:val="18"/>
                                    </w:rPr>
                                    <w:t>privind</w:t>
                                  </w:r>
                                  <w:proofErr w:type="spellEnd"/>
                                  <w:r w:rsidRPr="006D34C3">
                                    <w:rPr>
                                      <w:rFonts w:ascii="Times New Roman" w:hAnsi="Times New Roman" w:cs="Times New Roman"/>
                                      <w:sz w:val="18"/>
                                      <w:szCs w:val="18"/>
                                    </w:rPr>
                                    <w:t xml:space="preserve"> o</w:t>
                                  </w:r>
                                  <w:proofErr w:type="spellStart"/>
                                  <w:r w:rsidRPr="006D34C3">
                                    <w:rPr>
                                      <w:rFonts w:ascii="Times New Roman" w:eastAsia="Arial" w:hAnsi="Times New Roman" w:cs="Times New Roman"/>
                                      <w:sz w:val="18"/>
                                      <w:szCs w:val="18"/>
                                      <w:lang w:val="ro-RO" w:eastAsia="ro-RO"/>
                                    </w:rPr>
                                    <w:t>rganizarea</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desfăşurarea</w:t>
                                  </w:r>
                                  <w:proofErr w:type="spellEnd"/>
                                  <w:r w:rsidRPr="006D34C3">
                                    <w:rPr>
                                      <w:rFonts w:ascii="Times New Roman" w:eastAsia="Arial" w:hAnsi="Times New Roman" w:cs="Times New Roman"/>
                                      <w:sz w:val="18"/>
                                      <w:szCs w:val="18"/>
                                      <w:lang w:val="ro-RO" w:eastAsia="ro-RO"/>
                                    </w:rPr>
                                    <w:t xml:space="preserve"> concursului de promovare pe loc în </w:t>
                                  </w:r>
                                  <w:proofErr w:type="spellStart"/>
                                  <w:r w:rsidRPr="006D34C3">
                                    <w:rPr>
                                      <w:rFonts w:ascii="Times New Roman" w:eastAsia="Arial" w:hAnsi="Times New Roman" w:cs="Times New Roman"/>
                                      <w:sz w:val="18"/>
                                      <w:szCs w:val="18"/>
                                      <w:lang w:val="ro-RO" w:eastAsia="ro-RO"/>
                                    </w:rPr>
                                    <w:t>funcţii</w:t>
                                  </w:r>
                                  <w:proofErr w:type="spellEnd"/>
                                  <w:r w:rsidRPr="006D34C3">
                                    <w:rPr>
                                      <w:rFonts w:ascii="Times New Roman" w:eastAsia="Arial" w:hAnsi="Times New Roman" w:cs="Times New Roman"/>
                                      <w:sz w:val="18"/>
                                      <w:szCs w:val="18"/>
                                      <w:lang w:val="ro-RO" w:eastAsia="ro-RO"/>
                                    </w:rPr>
                                    <w:t xml:space="preserve"> de </w:t>
                                  </w:r>
                                  <w:proofErr w:type="spellStart"/>
                                  <w:r w:rsidRPr="006D34C3">
                                    <w:rPr>
                                      <w:rFonts w:ascii="Times New Roman" w:eastAsia="Arial" w:hAnsi="Times New Roman" w:cs="Times New Roman"/>
                                      <w:sz w:val="18"/>
                                      <w:szCs w:val="18"/>
                                      <w:lang w:val="ro-RO" w:eastAsia="ro-RO"/>
                                    </w:rPr>
                                    <w:t>execuţie</w:t>
                                  </w:r>
                                  <w:proofErr w:type="spellEnd"/>
                                  <w:r w:rsidRPr="006D34C3">
                                    <w:rPr>
                                      <w:rFonts w:ascii="Times New Roman" w:eastAsia="Arial" w:hAnsi="Times New Roman" w:cs="Times New Roman"/>
                                      <w:sz w:val="18"/>
                                      <w:szCs w:val="18"/>
                                      <w:lang w:val="ro-RO" w:eastAsia="ro-RO"/>
                                    </w:rPr>
                                    <w:t xml:space="preserve"> a judecătorilor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a dispus înaintarea materialului către </w:t>
                                  </w:r>
                                  <w:proofErr w:type="spellStart"/>
                                  <w:r w:rsidRPr="006D34C3">
                                    <w:rPr>
                                      <w:rFonts w:ascii="Times New Roman" w:eastAsia="Arial" w:hAnsi="Times New Roman" w:cs="Times New Roman"/>
                                      <w:sz w:val="18"/>
                                      <w:szCs w:val="18"/>
                                      <w:lang w:val="ro-RO" w:eastAsia="ro-RO"/>
                                    </w:rPr>
                                    <w:t>Secţia</w:t>
                                  </w:r>
                                  <w:proofErr w:type="spellEnd"/>
                                  <w:r w:rsidRPr="006D34C3">
                                    <w:rPr>
                                      <w:rFonts w:ascii="Times New Roman" w:eastAsia="Arial" w:hAnsi="Times New Roman" w:cs="Times New Roman"/>
                                      <w:sz w:val="18"/>
                                      <w:szCs w:val="18"/>
                                      <w:lang w:val="ro-RO" w:eastAsia="ro-RO"/>
                                    </w:rPr>
                                    <w:t xml:space="preserve"> pentru judecători, cu propunere de aprobare a organizării concursului de promovare pe loc în </w:t>
                                  </w:r>
                                  <w:proofErr w:type="spellStart"/>
                                  <w:r w:rsidRPr="006D34C3">
                                    <w:rPr>
                                      <w:rFonts w:ascii="Times New Roman" w:eastAsia="Arial" w:hAnsi="Times New Roman" w:cs="Times New Roman"/>
                                      <w:sz w:val="18"/>
                                      <w:szCs w:val="18"/>
                                      <w:lang w:val="ro-RO" w:eastAsia="ro-RO"/>
                                    </w:rPr>
                                    <w:t>funcţii</w:t>
                                  </w:r>
                                  <w:proofErr w:type="spellEnd"/>
                                  <w:r w:rsidRPr="006D34C3">
                                    <w:rPr>
                                      <w:rFonts w:ascii="Times New Roman" w:eastAsia="Arial" w:hAnsi="Times New Roman" w:cs="Times New Roman"/>
                                      <w:sz w:val="18"/>
                                      <w:szCs w:val="18"/>
                                      <w:lang w:val="ro-RO" w:eastAsia="ro-RO"/>
                                    </w:rPr>
                                    <w:t xml:space="preserve"> de </w:t>
                                  </w:r>
                                  <w:proofErr w:type="spellStart"/>
                                  <w:r w:rsidRPr="006D34C3">
                                    <w:rPr>
                                      <w:rFonts w:ascii="Times New Roman" w:eastAsia="Arial" w:hAnsi="Times New Roman" w:cs="Times New Roman"/>
                                      <w:sz w:val="18"/>
                                      <w:szCs w:val="18"/>
                                      <w:lang w:val="ro-RO" w:eastAsia="ro-RO"/>
                                    </w:rPr>
                                    <w:t>execuţie</w:t>
                                  </w:r>
                                  <w:proofErr w:type="spellEnd"/>
                                  <w:r w:rsidRPr="006D34C3">
                                    <w:rPr>
                                      <w:rFonts w:ascii="Times New Roman" w:eastAsia="Arial" w:hAnsi="Times New Roman" w:cs="Times New Roman"/>
                                      <w:sz w:val="18"/>
                                      <w:szCs w:val="18"/>
                                      <w:lang w:val="ro-RO" w:eastAsia="ro-RO"/>
                                    </w:rPr>
                                    <w:t xml:space="preserve"> a judecătorilor, la </w:t>
                                  </w:r>
                                  <w:proofErr w:type="spellStart"/>
                                  <w:r w:rsidRPr="006D34C3">
                                    <w:rPr>
                                      <w:rFonts w:ascii="Times New Roman" w:eastAsia="Arial" w:hAnsi="Times New Roman" w:cs="Times New Roman"/>
                                      <w:sz w:val="18"/>
                                      <w:szCs w:val="18"/>
                                      <w:lang w:val="ro-RO" w:eastAsia="ro-RO"/>
                                    </w:rPr>
                                    <w:t>Bucureşti</w:t>
                                  </w:r>
                                  <w:proofErr w:type="spellEnd"/>
                                  <w:r w:rsidRPr="006D34C3">
                                    <w:rPr>
                                      <w:rFonts w:ascii="Times New Roman" w:eastAsia="Arial" w:hAnsi="Times New Roman" w:cs="Times New Roman"/>
                                      <w:sz w:val="18"/>
                                      <w:szCs w:val="18"/>
                                      <w:lang w:val="ro-RO" w:eastAsia="ro-RO"/>
                                    </w:rPr>
                                    <w:t xml:space="preserve">, pentru un număr de 300 de locuri cu grad de tribunal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150</w:t>
                                  </w:r>
                                  <w:r w:rsidRPr="006D34C3">
                                    <w:rPr>
                                      <w:rFonts w:ascii="Times New Roman" w:hAnsi="Times New Roman" w:cs="Times New Roman"/>
                                      <w:sz w:val="18"/>
                                      <w:szCs w:val="18"/>
                                    </w:rPr>
                                    <w:t xml:space="preserve"> </w:t>
                                  </w:r>
                                  <w:r w:rsidRPr="006D34C3">
                                    <w:rPr>
                                      <w:rFonts w:ascii="Times New Roman" w:eastAsia="Arial" w:hAnsi="Times New Roman" w:cs="Times New Roman"/>
                                      <w:sz w:val="18"/>
                                      <w:szCs w:val="18"/>
                                      <w:lang w:val="ro-RO" w:eastAsia="ro-RO"/>
                                    </w:rPr>
                                    <w:t xml:space="preserve">de locuri cu grad de curte de apel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7 locuri pentru personalul de specialitate juridică asimilat judecătorilor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procurorilor, potrivit calendarului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a tematicii stabilite în cadrul Comisiei 2 judecători;</w:t>
                                  </w:r>
                                </w:p>
                                <w:p w:rsidR="006D34C3" w:rsidRPr="006D34C3" w:rsidRDefault="006D34C3" w:rsidP="006D34C3">
                                  <w:pPr>
                                    <w:tabs>
                                      <w:tab w:val="left" w:pos="142"/>
                                    </w:tabs>
                                    <w:spacing w:after="0" w:line="240" w:lineRule="auto"/>
                                    <w:contextualSpacing/>
                                    <w:jc w:val="both"/>
                                    <w:rPr>
                                      <w:rFonts w:ascii="Times New Roman" w:eastAsia="Arial" w:hAnsi="Times New Roman" w:cs="Times New Roman"/>
                                      <w:sz w:val="18"/>
                                      <w:szCs w:val="18"/>
                                    </w:rPr>
                                  </w:pPr>
                                  <w:r w:rsidRPr="006D34C3">
                                    <w:rPr>
                                      <w:rFonts w:ascii="Times New Roman" w:eastAsia="Arial" w:hAnsi="Times New Roman" w:cs="Times New Roman"/>
                                      <w:sz w:val="18"/>
                                      <w:szCs w:val="18"/>
                                    </w:rPr>
                                    <w:t xml:space="preserve">-Nota DRUO </w:t>
                                  </w:r>
                                  <w:proofErr w:type="spellStart"/>
                                  <w:r w:rsidRPr="006D34C3">
                                    <w:rPr>
                                      <w:rFonts w:ascii="Times New Roman" w:eastAsia="Arial" w:hAnsi="Times New Roman" w:cs="Times New Roman"/>
                                      <w:sz w:val="18"/>
                                      <w:szCs w:val="18"/>
                                    </w:rPr>
                                    <w:t>privind</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componenţa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comisiei</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elaborare</w:t>
                                  </w:r>
                                  <w:proofErr w:type="spellEnd"/>
                                  <w:r w:rsidRPr="006D34C3">
                                    <w:rPr>
                                      <w:rFonts w:ascii="Times New Roman" w:eastAsia="Arial" w:hAnsi="Times New Roman" w:cs="Times New Roman"/>
                                      <w:sz w:val="18"/>
                                      <w:szCs w:val="18"/>
                                    </w:rPr>
                                    <w:t xml:space="preserve"> a </w:t>
                                  </w:r>
                                  <w:proofErr w:type="spellStart"/>
                                  <w:r w:rsidRPr="006D34C3">
                                    <w:rPr>
                                      <w:rFonts w:ascii="Times New Roman" w:eastAsia="Arial" w:hAnsi="Times New Roman" w:cs="Times New Roman"/>
                                      <w:sz w:val="18"/>
                                      <w:szCs w:val="18"/>
                                    </w:rPr>
                                    <w:t>subiectelor</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a </w:t>
                                  </w:r>
                                  <w:proofErr w:type="spellStart"/>
                                  <w:r w:rsidRPr="006D34C3">
                                    <w:rPr>
                                      <w:rFonts w:ascii="Times New Roman" w:eastAsia="Arial" w:hAnsi="Times New Roman" w:cs="Times New Roman"/>
                                      <w:sz w:val="18"/>
                                      <w:szCs w:val="18"/>
                                    </w:rPr>
                                    <w:t>comisiei</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soluţionare</w:t>
                                  </w:r>
                                  <w:proofErr w:type="spellEnd"/>
                                  <w:r w:rsidRPr="006D34C3">
                                    <w:rPr>
                                      <w:rFonts w:ascii="Times New Roman" w:eastAsia="Arial" w:hAnsi="Times New Roman" w:cs="Times New Roman"/>
                                      <w:sz w:val="18"/>
                                      <w:szCs w:val="18"/>
                                    </w:rPr>
                                    <w:t xml:space="preserve"> a </w:t>
                                  </w:r>
                                  <w:proofErr w:type="spellStart"/>
                                  <w:r w:rsidRPr="006D34C3">
                                    <w:rPr>
                                      <w:rFonts w:ascii="Times New Roman" w:eastAsia="Arial" w:hAnsi="Times New Roman" w:cs="Times New Roman"/>
                                      <w:sz w:val="18"/>
                                      <w:szCs w:val="18"/>
                                    </w:rPr>
                                    <w:t>contestaţiilor</w:t>
                                  </w:r>
                                  <w:proofErr w:type="spellEnd"/>
                                  <w:r w:rsidRPr="006D34C3">
                                    <w:rPr>
                                      <w:rFonts w:ascii="Times New Roman" w:eastAsia="Arial" w:hAnsi="Times New Roman" w:cs="Times New Roman"/>
                                      <w:sz w:val="18"/>
                                      <w:szCs w:val="18"/>
                                    </w:rPr>
                                    <w:t xml:space="preserve"> la </w:t>
                                  </w:r>
                                  <w:proofErr w:type="spellStart"/>
                                  <w:r w:rsidRPr="006D34C3">
                                    <w:rPr>
                                      <w:rFonts w:ascii="Times New Roman" w:eastAsia="Arial" w:hAnsi="Times New Roman" w:cs="Times New Roman"/>
                                      <w:sz w:val="18"/>
                                      <w:szCs w:val="18"/>
                                    </w:rPr>
                                    <w:t>concursul</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admitere</w:t>
                                  </w:r>
                                  <w:proofErr w:type="spellEnd"/>
                                  <w:r w:rsidRPr="006D34C3">
                                    <w:rPr>
                                      <w:rFonts w:ascii="Times New Roman" w:eastAsia="Arial" w:hAnsi="Times New Roman" w:cs="Times New Roman"/>
                                      <w:sz w:val="18"/>
                                      <w:szCs w:val="18"/>
                                    </w:rPr>
                                    <w:t xml:space="preserve"> la INM, </w:t>
                                  </w:r>
                                  <w:proofErr w:type="spellStart"/>
                                  <w:r w:rsidRPr="006D34C3">
                                    <w:rPr>
                                      <w:rFonts w:ascii="Times New Roman" w:eastAsia="Arial" w:hAnsi="Times New Roman" w:cs="Times New Roman"/>
                                      <w:sz w:val="18"/>
                                      <w:szCs w:val="18"/>
                                    </w:rPr>
                                    <w:t>sesiunea</w:t>
                                  </w:r>
                                  <w:proofErr w:type="spellEnd"/>
                                  <w:r w:rsidRPr="006D34C3">
                                    <w:rPr>
                                      <w:rFonts w:ascii="Times New Roman" w:eastAsia="Arial" w:hAnsi="Times New Roman" w:cs="Times New Roman"/>
                                      <w:sz w:val="18"/>
                                      <w:szCs w:val="18"/>
                                    </w:rPr>
                                    <w:t xml:space="preserve"> sept.2019-febr.2020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a  </w:t>
                                  </w:r>
                                  <w:proofErr w:type="spellStart"/>
                                  <w:r w:rsidRPr="006D34C3">
                                    <w:rPr>
                                      <w:rFonts w:ascii="Times New Roman" w:eastAsia="Arial" w:hAnsi="Times New Roman" w:cs="Times New Roman"/>
                                      <w:sz w:val="18"/>
                                      <w:szCs w:val="18"/>
                                    </w:rPr>
                                    <w:t>dispus</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transmiterea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notei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către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Plenul</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Consiliului</w:t>
                                  </w:r>
                                  <w:proofErr w:type="spellEnd"/>
                                  <w:r w:rsidRPr="006D34C3">
                                    <w:rPr>
                                      <w:rFonts w:ascii="Times New Roman" w:eastAsia="Arial" w:hAnsi="Times New Roman" w:cs="Times New Roman"/>
                                      <w:sz w:val="18"/>
                                      <w:szCs w:val="18"/>
                                    </w:rPr>
                                    <w:t xml:space="preserve"> cu </w:t>
                                  </w:r>
                                  <w:proofErr w:type="spellStart"/>
                                  <w:r w:rsidRPr="006D34C3">
                                    <w:rPr>
                                      <w:rFonts w:ascii="Times New Roman" w:eastAsia="Arial" w:hAnsi="Times New Roman" w:cs="Times New Roman"/>
                                      <w:sz w:val="18"/>
                                      <w:szCs w:val="18"/>
                                    </w:rPr>
                                    <w:t>propunere</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aprobare</w:t>
                                  </w:r>
                                  <w:proofErr w:type="spellEnd"/>
                                  <w:r w:rsidRPr="006D34C3">
                                    <w:rPr>
                                      <w:rFonts w:ascii="Times New Roman" w:eastAsia="Arial" w:hAnsi="Times New Roman" w:cs="Times New Roman"/>
                                      <w:sz w:val="18"/>
                                      <w:szCs w:val="18"/>
                                    </w:rPr>
                                    <w:t xml:space="preserve"> a </w:t>
                                  </w:r>
                                  <w:proofErr w:type="spellStart"/>
                                  <w:r w:rsidRPr="006D34C3">
                                    <w:rPr>
                                      <w:rFonts w:ascii="Times New Roman" w:eastAsia="Arial" w:hAnsi="Times New Roman" w:cs="Times New Roman"/>
                                      <w:sz w:val="18"/>
                                      <w:szCs w:val="18"/>
                                    </w:rPr>
                                    <w:t>componenţei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comisiei</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elaborare</w:t>
                                  </w:r>
                                  <w:proofErr w:type="spellEnd"/>
                                  <w:r w:rsidRPr="006D34C3">
                                    <w:rPr>
                                      <w:rFonts w:ascii="Times New Roman" w:eastAsia="Arial" w:hAnsi="Times New Roman" w:cs="Times New Roman"/>
                                      <w:sz w:val="18"/>
                                      <w:szCs w:val="18"/>
                                    </w:rPr>
                                    <w:t xml:space="preserve"> a </w:t>
                                  </w:r>
                                  <w:proofErr w:type="spellStart"/>
                                  <w:r w:rsidRPr="006D34C3">
                                    <w:rPr>
                                      <w:rFonts w:ascii="Times New Roman" w:eastAsia="Arial" w:hAnsi="Times New Roman" w:cs="Times New Roman"/>
                                      <w:sz w:val="18"/>
                                      <w:szCs w:val="18"/>
                                    </w:rPr>
                                    <w:t>subiectelor</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a </w:t>
                                  </w:r>
                                  <w:proofErr w:type="spellStart"/>
                                  <w:r w:rsidRPr="006D34C3">
                                    <w:rPr>
                                      <w:rFonts w:ascii="Times New Roman" w:eastAsia="Arial" w:hAnsi="Times New Roman" w:cs="Times New Roman"/>
                                      <w:sz w:val="18"/>
                                      <w:szCs w:val="18"/>
                                    </w:rPr>
                                    <w:t>comisiei</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soluţionare</w:t>
                                  </w:r>
                                  <w:proofErr w:type="spellEnd"/>
                                  <w:r w:rsidRPr="006D34C3">
                                    <w:rPr>
                                      <w:rFonts w:ascii="Times New Roman" w:eastAsia="Arial" w:hAnsi="Times New Roman" w:cs="Times New Roman"/>
                                      <w:sz w:val="18"/>
                                      <w:szCs w:val="18"/>
                                    </w:rPr>
                                    <w:t xml:space="preserve"> a </w:t>
                                  </w:r>
                                  <w:proofErr w:type="spellStart"/>
                                  <w:r w:rsidRPr="006D34C3">
                                    <w:rPr>
                                      <w:rFonts w:ascii="Times New Roman" w:eastAsia="Arial" w:hAnsi="Times New Roman" w:cs="Times New Roman"/>
                                      <w:sz w:val="18"/>
                                      <w:szCs w:val="18"/>
                                    </w:rPr>
                                    <w:t>contestaţiilor</w:t>
                                  </w:r>
                                  <w:proofErr w:type="spellEnd"/>
                                  <w:r w:rsidRPr="006D34C3">
                                    <w:rPr>
                                      <w:rFonts w:ascii="Times New Roman" w:eastAsia="Arial" w:hAnsi="Times New Roman" w:cs="Times New Roman"/>
                                      <w:sz w:val="18"/>
                                      <w:szCs w:val="18"/>
                                    </w:rPr>
                                    <w:t xml:space="preserve"> la </w:t>
                                  </w:r>
                                  <w:proofErr w:type="spellStart"/>
                                  <w:r w:rsidRPr="006D34C3">
                                    <w:rPr>
                                      <w:rFonts w:ascii="Times New Roman" w:eastAsia="Arial" w:hAnsi="Times New Roman" w:cs="Times New Roman"/>
                                      <w:sz w:val="18"/>
                                      <w:szCs w:val="18"/>
                                    </w:rPr>
                                    <w:t>concursul</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admitere</w:t>
                                  </w:r>
                                  <w:proofErr w:type="spellEnd"/>
                                  <w:r w:rsidRPr="006D34C3">
                                    <w:rPr>
                                      <w:rFonts w:ascii="Times New Roman" w:eastAsia="Arial" w:hAnsi="Times New Roman" w:cs="Times New Roman"/>
                                      <w:sz w:val="18"/>
                                      <w:szCs w:val="18"/>
                                    </w:rPr>
                                    <w:t xml:space="preserve"> la INM, </w:t>
                                  </w:r>
                                  <w:proofErr w:type="spellStart"/>
                                  <w:r w:rsidRPr="006D34C3">
                                    <w:rPr>
                                      <w:rFonts w:ascii="Times New Roman" w:eastAsia="Arial" w:hAnsi="Times New Roman" w:cs="Times New Roman"/>
                                      <w:sz w:val="18"/>
                                      <w:szCs w:val="18"/>
                                    </w:rPr>
                                    <w:t>sesiunea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septembrie</w:t>
                                  </w:r>
                                  <w:proofErr w:type="spellEnd"/>
                                  <w:r w:rsidRPr="006D34C3">
                                    <w:rPr>
                                      <w:rFonts w:ascii="Times New Roman" w:eastAsia="Arial" w:hAnsi="Times New Roman" w:cs="Times New Roman"/>
                                      <w:sz w:val="18"/>
                                      <w:szCs w:val="18"/>
                                    </w:rPr>
                                    <w:t xml:space="preserve"> 2019-febrebruarie 2020;</w:t>
                                  </w:r>
                                </w:p>
                                <w:p w:rsidR="006D34C3" w:rsidRPr="006D34C3" w:rsidRDefault="006D34C3" w:rsidP="006D34C3">
                                  <w:pPr>
                                    <w:tabs>
                                      <w:tab w:val="left" w:pos="142"/>
                                    </w:tabs>
                                    <w:spacing w:after="0" w:line="240" w:lineRule="auto"/>
                                    <w:contextualSpacing/>
                                    <w:jc w:val="both"/>
                                    <w:rPr>
                                      <w:rFonts w:ascii="Times New Roman" w:eastAsia="Arial" w:hAnsi="Times New Roman" w:cs="Times New Roman"/>
                                      <w:sz w:val="18"/>
                                      <w:szCs w:val="18"/>
                                    </w:rPr>
                                  </w:pPr>
                                  <w:r w:rsidRPr="006D34C3">
                                    <w:rPr>
                                      <w:rFonts w:ascii="Times New Roman" w:eastAsia="Arial" w:hAnsi="Times New Roman" w:cs="Times New Roman"/>
                                      <w:sz w:val="18"/>
                                      <w:szCs w:val="18"/>
                                      <w:lang w:val="ro-RO" w:eastAsia="ro-RO"/>
                                    </w:rPr>
                                    <w:t>-Nota DRUO privind propunerile INM, referitoare la desemnarea comisiilor pentru examenul de absolvire. sesiunea septembrie-decembrie 2019 a dispus transmiterea notei DRUO către Plenul Consiliului cu propunere de aprobare a comisiilor pentru examenul de absolvire a Institutului, sesiunea septembrie-decembrie 2019;</w:t>
                                  </w:r>
                                </w:p>
                                <w:p w:rsidR="006D34C3" w:rsidRPr="006D34C3" w:rsidRDefault="006D34C3" w:rsidP="006D34C3">
                                  <w:pPr>
                                    <w:tabs>
                                      <w:tab w:val="left" w:pos="142"/>
                                    </w:tabs>
                                    <w:spacing w:after="0" w:line="240" w:lineRule="auto"/>
                                    <w:contextualSpacing/>
                                    <w:jc w:val="both"/>
                                    <w:rPr>
                                      <w:rFonts w:ascii="Times New Roman" w:eastAsia="Arial" w:hAnsi="Times New Roman" w:cs="Times New Roman"/>
                                      <w:sz w:val="18"/>
                                      <w:szCs w:val="18"/>
                                    </w:rPr>
                                  </w:pPr>
                                  <w:r w:rsidRPr="006D34C3">
                                    <w:rPr>
                                      <w:rFonts w:ascii="Times New Roman" w:eastAsia="Arial" w:hAnsi="Times New Roman" w:cs="Times New Roman"/>
                                      <w:sz w:val="18"/>
                                      <w:szCs w:val="18"/>
                                      <w:lang w:val="ro-RO" w:eastAsia="ro-RO"/>
                                    </w:rPr>
                                    <w:t xml:space="preserve">-Nota DRUO privind propunerile </w:t>
                                  </w:r>
                                  <w:proofErr w:type="spellStart"/>
                                  <w:r w:rsidRPr="006D34C3">
                                    <w:rPr>
                                      <w:rFonts w:ascii="Times New Roman" w:eastAsia="Arial" w:hAnsi="Times New Roman" w:cs="Times New Roman"/>
                                      <w:sz w:val="18"/>
                                      <w:szCs w:val="18"/>
                                      <w:lang w:val="ro-RO" w:eastAsia="ro-RO"/>
                                    </w:rPr>
                                    <w:t>Şcolii</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Naţionale</w:t>
                                  </w:r>
                                  <w:proofErr w:type="spellEnd"/>
                                  <w:r w:rsidRPr="006D34C3">
                                    <w:rPr>
                                      <w:rFonts w:ascii="Times New Roman" w:eastAsia="Arial" w:hAnsi="Times New Roman" w:cs="Times New Roman"/>
                                      <w:sz w:val="18"/>
                                      <w:szCs w:val="18"/>
                                      <w:lang w:val="ro-RO" w:eastAsia="ro-RO"/>
                                    </w:rPr>
                                    <w:t xml:space="preserve"> de Grefieri, referitoare la desemnarea comisiilor pentru examenul de absolvire, </w:t>
                                  </w:r>
                                  <w:proofErr w:type="spellStart"/>
                                  <w:r w:rsidRPr="006D34C3">
                                    <w:rPr>
                                      <w:rFonts w:ascii="Times New Roman" w:eastAsia="Arial" w:hAnsi="Times New Roman" w:cs="Times New Roman"/>
                                      <w:sz w:val="18"/>
                                      <w:szCs w:val="18"/>
                                      <w:lang w:val="ro-RO" w:eastAsia="ro-RO"/>
                                    </w:rPr>
                                    <w:t>promoţia</w:t>
                                  </w:r>
                                  <w:proofErr w:type="spellEnd"/>
                                  <w:r w:rsidRPr="006D34C3">
                                    <w:rPr>
                                      <w:rFonts w:ascii="Times New Roman" w:eastAsia="Arial" w:hAnsi="Times New Roman" w:cs="Times New Roman"/>
                                      <w:sz w:val="18"/>
                                      <w:szCs w:val="18"/>
                                      <w:lang w:val="ro-RO" w:eastAsia="ro-RO"/>
                                    </w:rPr>
                                    <w:t xml:space="preserve"> 2019 a dispus transmiterea notei DRUO către Plenul Consiliului cu propunere de aprobare a comisiilor pentru examenul de absolvire a SNG, </w:t>
                                  </w:r>
                                  <w:proofErr w:type="spellStart"/>
                                  <w:r w:rsidRPr="006D34C3">
                                    <w:rPr>
                                      <w:rFonts w:ascii="Times New Roman" w:eastAsia="Arial" w:hAnsi="Times New Roman" w:cs="Times New Roman"/>
                                      <w:sz w:val="18"/>
                                      <w:szCs w:val="18"/>
                                      <w:lang w:val="ro-RO" w:eastAsia="ro-RO"/>
                                    </w:rPr>
                                    <w:t>promoţia</w:t>
                                  </w:r>
                                  <w:proofErr w:type="spellEnd"/>
                                  <w:r w:rsidRPr="006D34C3">
                                    <w:rPr>
                                      <w:rFonts w:ascii="Times New Roman" w:eastAsia="Arial" w:hAnsi="Times New Roman" w:cs="Times New Roman"/>
                                      <w:sz w:val="18"/>
                                      <w:szCs w:val="18"/>
                                      <w:lang w:val="ro-RO" w:eastAsia="ro-RO"/>
                                    </w:rPr>
                                    <w:t xml:space="preserve"> 2019;</w:t>
                                  </w:r>
                                </w:p>
                                <w:p w:rsidR="006D34C3" w:rsidRPr="006D34C3" w:rsidRDefault="00BA72CE" w:rsidP="006D34C3">
                                  <w:pPr>
                                    <w:tabs>
                                      <w:tab w:val="left" w:pos="142"/>
                                    </w:tabs>
                                    <w:spacing w:after="0" w:line="240" w:lineRule="auto"/>
                                    <w:contextualSpacing/>
                                    <w:jc w:val="both"/>
                                    <w:rPr>
                                      <w:rFonts w:ascii="Times New Roman" w:eastAsia="Arial" w:hAnsi="Times New Roman" w:cs="Times New Roman"/>
                                      <w:sz w:val="18"/>
                                      <w:szCs w:val="18"/>
                                    </w:rPr>
                                  </w:pPr>
                                  <w:r>
                                    <w:rPr>
                                      <w:rFonts w:ascii="Times New Roman" w:eastAsia="Arial" w:hAnsi="Times New Roman" w:cs="Times New Roman"/>
                                      <w:sz w:val="18"/>
                                      <w:szCs w:val="18"/>
                                      <w:lang w:val="ro-RO" w:eastAsia="ro-RO"/>
                                    </w:rPr>
                                    <w:t xml:space="preserve">-Nota DLDC </w:t>
                                  </w:r>
                                  <w:r w:rsidR="006D34C3" w:rsidRPr="006D34C3">
                                    <w:rPr>
                                      <w:rFonts w:ascii="Times New Roman" w:eastAsia="Arial" w:hAnsi="Times New Roman" w:cs="Times New Roman"/>
                                      <w:sz w:val="18"/>
                                      <w:szCs w:val="18"/>
                                      <w:lang w:val="ro-RO" w:eastAsia="ro-RO"/>
                                    </w:rPr>
                                    <w:t xml:space="preserve">referitoare la modificarea art.22 din Regulamentul privind concediile judecătorilor </w:t>
                                  </w:r>
                                  <w:proofErr w:type="spellStart"/>
                                  <w:r w:rsidR="006D34C3" w:rsidRPr="006D34C3">
                                    <w:rPr>
                                      <w:rFonts w:ascii="Times New Roman" w:eastAsia="Arial" w:hAnsi="Times New Roman" w:cs="Times New Roman"/>
                                      <w:sz w:val="18"/>
                                      <w:szCs w:val="18"/>
                                      <w:lang w:val="ro-RO" w:eastAsia="ro-RO"/>
                                    </w:rPr>
                                    <w:t>şi</w:t>
                                  </w:r>
                                  <w:proofErr w:type="spellEnd"/>
                                  <w:r w:rsidR="006D34C3" w:rsidRPr="006D34C3">
                                    <w:rPr>
                                      <w:rFonts w:ascii="Times New Roman" w:eastAsia="Arial" w:hAnsi="Times New Roman" w:cs="Times New Roman"/>
                                      <w:sz w:val="18"/>
                                      <w:szCs w:val="18"/>
                                      <w:lang w:val="ro-RO" w:eastAsia="ro-RO"/>
                                    </w:rPr>
                                    <w:t xml:space="preserve"> procurorilor, aprobat prin Hotărârea Plenului CSM nr.325/2005, cu modificările </w:t>
                                  </w:r>
                                  <w:proofErr w:type="spellStart"/>
                                  <w:r w:rsidR="006D34C3" w:rsidRPr="006D34C3">
                                    <w:rPr>
                                      <w:rFonts w:ascii="Times New Roman" w:eastAsia="Arial" w:hAnsi="Times New Roman" w:cs="Times New Roman"/>
                                      <w:sz w:val="18"/>
                                      <w:szCs w:val="18"/>
                                      <w:lang w:val="ro-RO" w:eastAsia="ro-RO"/>
                                    </w:rPr>
                                    <w:t>şi</w:t>
                                  </w:r>
                                  <w:proofErr w:type="spellEnd"/>
                                  <w:r w:rsidR="006D34C3" w:rsidRPr="006D34C3">
                                    <w:rPr>
                                      <w:rFonts w:ascii="Times New Roman" w:eastAsia="Arial" w:hAnsi="Times New Roman" w:cs="Times New Roman"/>
                                      <w:sz w:val="18"/>
                                      <w:szCs w:val="18"/>
                                      <w:lang w:val="ro-RO" w:eastAsia="ro-RO"/>
                                    </w:rPr>
                                    <w:t xml:space="preserve"> completările ulterioare </w:t>
                                  </w:r>
                                  <w:proofErr w:type="spellStart"/>
                                  <w:r w:rsidR="006D34C3" w:rsidRPr="006D34C3">
                                    <w:rPr>
                                      <w:rFonts w:ascii="Times New Roman" w:eastAsia="Arial" w:hAnsi="Times New Roman" w:cs="Times New Roman"/>
                                      <w:sz w:val="18"/>
                                      <w:szCs w:val="18"/>
                                      <w:lang w:val="ro-RO" w:eastAsia="ro-RO"/>
                                    </w:rPr>
                                    <w:t>şi</w:t>
                                  </w:r>
                                  <w:proofErr w:type="spellEnd"/>
                                  <w:r w:rsidR="006D34C3" w:rsidRPr="006D34C3">
                                    <w:rPr>
                                      <w:rFonts w:ascii="Times New Roman" w:eastAsia="Arial" w:hAnsi="Times New Roman" w:cs="Times New Roman"/>
                                      <w:sz w:val="18"/>
                                      <w:szCs w:val="18"/>
                                      <w:lang w:val="ro-RO" w:eastAsia="ro-RO"/>
                                    </w:rPr>
                                    <w:t xml:space="preserve"> a art.16 din Regulamentul privind concediile personalului auxiliar de specialitate </w:t>
                                  </w:r>
                                  <w:proofErr w:type="spellStart"/>
                                  <w:r w:rsidR="006D34C3" w:rsidRPr="006D34C3">
                                    <w:rPr>
                                      <w:rFonts w:ascii="Times New Roman" w:eastAsia="Arial" w:hAnsi="Times New Roman" w:cs="Times New Roman"/>
                                      <w:sz w:val="18"/>
                                      <w:szCs w:val="18"/>
                                      <w:lang w:val="ro-RO" w:eastAsia="ro-RO"/>
                                    </w:rPr>
                                    <w:t>şi</w:t>
                                  </w:r>
                                  <w:proofErr w:type="spellEnd"/>
                                  <w:r w:rsidR="006D34C3" w:rsidRPr="006D34C3">
                                    <w:rPr>
                                      <w:rFonts w:ascii="Times New Roman" w:eastAsia="Arial" w:hAnsi="Times New Roman" w:cs="Times New Roman"/>
                                      <w:sz w:val="18"/>
                                      <w:szCs w:val="18"/>
                                      <w:lang w:val="ro-RO" w:eastAsia="ro-RO"/>
                                    </w:rPr>
                                    <w:t xml:space="preserve"> personalului conex din cadrul </w:t>
                                  </w:r>
                                  <w:proofErr w:type="spellStart"/>
                                  <w:r w:rsidR="006D34C3" w:rsidRPr="006D34C3">
                                    <w:rPr>
                                      <w:rFonts w:ascii="Times New Roman" w:eastAsia="Arial" w:hAnsi="Times New Roman" w:cs="Times New Roman"/>
                                      <w:sz w:val="18"/>
                                      <w:szCs w:val="18"/>
                                      <w:lang w:val="ro-RO" w:eastAsia="ro-RO"/>
                                    </w:rPr>
                                    <w:t>instanţelor</w:t>
                                  </w:r>
                                  <w:proofErr w:type="spellEnd"/>
                                  <w:r w:rsidR="006D34C3" w:rsidRPr="006D34C3">
                                    <w:rPr>
                                      <w:rFonts w:ascii="Times New Roman" w:eastAsia="Arial" w:hAnsi="Times New Roman" w:cs="Times New Roman"/>
                                      <w:sz w:val="18"/>
                                      <w:szCs w:val="18"/>
                                      <w:lang w:val="ro-RO" w:eastAsia="ro-RO"/>
                                    </w:rPr>
                                    <w:t xml:space="preserve"> </w:t>
                                  </w:r>
                                  <w:proofErr w:type="spellStart"/>
                                  <w:r w:rsidR="006D34C3" w:rsidRPr="006D34C3">
                                    <w:rPr>
                                      <w:rFonts w:ascii="Times New Roman" w:eastAsia="Arial" w:hAnsi="Times New Roman" w:cs="Times New Roman"/>
                                      <w:sz w:val="18"/>
                                      <w:szCs w:val="18"/>
                                      <w:lang w:val="ro-RO" w:eastAsia="ro-RO"/>
                                    </w:rPr>
                                    <w:t>judecătoreşti</w:t>
                                  </w:r>
                                  <w:proofErr w:type="spellEnd"/>
                                  <w:r w:rsidR="006D34C3" w:rsidRPr="006D34C3">
                                    <w:rPr>
                                      <w:rFonts w:ascii="Times New Roman" w:eastAsia="Arial" w:hAnsi="Times New Roman" w:cs="Times New Roman"/>
                                      <w:sz w:val="18"/>
                                      <w:szCs w:val="18"/>
                                      <w:lang w:val="ro-RO" w:eastAsia="ro-RO"/>
                                    </w:rPr>
                                    <w:t xml:space="preserve"> </w:t>
                                  </w:r>
                                  <w:proofErr w:type="spellStart"/>
                                  <w:r w:rsidR="006D34C3" w:rsidRPr="006D34C3">
                                    <w:rPr>
                                      <w:rFonts w:ascii="Times New Roman" w:eastAsia="Arial" w:hAnsi="Times New Roman" w:cs="Times New Roman"/>
                                      <w:sz w:val="18"/>
                                      <w:szCs w:val="18"/>
                                      <w:lang w:val="ro-RO" w:eastAsia="ro-RO"/>
                                    </w:rPr>
                                    <w:t>şi</w:t>
                                  </w:r>
                                  <w:proofErr w:type="spellEnd"/>
                                  <w:r w:rsidR="006D34C3" w:rsidRPr="006D34C3">
                                    <w:rPr>
                                      <w:rFonts w:ascii="Times New Roman" w:eastAsia="Arial" w:hAnsi="Times New Roman" w:cs="Times New Roman"/>
                                      <w:sz w:val="18"/>
                                      <w:szCs w:val="18"/>
                                      <w:lang w:val="ro-RO" w:eastAsia="ro-RO"/>
                                    </w:rPr>
                                    <w:t xml:space="preserve"> al parchetelor de pe lângă acestea, aprobat prin Hotărârea Plenului CSM nr.186/2007 </w:t>
                                  </w:r>
                                  <w:proofErr w:type="spellStart"/>
                                  <w:r w:rsidR="006D34C3" w:rsidRPr="006D34C3">
                                    <w:rPr>
                                      <w:rFonts w:ascii="Times New Roman" w:eastAsia="Arial" w:hAnsi="Times New Roman" w:cs="Times New Roman"/>
                                      <w:sz w:val="18"/>
                                      <w:szCs w:val="18"/>
                                      <w:lang w:val="ro-RO" w:eastAsia="ro-RO"/>
                                    </w:rPr>
                                    <w:t>şi</w:t>
                                  </w:r>
                                  <w:proofErr w:type="spellEnd"/>
                                  <w:r w:rsidR="006D34C3" w:rsidRPr="006D34C3">
                                    <w:rPr>
                                      <w:rFonts w:ascii="Times New Roman" w:eastAsia="Arial" w:hAnsi="Times New Roman" w:cs="Times New Roman"/>
                                      <w:sz w:val="18"/>
                                      <w:szCs w:val="18"/>
                                      <w:lang w:val="ro-RO" w:eastAsia="ro-RO"/>
                                    </w:rPr>
                                    <w:t xml:space="preserve"> a dispus punerea în dezbatere publică a proiectului de hotărâre privind modificarea Regulamentului;</w:t>
                                  </w:r>
                                </w:p>
                                <w:p w:rsidR="006D34C3" w:rsidRPr="006D34C3" w:rsidRDefault="006D34C3" w:rsidP="006D34C3">
                                  <w:pPr>
                                    <w:tabs>
                                      <w:tab w:val="left" w:pos="142"/>
                                    </w:tabs>
                                    <w:spacing w:after="0" w:line="240" w:lineRule="auto"/>
                                    <w:contextualSpacing/>
                                    <w:jc w:val="both"/>
                                    <w:rPr>
                                      <w:rFonts w:ascii="Times New Roman" w:eastAsia="Arial" w:hAnsi="Times New Roman" w:cs="Times New Roman"/>
                                      <w:sz w:val="18"/>
                                      <w:szCs w:val="18"/>
                                    </w:rPr>
                                  </w:pPr>
                                  <w:r w:rsidRPr="006D34C3">
                                    <w:rPr>
                                      <w:rFonts w:ascii="Times New Roman" w:eastAsia="Arial" w:hAnsi="Times New Roman" w:cs="Times New Roman"/>
                                      <w:sz w:val="18"/>
                                      <w:szCs w:val="18"/>
                                    </w:rPr>
                                    <w:t>-</w:t>
                                  </w:r>
                                  <w:proofErr w:type="spellStart"/>
                                  <w:r w:rsidRPr="006D34C3">
                                    <w:rPr>
                                      <w:rFonts w:ascii="Times New Roman" w:eastAsia="Arial" w:hAnsi="Times New Roman" w:cs="Times New Roman"/>
                                      <w:sz w:val="18"/>
                                      <w:szCs w:val="18"/>
                                    </w:rPr>
                                    <w:t>Punctul</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vedere</w:t>
                                  </w:r>
                                  <w:proofErr w:type="spellEnd"/>
                                  <w:r w:rsidRPr="006D34C3">
                                    <w:rPr>
                                      <w:rFonts w:ascii="Times New Roman" w:eastAsia="Arial" w:hAnsi="Times New Roman" w:cs="Times New Roman"/>
                                      <w:sz w:val="18"/>
                                      <w:szCs w:val="18"/>
                                    </w:rPr>
                                    <w:t xml:space="preserve"> DLDC cu </w:t>
                                  </w:r>
                                  <w:proofErr w:type="spellStart"/>
                                  <w:r w:rsidRPr="006D34C3">
                                    <w:rPr>
                                      <w:rFonts w:ascii="Times New Roman" w:eastAsia="Arial" w:hAnsi="Times New Roman" w:cs="Times New Roman"/>
                                      <w:sz w:val="18"/>
                                      <w:szCs w:val="18"/>
                                    </w:rPr>
                                    <w:t>privire</w:t>
                                  </w:r>
                                  <w:proofErr w:type="spellEnd"/>
                                  <w:r w:rsidRPr="006D34C3">
                                    <w:rPr>
                                      <w:rFonts w:ascii="Times New Roman" w:eastAsia="Arial" w:hAnsi="Times New Roman" w:cs="Times New Roman"/>
                                      <w:sz w:val="18"/>
                                      <w:szCs w:val="18"/>
                                    </w:rPr>
                                    <w:t xml:space="preserve"> la </w:t>
                                  </w:r>
                                  <w:proofErr w:type="spellStart"/>
                                  <w:r w:rsidRPr="006D34C3">
                                    <w:rPr>
                                      <w:rFonts w:ascii="Times New Roman" w:eastAsia="Arial" w:hAnsi="Times New Roman" w:cs="Times New Roman"/>
                                      <w:sz w:val="18"/>
                                      <w:szCs w:val="18"/>
                                    </w:rPr>
                                    <w:t>memoriul</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judecătorilor</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procurorilor</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stagiari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al </w:t>
                                  </w:r>
                                  <w:proofErr w:type="spellStart"/>
                                  <w:r w:rsidRPr="006D34C3">
                                    <w:rPr>
                                      <w:rFonts w:ascii="Times New Roman" w:eastAsia="Arial" w:hAnsi="Times New Roman" w:cs="Times New Roman"/>
                                      <w:sz w:val="18"/>
                                      <w:szCs w:val="18"/>
                                    </w:rPr>
                                    <w:t>auditorilor</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justiţie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în</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legătură</w:t>
                                  </w:r>
                                  <w:proofErr w:type="spellEnd"/>
                                  <w:r w:rsidRPr="006D34C3">
                                    <w:rPr>
                                      <w:rFonts w:ascii="Times New Roman" w:eastAsia="Arial" w:hAnsi="Times New Roman" w:cs="Times New Roman"/>
                                      <w:sz w:val="18"/>
                                      <w:szCs w:val="18"/>
                                    </w:rPr>
                                    <w:t xml:space="preserve"> cu </w:t>
                                  </w:r>
                                  <w:proofErr w:type="spellStart"/>
                                  <w:r w:rsidRPr="006D34C3">
                                    <w:rPr>
                                      <w:rFonts w:ascii="Times New Roman" w:eastAsia="Arial" w:hAnsi="Times New Roman" w:cs="Times New Roman"/>
                                      <w:sz w:val="18"/>
                                      <w:szCs w:val="18"/>
                                    </w:rPr>
                                    <w:t>modificarea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Regulamentului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privind</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examenul</w:t>
                                  </w:r>
                                  <w:proofErr w:type="spellEnd"/>
                                  <w:r w:rsidRPr="006D34C3">
                                    <w:rPr>
                                      <w:rFonts w:ascii="Times New Roman" w:eastAsia="Arial" w:hAnsi="Times New Roman" w:cs="Times New Roman"/>
                                      <w:sz w:val="18"/>
                                      <w:szCs w:val="18"/>
                                    </w:rPr>
                                    <w:t xml:space="preserve"> de capacitate al </w:t>
                                  </w:r>
                                  <w:proofErr w:type="spellStart"/>
                                  <w:r w:rsidRPr="006D34C3">
                                    <w:rPr>
                                      <w:rFonts w:ascii="Times New Roman" w:eastAsia="Arial" w:hAnsi="Times New Roman" w:cs="Times New Roman"/>
                                      <w:sz w:val="18"/>
                                      <w:szCs w:val="18"/>
                                    </w:rPr>
                                    <w:t>judecătorilor</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stagiari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procurorilor</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stagiari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aprobat</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prin</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Hotărârea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Plenului</w:t>
                                  </w:r>
                                  <w:proofErr w:type="spellEnd"/>
                                  <w:r w:rsidRPr="006D34C3">
                                    <w:rPr>
                                      <w:rFonts w:ascii="Times New Roman" w:eastAsia="Arial" w:hAnsi="Times New Roman" w:cs="Times New Roman"/>
                                      <w:sz w:val="18"/>
                                      <w:szCs w:val="18"/>
                                    </w:rPr>
                                    <w:t xml:space="preserve"> CSM nr.103/2019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a </w:t>
                                  </w:r>
                                  <w:proofErr w:type="spellStart"/>
                                  <w:r w:rsidRPr="006D34C3">
                                    <w:rPr>
                                      <w:rFonts w:ascii="Times New Roman" w:eastAsia="Arial" w:hAnsi="Times New Roman" w:cs="Times New Roman"/>
                                      <w:sz w:val="18"/>
                                      <w:szCs w:val="18"/>
                                    </w:rPr>
                                    <w:t>decis</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că</w:t>
                                  </w:r>
                                  <w:proofErr w:type="spellEnd"/>
                                  <w:r w:rsidRPr="006D34C3">
                                    <w:rPr>
                                      <w:rFonts w:ascii="Times New Roman" w:eastAsia="Arial" w:hAnsi="Times New Roman" w:cs="Times New Roman"/>
                                      <w:sz w:val="18"/>
                                      <w:szCs w:val="18"/>
                                    </w:rPr>
                                    <w:t xml:space="preserve"> nu se </w:t>
                                  </w:r>
                                  <w:proofErr w:type="spellStart"/>
                                  <w:r w:rsidRPr="006D34C3">
                                    <w:rPr>
                                      <w:rFonts w:ascii="Times New Roman" w:eastAsia="Arial" w:hAnsi="Times New Roman" w:cs="Times New Roman"/>
                                      <w:sz w:val="18"/>
                                      <w:szCs w:val="18"/>
                                    </w:rPr>
                                    <w:t>impune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modificarea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prevederilor</w:t>
                                  </w:r>
                                  <w:proofErr w:type="spellEnd"/>
                                  <w:r w:rsidRPr="006D34C3">
                                    <w:rPr>
                                      <w:rFonts w:ascii="Times New Roman" w:eastAsia="Arial" w:hAnsi="Times New Roman" w:cs="Times New Roman"/>
                                      <w:sz w:val="18"/>
                                      <w:szCs w:val="18"/>
                                    </w:rPr>
                                    <w:t xml:space="preserve"> art. 7 </w:t>
                                  </w:r>
                                  <w:proofErr w:type="spellStart"/>
                                  <w:r w:rsidRPr="006D34C3">
                                    <w:rPr>
                                      <w:rFonts w:ascii="Times New Roman" w:eastAsia="Arial" w:hAnsi="Times New Roman" w:cs="Times New Roman"/>
                                      <w:sz w:val="18"/>
                                      <w:szCs w:val="18"/>
                                    </w:rPr>
                                    <w:t>alin</w:t>
                                  </w:r>
                                  <w:proofErr w:type="spellEnd"/>
                                  <w:r w:rsidRPr="006D34C3">
                                    <w:rPr>
                                      <w:rFonts w:ascii="Times New Roman" w:eastAsia="Arial" w:hAnsi="Times New Roman" w:cs="Times New Roman"/>
                                      <w:sz w:val="18"/>
                                      <w:szCs w:val="18"/>
                                    </w:rPr>
                                    <w:t xml:space="preserve">. (3) </w:t>
                                  </w:r>
                                  <w:proofErr w:type="spellStart"/>
                                  <w:proofErr w:type="gramStart"/>
                                  <w:r w:rsidRPr="006D34C3">
                                    <w:rPr>
                                      <w:rFonts w:ascii="Times New Roman" w:eastAsia="Arial" w:hAnsi="Times New Roman" w:cs="Times New Roman"/>
                                      <w:sz w:val="18"/>
                                      <w:szCs w:val="18"/>
                                    </w:rPr>
                                    <w:t>şi</w:t>
                                  </w:r>
                                  <w:proofErr w:type="spellEnd"/>
                                  <w:proofErr w:type="gramEnd"/>
                                  <w:r w:rsidRPr="006D34C3">
                                    <w:rPr>
                                      <w:rFonts w:ascii="Times New Roman" w:eastAsia="Arial" w:hAnsi="Times New Roman" w:cs="Times New Roman"/>
                                      <w:sz w:val="18"/>
                                      <w:szCs w:val="18"/>
                                    </w:rPr>
                                    <w:t xml:space="preserve"> ale art. 38 </w:t>
                                  </w:r>
                                  <w:proofErr w:type="spellStart"/>
                                  <w:r w:rsidRPr="006D34C3">
                                    <w:rPr>
                                      <w:rFonts w:ascii="Times New Roman" w:eastAsia="Arial" w:hAnsi="Times New Roman" w:cs="Times New Roman"/>
                                      <w:sz w:val="18"/>
                                      <w:szCs w:val="18"/>
                                    </w:rPr>
                                    <w:t>alin</w:t>
                                  </w:r>
                                  <w:proofErr w:type="spellEnd"/>
                                  <w:r w:rsidRPr="006D34C3">
                                    <w:rPr>
                                      <w:rFonts w:ascii="Times New Roman" w:eastAsia="Arial" w:hAnsi="Times New Roman" w:cs="Times New Roman"/>
                                      <w:sz w:val="18"/>
                                      <w:szCs w:val="18"/>
                                    </w:rPr>
                                    <w:t xml:space="preserve">. (2) din </w:t>
                                  </w:r>
                                  <w:proofErr w:type="spellStart"/>
                                  <w:r w:rsidRPr="006D34C3">
                                    <w:rPr>
                                      <w:rFonts w:ascii="Times New Roman" w:eastAsia="Arial" w:hAnsi="Times New Roman" w:cs="Times New Roman"/>
                                      <w:sz w:val="18"/>
                                      <w:szCs w:val="18"/>
                                    </w:rPr>
                                    <w:t>Regulamentul</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privind</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examenul</w:t>
                                  </w:r>
                                  <w:proofErr w:type="spellEnd"/>
                                  <w:r w:rsidRPr="006D34C3">
                                    <w:rPr>
                                      <w:rFonts w:ascii="Times New Roman" w:eastAsia="Arial" w:hAnsi="Times New Roman" w:cs="Times New Roman"/>
                                      <w:sz w:val="18"/>
                                      <w:szCs w:val="18"/>
                                    </w:rPr>
                                    <w:t xml:space="preserve"> de capacitate al </w:t>
                                  </w:r>
                                  <w:proofErr w:type="spellStart"/>
                                  <w:r w:rsidRPr="006D34C3">
                                    <w:rPr>
                                      <w:rFonts w:ascii="Times New Roman" w:eastAsia="Arial" w:hAnsi="Times New Roman" w:cs="Times New Roman"/>
                                      <w:sz w:val="18"/>
                                      <w:szCs w:val="18"/>
                                    </w:rPr>
                                    <w:t>judecătorilor</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stagiari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al </w:t>
                                  </w:r>
                                  <w:proofErr w:type="spellStart"/>
                                  <w:r w:rsidRPr="006D34C3">
                                    <w:rPr>
                                      <w:rFonts w:ascii="Times New Roman" w:eastAsia="Arial" w:hAnsi="Times New Roman" w:cs="Times New Roman"/>
                                      <w:sz w:val="18"/>
                                      <w:szCs w:val="18"/>
                                    </w:rPr>
                                    <w:t>procurorilor</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stagiari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aprobat</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prin</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Hotărârea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Plenului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Consiliului</w:t>
                                  </w:r>
                                  <w:proofErr w:type="spellEnd"/>
                                  <w:r w:rsidRPr="006D34C3">
                                    <w:rPr>
                                      <w:rFonts w:ascii="Times New Roman" w:eastAsia="Arial" w:hAnsi="Times New Roman" w:cs="Times New Roman"/>
                                      <w:sz w:val="18"/>
                                      <w:szCs w:val="18"/>
                                    </w:rPr>
                                    <w:t xml:space="preserve"> Superior al </w:t>
                                  </w:r>
                                  <w:proofErr w:type="spellStart"/>
                                  <w:r w:rsidRPr="006D34C3">
                                    <w:rPr>
                                      <w:rFonts w:ascii="Times New Roman" w:eastAsia="Arial" w:hAnsi="Times New Roman" w:cs="Times New Roman"/>
                                      <w:sz w:val="18"/>
                                      <w:szCs w:val="18"/>
                                    </w:rPr>
                                    <w:t>Magistraturii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nr</w:t>
                                  </w:r>
                                  <w:proofErr w:type="spellEnd"/>
                                  <w:r w:rsidRPr="006D34C3">
                                    <w:rPr>
                                      <w:rFonts w:ascii="Times New Roman" w:eastAsia="Arial" w:hAnsi="Times New Roman" w:cs="Times New Roman"/>
                                      <w:sz w:val="18"/>
                                      <w:szCs w:val="18"/>
                                    </w:rPr>
                                    <w:t xml:space="preserve">, 103/2019, </w:t>
                                  </w:r>
                                  <w:proofErr w:type="spellStart"/>
                                  <w:r w:rsidRPr="006D34C3">
                                    <w:rPr>
                                      <w:rFonts w:ascii="Times New Roman" w:eastAsia="Arial" w:hAnsi="Times New Roman" w:cs="Times New Roman"/>
                                      <w:sz w:val="18"/>
                                      <w:szCs w:val="18"/>
                                    </w:rPr>
                                    <w:t>urmând</w:t>
                                  </w:r>
                                  <w:proofErr w:type="spellEnd"/>
                                  <w:r w:rsidRPr="006D34C3">
                                    <w:rPr>
                                      <w:rFonts w:ascii="Times New Roman" w:eastAsia="Arial" w:hAnsi="Times New Roman" w:cs="Times New Roman"/>
                                      <w:sz w:val="18"/>
                                      <w:szCs w:val="18"/>
                                    </w:rPr>
                                    <w:t xml:space="preserve"> a fi </w:t>
                                  </w:r>
                                  <w:proofErr w:type="spellStart"/>
                                  <w:r w:rsidRPr="006D34C3">
                                    <w:rPr>
                                      <w:rFonts w:ascii="Times New Roman" w:eastAsia="Arial" w:hAnsi="Times New Roman" w:cs="Times New Roman"/>
                                      <w:sz w:val="18"/>
                                      <w:szCs w:val="18"/>
                                    </w:rPr>
                                    <w:t>comunicat</w:t>
                                  </w:r>
                                  <w:proofErr w:type="spellEnd"/>
                                  <w:r w:rsidRPr="006D34C3">
                                    <w:rPr>
                                      <w:rFonts w:ascii="Times New Roman" w:eastAsia="Arial" w:hAnsi="Times New Roman" w:cs="Times New Roman"/>
                                      <w:sz w:val="18"/>
                                      <w:szCs w:val="18"/>
                                    </w:rPr>
                                    <w:t xml:space="preserve"> un </w:t>
                                  </w:r>
                                  <w:proofErr w:type="spellStart"/>
                                  <w:r w:rsidRPr="006D34C3">
                                    <w:rPr>
                                      <w:rFonts w:ascii="Times New Roman" w:eastAsia="Arial" w:hAnsi="Times New Roman" w:cs="Times New Roman"/>
                                      <w:sz w:val="18"/>
                                      <w:szCs w:val="18"/>
                                    </w:rPr>
                                    <w:t>răspuns</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în</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acest</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sens</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către</w:t>
                                  </w:r>
                                  <w:proofErr w:type="spellEnd"/>
                                  <w:r w:rsidRPr="006D34C3">
                                    <w:rPr>
                                      <w:rFonts w:ascii="Times New Roman" w:eastAsia="Arial" w:hAnsi="Times New Roman" w:cs="Times New Roman"/>
                                      <w:sz w:val="18"/>
                                      <w:szCs w:val="18"/>
                                    </w:rPr>
                                    <w:t xml:space="preserve"> INM;</w:t>
                                  </w:r>
                                </w:p>
                                <w:p w:rsidR="006D34C3" w:rsidRPr="006D34C3" w:rsidRDefault="006D34C3" w:rsidP="006D34C3">
                                  <w:pPr>
                                    <w:tabs>
                                      <w:tab w:val="left" w:pos="142"/>
                                    </w:tabs>
                                    <w:spacing w:after="0" w:line="240" w:lineRule="auto"/>
                                    <w:contextualSpacing/>
                                    <w:jc w:val="both"/>
                                    <w:rPr>
                                      <w:rFonts w:ascii="Times New Roman" w:eastAsia="Arial" w:hAnsi="Times New Roman" w:cs="Times New Roman"/>
                                      <w:sz w:val="18"/>
                                      <w:szCs w:val="18"/>
                                    </w:rPr>
                                  </w:pPr>
                                  <w:r w:rsidRPr="006D34C3">
                                    <w:rPr>
                                      <w:rFonts w:ascii="Times New Roman" w:eastAsia="Arial" w:hAnsi="Times New Roman" w:cs="Times New Roman"/>
                                      <w:sz w:val="18"/>
                                      <w:szCs w:val="18"/>
                                    </w:rPr>
                                    <w:t xml:space="preserve">-Nota DLDC </w:t>
                                  </w:r>
                                  <w:proofErr w:type="spellStart"/>
                                  <w:r w:rsidRPr="006D34C3">
                                    <w:rPr>
                                      <w:rFonts w:ascii="Times New Roman" w:eastAsia="Arial" w:hAnsi="Times New Roman" w:cs="Times New Roman"/>
                                      <w:sz w:val="18"/>
                                      <w:szCs w:val="18"/>
                                    </w:rPr>
                                    <w:t>referitoare</w:t>
                                  </w:r>
                                  <w:proofErr w:type="spellEnd"/>
                                  <w:r w:rsidRPr="006D34C3">
                                    <w:rPr>
                                      <w:rFonts w:ascii="Times New Roman" w:eastAsia="Arial" w:hAnsi="Times New Roman" w:cs="Times New Roman"/>
                                      <w:sz w:val="18"/>
                                      <w:szCs w:val="18"/>
                                    </w:rPr>
                                    <w:t xml:space="preserve"> la </w:t>
                                  </w:r>
                                  <w:proofErr w:type="spellStart"/>
                                  <w:r w:rsidRPr="006D34C3">
                                    <w:rPr>
                                      <w:rFonts w:ascii="Times New Roman" w:eastAsia="Arial" w:hAnsi="Times New Roman" w:cs="Times New Roman"/>
                                      <w:sz w:val="18"/>
                                      <w:szCs w:val="18"/>
                                    </w:rPr>
                                    <w:t>sesizarea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unui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grefier</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în</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legătură</w:t>
                                  </w:r>
                                  <w:proofErr w:type="spellEnd"/>
                                  <w:r w:rsidRPr="006D34C3">
                                    <w:rPr>
                                      <w:rFonts w:ascii="Times New Roman" w:eastAsia="Arial" w:hAnsi="Times New Roman" w:cs="Times New Roman"/>
                                      <w:sz w:val="18"/>
                                      <w:szCs w:val="18"/>
                                    </w:rPr>
                                    <w:t xml:space="preserve"> cu </w:t>
                                  </w:r>
                                  <w:proofErr w:type="spellStart"/>
                                  <w:r w:rsidRPr="006D34C3">
                                    <w:rPr>
                                      <w:rFonts w:ascii="Times New Roman" w:eastAsia="Arial" w:hAnsi="Times New Roman" w:cs="Times New Roman"/>
                                      <w:sz w:val="18"/>
                                      <w:szCs w:val="18"/>
                                    </w:rPr>
                                    <w:t>condiţiile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necesare</w:t>
                                  </w:r>
                                  <w:proofErr w:type="spellEnd"/>
                                  <w:r w:rsidRPr="006D34C3">
                                    <w:rPr>
                                      <w:rFonts w:ascii="Times New Roman" w:eastAsia="Arial" w:hAnsi="Times New Roman" w:cs="Times New Roman"/>
                                      <w:sz w:val="18"/>
                                      <w:szCs w:val="18"/>
                                    </w:rPr>
                                    <w:t xml:space="preserve"> pentru </w:t>
                                  </w:r>
                                  <w:proofErr w:type="spellStart"/>
                                  <w:r w:rsidRPr="006D34C3">
                                    <w:rPr>
                                      <w:rFonts w:ascii="Times New Roman" w:eastAsia="Arial" w:hAnsi="Times New Roman" w:cs="Times New Roman"/>
                                      <w:sz w:val="18"/>
                                      <w:szCs w:val="18"/>
                                    </w:rPr>
                                    <w:t>înscrierea</w:t>
                                  </w:r>
                                  <w:proofErr w:type="spellEnd"/>
                                  <w:r w:rsidRPr="006D34C3">
                                    <w:rPr>
                                      <w:rFonts w:ascii="Times New Roman" w:eastAsia="Arial" w:hAnsi="Times New Roman" w:cs="Times New Roman"/>
                                      <w:sz w:val="18"/>
                                      <w:szCs w:val="18"/>
                                    </w:rPr>
                                    <w:t xml:space="preserve"> la </w:t>
                                  </w:r>
                                  <w:proofErr w:type="spellStart"/>
                                  <w:r w:rsidRPr="006D34C3">
                                    <w:rPr>
                                      <w:rFonts w:ascii="Times New Roman" w:eastAsia="Arial" w:hAnsi="Times New Roman" w:cs="Times New Roman"/>
                                      <w:sz w:val="18"/>
                                      <w:szCs w:val="18"/>
                                    </w:rPr>
                                    <w:t>concursul</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promovare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în</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funcţii</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execuţie</w:t>
                                  </w:r>
                                  <w:proofErr w:type="spellEnd"/>
                                  <w:r w:rsidRPr="006D34C3">
                                    <w:rPr>
                                      <w:rFonts w:ascii="Times New Roman" w:eastAsia="Arial" w:hAnsi="Times New Roman" w:cs="Times New Roman"/>
                                      <w:sz w:val="18"/>
                                      <w:szCs w:val="18"/>
                                    </w:rPr>
                                    <w:t xml:space="preserve"> la </w:t>
                                  </w:r>
                                  <w:proofErr w:type="spellStart"/>
                                  <w:r w:rsidRPr="006D34C3">
                                    <w:rPr>
                                      <w:rFonts w:ascii="Times New Roman" w:eastAsia="Arial" w:hAnsi="Times New Roman" w:cs="Times New Roman"/>
                                      <w:sz w:val="18"/>
                                      <w:szCs w:val="18"/>
                                    </w:rPr>
                                    <w:t>instanţe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sau</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parchete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superioare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prevăzute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în</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Regulamentul</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privind</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organizarea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desfăşurarea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concursului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ori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examenului</w:t>
                                  </w:r>
                                  <w:proofErr w:type="spellEnd"/>
                                  <w:r w:rsidRPr="006D34C3">
                                    <w:rPr>
                                      <w:rFonts w:ascii="Times New Roman" w:eastAsia="Arial" w:hAnsi="Times New Roman" w:cs="Times New Roman"/>
                                      <w:sz w:val="18"/>
                                      <w:szCs w:val="18"/>
                                    </w:rPr>
                                    <w:t xml:space="preserve"> pentru </w:t>
                                  </w:r>
                                  <w:proofErr w:type="spellStart"/>
                                  <w:r w:rsidRPr="006D34C3">
                                    <w:rPr>
                                      <w:rFonts w:ascii="Times New Roman" w:eastAsia="Arial" w:hAnsi="Times New Roman" w:cs="Times New Roman"/>
                                      <w:sz w:val="18"/>
                                      <w:szCs w:val="18"/>
                                    </w:rPr>
                                    <w:t>definitivare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în</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funcţie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promovare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în</w:t>
                                  </w:r>
                                  <w:proofErr w:type="spellEnd"/>
                                  <w:r w:rsidRPr="006D34C3">
                                    <w:rPr>
                                      <w:rFonts w:ascii="Times New Roman" w:eastAsia="Arial" w:hAnsi="Times New Roman" w:cs="Times New Roman"/>
                                      <w:sz w:val="18"/>
                                      <w:szCs w:val="18"/>
                                    </w:rPr>
                                    <w:t xml:space="preserve"> grade </w:t>
                                  </w:r>
                                  <w:proofErr w:type="spellStart"/>
                                  <w:r w:rsidRPr="006D34C3">
                                    <w:rPr>
                                      <w:rFonts w:ascii="Times New Roman" w:eastAsia="Arial" w:hAnsi="Times New Roman" w:cs="Times New Roman"/>
                                      <w:sz w:val="18"/>
                                      <w:szCs w:val="18"/>
                                    </w:rPr>
                                    <w:t>sau</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trepte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profesionale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superioare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ori</w:t>
                                  </w:r>
                                  <w:proofErr w:type="spellEnd"/>
                                  <w:r w:rsidRPr="006D34C3">
                                    <w:rPr>
                                      <w:rFonts w:ascii="Times New Roman" w:eastAsia="Arial" w:hAnsi="Times New Roman" w:cs="Times New Roman"/>
                                      <w:sz w:val="18"/>
                                      <w:szCs w:val="18"/>
                                    </w:rPr>
                                    <w:t xml:space="preserve"> din </w:t>
                                  </w:r>
                                  <w:proofErr w:type="spellStart"/>
                                  <w:r w:rsidRPr="006D34C3">
                                    <w:rPr>
                                      <w:rFonts w:ascii="Times New Roman" w:eastAsia="Arial" w:hAnsi="Times New Roman" w:cs="Times New Roman"/>
                                      <w:sz w:val="18"/>
                                      <w:szCs w:val="18"/>
                                    </w:rPr>
                                    <w:t>funcţia</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grefier</w:t>
                                  </w:r>
                                  <w:proofErr w:type="spellEnd"/>
                                  <w:r w:rsidRPr="006D34C3">
                                    <w:rPr>
                                      <w:rFonts w:ascii="Times New Roman" w:eastAsia="Arial" w:hAnsi="Times New Roman" w:cs="Times New Roman"/>
                                      <w:sz w:val="18"/>
                                      <w:szCs w:val="18"/>
                                    </w:rPr>
                                    <w:t xml:space="preserve"> cu </w:t>
                                  </w:r>
                                  <w:proofErr w:type="spellStart"/>
                                  <w:r w:rsidRPr="006D34C3">
                                    <w:rPr>
                                      <w:rFonts w:ascii="Times New Roman" w:eastAsia="Arial" w:hAnsi="Times New Roman" w:cs="Times New Roman"/>
                                      <w:sz w:val="18"/>
                                      <w:szCs w:val="18"/>
                                    </w:rPr>
                                    <w:t>studii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medii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în</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cea</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grefier</w:t>
                                  </w:r>
                                  <w:proofErr w:type="spellEnd"/>
                                  <w:r w:rsidRPr="006D34C3">
                                    <w:rPr>
                                      <w:rFonts w:ascii="Times New Roman" w:eastAsia="Arial" w:hAnsi="Times New Roman" w:cs="Times New Roman"/>
                                      <w:sz w:val="18"/>
                                      <w:szCs w:val="18"/>
                                    </w:rPr>
                                    <w:t xml:space="preserve"> cu </w:t>
                                  </w:r>
                                  <w:proofErr w:type="spellStart"/>
                                  <w:r w:rsidRPr="006D34C3">
                                    <w:rPr>
                                      <w:rFonts w:ascii="Times New Roman" w:eastAsia="Arial" w:hAnsi="Times New Roman" w:cs="Times New Roman"/>
                                      <w:sz w:val="18"/>
                                      <w:szCs w:val="18"/>
                                    </w:rPr>
                                    <w:t>studii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superioare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în</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cadrul</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aceleiaşi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instanţe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sau</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aceluiaşi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parchet</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precum</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în</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funcţii</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execuţie</w:t>
                                  </w:r>
                                  <w:proofErr w:type="spellEnd"/>
                                  <w:r w:rsidRPr="006D34C3">
                                    <w:rPr>
                                      <w:rFonts w:ascii="Times New Roman" w:eastAsia="Arial" w:hAnsi="Times New Roman" w:cs="Times New Roman"/>
                                      <w:sz w:val="18"/>
                                      <w:szCs w:val="18"/>
                                    </w:rPr>
                                    <w:t xml:space="preserve"> a </w:t>
                                  </w:r>
                                  <w:proofErr w:type="spellStart"/>
                                  <w:r w:rsidRPr="006D34C3">
                                    <w:rPr>
                                      <w:rFonts w:ascii="Times New Roman" w:eastAsia="Arial" w:hAnsi="Times New Roman" w:cs="Times New Roman"/>
                                      <w:sz w:val="18"/>
                                      <w:szCs w:val="18"/>
                                    </w:rPr>
                                    <w:t>personalului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auxiliar</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specialitate</w:t>
                                  </w:r>
                                  <w:proofErr w:type="spellEnd"/>
                                  <w:r w:rsidRPr="006D34C3">
                                    <w:rPr>
                                      <w:rFonts w:ascii="Times New Roman" w:eastAsia="Arial" w:hAnsi="Times New Roman" w:cs="Times New Roman"/>
                                      <w:sz w:val="18"/>
                                      <w:szCs w:val="18"/>
                                    </w:rPr>
                                    <w:t xml:space="preserve"> la </w:t>
                                  </w:r>
                                  <w:proofErr w:type="spellStart"/>
                                  <w:r w:rsidRPr="006D34C3">
                                    <w:rPr>
                                      <w:rFonts w:ascii="Times New Roman" w:eastAsia="Arial" w:hAnsi="Times New Roman" w:cs="Times New Roman"/>
                                      <w:sz w:val="18"/>
                                      <w:szCs w:val="18"/>
                                    </w:rPr>
                                    <w:t>instanţe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parchete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superioare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aprobat</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prin</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Hotărârea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Plenului</w:t>
                                  </w:r>
                                  <w:proofErr w:type="spellEnd"/>
                                  <w:r w:rsidRPr="006D34C3">
                                    <w:rPr>
                                      <w:rFonts w:ascii="Times New Roman" w:eastAsia="Arial" w:hAnsi="Times New Roman" w:cs="Times New Roman"/>
                                      <w:sz w:val="18"/>
                                      <w:szCs w:val="18"/>
                                    </w:rPr>
                                    <w:t xml:space="preserve"> CSM nr.181/2007, cu </w:t>
                                  </w:r>
                                  <w:proofErr w:type="spellStart"/>
                                  <w:r w:rsidRPr="006D34C3">
                                    <w:rPr>
                                      <w:rFonts w:ascii="Times New Roman" w:eastAsia="Arial" w:hAnsi="Times New Roman" w:cs="Times New Roman"/>
                                      <w:sz w:val="18"/>
                                      <w:szCs w:val="18"/>
                                    </w:rPr>
                                    <w:t>modificările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ulterioare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a </w:t>
                                  </w:r>
                                  <w:proofErr w:type="spellStart"/>
                                  <w:r w:rsidRPr="006D34C3">
                                    <w:rPr>
                                      <w:rFonts w:ascii="Times New Roman" w:eastAsia="Arial" w:hAnsi="Times New Roman" w:cs="Times New Roman"/>
                                      <w:sz w:val="18"/>
                                      <w:szCs w:val="18"/>
                                    </w:rPr>
                                    <w:t>decis</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că</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verificarea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îndeplinirii</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către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candidaţi</w:t>
                                  </w:r>
                                  <w:proofErr w:type="spellEnd"/>
                                  <w:r w:rsidRPr="006D34C3">
                                    <w:rPr>
                                      <w:rFonts w:ascii="Times New Roman" w:eastAsia="Arial" w:hAnsi="Times New Roman" w:cs="Times New Roman"/>
                                      <w:sz w:val="18"/>
                                      <w:szCs w:val="18"/>
                                    </w:rPr>
                                    <w:t xml:space="preserve"> a </w:t>
                                  </w:r>
                                  <w:proofErr w:type="spellStart"/>
                                  <w:r w:rsidRPr="006D34C3">
                                    <w:rPr>
                                      <w:rFonts w:ascii="Times New Roman" w:eastAsia="Arial" w:hAnsi="Times New Roman" w:cs="Times New Roman"/>
                                      <w:sz w:val="18"/>
                                      <w:szCs w:val="18"/>
                                    </w:rPr>
                                    <w:t>condiţiilor</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participare</w:t>
                                  </w:r>
                                  <w:proofErr w:type="spellEnd"/>
                                  <w:r w:rsidRPr="006D34C3">
                                    <w:rPr>
                                      <w:rFonts w:ascii="Times New Roman" w:eastAsia="Arial" w:hAnsi="Times New Roman" w:cs="Times New Roman"/>
                                      <w:sz w:val="18"/>
                                      <w:szCs w:val="18"/>
                                    </w:rPr>
                                    <w:t xml:space="preserve"> la </w:t>
                                  </w:r>
                                  <w:proofErr w:type="spellStart"/>
                                  <w:r w:rsidRPr="006D34C3">
                                    <w:rPr>
                                      <w:rFonts w:ascii="Times New Roman" w:eastAsia="Arial" w:hAnsi="Times New Roman" w:cs="Times New Roman"/>
                                      <w:sz w:val="18"/>
                                      <w:szCs w:val="18"/>
                                    </w:rPr>
                                    <w:t>concursul</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promovare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în</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funcţii</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execuţie</w:t>
                                  </w:r>
                                  <w:proofErr w:type="spellEnd"/>
                                  <w:r w:rsidRPr="006D34C3">
                                    <w:rPr>
                                      <w:rFonts w:ascii="Times New Roman" w:eastAsia="Arial" w:hAnsi="Times New Roman" w:cs="Times New Roman"/>
                                      <w:sz w:val="18"/>
                                      <w:szCs w:val="18"/>
                                    </w:rPr>
                                    <w:t xml:space="preserve"> a </w:t>
                                  </w:r>
                                  <w:proofErr w:type="spellStart"/>
                                  <w:r w:rsidRPr="006D34C3">
                                    <w:rPr>
                                      <w:rFonts w:ascii="Times New Roman" w:eastAsia="Arial" w:hAnsi="Times New Roman" w:cs="Times New Roman"/>
                                      <w:sz w:val="18"/>
                                      <w:szCs w:val="18"/>
                                    </w:rPr>
                                    <w:t>personalului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auxiliar</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specialitate</w:t>
                                  </w:r>
                                  <w:proofErr w:type="spellEnd"/>
                                  <w:r w:rsidRPr="006D34C3">
                                    <w:rPr>
                                      <w:rFonts w:ascii="Times New Roman" w:eastAsia="Arial" w:hAnsi="Times New Roman" w:cs="Times New Roman"/>
                                      <w:sz w:val="18"/>
                                      <w:szCs w:val="18"/>
                                    </w:rPr>
                                    <w:t xml:space="preserve"> la </w:t>
                                  </w:r>
                                  <w:proofErr w:type="spellStart"/>
                                  <w:r w:rsidRPr="006D34C3">
                                    <w:rPr>
                                      <w:rFonts w:ascii="Times New Roman" w:eastAsia="Arial" w:hAnsi="Times New Roman" w:cs="Times New Roman"/>
                                      <w:sz w:val="18"/>
                                      <w:szCs w:val="18"/>
                                    </w:rPr>
                                    <w:t>instanţe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parchete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superioare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este</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competenţa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comisiei</w:t>
                                  </w:r>
                                  <w:proofErr w:type="spellEnd"/>
                                  <w:r w:rsidRPr="006D34C3">
                                    <w:rPr>
                                      <w:rFonts w:ascii="Times New Roman" w:eastAsia="Arial" w:hAnsi="Times New Roman" w:cs="Times New Roman"/>
                                      <w:sz w:val="18"/>
                                      <w:szCs w:val="18"/>
                                    </w:rPr>
                                    <w:t xml:space="preserve"> de concurs </w:t>
                                  </w:r>
                                  <w:proofErr w:type="spellStart"/>
                                  <w:r w:rsidRPr="006D34C3">
                                    <w:rPr>
                                      <w:rFonts w:ascii="Times New Roman" w:eastAsia="Arial" w:hAnsi="Times New Roman" w:cs="Times New Roman"/>
                                      <w:sz w:val="18"/>
                                      <w:szCs w:val="18"/>
                                    </w:rPr>
                                    <w:t>prevăzută</w:t>
                                  </w:r>
                                  <w:proofErr w:type="spellEnd"/>
                                  <w:r w:rsidRPr="006D34C3">
                                    <w:rPr>
                                      <w:rFonts w:ascii="Times New Roman" w:eastAsia="Arial" w:hAnsi="Times New Roman" w:cs="Times New Roman"/>
                                      <w:sz w:val="18"/>
                                      <w:szCs w:val="18"/>
                                    </w:rPr>
                                    <w:t xml:space="preserve"> de art. 32 din </w:t>
                                  </w:r>
                                  <w:proofErr w:type="spellStart"/>
                                  <w:r w:rsidRPr="006D34C3">
                                    <w:rPr>
                                      <w:rFonts w:ascii="Times New Roman" w:eastAsia="Arial" w:hAnsi="Times New Roman" w:cs="Times New Roman"/>
                                      <w:sz w:val="18"/>
                                      <w:szCs w:val="18"/>
                                    </w:rPr>
                                    <w:t>Regulament</w:t>
                                  </w:r>
                                  <w:proofErr w:type="spellEnd"/>
                                  <w:r w:rsidRPr="006D34C3">
                                    <w:rPr>
                                      <w:rFonts w:ascii="Times New Roman" w:eastAsia="Arial" w:hAnsi="Times New Roman" w:cs="Times New Roman"/>
                                      <w:sz w:val="18"/>
                                      <w:szCs w:val="18"/>
                                    </w:rPr>
                                    <w:t>;</w:t>
                                  </w:r>
                                </w:p>
                                <w:p w:rsidR="006D34C3" w:rsidRDefault="006D34C3" w:rsidP="006D34C3">
                                  <w:pPr>
                                    <w:tabs>
                                      <w:tab w:val="left" w:pos="142"/>
                                    </w:tabs>
                                    <w:spacing w:after="0" w:line="240" w:lineRule="auto"/>
                                    <w:contextualSpacing/>
                                    <w:jc w:val="both"/>
                                    <w:rPr>
                                      <w:rFonts w:ascii="Times New Roman" w:hAnsi="Times New Roman" w:cs="Times New Roman"/>
                                      <w:bCs/>
                                      <w:sz w:val="12"/>
                                      <w:szCs w:val="12"/>
                                      <w:lang w:val="ro-RO"/>
                                    </w:rPr>
                                  </w:pPr>
                                  <w:r w:rsidRPr="006D34C3">
                                    <w:rPr>
                                      <w:rFonts w:ascii="Times New Roman" w:eastAsia="Arial" w:hAnsi="Times New Roman" w:cs="Times New Roman"/>
                                      <w:sz w:val="18"/>
                                      <w:szCs w:val="18"/>
                                    </w:rPr>
                                    <w:t>-</w:t>
                                  </w:r>
                                  <w:proofErr w:type="spellStart"/>
                                  <w:r w:rsidRPr="006D34C3">
                                    <w:rPr>
                                      <w:rFonts w:ascii="Times New Roman" w:eastAsia="Arial" w:hAnsi="Times New Roman" w:cs="Times New Roman"/>
                                      <w:sz w:val="18"/>
                                      <w:szCs w:val="18"/>
                                    </w:rPr>
                                    <w:t>Punct</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vedere</w:t>
                                  </w:r>
                                  <w:proofErr w:type="spellEnd"/>
                                  <w:r w:rsidRPr="006D34C3">
                                    <w:rPr>
                                      <w:rFonts w:ascii="Times New Roman" w:eastAsia="Arial" w:hAnsi="Times New Roman" w:cs="Times New Roman"/>
                                      <w:sz w:val="18"/>
                                      <w:szCs w:val="18"/>
                                    </w:rPr>
                                    <w:t xml:space="preserve"> DLDC </w:t>
                                  </w:r>
                                  <w:proofErr w:type="spellStart"/>
                                  <w:r w:rsidRPr="006D34C3">
                                    <w:rPr>
                                      <w:rFonts w:ascii="Times New Roman" w:eastAsia="Arial" w:hAnsi="Times New Roman" w:cs="Times New Roman"/>
                                      <w:sz w:val="18"/>
                                      <w:szCs w:val="18"/>
                                    </w:rPr>
                                    <w:t>privind</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interpretarea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unor</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dispoziţii</w:t>
                                  </w:r>
                                  <w:proofErr w:type="spellEnd"/>
                                  <w:r w:rsidRPr="006D34C3">
                                    <w:rPr>
                                      <w:rFonts w:ascii="Times New Roman" w:eastAsia="Arial" w:hAnsi="Times New Roman" w:cs="Times New Roman"/>
                                      <w:sz w:val="18"/>
                                      <w:szCs w:val="18"/>
                                    </w:rPr>
                                    <w:t xml:space="preserve"> din </w:t>
                                  </w:r>
                                  <w:proofErr w:type="spellStart"/>
                                  <w:r w:rsidRPr="006D34C3">
                                    <w:rPr>
                                      <w:rFonts w:ascii="Times New Roman" w:eastAsia="Arial" w:hAnsi="Times New Roman" w:cs="Times New Roman"/>
                                      <w:sz w:val="18"/>
                                      <w:szCs w:val="18"/>
                                    </w:rPr>
                                    <w:t>Regulamentul</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privind</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organizarea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desfăşurarea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concursului</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ocupare</w:t>
                                  </w:r>
                                  <w:proofErr w:type="spellEnd"/>
                                  <w:r w:rsidRPr="006D34C3">
                                    <w:rPr>
                                      <w:rFonts w:ascii="Times New Roman" w:eastAsia="Arial" w:hAnsi="Times New Roman" w:cs="Times New Roman"/>
                                      <w:sz w:val="18"/>
                                      <w:szCs w:val="18"/>
                                    </w:rPr>
                                    <w:t xml:space="preserve"> a </w:t>
                                  </w:r>
                                  <w:proofErr w:type="spellStart"/>
                                  <w:r w:rsidRPr="006D34C3">
                                    <w:rPr>
                                      <w:rFonts w:ascii="Times New Roman" w:eastAsia="Arial" w:hAnsi="Times New Roman" w:cs="Times New Roman"/>
                                      <w:sz w:val="18"/>
                                      <w:szCs w:val="18"/>
                                    </w:rPr>
                                    <w:t>posturilor</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vacante</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grefier</w:t>
                                  </w:r>
                                  <w:proofErr w:type="spellEnd"/>
                                  <w:r w:rsidRPr="006D34C3">
                                    <w:rPr>
                                      <w:rFonts w:ascii="Times New Roman" w:eastAsia="Arial" w:hAnsi="Times New Roman" w:cs="Times New Roman"/>
                                      <w:sz w:val="18"/>
                                      <w:szCs w:val="18"/>
                                    </w:rPr>
                                    <w:t xml:space="preserve"> la </w:t>
                                  </w:r>
                                  <w:proofErr w:type="spellStart"/>
                                  <w:r w:rsidRPr="006D34C3">
                                    <w:rPr>
                                      <w:rFonts w:ascii="Times New Roman" w:eastAsia="Arial" w:hAnsi="Times New Roman" w:cs="Times New Roman"/>
                                      <w:sz w:val="18"/>
                                      <w:szCs w:val="18"/>
                                    </w:rPr>
                                    <w:t>instanţele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judecătoreşti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la </w:t>
                                  </w:r>
                                  <w:proofErr w:type="spellStart"/>
                                  <w:r w:rsidRPr="006D34C3">
                                    <w:rPr>
                                      <w:rFonts w:ascii="Times New Roman" w:eastAsia="Arial" w:hAnsi="Times New Roman" w:cs="Times New Roman"/>
                                      <w:sz w:val="18"/>
                                      <w:szCs w:val="18"/>
                                    </w:rPr>
                                    <w:t>parchetele</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pe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lângă</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acestea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w:t>
                                  </w:r>
                                  <w:r w:rsidRPr="006D34C3">
                                    <w:rPr>
                                      <w:rFonts w:ascii="Times New Roman" w:eastAsia="Arial" w:hAnsi="Times New Roman" w:cs="Times New Roman"/>
                                      <w:sz w:val="18"/>
                                      <w:szCs w:val="18"/>
                                      <w:lang w:val="ro-RO" w:eastAsia="ro-RO"/>
                                    </w:rPr>
                                    <w:t xml:space="preserve">a decis că solicitarea excedează </w:t>
                                  </w:r>
                                  <w:proofErr w:type="spellStart"/>
                                  <w:r w:rsidRPr="006D34C3">
                                    <w:rPr>
                                      <w:rFonts w:ascii="Times New Roman" w:eastAsia="Arial" w:hAnsi="Times New Roman" w:cs="Times New Roman"/>
                                      <w:sz w:val="18"/>
                                      <w:szCs w:val="18"/>
                                      <w:lang w:val="ro-RO" w:eastAsia="ro-RO"/>
                                    </w:rPr>
                                    <w:t>competenţelor</w:t>
                                  </w:r>
                                  <w:proofErr w:type="spellEnd"/>
                                  <w:r w:rsidRPr="006D34C3">
                                    <w:rPr>
                                      <w:rFonts w:ascii="Times New Roman" w:eastAsia="Arial" w:hAnsi="Times New Roman" w:cs="Times New Roman"/>
                                      <w:sz w:val="18"/>
                                      <w:szCs w:val="18"/>
                                      <w:lang w:val="ro-RO" w:eastAsia="ro-RO"/>
                                    </w:rPr>
                                    <w:t xml:space="preserve"> Consiliului.</w:t>
                                  </w:r>
                                </w:p>
                                <w:p w:rsidR="006D34C3" w:rsidRPr="006D34C3" w:rsidRDefault="006D34C3" w:rsidP="006D34C3">
                                  <w:pPr>
                                    <w:shd w:val="clear" w:color="auto" w:fill="0000FF"/>
                                    <w:tabs>
                                      <w:tab w:val="left" w:pos="142"/>
                                      <w:tab w:val="left" w:pos="2268"/>
                                    </w:tabs>
                                    <w:spacing w:after="0" w:line="240" w:lineRule="auto"/>
                                    <w:ind w:right="-58"/>
                                    <w:jc w:val="center"/>
                                    <w:rPr>
                                      <w:rFonts w:ascii="Times New Roman" w:hAnsi="Times New Roman"/>
                                      <w:b/>
                                      <w:i/>
                                      <w:iCs/>
                                      <w:noProof/>
                                      <w:color w:val="FFFF00"/>
                                      <w:sz w:val="18"/>
                                      <w:szCs w:val="18"/>
                                      <w:lang w:val="es-ES"/>
                                    </w:rPr>
                                  </w:pPr>
                                  <w:r w:rsidRPr="006D34C3">
                                    <w:rPr>
                                      <w:rFonts w:ascii="Times New Roman" w:hAnsi="Times New Roman"/>
                                      <w:b/>
                                      <w:i/>
                                      <w:iCs/>
                                      <w:noProof/>
                                      <w:color w:val="FFFF00"/>
                                      <w:sz w:val="18"/>
                                      <w:szCs w:val="18"/>
                                      <w:lang w:val="es-ES"/>
                                    </w:rPr>
                                    <w:t xml:space="preserve">Activitatea Comisiei </w:t>
                                  </w:r>
                                  <w:r w:rsidRPr="006D34C3">
                                    <w:rPr>
                                      <w:rFonts w:ascii="Times New Roman" w:hAnsi="Times New Roman" w:cs="Times New Roman"/>
                                      <w:b/>
                                      <w:bCs/>
                                      <w:i/>
                                      <w:color w:val="FFFF00"/>
                                      <w:sz w:val="18"/>
                                      <w:szCs w:val="18"/>
                                      <w:lang w:val="ro-RO"/>
                                    </w:rPr>
                                    <w:t xml:space="preserve">nr.3 - </w:t>
                                  </w:r>
                                  <w:proofErr w:type="spellStart"/>
                                  <w:r w:rsidRPr="006D34C3">
                                    <w:rPr>
                                      <w:rFonts w:ascii="Times New Roman" w:hAnsi="Times New Roman" w:cs="Times New Roman"/>
                                      <w:b/>
                                      <w:bCs/>
                                      <w:i/>
                                      <w:color w:val="FFFF00"/>
                                      <w:sz w:val="18"/>
                                      <w:szCs w:val="18"/>
                                      <w:lang w:val="ro-RO"/>
                                    </w:rPr>
                                    <w:t>Relaţii</w:t>
                                  </w:r>
                                  <w:proofErr w:type="spellEnd"/>
                                  <w:r w:rsidRPr="006D34C3">
                                    <w:rPr>
                                      <w:rFonts w:ascii="Times New Roman" w:hAnsi="Times New Roman" w:cs="Times New Roman"/>
                                      <w:b/>
                                      <w:bCs/>
                                      <w:i/>
                                      <w:color w:val="FFFF00"/>
                                      <w:sz w:val="18"/>
                                      <w:szCs w:val="18"/>
                                      <w:lang w:val="ro-RO"/>
                                    </w:rPr>
                                    <w:t xml:space="preserve"> </w:t>
                                  </w:r>
                                  <w:proofErr w:type="spellStart"/>
                                  <w:r w:rsidRPr="006D34C3">
                                    <w:rPr>
                                      <w:rFonts w:ascii="Times New Roman" w:hAnsi="Times New Roman" w:cs="Times New Roman"/>
                                      <w:b/>
                                      <w:bCs/>
                                      <w:i/>
                                      <w:color w:val="FFFF00"/>
                                      <w:sz w:val="18"/>
                                      <w:szCs w:val="18"/>
                                      <w:lang w:val="ro-RO"/>
                                    </w:rPr>
                                    <w:t>internaţionale</w:t>
                                  </w:r>
                                  <w:proofErr w:type="spellEnd"/>
                                  <w:r w:rsidRPr="006D34C3">
                                    <w:rPr>
                                      <w:rFonts w:ascii="Times New Roman" w:hAnsi="Times New Roman" w:cs="Times New Roman"/>
                                      <w:b/>
                                      <w:bCs/>
                                      <w:i/>
                                      <w:color w:val="FFFF00"/>
                                      <w:sz w:val="18"/>
                                      <w:szCs w:val="18"/>
                                      <w:lang w:val="ro-RO"/>
                                    </w:rPr>
                                    <w:t xml:space="preserve"> </w:t>
                                  </w:r>
                                  <w:proofErr w:type="spellStart"/>
                                  <w:r w:rsidRPr="006D34C3">
                                    <w:rPr>
                                      <w:rFonts w:ascii="Times New Roman" w:hAnsi="Times New Roman" w:cs="Times New Roman"/>
                                      <w:b/>
                                      <w:bCs/>
                                      <w:i/>
                                      <w:color w:val="FFFF00"/>
                                      <w:sz w:val="18"/>
                                      <w:szCs w:val="18"/>
                                      <w:lang w:val="ro-RO"/>
                                    </w:rPr>
                                    <w:t>şi</w:t>
                                  </w:r>
                                  <w:proofErr w:type="spellEnd"/>
                                  <w:r w:rsidRPr="006D34C3">
                                    <w:rPr>
                                      <w:rFonts w:ascii="Times New Roman" w:hAnsi="Times New Roman" w:cs="Times New Roman"/>
                                      <w:b/>
                                      <w:bCs/>
                                      <w:i/>
                                      <w:color w:val="FFFF00"/>
                                      <w:sz w:val="18"/>
                                      <w:szCs w:val="18"/>
                                      <w:lang w:val="ro-RO"/>
                                    </w:rPr>
                                    <w:t xml:space="preserve"> programe</w:t>
                                  </w:r>
                                  <w:r w:rsidRPr="006D34C3">
                                    <w:rPr>
                                      <w:rFonts w:ascii="Open Sans" w:hAnsi="Open Sans" w:cs="Open Sans"/>
                                      <w:b/>
                                      <w:bCs/>
                                      <w:color w:val="FFFF00"/>
                                      <w:sz w:val="18"/>
                                      <w:szCs w:val="18"/>
                                      <w:lang w:val="ro-RO"/>
                                    </w:rPr>
                                    <w:t xml:space="preserve"> </w:t>
                                  </w:r>
                                </w:p>
                                <w:p w:rsidR="006D34C3" w:rsidRPr="006D34C3" w:rsidRDefault="006D34C3" w:rsidP="006D34C3">
                                  <w:pPr>
                                    <w:tabs>
                                      <w:tab w:val="left" w:pos="220"/>
                                    </w:tabs>
                                    <w:autoSpaceDE w:val="0"/>
                                    <w:autoSpaceDN w:val="0"/>
                                    <w:adjustRightInd w:val="0"/>
                                    <w:spacing w:after="0" w:line="240" w:lineRule="auto"/>
                                    <w:jc w:val="both"/>
                                    <w:rPr>
                                      <w:rFonts w:ascii="Times New Roman" w:eastAsia="Times New Roman" w:hAnsi="Times New Roman" w:cs="Times New Roman"/>
                                      <w:b/>
                                      <w:noProof/>
                                      <w:sz w:val="18"/>
                                      <w:szCs w:val="18"/>
                                      <w:lang w:val="es-ES" w:eastAsia="ro-RO"/>
                                    </w:rPr>
                                  </w:pPr>
                                  <w:r w:rsidRPr="006D34C3">
                                    <w:rPr>
                                      <w:rFonts w:ascii="Times New Roman" w:eastAsia="Times New Roman" w:hAnsi="Times New Roman" w:cs="Times New Roman"/>
                                      <w:b/>
                                      <w:noProof/>
                                      <w:sz w:val="18"/>
                                      <w:szCs w:val="18"/>
                                      <w:lang w:val="es-ES" w:eastAsia="ro-RO"/>
                                    </w:rPr>
                                    <w:t>În perioada de referinţă, Comisia:</w:t>
                                  </w:r>
                                </w:p>
                                <w:p w:rsidR="006D34C3" w:rsidRPr="006D34C3" w:rsidRDefault="006D34C3" w:rsidP="006D34C3">
                                  <w:pPr>
                                    <w:numPr>
                                      <w:ilvl w:val="0"/>
                                      <w:numId w:val="34"/>
                                    </w:numPr>
                                    <w:tabs>
                                      <w:tab w:val="left" w:pos="284"/>
                                    </w:tabs>
                                    <w:autoSpaceDE w:val="0"/>
                                    <w:autoSpaceDN w:val="0"/>
                                    <w:adjustRightInd w:val="0"/>
                                    <w:spacing w:after="0" w:line="240" w:lineRule="auto"/>
                                    <w:ind w:hanging="686"/>
                                    <w:jc w:val="both"/>
                                    <w:rPr>
                                      <w:rFonts w:ascii="Times New Roman" w:eastAsia="Calibri" w:hAnsi="Times New Roman" w:cs="Times New Roman"/>
                                      <w:b/>
                                      <w:iCs/>
                                      <w:color w:val="000000"/>
                                      <w:sz w:val="18"/>
                                      <w:szCs w:val="18"/>
                                      <w:lang w:val="ro-RO"/>
                                    </w:rPr>
                                  </w:pPr>
                                  <w:r w:rsidRPr="006D34C3">
                                    <w:rPr>
                                      <w:rFonts w:ascii="Times New Roman" w:eastAsia="Calibri" w:hAnsi="Times New Roman" w:cs="Times New Roman"/>
                                      <w:b/>
                                      <w:iCs/>
                                      <w:color w:val="000000"/>
                                      <w:sz w:val="18"/>
                                      <w:szCs w:val="18"/>
                                      <w:lang w:val="ro-RO"/>
                                    </w:rPr>
                                    <w:t>a luat act de:</w:t>
                                  </w:r>
                                </w:p>
                                <w:p w:rsidR="006D34C3" w:rsidRPr="006D34C3" w:rsidRDefault="006D34C3" w:rsidP="006D34C3">
                                  <w:pPr>
                                    <w:autoSpaceDE w:val="0"/>
                                    <w:autoSpaceDN w:val="0"/>
                                    <w:adjustRightInd w:val="0"/>
                                    <w:spacing w:after="0" w:line="240" w:lineRule="auto"/>
                                    <w:jc w:val="both"/>
                                    <w:rPr>
                                      <w:rFonts w:ascii="Times New Roman" w:eastAsia="Calibri" w:hAnsi="Times New Roman" w:cs="Times New Roman"/>
                                      <w:iCs/>
                                      <w:color w:val="000000"/>
                                      <w:sz w:val="18"/>
                                      <w:szCs w:val="18"/>
                                      <w:lang w:val="ro-RO"/>
                                    </w:rPr>
                                  </w:pPr>
                                  <w:r w:rsidRPr="006D34C3">
                                    <w:rPr>
                                      <w:rFonts w:ascii="Times New Roman" w:eastAsia="Calibri" w:hAnsi="Times New Roman" w:cs="Times New Roman"/>
                                      <w:iCs/>
                                      <w:color w:val="000000"/>
                                      <w:sz w:val="18"/>
                                      <w:szCs w:val="18"/>
                                      <w:lang w:val="ro-RO"/>
                                    </w:rPr>
                                    <w:t xml:space="preserve">-raportul </w:t>
                                  </w:r>
                                  <w:r w:rsidRPr="006D34C3">
                                    <w:rPr>
                                      <w:rFonts w:ascii="Times New Roman" w:eastAsia="Calibri" w:hAnsi="Times New Roman" w:cs="Times New Roman"/>
                                      <w:bCs/>
                                      <w:color w:val="000000"/>
                                      <w:sz w:val="18"/>
                                      <w:szCs w:val="18"/>
                                      <w:lang w:val="ro-RO"/>
                                    </w:rPr>
                                    <w:t>privind participarea doamnei judecător Simona-Camelia MARCU din partea CSM la vizita de lucru organizată de Consiliul Național pentru Sistemul Judiciar din Polonia (KRS)</w:t>
                                  </w:r>
                                  <w:r w:rsidRPr="006D34C3">
                                    <w:rPr>
                                      <w:rFonts w:ascii="Times New Roman" w:eastAsia="Calibri" w:hAnsi="Times New Roman" w:cs="Times New Roman"/>
                                      <w:iCs/>
                                      <w:color w:val="000000"/>
                                      <w:sz w:val="18"/>
                                      <w:szCs w:val="18"/>
                                      <w:lang w:val="ro-RO"/>
                                    </w:rPr>
                                    <w:t>, fără observații, urmând ca documentul să fie comunicat Plenului CSM, spre informare;</w:t>
                                  </w:r>
                                </w:p>
                                <w:p w:rsidR="006D34C3" w:rsidRPr="006D34C3" w:rsidRDefault="006D34C3" w:rsidP="006D34C3">
                                  <w:pPr>
                                    <w:autoSpaceDE w:val="0"/>
                                    <w:autoSpaceDN w:val="0"/>
                                    <w:adjustRightInd w:val="0"/>
                                    <w:spacing w:after="0" w:line="240" w:lineRule="auto"/>
                                    <w:jc w:val="both"/>
                                    <w:rPr>
                                      <w:rFonts w:ascii="Times New Roman" w:eastAsia="Calibri" w:hAnsi="Times New Roman" w:cs="Times New Roman"/>
                                      <w:iCs/>
                                      <w:color w:val="000000"/>
                                      <w:sz w:val="18"/>
                                      <w:szCs w:val="18"/>
                                      <w:lang w:val="ro-RO"/>
                                    </w:rPr>
                                  </w:pPr>
                                  <w:r w:rsidRPr="006D34C3">
                                    <w:rPr>
                                      <w:rFonts w:ascii="Times New Roman" w:eastAsia="Calibri" w:hAnsi="Times New Roman" w:cs="Times New Roman"/>
                                      <w:iCs/>
                                      <w:color w:val="000000"/>
                                      <w:sz w:val="18"/>
                                      <w:szCs w:val="18"/>
                                      <w:lang w:val="ro-RO"/>
                                    </w:rPr>
                                    <w:t>-raportul privind participarea reprezentantului CSM la reuniunea persoanelor de contact privind sistemele naționale de justiție organizată de Comisia Europeană (</w:t>
                                  </w:r>
                                  <w:proofErr w:type="spellStart"/>
                                  <w:r w:rsidRPr="006D34C3">
                                    <w:rPr>
                                      <w:rFonts w:ascii="Times New Roman" w:eastAsia="Calibri" w:hAnsi="Times New Roman" w:cs="Times New Roman"/>
                                      <w:iCs/>
                                      <w:color w:val="000000"/>
                                      <w:sz w:val="18"/>
                                      <w:szCs w:val="18"/>
                                      <w:lang w:val="ro-RO"/>
                                    </w:rPr>
                                    <w:t>Justice</w:t>
                                  </w:r>
                                  <w:proofErr w:type="spellEnd"/>
                                  <w:r w:rsidRPr="006D34C3">
                                    <w:rPr>
                                      <w:rFonts w:ascii="Times New Roman" w:eastAsia="Calibri" w:hAnsi="Times New Roman" w:cs="Times New Roman"/>
                                      <w:iCs/>
                                      <w:color w:val="000000"/>
                                      <w:sz w:val="18"/>
                                      <w:szCs w:val="18"/>
                                      <w:lang w:val="ro-RO"/>
                                    </w:rPr>
                                    <w:t xml:space="preserve"> </w:t>
                                  </w:r>
                                  <w:proofErr w:type="spellStart"/>
                                  <w:r w:rsidRPr="006D34C3">
                                    <w:rPr>
                                      <w:rFonts w:ascii="Times New Roman" w:eastAsia="Calibri" w:hAnsi="Times New Roman" w:cs="Times New Roman"/>
                                      <w:iCs/>
                                      <w:color w:val="000000"/>
                                      <w:sz w:val="18"/>
                                      <w:szCs w:val="18"/>
                                      <w:lang w:val="ro-RO"/>
                                    </w:rPr>
                                    <w:t>Scoreboard</w:t>
                                  </w:r>
                                  <w:proofErr w:type="spellEnd"/>
                                  <w:r w:rsidRPr="006D34C3">
                                    <w:rPr>
                                      <w:rFonts w:ascii="Times New Roman" w:eastAsia="Calibri" w:hAnsi="Times New Roman" w:cs="Times New Roman"/>
                                      <w:iCs/>
                                      <w:color w:val="000000"/>
                                      <w:sz w:val="18"/>
                                      <w:szCs w:val="18"/>
                                      <w:lang w:val="ro-RO"/>
                                    </w:rPr>
                                    <w:t>), Bruxelles, 22 mai 2019, fără observații;</w:t>
                                  </w:r>
                                </w:p>
                                <w:p w:rsidR="006D34C3" w:rsidRPr="006D34C3" w:rsidRDefault="006D34C3" w:rsidP="006D34C3">
                                  <w:pPr>
                                    <w:autoSpaceDE w:val="0"/>
                                    <w:autoSpaceDN w:val="0"/>
                                    <w:adjustRightInd w:val="0"/>
                                    <w:spacing w:after="0" w:line="240" w:lineRule="auto"/>
                                    <w:jc w:val="both"/>
                                    <w:rPr>
                                      <w:rFonts w:ascii="Times New Roman" w:eastAsia="Calibri" w:hAnsi="Times New Roman" w:cs="Times New Roman"/>
                                      <w:iCs/>
                                      <w:color w:val="000000"/>
                                      <w:sz w:val="18"/>
                                      <w:szCs w:val="18"/>
                                      <w:lang w:val="ro-RO"/>
                                    </w:rPr>
                                  </w:pPr>
                                  <w:r w:rsidRPr="006D34C3">
                                    <w:rPr>
                                      <w:rFonts w:ascii="Times New Roman" w:eastAsia="Calibri" w:hAnsi="Times New Roman" w:cs="Times New Roman"/>
                                      <w:iCs/>
                                      <w:color w:val="000000"/>
                                      <w:sz w:val="18"/>
                                      <w:szCs w:val="18"/>
                                      <w:lang w:val="ro-RO"/>
                                    </w:rPr>
                                    <w:t>-raportul privind participarea reprezentanților CSM la reuniunea de deschidere a proiectelor Rețelei Europene a Consiliilor Judiciare (RECJ) pentru 2019/2020, 19-20 septembrie 2019, Sofia, fără observații, urmând ca documentul să fie comunicat Plenului CSM, spre informare;</w:t>
                                  </w:r>
                                </w:p>
                                <w:p w:rsidR="006D34C3" w:rsidRPr="006D34C3" w:rsidRDefault="006D34C3" w:rsidP="006D34C3">
                                  <w:pPr>
                                    <w:autoSpaceDE w:val="0"/>
                                    <w:autoSpaceDN w:val="0"/>
                                    <w:adjustRightInd w:val="0"/>
                                    <w:spacing w:after="0" w:line="240" w:lineRule="auto"/>
                                    <w:jc w:val="both"/>
                                    <w:rPr>
                                      <w:rFonts w:ascii="Times New Roman" w:eastAsia="Calibri" w:hAnsi="Times New Roman" w:cs="Times New Roman"/>
                                      <w:iCs/>
                                      <w:color w:val="000000"/>
                                      <w:sz w:val="18"/>
                                      <w:szCs w:val="18"/>
                                      <w:lang w:val="ro-RO"/>
                                    </w:rPr>
                                  </w:pPr>
                                  <w:r w:rsidRPr="006D34C3">
                                    <w:rPr>
                                      <w:rFonts w:ascii="Times New Roman" w:eastAsia="Calibri" w:hAnsi="Times New Roman" w:cs="Times New Roman"/>
                                      <w:iCs/>
                                      <w:color w:val="000000"/>
                                      <w:sz w:val="18"/>
                                      <w:szCs w:val="18"/>
                                      <w:lang w:val="ro-RO"/>
                                    </w:rPr>
                                    <w:t>-raportul BIPRMM privind participarea la conferința ”</w:t>
                                  </w:r>
                                  <w:proofErr w:type="spellStart"/>
                                  <w:r w:rsidRPr="006D34C3">
                                    <w:rPr>
                                      <w:rFonts w:ascii="Times New Roman" w:eastAsia="Calibri" w:hAnsi="Times New Roman" w:cs="Times New Roman"/>
                                      <w:iCs/>
                                      <w:color w:val="000000"/>
                                      <w:sz w:val="18"/>
                                      <w:szCs w:val="18"/>
                                      <w:lang w:val="ro-RO"/>
                                    </w:rPr>
                                    <w:t>Courts</w:t>
                                  </w:r>
                                  <w:proofErr w:type="spellEnd"/>
                                  <w:r w:rsidRPr="006D34C3">
                                    <w:rPr>
                                      <w:rFonts w:ascii="Times New Roman" w:eastAsia="Calibri" w:hAnsi="Times New Roman" w:cs="Times New Roman"/>
                                      <w:iCs/>
                                      <w:color w:val="000000"/>
                                      <w:sz w:val="18"/>
                                      <w:szCs w:val="18"/>
                                      <w:lang w:val="ro-RO"/>
                                    </w:rPr>
                                    <w:t xml:space="preserve"> </w:t>
                                  </w:r>
                                  <w:proofErr w:type="spellStart"/>
                                  <w:r w:rsidRPr="006D34C3">
                                    <w:rPr>
                                      <w:rFonts w:ascii="Times New Roman" w:eastAsia="Calibri" w:hAnsi="Times New Roman" w:cs="Times New Roman"/>
                                      <w:iCs/>
                                      <w:color w:val="000000"/>
                                      <w:sz w:val="18"/>
                                      <w:szCs w:val="18"/>
                                      <w:lang w:val="ro-RO"/>
                                    </w:rPr>
                                    <w:t>and</w:t>
                                  </w:r>
                                  <w:proofErr w:type="spellEnd"/>
                                  <w:r w:rsidRPr="006D34C3">
                                    <w:rPr>
                                      <w:rFonts w:ascii="Times New Roman" w:eastAsia="Calibri" w:hAnsi="Times New Roman" w:cs="Times New Roman"/>
                                      <w:iCs/>
                                      <w:color w:val="000000"/>
                                      <w:sz w:val="18"/>
                                      <w:szCs w:val="18"/>
                                      <w:lang w:val="ro-RO"/>
                                    </w:rPr>
                                    <w:t xml:space="preserve"> </w:t>
                                  </w:r>
                                  <w:proofErr w:type="spellStart"/>
                                  <w:r w:rsidRPr="006D34C3">
                                    <w:rPr>
                                      <w:rFonts w:ascii="Times New Roman" w:eastAsia="Calibri" w:hAnsi="Times New Roman" w:cs="Times New Roman"/>
                                      <w:iCs/>
                                      <w:color w:val="000000"/>
                                      <w:sz w:val="18"/>
                                      <w:szCs w:val="18"/>
                                      <w:lang w:val="ro-RO"/>
                                    </w:rPr>
                                    <w:t>Communication</w:t>
                                  </w:r>
                                  <w:proofErr w:type="spellEnd"/>
                                  <w:r w:rsidRPr="006D34C3">
                                    <w:rPr>
                                      <w:rFonts w:ascii="Times New Roman" w:eastAsia="Calibri" w:hAnsi="Times New Roman" w:cs="Times New Roman"/>
                                      <w:iCs/>
                                      <w:color w:val="000000"/>
                                      <w:sz w:val="18"/>
                                      <w:szCs w:val="18"/>
                                      <w:lang w:val="ro-RO"/>
                                    </w:rPr>
                                    <w:t xml:space="preserve"> VII”, 10-11 octombrie 2019, Budapesta, Ungaria, fără observații;</w:t>
                                  </w:r>
                                </w:p>
                                <w:p w:rsidR="006D34C3" w:rsidRPr="006D34C3" w:rsidRDefault="006D34C3" w:rsidP="006D34C3">
                                  <w:pPr>
                                    <w:autoSpaceDE w:val="0"/>
                                    <w:autoSpaceDN w:val="0"/>
                                    <w:adjustRightInd w:val="0"/>
                                    <w:spacing w:after="0" w:line="240" w:lineRule="auto"/>
                                    <w:jc w:val="both"/>
                                    <w:rPr>
                                      <w:rFonts w:ascii="Times New Roman" w:eastAsia="Calibri" w:hAnsi="Times New Roman" w:cs="Times New Roman"/>
                                      <w:iCs/>
                                      <w:color w:val="000000"/>
                                      <w:sz w:val="18"/>
                                      <w:szCs w:val="18"/>
                                      <w:lang w:val="ro-RO"/>
                                    </w:rPr>
                                  </w:pPr>
                                  <w:r w:rsidRPr="006D34C3">
                                    <w:rPr>
                                      <w:rFonts w:ascii="Times New Roman" w:eastAsia="Calibri" w:hAnsi="Times New Roman" w:cs="Times New Roman"/>
                                      <w:iCs/>
                                      <w:color w:val="000000"/>
                                      <w:sz w:val="18"/>
                                      <w:szCs w:val="18"/>
                                      <w:lang w:val="ro-RO"/>
                                    </w:rPr>
                                    <w:t>-nota DAERIP privind informarea CSM cu privire la raportul reuniunii bilaterale Comisia Europeană – România cu privire la implementarea unor instrumente privind drepturile procesual penale, Bruxelles, 11 septembrie 2019,</w:t>
                                  </w:r>
                                  <w:r w:rsidRPr="006D34C3">
                                    <w:rPr>
                                      <w:rFonts w:ascii="Times New Roman" w:eastAsia="Calibri" w:hAnsi="Times New Roman" w:cs="Times New Roman"/>
                                      <w:color w:val="000000"/>
                                      <w:sz w:val="18"/>
                                      <w:szCs w:val="18"/>
                                      <w:lang w:val="ro-RO"/>
                                    </w:rPr>
                                    <w:t xml:space="preserve"> </w:t>
                                  </w:r>
                                  <w:r w:rsidRPr="006D34C3">
                                    <w:rPr>
                                      <w:rFonts w:ascii="Times New Roman" w:eastAsia="Calibri" w:hAnsi="Times New Roman" w:cs="Times New Roman"/>
                                      <w:iCs/>
                                      <w:color w:val="000000"/>
                                      <w:sz w:val="18"/>
                                      <w:szCs w:val="18"/>
                                      <w:lang w:val="ro-RO"/>
                                    </w:rPr>
                                    <w:t>fără observații;</w:t>
                                  </w:r>
                                </w:p>
                                <w:p w:rsidR="006D34C3" w:rsidRPr="006D34C3" w:rsidRDefault="006D34C3" w:rsidP="006D34C3">
                                  <w:pPr>
                                    <w:numPr>
                                      <w:ilvl w:val="0"/>
                                      <w:numId w:val="34"/>
                                    </w:numPr>
                                    <w:tabs>
                                      <w:tab w:val="num" w:pos="0"/>
                                      <w:tab w:val="left" w:pos="284"/>
                                    </w:tabs>
                                    <w:autoSpaceDE w:val="0"/>
                                    <w:autoSpaceDN w:val="0"/>
                                    <w:adjustRightInd w:val="0"/>
                                    <w:spacing w:after="0" w:line="0" w:lineRule="atLeast"/>
                                    <w:ind w:left="34" w:firstLine="0"/>
                                    <w:jc w:val="both"/>
                                    <w:rPr>
                                      <w:rFonts w:ascii="Times New Roman" w:eastAsia="Calibri" w:hAnsi="Times New Roman" w:cs="Times New Roman"/>
                                      <w:sz w:val="18"/>
                                      <w:szCs w:val="18"/>
                                      <w:lang w:val="ro-RO"/>
                                    </w:rPr>
                                  </w:pPr>
                                  <w:r w:rsidRPr="006D34C3">
                                    <w:rPr>
                                      <w:rFonts w:ascii="Times New Roman" w:eastAsia="Calibri" w:hAnsi="Times New Roman" w:cs="Times New Roman"/>
                                      <w:b/>
                                      <w:color w:val="000000"/>
                                      <w:sz w:val="18"/>
                                      <w:szCs w:val="18"/>
                                      <w:lang w:val="ro-RO"/>
                                    </w:rPr>
                                    <w:t xml:space="preserve">a propus </w:t>
                                  </w:r>
                                  <w:r w:rsidRPr="006D34C3">
                                    <w:rPr>
                                      <w:rFonts w:ascii="Times New Roman" w:eastAsia="Calibri" w:hAnsi="Times New Roman" w:cs="Times New Roman"/>
                                      <w:color w:val="000000"/>
                                      <w:sz w:val="18"/>
                                      <w:szCs w:val="18"/>
                                      <w:lang w:val="ro-RO"/>
                                    </w:rPr>
                                    <w:t xml:space="preserve">participarea domnului judecător Mihai Andrei Balan, membru al CSM </w:t>
                                  </w:r>
                                  <w:r w:rsidRPr="006D34C3">
                                    <w:rPr>
                                      <w:rFonts w:ascii="Times New Roman" w:eastAsia="Calibri" w:hAnsi="Times New Roman" w:cs="Times New Roman"/>
                                      <w:bCs/>
                                      <w:color w:val="000000"/>
                                      <w:sz w:val="18"/>
                                      <w:szCs w:val="18"/>
                                      <w:lang w:val="ro-RO"/>
                                    </w:rPr>
                                    <w:t>la Atelierul de lucru privind evaluarea judecătorilor, derulat sub egida Rețelei Europene a Consiliilor Judiciare (RECJ), Roma, Italia, 5-6 decembrie 2019, nota DAERIP urmând să fie comunicată președintelui CSM, pentru a decide asupra oportunității participării.</w:t>
                                  </w:r>
                                </w:p>
                                <w:p w:rsidR="006D34C3" w:rsidRPr="00AF235F" w:rsidRDefault="006D34C3" w:rsidP="00E87D40">
                                  <w:pPr>
                                    <w:shd w:val="clear" w:color="auto" w:fill="0000FF"/>
                                    <w:tabs>
                                      <w:tab w:val="left" w:pos="142"/>
                                      <w:tab w:val="left" w:pos="2268"/>
                                    </w:tabs>
                                    <w:spacing w:after="0" w:line="240" w:lineRule="auto"/>
                                    <w:ind w:right="-58"/>
                                    <w:jc w:val="center"/>
                                    <w:rPr>
                                      <w:rFonts w:ascii="Times New Roman" w:hAnsi="Times New Roman" w:cs="Times New Roman"/>
                                      <w:b/>
                                      <w:i/>
                                      <w:iCs/>
                                      <w:noProof/>
                                      <w:color w:val="FFFF00"/>
                                      <w:lang w:val="ro-RO"/>
                                    </w:rPr>
                                  </w:pPr>
                                  <w:r w:rsidRPr="00AF235F">
                                    <w:rPr>
                                      <w:rFonts w:ascii="Times New Roman" w:hAnsi="Times New Roman" w:cs="Times New Roman"/>
                                      <w:b/>
                                      <w:iCs/>
                                      <w:color w:val="595959"/>
                                      <w:sz w:val="20"/>
                                      <w:szCs w:val="20"/>
                                      <w:lang w:val="ro-RO"/>
                                    </w:rPr>
                                    <w:t xml:space="preserve">  </w:t>
                                  </w:r>
                                  <w:r w:rsidRPr="00AF235F">
                                    <w:rPr>
                                      <w:rFonts w:ascii="Times New Roman" w:hAnsi="Times New Roman" w:cs="Times New Roman"/>
                                      <w:b/>
                                      <w:i/>
                                      <w:iCs/>
                                      <w:noProof/>
                                      <w:color w:val="FFFF00"/>
                                      <w:lang w:val="es-ES"/>
                                    </w:rPr>
                                    <w:t>Activitatea Institutului Na</w:t>
                                  </w:r>
                                  <w:r w:rsidRPr="00AF235F">
                                    <w:rPr>
                                      <w:rFonts w:ascii="Times New Roman" w:hAnsi="Times New Roman" w:cs="Times New Roman"/>
                                      <w:b/>
                                      <w:i/>
                                      <w:iCs/>
                                      <w:noProof/>
                                      <w:color w:val="FFFF00"/>
                                      <w:lang w:val="ro-RO"/>
                                    </w:rPr>
                                    <w:t>ţional al Magistraturii</w:t>
                                  </w:r>
                                </w:p>
                                <w:p w:rsidR="00E72566" w:rsidRPr="00E72566" w:rsidRDefault="00E72566" w:rsidP="00E72566">
                                  <w:pPr>
                                    <w:spacing w:after="0" w:line="240" w:lineRule="auto"/>
                                    <w:ind w:left="142"/>
                                    <w:jc w:val="both"/>
                                    <w:rPr>
                                      <w:rFonts w:ascii="Times New Roman" w:eastAsia="Calibri" w:hAnsi="Times New Roman" w:cs="Times New Roman"/>
                                      <w:b/>
                                      <w:sz w:val="18"/>
                                      <w:szCs w:val="18"/>
                                      <w:lang w:val="ro-RO"/>
                                    </w:rPr>
                                  </w:pPr>
                                  <w:r w:rsidRPr="00E72566">
                                    <w:rPr>
                                      <w:rFonts w:ascii="Times New Roman" w:eastAsia="Calibri" w:hAnsi="Times New Roman" w:cs="Times New Roman"/>
                                      <w:b/>
                                      <w:sz w:val="18"/>
                                      <w:szCs w:val="18"/>
                                      <w:lang w:val="ro-RO"/>
                                    </w:rPr>
                                    <w:t>1.Formarea auditorilor de justiție</w:t>
                                  </w:r>
                                </w:p>
                                <w:p w:rsidR="00E72566" w:rsidRPr="00E72566" w:rsidRDefault="00E72566" w:rsidP="00E72566">
                                  <w:pPr>
                                    <w:spacing w:after="0" w:line="240" w:lineRule="auto"/>
                                    <w:ind w:left="142"/>
                                    <w:jc w:val="both"/>
                                    <w:rPr>
                                      <w:rFonts w:ascii="Times New Roman" w:eastAsia="Calibri" w:hAnsi="Times New Roman" w:cs="Times New Roman"/>
                                      <w:b/>
                                      <w:sz w:val="18"/>
                                      <w:szCs w:val="18"/>
                                      <w:lang w:val="ro-RO"/>
                                    </w:rPr>
                                  </w:pPr>
                                  <w:r w:rsidRPr="00E72566">
                                    <w:rPr>
                                      <w:rFonts w:ascii="Times New Roman" w:eastAsia="Calibri" w:hAnsi="Times New Roman" w:cs="Times New Roman"/>
                                      <w:b/>
                                      <w:sz w:val="18"/>
                                      <w:szCs w:val="18"/>
                                      <w:lang w:val="ro-RO"/>
                                    </w:rPr>
                                    <w:t>a)   Programul de formare inițială pentru auditorii de justiție din anul I</w:t>
                                  </w:r>
                                </w:p>
                                <w:p w:rsidR="00E72566" w:rsidRPr="00E72566" w:rsidRDefault="00E72566" w:rsidP="00E72566">
                                  <w:pPr>
                                    <w:numPr>
                                      <w:ilvl w:val="0"/>
                                      <w:numId w:val="35"/>
                                    </w:numPr>
                                    <w:tabs>
                                      <w:tab w:val="left" w:pos="284"/>
                                      <w:tab w:val="left" w:pos="426"/>
                                    </w:tabs>
                                    <w:spacing w:after="0" w:line="240" w:lineRule="auto"/>
                                    <w:ind w:left="142"/>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 xml:space="preserve">În perioada 1-31 octombrie 2019, auditorii de justiție din anul I ai promoției „Traian Pop” au  parcurs în continuare cursurile </w:t>
                                  </w:r>
                                  <w:proofErr w:type="spellStart"/>
                                  <w:r w:rsidRPr="00E72566">
                                    <w:rPr>
                                      <w:rFonts w:ascii="Times New Roman" w:eastAsia="Calibri" w:hAnsi="Times New Roman" w:cs="Times New Roman"/>
                                      <w:sz w:val="18"/>
                                      <w:szCs w:val="18"/>
                                      <w:lang w:val="ro-RO"/>
                                    </w:rPr>
                                    <w:t>şi</w:t>
                                  </w:r>
                                  <w:proofErr w:type="spellEnd"/>
                                  <w:r w:rsidRPr="00E72566">
                                    <w:rPr>
                                      <w:rFonts w:ascii="Times New Roman" w:eastAsia="Calibri" w:hAnsi="Times New Roman" w:cs="Times New Roman"/>
                                      <w:sz w:val="18"/>
                                      <w:szCs w:val="18"/>
                                      <w:lang w:val="ro-RO"/>
                                    </w:rPr>
                                    <w:t xml:space="preserve"> seminarele aferente celui de-al doilea semestru al anului de formare, </w:t>
                                  </w:r>
                                  <w:proofErr w:type="spellStart"/>
                                  <w:r w:rsidRPr="00E72566">
                                    <w:rPr>
                                      <w:rFonts w:ascii="Times New Roman" w:eastAsia="Calibri" w:hAnsi="Times New Roman" w:cs="Times New Roman"/>
                                      <w:sz w:val="18"/>
                                      <w:szCs w:val="18"/>
                                      <w:lang w:val="ro-RO"/>
                                    </w:rPr>
                                    <w:t>susţinute</w:t>
                                  </w:r>
                                  <w:proofErr w:type="spellEnd"/>
                                  <w:r w:rsidRPr="00E72566">
                                    <w:rPr>
                                      <w:rFonts w:ascii="Times New Roman" w:eastAsia="Calibri" w:hAnsi="Times New Roman" w:cs="Times New Roman"/>
                                      <w:sz w:val="18"/>
                                      <w:szCs w:val="18"/>
                                      <w:lang w:val="ro-RO"/>
                                    </w:rPr>
                                    <w:t xml:space="preserve"> la următoarele discipline: Drept penal, Drept procesual penal, Drept civil, Drept procesual civil, Dreptul familiei, Drept </w:t>
                                  </w:r>
                                  <w:proofErr w:type="spellStart"/>
                                  <w:r w:rsidRPr="00E72566">
                                    <w:rPr>
                                      <w:rFonts w:ascii="Times New Roman" w:eastAsia="Calibri" w:hAnsi="Times New Roman" w:cs="Times New Roman"/>
                                      <w:sz w:val="18"/>
                                      <w:szCs w:val="18"/>
                                      <w:lang w:val="ro-RO"/>
                                    </w:rPr>
                                    <w:t>constituţional</w:t>
                                  </w:r>
                                  <w:proofErr w:type="spellEnd"/>
                                  <w:r w:rsidRPr="00E72566">
                                    <w:rPr>
                                      <w:rFonts w:ascii="Times New Roman" w:eastAsia="Calibri" w:hAnsi="Times New Roman" w:cs="Times New Roman"/>
                                      <w:sz w:val="18"/>
                                      <w:szCs w:val="18"/>
                                      <w:lang w:val="ro-RO"/>
                                    </w:rPr>
                                    <w:t xml:space="preserve">, Criminalistică </w:t>
                                  </w:r>
                                  <w:proofErr w:type="spellStart"/>
                                  <w:r w:rsidRPr="00E72566">
                                    <w:rPr>
                                      <w:rFonts w:ascii="Times New Roman" w:eastAsia="Calibri" w:hAnsi="Times New Roman" w:cs="Times New Roman"/>
                                      <w:sz w:val="18"/>
                                      <w:szCs w:val="18"/>
                                      <w:lang w:val="ro-RO"/>
                                    </w:rPr>
                                    <w:t>şi</w:t>
                                  </w:r>
                                  <w:proofErr w:type="spellEnd"/>
                                  <w:r w:rsidRPr="00E72566">
                                    <w:rPr>
                                      <w:rFonts w:ascii="Times New Roman" w:eastAsia="Calibri" w:hAnsi="Times New Roman" w:cs="Times New Roman"/>
                                      <w:sz w:val="18"/>
                                      <w:szCs w:val="18"/>
                                      <w:lang w:val="ro-RO"/>
                                    </w:rPr>
                                    <w:t xml:space="preserve"> limbi străine.</w:t>
                                  </w:r>
                                </w:p>
                                <w:p w:rsidR="00E72566" w:rsidRPr="00E72566" w:rsidRDefault="00E72566" w:rsidP="00E72566">
                                  <w:pPr>
                                    <w:spacing w:after="0" w:line="240" w:lineRule="auto"/>
                                    <w:ind w:left="142"/>
                                    <w:jc w:val="both"/>
                                    <w:rPr>
                                      <w:rFonts w:ascii="Times New Roman" w:eastAsia="Calibri" w:hAnsi="Times New Roman" w:cs="Times New Roman"/>
                                      <w:b/>
                                      <w:sz w:val="18"/>
                                      <w:szCs w:val="18"/>
                                      <w:lang w:val="ro-RO"/>
                                    </w:rPr>
                                  </w:pPr>
                                  <w:r w:rsidRPr="00E72566">
                                    <w:rPr>
                                      <w:rFonts w:ascii="Times New Roman" w:eastAsia="Calibri" w:hAnsi="Times New Roman" w:cs="Times New Roman"/>
                                      <w:b/>
                                      <w:sz w:val="18"/>
                                      <w:szCs w:val="18"/>
                                      <w:lang w:val="ro-RO"/>
                                    </w:rPr>
                                    <w:t>b)   Alte activități privind formarea inițială</w:t>
                                  </w:r>
                                </w:p>
                                <w:p w:rsidR="00E72566" w:rsidRPr="00E72566" w:rsidRDefault="00E72566" w:rsidP="00E72566">
                                  <w:pPr>
                                    <w:numPr>
                                      <w:ilvl w:val="0"/>
                                      <w:numId w:val="36"/>
                                    </w:numPr>
                                    <w:tabs>
                                      <w:tab w:val="left" w:pos="284"/>
                                      <w:tab w:val="left" w:pos="426"/>
                                    </w:tabs>
                                    <w:spacing w:after="0" w:line="240" w:lineRule="auto"/>
                                    <w:ind w:left="142" w:firstLine="0"/>
                                    <w:contextualSpacing/>
                                    <w:jc w:val="both"/>
                                    <w:rPr>
                                      <w:rFonts w:ascii="Times New Roman" w:eastAsia="Calibri" w:hAnsi="Times New Roman" w:cs="Times New Roman"/>
                                      <w:b/>
                                      <w:sz w:val="18"/>
                                      <w:szCs w:val="18"/>
                                      <w:lang w:val="ro-RO"/>
                                    </w:rPr>
                                  </w:pPr>
                                  <w:r w:rsidRPr="00E72566">
                                    <w:rPr>
                                      <w:rFonts w:ascii="Times New Roman" w:eastAsia="Calibri" w:hAnsi="Times New Roman" w:cs="Times New Roman"/>
                                      <w:sz w:val="18"/>
                                      <w:szCs w:val="18"/>
                                      <w:lang w:val="ro-RO"/>
                                    </w:rPr>
                                    <w:t xml:space="preserve">În perioada 8-11 octombrie 2019, o echipă a Institutului </w:t>
                                  </w:r>
                                  <w:proofErr w:type="spellStart"/>
                                  <w:r w:rsidRPr="00E72566">
                                    <w:rPr>
                                      <w:rFonts w:ascii="Times New Roman" w:eastAsia="Calibri" w:hAnsi="Times New Roman" w:cs="Times New Roman"/>
                                      <w:sz w:val="18"/>
                                      <w:szCs w:val="18"/>
                                      <w:lang w:val="ro-RO"/>
                                    </w:rPr>
                                    <w:t>Naţional</w:t>
                                  </w:r>
                                  <w:proofErr w:type="spellEnd"/>
                                  <w:r w:rsidRPr="00E72566">
                                    <w:rPr>
                                      <w:rFonts w:ascii="Times New Roman" w:eastAsia="Calibri" w:hAnsi="Times New Roman" w:cs="Times New Roman"/>
                                      <w:sz w:val="18"/>
                                      <w:szCs w:val="18"/>
                                      <w:lang w:val="ro-RO"/>
                                    </w:rPr>
                                    <w:t xml:space="preserve"> al Magistraturii, formată din 3 auditori de justiție, a participat la Marea Finală a Competiției THEMIS, organizată de Rețeaua Europeană de Formare Judiciară (EJTN/REFJ), finală care a avut loc la Bordeaux, </w:t>
                                  </w:r>
                                  <w:proofErr w:type="spellStart"/>
                                  <w:r w:rsidRPr="00E72566">
                                    <w:rPr>
                                      <w:rFonts w:ascii="Times New Roman" w:eastAsia="Calibri" w:hAnsi="Times New Roman" w:cs="Times New Roman"/>
                                      <w:sz w:val="18"/>
                                      <w:szCs w:val="18"/>
                                      <w:lang w:val="ro-RO"/>
                                    </w:rPr>
                                    <w:t>Franţa</w:t>
                                  </w:r>
                                  <w:proofErr w:type="spellEnd"/>
                                  <w:r w:rsidRPr="00E72566">
                                    <w:rPr>
                                      <w:rFonts w:ascii="Times New Roman" w:eastAsia="Calibri" w:hAnsi="Times New Roman" w:cs="Times New Roman"/>
                                      <w:sz w:val="18"/>
                                      <w:szCs w:val="18"/>
                                      <w:lang w:val="ro-RO"/>
                                    </w:rPr>
                                    <w:t xml:space="preserve">. În cadrul acestei etape a </w:t>
                                  </w:r>
                                  <w:proofErr w:type="spellStart"/>
                                  <w:r w:rsidRPr="00E72566">
                                    <w:rPr>
                                      <w:rFonts w:ascii="Times New Roman" w:eastAsia="Calibri" w:hAnsi="Times New Roman" w:cs="Times New Roman"/>
                                      <w:sz w:val="18"/>
                                      <w:szCs w:val="18"/>
                                      <w:lang w:val="ro-RO"/>
                                    </w:rPr>
                                    <w:t>Competiţiei</w:t>
                                  </w:r>
                                  <w:proofErr w:type="spellEnd"/>
                                  <w:r w:rsidRPr="00E72566">
                                    <w:rPr>
                                      <w:rFonts w:ascii="Times New Roman" w:eastAsia="Calibri" w:hAnsi="Times New Roman" w:cs="Times New Roman"/>
                                      <w:sz w:val="18"/>
                                      <w:szCs w:val="18"/>
                                      <w:lang w:val="ro-RO"/>
                                    </w:rPr>
                                    <w:t xml:space="preserve"> THEMIS au concurat 8 echipe din 7 state europene, echipa Institutului </w:t>
                                  </w:r>
                                  <w:proofErr w:type="spellStart"/>
                                  <w:r w:rsidRPr="00E72566">
                                    <w:rPr>
                                      <w:rFonts w:ascii="Times New Roman" w:eastAsia="Calibri" w:hAnsi="Times New Roman" w:cs="Times New Roman"/>
                                      <w:sz w:val="18"/>
                                      <w:szCs w:val="18"/>
                                      <w:lang w:val="ro-RO"/>
                                    </w:rPr>
                                    <w:t>obţinând</w:t>
                                  </w:r>
                                  <w:proofErr w:type="spellEnd"/>
                                  <w:r w:rsidRPr="00E72566">
                                    <w:rPr>
                                      <w:rFonts w:ascii="Times New Roman" w:eastAsia="Calibri" w:hAnsi="Times New Roman" w:cs="Times New Roman"/>
                                      <w:sz w:val="18"/>
                                      <w:szCs w:val="18"/>
                                      <w:lang w:val="ro-RO"/>
                                    </w:rPr>
                                    <w:t xml:space="preserve"> locul al II-lea.</w:t>
                                  </w:r>
                                </w:p>
                                <w:p w:rsidR="00E72566" w:rsidRPr="00E72566" w:rsidRDefault="00E72566" w:rsidP="00E72566">
                                  <w:pPr>
                                    <w:tabs>
                                      <w:tab w:val="left" w:pos="284"/>
                                    </w:tabs>
                                    <w:spacing w:after="0" w:line="240" w:lineRule="auto"/>
                                    <w:ind w:left="142"/>
                                    <w:jc w:val="both"/>
                                    <w:rPr>
                                      <w:rFonts w:ascii="Times New Roman" w:eastAsia="Calibri" w:hAnsi="Times New Roman" w:cs="Times New Roman"/>
                                      <w:b/>
                                      <w:sz w:val="18"/>
                                      <w:szCs w:val="18"/>
                                      <w:lang w:val="ro-RO"/>
                                    </w:rPr>
                                  </w:pPr>
                                  <w:r w:rsidRPr="00E72566">
                                    <w:rPr>
                                      <w:rFonts w:ascii="Times New Roman" w:eastAsia="Calibri" w:hAnsi="Times New Roman" w:cs="Times New Roman"/>
                                      <w:b/>
                                      <w:sz w:val="18"/>
                                      <w:szCs w:val="18"/>
                                      <w:lang w:val="ro-RO"/>
                                    </w:rPr>
                                    <w:t>2.</w:t>
                                  </w:r>
                                  <w:r w:rsidRPr="00E72566">
                                    <w:rPr>
                                      <w:rFonts w:ascii="Times New Roman" w:eastAsia="Calibri" w:hAnsi="Times New Roman" w:cs="Times New Roman"/>
                                      <w:b/>
                                      <w:sz w:val="18"/>
                                      <w:szCs w:val="18"/>
                                      <w:lang w:val="ro-RO"/>
                                    </w:rPr>
                                    <w:tab/>
                                    <w:t>Formarea continuă a judecătorilor și procurorilor</w:t>
                                  </w:r>
                                </w:p>
                                <w:p w:rsidR="00E72566" w:rsidRPr="00E72566" w:rsidRDefault="00E72566" w:rsidP="00E72566">
                                  <w:pPr>
                                    <w:numPr>
                                      <w:ilvl w:val="0"/>
                                      <w:numId w:val="36"/>
                                    </w:numPr>
                                    <w:tabs>
                                      <w:tab w:val="left" w:pos="284"/>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perioada 3-4 octombrie 2019 a fost organizată la București conferința cu tema “Metode speciale de supraveghere și cercetare – supravegherea tehnică”. La conferință au participat  18 judecători și 39 de procurori.</w:t>
                                  </w:r>
                                </w:p>
                                <w:p w:rsidR="00E72566" w:rsidRPr="00E72566" w:rsidRDefault="00E72566" w:rsidP="00E72566">
                                  <w:pPr>
                                    <w:numPr>
                                      <w:ilvl w:val="0"/>
                                      <w:numId w:val="37"/>
                                    </w:numPr>
                                    <w:tabs>
                                      <w:tab w:val="left" w:pos="284"/>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perioada 10-11 octombrie 2019 a fost organizat la București seminarul cu tema ”Justiția pentru Minori-aspecte civile”. La seminar au participat 12 judecători și 2 procurori.</w:t>
                                  </w:r>
                                </w:p>
                                <w:p w:rsidR="006D34C3" w:rsidRDefault="006D34C3" w:rsidP="00DE4A13">
                                  <w:pPr>
                                    <w:spacing w:after="0" w:line="240" w:lineRule="auto"/>
                                    <w:rPr>
                                      <w:rFonts w:ascii="Times New Roman" w:hAnsi="Times New Roman" w:cs="Times New Roman"/>
                                      <w:bCs/>
                                      <w:sz w:val="12"/>
                                      <w:szCs w:val="12"/>
                                      <w:lang w:val="ro-RO"/>
                                    </w:rPr>
                                  </w:pPr>
                                </w:p>
                                <w:p w:rsidR="006D34C3" w:rsidRDefault="006D34C3" w:rsidP="00DE4A13">
                                  <w:pPr>
                                    <w:spacing w:after="0" w:line="240" w:lineRule="auto"/>
                                    <w:rPr>
                                      <w:rFonts w:ascii="Times New Roman" w:hAnsi="Times New Roman" w:cs="Times New Roman"/>
                                      <w:bCs/>
                                      <w:sz w:val="12"/>
                                      <w:szCs w:val="12"/>
                                      <w:lang w:val="ro-RO"/>
                                    </w:rPr>
                                  </w:pPr>
                                </w:p>
                                <w:p w:rsidR="006D34C3"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tc>
                            </w:tr>
                          </w:tbl>
                          <w:p w:rsidR="006D34C3" w:rsidRDefault="006D34C3" w:rsidP="006D34C3">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6D34C3" w:rsidRDefault="006D34C3" w:rsidP="006D34C3">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6D34C3" w:rsidRDefault="006D34C3" w:rsidP="006D34C3">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6D34C3" w:rsidRDefault="006D34C3" w:rsidP="006D34C3">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6D34C3" w:rsidRDefault="006D34C3" w:rsidP="006D34C3">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6D34C3" w:rsidRDefault="006D34C3" w:rsidP="006D34C3">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6D34C3" w:rsidRPr="00D74420" w:rsidRDefault="006D34C3" w:rsidP="006D34C3">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D22E41" id="_x0000_s1067" type="#_x0000_t202" style="position:absolute;margin-left:1.15pt;margin-top:41.4pt;width:594pt;height:800pt;z-index:251783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" fillcolor="#54d1ff" stroked="f">
                <v:textbox>
                  <w:txbxContent>
                    <w:p w:rsidR="003442DE" w:rsidRDefault="003442DE" w:rsidP="006D34C3">
                      <w:pPr>
                        <w:tabs>
                          <w:tab w:val="left" w:pos="142"/>
                        </w:tabs>
                        <w:spacing w:after="0" w:line="240" w:lineRule="auto"/>
                        <w:jc w:val="both"/>
                        <w:rPr>
                          <w:rFonts w:ascii="Times New Roman" w:eastAsia="Arial" w:hAnsi="Times New Roman" w:cs="Times New Roman"/>
                          <w:sz w:val="18"/>
                          <w:szCs w:val="18"/>
                        </w:rPr>
                      </w:pPr>
                    </w:p>
                    <w:p w:rsidR="003442DE" w:rsidRDefault="003442DE" w:rsidP="006D34C3">
                      <w:pPr>
                        <w:tabs>
                          <w:tab w:val="left" w:pos="142"/>
                        </w:tabs>
                        <w:spacing w:after="0" w:line="240" w:lineRule="auto"/>
                        <w:jc w:val="both"/>
                        <w:rPr>
                          <w:rFonts w:ascii="Times New Roman" w:eastAsia="Arial" w:hAnsi="Times New Roman" w:cs="Times New Roman"/>
                          <w:sz w:val="18"/>
                          <w:szCs w:val="18"/>
                          <w:lang w:val="ro-RO" w:eastAsia="ro-RO"/>
                        </w:rPr>
                      </w:pPr>
                      <w:proofErr w:type="spellStart"/>
                      <w:r w:rsidRPr="006D34C3">
                        <w:rPr>
                          <w:rFonts w:ascii="Times New Roman" w:eastAsia="Arial" w:hAnsi="Times New Roman" w:cs="Times New Roman"/>
                          <w:sz w:val="18"/>
                          <w:szCs w:val="18"/>
                        </w:rPr>
                        <w:t>Punctul</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vedere</w:t>
                      </w:r>
                      <w:proofErr w:type="spellEnd"/>
                      <w:r w:rsidRPr="006D34C3">
                        <w:rPr>
                          <w:rFonts w:ascii="Times New Roman" w:eastAsia="Arial" w:hAnsi="Times New Roman" w:cs="Times New Roman"/>
                          <w:sz w:val="18"/>
                          <w:szCs w:val="18"/>
                        </w:rPr>
                        <w:t xml:space="preserve"> DLDC </w:t>
                      </w:r>
                      <w:proofErr w:type="spellStart"/>
                      <w:r w:rsidRPr="006D34C3">
                        <w:rPr>
                          <w:rFonts w:ascii="Times New Roman" w:eastAsia="Arial" w:hAnsi="Times New Roman" w:cs="Times New Roman"/>
                          <w:sz w:val="18"/>
                          <w:szCs w:val="18"/>
                        </w:rPr>
                        <w:t>privind</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interpretarea</w:t>
                      </w:r>
                      <w:proofErr w:type="spellEnd"/>
                      <w:r w:rsidRPr="006D34C3">
                        <w:rPr>
                          <w:rFonts w:ascii="Times New Roman" w:eastAsia="Arial" w:hAnsi="Times New Roman" w:cs="Times New Roman"/>
                          <w:sz w:val="18"/>
                          <w:szCs w:val="18"/>
                        </w:rPr>
                        <w:t xml:space="preserve"> art.111, </w:t>
                      </w:r>
                      <w:proofErr w:type="spellStart"/>
                      <w:r w:rsidRPr="006D34C3">
                        <w:rPr>
                          <w:rFonts w:ascii="Times New Roman" w:eastAsia="Arial" w:hAnsi="Times New Roman" w:cs="Times New Roman"/>
                          <w:sz w:val="18"/>
                          <w:szCs w:val="18"/>
                        </w:rPr>
                        <w:t>alin</w:t>
                      </w:r>
                      <w:proofErr w:type="spellEnd"/>
                      <w:r w:rsidRPr="006D34C3">
                        <w:rPr>
                          <w:rFonts w:ascii="Times New Roman" w:eastAsia="Arial" w:hAnsi="Times New Roman" w:cs="Times New Roman"/>
                          <w:sz w:val="18"/>
                          <w:szCs w:val="18"/>
                        </w:rPr>
                        <w:t xml:space="preserve">.(8) din </w:t>
                      </w:r>
                      <w:proofErr w:type="spellStart"/>
                      <w:r w:rsidRPr="006D34C3">
                        <w:rPr>
                          <w:rFonts w:ascii="Times New Roman" w:eastAsia="Arial" w:hAnsi="Times New Roman" w:cs="Times New Roman"/>
                          <w:sz w:val="18"/>
                          <w:szCs w:val="18"/>
                        </w:rPr>
                        <w:t>Regulamentul</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ordine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interioară</w:t>
                      </w:r>
                      <w:proofErr w:type="spellEnd"/>
                      <w:r w:rsidRPr="006D34C3">
                        <w:rPr>
                          <w:rFonts w:ascii="Times New Roman" w:eastAsia="Arial" w:hAnsi="Times New Roman" w:cs="Times New Roman"/>
                          <w:sz w:val="18"/>
                          <w:szCs w:val="18"/>
                        </w:rPr>
                        <w:t xml:space="preserve"> al </w:t>
                      </w:r>
                      <w:proofErr w:type="spellStart"/>
                      <w:r w:rsidRPr="006D34C3">
                        <w:rPr>
                          <w:rFonts w:ascii="Times New Roman" w:eastAsia="Arial" w:hAnsi="Times New Roman" w:cs="Times New Roman"/>
                          <w:sz w:val="18"/>
                          <w:szCs w:val="18"/>
                        </w:rPr>
                        <w:t>instanţelor</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judecătoreşti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w:t>
                      </w:r>
                      <w:r w:rsidRPr="006D34C3">
                        <w:rPr>
                          <w:rFonts w:ascii="Times New Roman" w:eastAsia="Arial" w:hAnsi="Times New Roman" w:cs="Times New Roman"/>
                          <w:sz w:val="18"/>
                          <w:szCs w:val="18"/>
                          <w:lang w:val="ro-RO" w:eastAsia="ro-RO"/>
                        </w:rPr>
                        <w:t xml:space="preserve">a decis transmiterea solicitării către colegiul de conducere al CA Cluj, spre competentă </w:t>
                      </w:r>
                      <w:proofErr w:type="spellStart"/>
                      <w:r w:rsidRPr="006D34C3">
                        <w:rPr>
                          <w:rFonts w:ascii="Times New Roman" w:eastAsia="Arial" w:hAnsi="Times New Roman" w:cs="Times New Roman"/>
                          <w:sz w:val="18"/>
                          <w:szCs w:val="18"/>
                          <w:lang w:val="ro-RO" w:eastAsia="ro-RO"/>
                        </w:rPr>
                        <w:t>soluţionare</w:t>
                      </w:r>
                      <w:proofErr w:type="spellEnd"/>
                      <w:r w:rsidRPr="006D34C3">
                        <w:rPr>
                          <w:rFonts w:ascii="Times New Roman" w:eastAsia="Arial" w:hAnsi="Times New Roman" w:cs="Times New Roman"/>
                          <w:sz w:val="18"/>
                          <w:szCs w:val="18"/>
                          <w:lang w:val="ro-RO" w:eastAsia="ro-RO"/>
                        </w:rPr>
                        <w:t xml:space="preserve">, în baza art. </w:t>
                      </w:r>
                      <w:r w:rsidRPr="006D34C3">
                        <w:rPr>
                          <w:rFonts w:ascii="Times New Roman" w:eastAsia="Arial" w:hAnsi="Times New Roman" w:cs="Times New Roman"/>
                          <w:sz w:val="18"/>
                          <w:szCs w:val="18"/>
                          <w:lang w:val="ro-RO" w:eastAsia="ro-RO"/>
                        </w:rPr>
                        <w:t xml:space="preserve">21 alin. (3) din Regulamentul de ordine interioară al </w:t>
                      </w:r>
                      <w:proofErr w:type="spellStart"/>
                      <w:r w:rsidRPr="006D34C3">
                        <w:rPr>
                          <w:rFonts w:ascii="Times New Roman" w:eastAsia="Arial" w:hAnsi="Times New Roman" w:cs="Times New Roman"/>
                          <w:sz w:val="18"/>
                          <w:szCs w:val="18"/>
                          <w:lang w:val="ro-RO" w:eastAsia="ro-RO"/>
                        </w:rPr>
                        <w:t>instanţelor</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judecătoreşti.Totodată</w:t>
                      </w:r>
                      <w:proofErr w:type="spellEnd"/>
                      <w:r w:rsidRPr="006D34C3">
                        <w:rPr>
                          <w:rFonts w:ascii="Times New Roman" w:eastAsia="Arial" w:hAnsi="Times New Roman" w:cs="Times New Roman"/>
                          <w:sz w:val="18"/>
                          <w:szCs w:val="18"/>
                          <w:lang w:val="ro-RO" w:eastAsia="ro-RO"/>
                        </w:rPr>
                        <w:t xml:space="preserve">, fiind identificată practica neunitară a colegiilor de conducere sub aspectul </w:t>
                      </w:r>
                      <w:proofErr w:type="spellStart"/>
                      <w:r w:rsidRPr="006D34C3">
                        <w:rPr>
                          <w:rFonts w:ascii="Times New Roman" w:eastAsia="Arial" w:hAnsi="Times New Roman" w:cs="Times New Roman"/>
                          <w:sz w:val="18"/>
                          <w:szCs w:val="18"/>
                          <w:lang w:val="ro-RO" w:eastAsia="ro-RO"/>
                        </w:rPr>
                        <w:t>modalităţii</w:t>
                      </w:r>
                      <w:proofErr w:type="spellEnd"/>
                      <w:r w:rsidRPr="006D34C3">
                        <w:rPr>
                          <w:rFonts w:ascii="Times New Roman" w:eastAsia="Arial" w:hAnsi="Times New Roman" w:cs="Times New Roman"/>
                          <w:sz w:val="18"/>
                          <w:szCs w:val="18"/>
                          <w:lang w:val="ro-RO" w:eastAsia="ro-RO"/>
                        </w:rPr>
                        <w:t xml:space="preserve"> de aplicare a </w:t>
                      </w:r>
                      <w:proofErr w:type="spellStart"/>
                      <w:r w:rsidRPr="006D34C3">
                        <w:rPr>
                          <w:rFonts w:ascii="Times New Roman" w:eastAsia="Arial" w:hAnsi="Times New Roman" w:cs="Times New Roman"/>
                          <w:sz w:val="18"/>
                          <w:szCs w:val="18"/>
                          <w:lang w:val="ro-RO" w:eastAsia="ro-RO"/>
                        </w:rPr>
                        <w:t>dispoziţiilor</w:t>
                      </w:r>
                      <w:proofErr w:type="spellEnd"/>
                      <w:r w:rsidRPr="006D34C3">
                        <w:rPr>
                          <w:rFonts w:ascii="Times New Roman" w:eastAsia="Arial" w:hAnsi="Times New Roman" w:cs="Times New Roman"/>
                          <w:sz w:val="18"/>
                          <w:szCs w:val="18"/>
                          <w:lang w:val="ro-RO" w:eastAsia="ro-RO"/>
                        </w:rPr>
                        <w:t xml:space="preserve"> art. 111, alin. (8) din </w:t>
                      </w:r>
                    </w:p>
                    <w:p w:rsidR="006D34C3" w:rsidRPr="00324125" w:rsidRDefault="006D34C3" w:rsidP="006D34C3">
                      <w:pPr>
                        <w:tabs>
                          <w:tab w:val="left" w:pos="142"/>
                        </w:tabs>
                        <w:spacing w:after="0" w:line="240" w:lineRule="auto"/>
                        <w:jc w:val="both"/>
                        <w:rPr>
                          <w:rFonts w:ascii="Times New Roman" w:eastAsia="Calibri" w:hAnsi="Times New Roman" w:cs="Times New Roman"/>
                          <w:sz w:val="16"/>
                          <w:szCs w:val="16"/>
                          <w:lang w:val="ro-RO"/>
                        </w:rPr>
                      </w:pPr>
                      <w:r w:rsidRPr="006D34C3">
                        <w:rPr>
                          <w:rFonts w:ascii="Times New Roman" w:eastAsia="Arial" w:hAnsi="Times New Roman" w:cs="Times New Roman"/>
                          <w:sz w:val="18"/>
                          <w:szCs w:val="18"/>
                          <w:lang w:val="ro-RO" w:eastAsia="ro-RO"/>
                        </w:rPr>
                        <w:t xml:space="preserve">Regulamentul de ordine interioară al </w:t>
                      </w:r>
                      <w:proofErr w:type="spellStart"/>
                      <w:r w:rsidRPr="006D34C3">
                        <w:rPr>
                          <w:rFonts w:ascii="Times New Roman" w:eastAsia="Arial" w:hAnsi="Times New Roman" w:cs="Times New Roman"/>
                          <w:sz w:val="18"/>
                          <w:szCs w:val="18"/>
                          <w:lang w:val="ro-RO" w:eastAsia="ro-RO"/>
                        </w:rPr>
                        <w:t>instanţelor</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judecătoreşti</w:t>
                      </w:r>
                      <w:proofErr w:type="spellEnd"/>
                      <w:r w:rsidRPr="006D34C3">
                        <w:rPr>
                          <w:rFonts w:ascii="Times New Roman" w:eastAsia="Arial" w:hAnsi="Times New Roman" w:cs="Times New Roman"/>
                          <w:sz w:val="18"/>
                          <w:szCs w:val="18"/>
                          <w:lang w:val="ro-RO" w:eastAsia="ro-RO"/>
                        </w:rPr>
                        <w:t xml:space="preserve">, Comisia a decis ca lucrarea să fie avută în vedere la analiza trimestrială a hotărârilor colegiilor de conducere ale </w:t>
                      </w:r>
                      <w:proofErr w:type="spellStart"/>
                      <w:r w:rsidRPr="006D34C3">
                        <w:rPr>
                          <w:rFonts w:ascii="Times New Roman" w:eastAsia="Arial" w:hAnsi="Times New Roman" w:cs="Times New Roman"/>
                          <w:sz w:val="18"/>
                          <w:szCs w:val="18"/>
                          <w:lang w:val="ro-RO" w:eastAsia="ro-RO"/>
                        </w:rPr>
                        <w:t>curţilor</w:t>
                      </w:r>
                      <w:proofErr w:type="spellEnd"/>
                      <w:r w:rsidRPr="006D34C3">
                        <w:rPr>
                          <w:rFonts w:ascii="Times New Roman" w:eastAsia="Arial" w:hAnsi="Times New Roman" w:cs="Times New Roman"/>
                          <w:sz w:val="18"/>
                          <w:szCs w:val="18"/>
                          <w:lang w:val="ro-RO" w:eastAsia="ro-RO"/>
                        </w:rPr>
                        <w:t xml:space="preserve"> de apel, adoptate în baza art. 21 alin. (3) din Regulamentul de ordine interioară al </w:t>
                      </w:r>
                      <w:proofErr w:type="spellStart"/>
                      <w:r w:rsidRPr="006D34C3">
                        <w:rPr>
                          <w:rFonts w:ascii="Times New Roman" w:eastAsia="Arial" w:hAnsi="Times New Roman" w:cs="Times New Roman"/>
                          <w:sz w:val="18"/>
                          <w:szCs w:val="18"/>
                          <w:lang w:val="ro-RO" w:eastAsia="ro-RO"/>
                        </w:rPr>
                        <w:t>instanţelor</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judecătoreşti</w:t>
                      </w:r>
                      <w:proofErr w:type="spellEnd"/>
                      <w:r w:rsidRPr="006D34C3">
                        <w:rPr>
                          <w:rFonts w:ascii="Times New Roman" w:eastAsia="Arial" w:hAnsi="Times New Roman" w:cs="Times New Roman"/>
                          <w:sz w:val="18"/>
                          <w:szCs w:val="18"/>
                          <w:lang w:val="ro-RO" w:eastAsia="ro-RO"/>
                        </w:rPr>
                        <w:t>.</w:t>
                      </w:r>
                    </w:p>
                    <w:tbl>
                      <w:tblPr>
                        <w:tblW w:w="11766" w:type="dxa"/>
                        <w:tblInd w:w="-142" w:type="dxa"/>
                        <w:tblBorders>
                          <w:top w:val="nil"/>
                          <w:left w:val="nil"/>
                          <w:bottom w:val="nil"/>
                          <w:right w:val="nil"/>
                        </w:tblBorders>
                        <w:tblLook w:val="0000" w:firstRow="0" w:lastRow="0" w:firstColumn="0" w:lastColumn="0" w:noHBand="0" w:noVBand="0"/>
                      </w:tblPr>
                      <w:tblGrid>
                        <w:gridCol w:w="11766"/>
                      </w:tblGrid>
                      <w:tr w:rsidR="006D34C3" w:rsidRPr="00AF235F" w:rsidTr="00856889">
                        <w:trPr>
                          <w:trHeight w:val="2974"/>
                        </w:trPr>
                        <w:tc>
                          <w:tcPr>
                            <w:tcW w:w="11766" w:type="dxa"/>
                            <w:tcBorders>
                              <w:top w:val="nil"/>
                              <w:left w:val="nil"/>
                              <w:bottom w:val="nil"/>
                              <w:right w:val="nil"/>
                            </w:tcBorders>
                          </w:tcPr>
                          <w:p w:rsidR="006D34C3" w:rsidRPr="006D34C3" w:rsidRDefault="006D34C3" w:rsidP="006D34C3">
                            <w:pPr>
                              <w:tabs>
                                <w:tab w:val="left" w:pos="142"/>
                              </w:tabs>
                              <w:spacing w:after="0" w:line="240" w:lineRule="auto"/>
                              <w:jc w:val="both"/>
                              <w:rPr>
                                <w:rFonts w:ascii="Times New Roman" w:eastAsia="Arial" w:hAnsi="Times New Roman" w:cs="Times New Roman"/>
                                <w:sz w:val="18"/>
                                <w:szCs w:val="18"/>
                              </w:rPr>
                            </w:pPr>
                            <w:r w:rsidRPr="006D34C3">
                              <w:rPr>
                                <w:rFonts w:ascii="Times New Roman" w:eastAsia="Arial" w:hAnsi="Times New Roman" w:cs="Times New Roman"/>
                                <w:sz w:val="18"/>
                                <w:szCs w:val="18"/>
                              </w:rPr>
                              <w:t>-</w:t>
                            </w:r>
                            <w:proofErr w:type="spellStart"/>
                            <w:r w:rsidRPr="006D34C3">
                              <w:rPr>
                                <w:rFonts w:ascii="Times New Roman" w:eastAsia="Arial" w:hAnsi="Times New Roman" w:cs="Times New Roman"/>
                                <w:sz w:val="18"/>
                                <w:szCs w:val="18"/>
                              </w:rPr>
                              <w:t>Punctul</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vedere</w:t>
                            </w:r>
                            <w:proofErr w:type="spellEnd"/>
                            <w:r w:rsidRPr="006D34C3">
                              <w:rPr>
                                <w:rFonts w:ascii="Times New Roman" w:eastAsia="Arial" w:hAnsi="Times New Roman" w:cs="Times New Roman"/>
                                <w:sz w:val="18"/>
                                <w:szCs w:val="18"/>
                              </w:rPr>
                              <w:t xml:space="preserve"> DLDC </w:t>
                            </w:r>
                            <w:proofErr w:type="spellStart"/>
                            <w:r w:rsidRPr="006D34C3">
                              <w:rPr>
                                <w:rFonts w:ascii="Times New Roman" w:eastAsia="Arial" w:hAnsi="Times New Roman" w:cs="Times New Roman"/>
                                <w:sz w:val="18"/>
                                <w:szCs w:val="18"/>
                              </w:rPr>
                              <w:t>privind</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interpretarea</w:t>
                            </w:r>
                            <w:proofErr w:type="spellEnd"/>
                            <w:r w:rsidRPr="006D34C3">
                              <w:rPr>
                                <w:rFonts w:ascii="Times New Roman" w:eastAsia="Arial" w:hAnsi="Times New Roman" w:cs="Times New Roman"/>
                                <w:sz w:val="18"/>
                                <w:szCs w:val="18"/>
                              </w:rPr>
                              <w:t xml:space="preserve"> art.111, </w:t>
                            </w:r>
                            <w:proofErr w:type="spellStart"/>
                            <w:r w:rsidRPr="006D34C3">
                              <w:rPr>
                                <w:rFonts w:ascii="Times New Roman" w:eastAsia="Arial" w:hAnsi="Times New Roman" w:cs="Times New Roman"/>
                                <w:sz w:val="18"/>
                                <w:szCs w:val="18"/>
                              </w:rPr>
                              <w:t>alin</w:t>
                            </w:r>
                            <w:proofErr w:type="spellEnd"/>
                            <w:r w:rsidRPr="006D34C3">
                              <w:rPr>
                                <w:rFonts w:ascii="Times New Roman" w:eastAsia="Arial" w:hAnsi="Times New Roman" w:cs="Times New Roman"/>
                                <w:sz w:val="18"/>
                                <w:szCs w:val="18"/>
                              </w:rPr>
                              <w:t xml:space="preserve">.(8) din </w:t>
                            </w:r>
                            <w:proofErr w:type="spellStart"/>
                            <w:r w:rsidRPr="006D34C3">
                              <w:rPr>
                                <w:rFonts w:ascii="Times New Roman" w:eastAsia="Arial" w:hAnsi="Times New Roman" w:cs="Times New Roman"/>
                                <w:sz w:val="18"/>
                                <w:szCs w:val="18"/>
                              </w:rPr>
                              <w:t>Regulamentul</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ordine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interioară</w:t>
                            </w:r>
                            <w:proofErr w:type="spellEnd"/>
                            <w:r w:rsidRPr="006D34C3">
                              <w:rPr>
                                <w:rFonts w:ascii="Times New Roman" w:eastAsia="Arial" w:hAnsi="Times New Roman" w:cs="Times New Roman"/>
                                <w:sz w:val="18"/>
                                <w:szCs w:val="18"/>
                              </w:rPr>
                              <w:t xml:space="preserve"> al </w:t>
                            </w:r>
                            <w:proofErr w:type="spellStart"/>
                            <w:r w:rsidRPr="006D34C3">
                              <w:rPr>
                                <w:rFonts w:ascii="Times New Roman" w:eastAsia="Arial" w:hAnsi="Times New Roman" w:cs="Times New Roman"/>
                                <w:sz w:val="18"/>
                                <w:szCs w:val="18"/>
                              </w:rPr>
                              <w:t>instanţelor</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judecătoreşti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w:t>
                            </w:r>
                            <w:r w:rsidRPr="006D34C3">
                              <w:rPr>
                                <w:rFonts w:ascii="Times New Roman" w:eastAsia="Arial" w:hAnsi="Times New Roman" w:cs="Times New Roman"/>
                                <w:sz w:val="18"/>
                                <w:szCs w:val="18"/>
                                <w:lang w:val="ro-RO" w:eastAsia="ro-RO"/>
                              </w:rPr>
                              <w:t xml:space="preserve">a decis transmiterea solicitării către colegiul de conducere al CA Cluj, spre competentă </w:t>
                            </w:r>
                            <w:proofErr w:type="spellStart"/>
                            <w:r w:rsidRPr="006D34C3">
                              <w:rPr>
                                <w:rFonts w:ascii="Times New Roman" w:eastAsia="Arial" w:hAnsi="Times New Roman" w:cs="Times New Roman"/>
                                <w:sz w:val="18"/>
                                <w:szCs w:val="18"/>
                                <w:lang w:val="ro-RO" w:eastAsia="ro-RO"/>
                              </w:rPr>
                              <w:t>soluţionare</w:t>
                            </w:r>
                            <w:proofErr w:type="spellEnd"/>
                            <w:r w:rsidRPr="006D34C3">
                              <w:rPr>
                                <w:rFonts w:ascii="Times New Roman" w:eastAsia="Arial" w:hAnsi="Times New Roman" w:cs="Times New Roman"/>
                                <w:sz w:val="18"/>
                                <w:szCs w:val="18"/>
                                <w:lang w:val="ro-RO" w:eastAsia="ro-RO"/>
                              </w:rPr>
                              <w:t xml:space="preserve">, în baza art. 21 alin. (3) din Regulamentul de ordine interioară al </w:t>
                            </w:r>
                            <w:proofErr w:type="spellStart"/>
                            <w:r w:rsidRPr="006D34C3">
                              <w:rPr>
                                <w:rFonts w:ascii="Times New Roman" w:eastAsia="Arial" w:hAnsi="Times New Roman" w:cs="Times New Roman"/>
                                <w:sz w:val="18"/>
                                <w:szCs w:val="18"/>
                                <w:lang w:val="ro-RO" w:eastAsia="ro-RO"/>
                              </w:rPr>
                              <w:t>instanţelor</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judecătoreşti.Totodată</w:t>
                            </w:r>
                            <w:proofErr w:type="spellEnd"/>
                            <w:r w:rsidRPr="006D34C3">
                              <w:rPr>
                                <w:rFonts w:ascii="Times New Roman" w:eastAsia="Arial" w:hAnsi="Times New Roman" w:cs="Times New Roman"/>
                                <w:sz w:val="18"/>
                                <w:szCs w:val="18"/>
                                <w:lang w:val="ro-RO" w:eastAsia="ro-RO"/>
                              </w:rPr>
                              <w:t xml:space="preserve">, fiind identificată practica neunitară a colegiilor de conducere sub aspectul </w:t>
                            </w:r>
                            <w:proofErr w:type="spellStart"/>
                            <w:r w:rsidRPr="006D34C3">
                              <w:rPr>
                                <w:rFonts w:ascii="Times New Roman" w:eastAsia="Arial" w:hAnsi="Times New Roman" w:cs="Times New Roman"/>
                                <w:sz w:val="18"/>
                                <w:szCs w:val="18"/>
                                <w:lang w:val="ro-RO" w:eastAsia="ro-RO"/>
                              </w:rPr>
                              <w:t>modalităţii</w:t>
                            </w:r>
                            <w:proofErr w:type="spellEnd"/>
                            <w:r w:rsidRPr="006D34C3">
                              <w:rPr>
                                <w:rFonts w:ascii="Times New Roman" w:eastAsia="Arial" w:hAnsi="Times New Roman" w:cs="Times New Roman"/>
                                <w:sz w:val="18"/>
                                <w:szCs w:val="18"/>
                                <w:lang w:val="ro-RO" w:eastAsia="ro-RO"/>
                              </w:rPr>
                              <w:t xml:space="preserve"> de aplicare a </w:t>
                            </w:r>
                            <w:proofErr w:type="spellStart"/>
                            <w:r w:rsidRPr="006D34C3">
                              <w:rPr>
                                <w:rFonts w:ascii="Times New Roman" w:eastAsia="Arial" w:hAnsi="Times New Roman" w:cs="Times New Roman"/>
                                <w:sz w:val="18"/>
                                <w:szCs w:val="18"/>
                                <w:lang w:val="ro-RO" w:eastAsia="ro-RO"/>
                              </w:rPr>
                              <w:t>dispoziţiilor</w:t>
                            </w:r>
                            <w:proofErr w:type="spellEnd"/>
                            <w:r w:rsidRPr="006D34C3">
                              <w:rPr>
                                <w:rFonts w:ascii="Times New Roman" w:eastAsia="Arial" w:hAnsi="Times New Roman" w:cs="Times New Roman"/>
                                <w:sz w:val="18"/>
                                <w:szCs w:val="18"/>
                                <w:lang w:val="ro-RO" w:eastAsia="ro-RO"/>
                              </w:rPr>
                              <w:t xml:space="preserve"> art. 111, alin. (8) din Regulamentul de ordine interioară al </w:t>
                            </w:r>
                            <w:proofErr w:type="spellStart"/>
                            <w:r w:rsidRPr="006D34C3">
                              <w:rPr>
                                <w:rFonts w:ascii="Times New Roman" w:eastAsia="Arial" w:hAnsi="Times New Roman" w:cs="Times New Roman"/>
                                <w:sz w:val="18"/>
                                <w:szCs w:val="18"/>
                                <w:lang w:val="ro-RO" w:eastAsia="ro-RO"/>
                              </w:rPr>
                              <w:t>instanţelor</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judecătoreşti</w:t>
                            </w:r>
                            <w:proofErr w:type="spellEnd"/>
                            <w:r w:rsidRPr="006D34C3">
                              <w:rPr>
                                <w:rFonts w:ascii="Times New Roman" w:eastAsia="Arial" w:hAnsi="Times New Roman" w:cs="Times New Roman"/>
                                <w:sz w:val="18"/>
                                <w:szCs w:val="18"/>
                                <w:lang w:val="ro-RO" w:eastAsia="ro-RO"/>
                              </w:rPr>
                              <w:t xml:space="preserve">, Comisia a decis ca lucrarea să fie avută în vedere la analiza trimestrială a hotărârilor colegiilor de conducere ale </w:t>
                            </w:r>
                            <w:proofErr w:type="spellStart"/>
                            <w:r w:rsidRPr="006D34C3">
                              <w:rPr>
                                <w:rFonts w:ascii="Times New Roman" w:eastAsia="Arial" w:hAnsi="Times New Roman" w:cs="Times New Roman"/>
                                <w:sz w:val="18"/>
                                <w:szCs w:val="18"/>
                                <w:lang w:val="ro-RO" w:eastAsia="ro-RO"/>
                              </w:rPr>
                              <w:t>curţilor</w:t>
                            </w:r>
                            <w:proofErr w:type="spellEnd"/>
                            <w:r w:rsidRPr="006D34C3">
                              <w:rPr>
                                <w:rFonts w:ascii="Times New Roman" w:eastAsia="Arial" w:hAnsi="Times New Roman" w:cs="Times New Roman"/>
                                <w:sz w:val="18"/>
                                <w:szCs w:val="18"/>
                                <w:lang w:val="ro-RO" w:eastAsia="ro-RO"/>
                              </w:rPr>
                              <w:t xml:space="preserve"> de apel, adoptate în baza art. 21 alin. (3) din Regulamentul de ordine interioară al </w:t>
                            </w:r>
                            <w:proofErr w:type="spellStart"/>
                            <w:r w:rsidRPr="006D34C3">
                              <w:rPr>
                                <w:rFonts w:ascii="Times New Roman" w:eastAsia="Arial" w:hAnsi="Times New Roman" w:cs="Times New Roman"/>
                                <w:sz w:val="18"/>
                                <w:szCs w:val="18"/>
                                <w:lang w:val="ro-RO" w:eastAsia="ro-RO"/>
                              </w:rPr>
                              <w:t>instanţelor</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judecătoreşti</w:t>
                            </w:r>
                            <w:proofErr w:type="spellEnd"/>
                            <w:r w:rsidRPr="006D34C3">
                              <w:rPr>
                                <w:rFonts w:ascii="Times New Roman" w:eastAsia="Arial" w:hAnsi="Times New Roman" w:cs="Times New Roman"/>
                                <w:sz w:val="18"/>
                                <w:szCs w:val="18"/>
                                <w:lang w:val="ro-RO" w:eastAsia="ro-RO"/>
                              </w:rPr>
                              <w:t>.</w:t>
                            </w:r>
                          </w:p>
                          <w:p w:rsidR="006D34C3" w:rsidRPr="006D34C3" w:rsidRDefault="006D34C3" w:rsidP="006D34C3">
                            <w:pPr>
                              <w:tabs>
                                <w:tab w:val="left" w:pos="142"/>
                              </w:tabs>
                              <w:spacing w:after="0" w:line="240" w:lineRule="auto"/>
                              <w:contextualSpacing/>
                              <w:jc w:val="both"/>
                              <w:rPr>
                                <w:rFonts w:ascii="Times New Roman" w:eastAsia="Arial" w:hAnsi="Times New Roman" w:cs="Times New Roman"/>
                                <w:sz w:val="18"/>
                                <w:szCs w:val="18"/>
                              </w:rPr>
                            </w:pPr>
                            <w:r w:rsidRPr="006D34C3">
                              <w:rPr>
                                <w:rFonts w:ascii="Times New Roman" w:hAnsi="Times New Roman" w:cs="Times New Roman"/>
                                <w:sz w:val="18"/>
                                <w:szCs w:val="18"/>
                              </w:rPr>
                              <w:t xml:space="preserve">-Nota DRUO </w:t>
                            </w:r>
                            <w:proofErr w:type="spellStart"/>
                            <w:r w:rsidRPr="006D34C3">
                              <w:rPr>
                                <w:rFonts w:ascii="Times New Roman" w:hAnsi="Times New Roman" w:cs="Times New Roman"/>
                                <w:sz w:val="18"/>
                                <w:szCs w:val="18"/>
                              </w:rPr>
                              <w:t>privind</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organizarea</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concursului</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sau</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examenului</w:t>
                            </w:r>
                            <w:proofErr w:type="spellEnd"/>
                            <w:r w:rsidRPr="006D34C3">
                              <w:rPr>
                                <w:rFonts w:ascii="Times New Roman" w:hAnsi="Times New Roman" w:cs="Times New Roman"/>
                                <w:sz w:val="18"/>
                                <w:szCs w:val="18"/>
                              </w:rPr>
                              <w:t xml:space="preserve"> pentru </w:t>
                            </w:r>
                            <w:proofErr w:type="spellStart"/>
                            <w:r w:rsidRPr="006D34C3">
                              <w:rPr>
                                <w:rFonts w:ascii="Times New Roman" w:hAnsi="Times New Roman" w:cs="Times New Roman"/>
                                <w:sz w:val="18"/>
                                <w:szCs w:val="18"/>
                              </w:rPr>
                              <w:t>numirea</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judecătorilor</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în</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funcţii</w:t>
                            </w:r>
                            <w:proofErr w:type="spellEnd"/>
                            <w:r w:rsidRPr="006D34C3">
                              <w:rPr>
                                <w:rFonts w:ascii="Times New Roman" w:hAnsi="Times New Roman" w:cs="Times New Roman"/>
                                <w:sz w:val="18"/>
                                <w:szCs w:val="18"/>
                              </w:rPr>
                              <w:t xml:space="preserve"> de </w:t>
                            </w:r>
                            <w:proofErr w:type="spellStart"/>
                            <w:r w:rsidRPr="006D34C3">
                              <w:rPr>
                                <w:rFonts w:ascii="Times New Roman" w:hAnsi="Times New Roman" w:cs="Times New Roman"/>
                                <w:sz w:val="18"/>
                                <w:szCs w:val="18"/>
                              </w:rPr>
                              <w:t>conducere</w:t>
                            </w:r>
                            <w:proofErr w:type="spellEnd"/>
                            <w:r w:rsidRPr="006D34C3">
                              <w:rPr>
                                <w:rFonts w:ascii="Times New Roman" w:hAnsi="Times New Roman" w:cs="Times New Roman"/>
                                <w:sz w:val="18"/>
                                <w:szCs w:val="18"/>
                              </w:rPr>
                              <w:t xml:space="preserve"> la </w:t>
                            </w:r>
                            <w:proofErr w:type="spellStart"/>
                            <w:r w:rsidRPr="006D34C3">
                              <w:rPr>
                                <w:rFonts w:ascii="Times New Roman" w:hAnsi="Times New Roman" w:cs="Times New Roman"/>
                                <w:sz w:val="18"/>
                                <w:szCs w:val="18"/>
                              </w:rPr>
                              <w:t>curţile</w:t>
                            </w:r>
                            <w:proofErr w:type="spellEnd"/>
                            <w:r w:rsidRPr="006D34C3">
                              <w:rPr>
                                <w:rFonts w:ascii="Times New Roman" w:hAnsi="Times New Roman" w:cs="Times New Roman"/>
                                <w:sz w:val="18"/>
                                <w:szCs w:val="18"/>
                              </w:rPr>
                              <w:t xml:space="preserve"> de </w:t>
                            </w:r>
                            <w:proofErr w:type="spellStart"/>
                            <w:r w:rsidRPr="006D34C3">
                              <w:rPr>
                                <w:rFonts w:ascii="Times New Roman" w:hAnsi="Times New Roman" w:cs="Times New Roman"/>
                                <w:sz w:val="18"/>
                                <w:szCs w:val="18"/>
                              </w:rPr>
                              <w:t>apel</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tribunale</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tribunale</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specializate</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şi</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rPr>
                              <w:t>judecătorii</w:t>
                            </w:r>
                            <w:proofErr w:type="spellEnd"/>
                            <w:r w:rsidRPr="006D34C3">
                              <w:rPr>
                                <w:rFonts w:ascii="Times New Roman" w:hAnsi="Times New Roman" w:cs="Times New Roman"/>
                                <w:sz w:val="18"/>
                                <w:szCs w:val="18"/>
                              </w:rPr>
                              <w:t xml:space="preserve"> </w:t>
                            </w:r>
                            <w:proofErr w:type="spellStart"/>
                            <w:r w:rsidRPr="006D34C3">
                              <w:rPr>
                                <w:rFonts w:ascii="Times New Roman" w:hAnsi="Times New Roman" w:cs="Times New Roman"/>
                                <w:sz w:val="18"/>
                                <w:szCs w:val="18"/>
                                <w:lang w:val="ro-RO"/>
                              </w:rPr>
                              <w:t>şi</w:t>
                            </w:r>
                            <w:proofErr w:type="spellEnd"/>
                            <w:r w:rsidRPr="006D34C3">
                              <w:rPr>
                                <w:rFonts w:ascii="Times New Roman" w:hAnsi="Times New Roman" w:cs="Times New Roman"/>
                                <w:sz w:val="18"/>
                                <w:szCs w:val="18"/>
                                <w:lang w:val="ro-RO"/>
                              </w:rPr>
                              <w:t xml:space="preserve"> </w:t>
                            </w:r>
                            <w:r w:rsidRPr="006D34C3">
                              <w:rPr>
                                <w:rFonts w:ascii="Times New Roman" w:eastAsia="Arial" w:hAnsi="Times New Roman" w:cs="Times New Roman"/>
                                <w:sz w:val="18"/>
                                <w:szCs w:val="18"/>
                                <w:lang w:val="ro-RO" w:eastAsia="ro-RO"/>
                              </w:rPr>
                              <w:t xml:space="preserve">a dispus înaintarea materialului către </w:t>
                            </w:r>
                            <w:proofErr w:type="spellStart"/>
                            <w:r w:rsidRPr="006D34C3">
                              <w:rPr>
                                <w:rFonts w:ascii="Times New Roman" w:eastAsia="Arial" w:hAnsi="Times New Roman" w:cs="Times New Roman"/>
                                <w:sz w:val="18"/>
                                <w:szCs w:val="18"/>
                                <w:lang w:val="ro-RO" w:eastAsia="ro-RO"/>
                              </w:rPr>
                              <w:t>Secţia</w:t>
                            </w:r>
                            <w:proofErr w:type="spellEnd"/>
                            <w:r w:rsidRPr="006D34C3">
                              <w:rPr>
                                <w:rFonts w:ascii="Times New Roman" w:eastAsia="Arial" w:hAnsi="Times New Roman" w:cs="Times New Roman"/>
                                <w:sz w:val="18"/>
                                <w:szCs w:val="18"/>
                                <w:lang w:val="ro-RO" w:eastAsia="ro-RO"/>
                              </w:rPr>
                              <w:t xml:space="preserve"> pentru judecători, cu propunere de aprobare a organizării concursului sau examenului pentru numirea judecătorilor în </w:t>
                            </w:r>
                            <w:proofErr w:type="spellStart"/>
                            <w:r w:rsidRPr="006D34C3">
                              <w:rPr>
                                <w:rFonts w:ascii="Times New Roman" w:eastAsia="Arial" w:hAnsi="Times New Roman" w:cs="Times New Roman"/>
                                <w:sz w:val="18"/>
                                <w:szCs w:val="18"/>
                                <w:lang w:val="ro-RO" w:eastAsia="ro-RO"/>
                              </w:rPr>
                              <w:t>funcţii</w:t>
                            </w:r>
                            <w:proofErr w:type="spellEnd"/>
                            <w:r w:rsidRPr="006D34C3">
                              <w:rPr>
                                <w:rFonts w:ascii="Times New Roman" w:eastAsia="Arial" w:hAnsi="Times New Roman" w:cs="Times New Roman"/>
                                <w:sz w:val="18"/>
                                <w:szCs w:val="18"/>
                                <w:lang w:val="ro-RO" w:eastAsia="ro-RO"/>
                              </w:rPr>
                              <w:t xml:space="preserve"> de conducere la </w:t>
                            </w:r>
                            <w:proofErr w:type="spellStart"/>
                            <w:r w:rsidRPr="006D34C3">
                              <w:rPr>
                                <w:rFonts w:ascii="Times New Roman" w:eastAsia="Arial" w:hAnsi="Times New Roman" w:cs="Times New Roman"/>
                                <w:sz w:val="18"/>
                                <w:szCs w:val="18"/>
                                <w:lang w:val="ro-RO" w:eastAsia="ro-RO"/>
                              </w:rPr>
                              <w:t>curţile</w:t>
                            </w:r>
                            <w:proofErr w:type="spellEnd"/>
                            <w:r w:rsidRPr="006D34C3">
                              <w:rPr>
                                <w:rFonts w:ascii="Times New Roman" w:eastAsia="Arial" w:hAnsi="Times New Roman" w:cs="Times New Roman"/>
                                <w:sz w:val="18"/>
                                <w:szCs w:val="18"/>
                                <w:lang w:val="ro-RO" w:eastAsia="ro-RO"/>
                              </w:rPr>
                              <w:t xml:space="preserve"> de apel, tribunale, tribunale specializate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judecătorii, conform calendarului, tematicii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bibliografiei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a propus includerea în lista </w:t>
                            </w:r>
                            <w:proofErr w:type="spellStart"/>
                            <w:r w:rsidRPr="006D34C3">
                              <w:rPr>
                                <w:rFonts w:ascii="Times New Roman" w:eastAsia="Arial" w:hAnsi="Times New Roman" w:cs="Times New Roman"/>
                                <w:sz w:val="18"/>
                                <w:szCs w:val="18"/>
                                <w:lang w:val="ro-RO" w:eastAsia="ro-RO"/>
                              </w:rPr>
                              <w:t>funcţiilor</w:t>
                            </w:r>
                            <w:proofErr w:type="spellEnd"/>
                            <w:r w:rsidRPr="006D34C3">
                              <w:rPr>
                                <w:rFonts w:ascii="Times New Roman" w:eastAsia="Arial" w:hAnsi="Times New Roman" w:cs="Times New Roman"/>
                                <w:sz w:val="18"/>
                                <w:szCs w:val="18"/>
                                <w:lang w:val="ro-RO" w:eastAsia="ro-RO"/>
                              </w:rPr>
                              <w:t xml:space="preserve"> vacante a </w:t>
                            </w:r>
                            <w:proofErr w:type="spellStart"/>
                            <w:r w:rsidRPr="006D34C3">
                              <w:rPr>
                                <w:rFonts w:ascii="Times New Roman" w:eastAsia="Arial" w:hAnsi="Times New Roman" w:cs="Times New Roman"/>
                                <w:sz w:val="18"/>
                                <w:szCs w:val="18"/>
                                <w:lang w:val="ro-RO" w:eastAsia="ro-RO"/>
                              </w:rPr>
                              <w:t>funcţiilor</w:t>
                            </w:r>
                            <w:proofErr w:type="spellEnd"/>
                            <w:r w:rsidRPr="006D34C3">
                              <w:rPr>
                                <w:rFonts w:ascii="Times New Roman" w:eastAsia="Arial" w:hAnsi="Times New Roman" w:cs="Times New Roman"/>
                                <w:sz w:val="18"/>
                                <w:szCs w:val="18"/>
                                <w:lang w:val="ro-RO" w:eastAsia="ro-RO"/>
                              </w:rPr>
                              <w:t xml:space="preserve"> vacante de la </w:t>
                            </w:r>
                            <w:proofErr w:type="spellStart"/>
                            <w:r w:rsidRPr="006D34C3">
                              <w:rPr>
                                <w:rFonts w:ascii="Times New Roman" w:eastAsia="Arial" w:hAnsi="Times New Roman" w:cs="Times New Roman"/>
                                <w:sz w:val="18"/>
                                <w:szCs w:val="18"/>
                                <w:lang w:val="ro-RO" w:eastAsia="ro-RO"/>
                              </w:rPr>
                              <w:t>instanţele</w:t>
                            </w:r>
                            <w:proofErr w:type="spellEnd"/>
                            <w:r w:rsidRPr="006D34C3">
                              <w:rPr>
                                <w:rFonts w:ascii="Times New Roman" w:eastAsia="Arial" w:hAnsi="Times New Roman" w:cs="Times New Roman"/>
                                <w:sz w:val="18"/>
                                <w:szCs w:val="18"/>
                                <w:lang w:val="ro-RO" w:eastAsia="ro-RO"/>
                              </w:rPr>
                              <w:t xml:space="preserve"> militare. De asemenea, Comisia a propus neincluderea </w:t>
                            </w:r>
                            <w:proofErr w:type="spellStart"/>
                            <w:r w:rsidRPr="006D34C3">
                              <w:rPr>
                                <w:rFonts w:ascii="Times New Roman" w:eastAsia="Arial" w:hAnsi="Times New Roman" w:cs="Times New Roman"/>
                                <w:sz w:val="18"/>
                                <w:szCs w:val="18"/>
                                <w:lang w:val="ro-RO" w:eastAsia="ro-RO"/>
                              </w:rPr>
                              <w:t>funcţiilor</w:t>
                            </w:r>
                            <w:proofErr w:type="spellEnd"/>
                            <w:r w:rsidRPr="006D34C3">
                              <w:rPr>
                                <w:rFonts w:ascii="Times New Roman" w:eastAsia="Arial" w:hAnsi="Times New Roman" w:cs="Times New Roman"/>
                                <w:sz w:val="18"/>
                                <w:szCs w:val="18"/>
                                <w:lang w:val="ro-RO" w:eastAsia="ro-RO"/>
                              </w:rPr>
                              <w:t xml:space="preserve"> de </w:t>
                            </w:r>
                            <w:proofErr w:type="spellStart"/>
                            <w:r w:rsidRPr="006D34C3">
                              <w:rPr>
                                <w:rFonts w:ascii="Times New Roman" w:eastAsia="Arial" w:hAnsi="Times New Roman" w:cs="Times New Roman"/>
                                <w:sz w:val="18"/>
                                <w:szCs w:val="18"/>
                                <w:lang w:val="ro-RO" w:eastAsia="ro-RO"/>
                              </w:rPr>
                              <w:t>preşedinte</w:t>
                            </w:r>
                            <w:proofErr w:type="spellEnd"/>
                            <w:r w:rsidRPr="006D34C3">
                              <w:rPr>
                                <w:rFonts w:ascii="Times New Roman" w:eastAsia="Arial" w:hAnsi="Times New Roman" w:cs="Times New Roman"/>
                                <w:sz w:val="18"/>
                                <w:szCs w:val="18"/>
                                <w:lang w:val="ro-RO" w:eastAsia="ro-RO"/>
                              </w:rPr>
                              <w:t xml:space="preserve"> de la Judecătoriile </w:t>
                            </w:r>
                            <w:proofErr w:type="spellStart"/>
                            <w:r w:rsidRPr="006D34C3">
                              <w:rPr>
                                <w:rFonts w:ascii="Times New Roman" w:eastAsia="Arial" w:hAnsi="Times New Roman" w:cs="Times New Roman"/>
                                <w:sz w:val="18"/>
                                <w:szCs w:val="18"/>
                                <w:lang w:val="ro-RO" w:eastAsia="ro-RO"/>
                              </w:rPr>
                              <w:t>Însurăţei</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Sighetu </w:t>
                            </w:r>
                            <w:proofErr w:type="spellStart"/>
                            <w:r w:rsidRPr="006D34C3">
                              <w:rPr>
                                <w:rFonts w:ascii="Times New Roman" w:eastAsia="Arial" w:hAnsi="Times New Roman" w:cs="Times New Roman"/>
                                <w:sz w:val="18"/>
                                <w:szCs w:val="18"/>
                                <w:lang w:val="ro-RO" w:eastAsia="ro-RO"/>
                              </w:rPr>
                              <w:t>Marmaţiei</w:t>
                            </w:r>
                            <w:proofErr w:type="spellEnd"/>
                            <w:r w:rsidRPr="006D34C3">
                              <w:rPr>
                                <w:rFonts w:ascii="Times New Roman" w:eastAsia="Arial" w:hAnsi="Times New Roman" w:cs="Times New Roman"/>
                                <w:sz w:val="18"/>
                                <w:szCs w:val="18"/>
                                <w:lang w:val="ro-RO" w:eastAsia="ro-RO"/>
                              </w:rPr>
                              <w:t xml:space="preserve">. La CA </w:t>
                            </w:r>
                            <w:proofErr w:type="spellStart"/>
                            <w:r w:rsidRPr="006D34C3">
                              <w:rPr>
                                <w:rFonts w:ascii="Times New Roman" w:eastAsia="Arial" w:hAnsi="Times New Roman" w:cs="Times New Roman"/>
                                <w:sz w:val="18"/>
                                <w:szCs w:val="18"/>
                                <w:lang w:val="ro-RO" w:eastAsia="ro-RO"/>
                              </w:rPr>
                              <w:t>Constanţa</w:t>
                            </w:r>
                            <w:proofErr w:type="spellEnd"/>
                            <w:r w:rsidRPr="006D34C3">
                              <w:rPr>
                                <w:rFonts w:ascii="Times New Roman" w:eastAsia="Arial" w:hAnsi="Times New Roman" w:cs="Times New Roman"/>
                                <w:sz w:val="18"/>
                                <w:szCs w:val="18"/>
                                <w:lang w:val="ro-RO" w:eastAsia="ro-RO"/>
                              </w:rPr>
                              <w:t xml:space="preserve">, s-a propus ca </w:t>
                            </w:r>
                            <w:proofErr w:type="spellStart"/>
                            <w:r w:rsidRPr="006D34C3">
                              <w:rPr>
                                <w:rFonts w:ascii="Times New Roman" w:eastAsia="Arial" w:hAnsi="Times New Roman" w:cs="Times New Roman"/>
                                <w:sz w:val="18"/>
                                <w:szCs w:val="18"/>
                                <w:lang w:val="ro-RO" w:eastAsia="ro-RO"/>
                              </w:rPr>
                              <w:t>funcţia</w:t>
                            </w:r>
                            <w:proofErr w:type="spellEnd"/>
                            <w:r w:rsidRPr="006D34C3">
                              <w:rPr>
                                <w:rFonts w:ascii="Times New Roman" w:eastAsia="Arial" w:hAnsi="Times New Roman" w:cs="Times New Roman"/>
                                <w:sz w:val="18"/>
                                <w:szCs w:val="18"/>
                                <w:lang w:val="ro-RO" w:eastAsia="ro-RO"/>
                              </w:rPr>
                              <w:t xml:space="preserve"> de </w:t>
                            </w:r>
                            <w:proofErr w:type="spellStart"/>
                            <w:r w:rsidRPr="006D34C3">
                              <w:rPr>
                                <w:rFonts w:ascii="Times New Roman" w:eastAsia="Arial" w:hAnsi="Times New Roman" w:cs="Times New Roman"/>
                                <w:sz w:val="18"/>
                                <w:szCs w:val="18"/>
                                <w:lang w:val="ro-RO" w:eastAsia="ro-RO"/>
                              </w:rPr>
                              <w:t>vicepreşedinte</w:t>
                            </w:r>
                            <w:proofErr w:type="spellEnd"/>
                            <w:r w:rsidRPr="006D34C3">
                              <w:rPr>
                                <w:rFonts w:ascii="Times New Roman" w:eastAsia="Arial" w:hAnsi="Times New Roman" w:cs="Times New Roman"/>
                                <w:sz w:val="18"/>
                                <w:szCs w:val="18"/>
                                <w:lang w:val="ro-RO" w:eastAsia="ro-RO"/>
                              </w:rPr>
                              <w:t xml:space="preserve"> vizată de Hotărârea </w:t>
                            </w:r>
                            <w:proofErr w:type="spellStart"/>
                            <w:r w:rsidRPr="006D34C3">
                              <w:rPr>
                                <w:rFonts w:ascii="Times New Roman" w:eastAsia="Arial" w:hAnsi="Times New Roman" w:cs="Times New Roman"/>
                                <w:sz w:val="18"/>
                                <w:szCs w:val="18"/>
                                <w:lang w:val="ro-RO" w:eastAsia="ro-RO"/>
                              </w:rPr>
                              <w:t>Secţiei</w:t>
                            </w:r>
                            <w:proofErr w:type="spellEnd"/>
                            <w:r w:rsidRPr="006D34C3">
                              <w:rPr>
                                <w:rFonts w:ascii="Times New Roman" w:eastAsia="Arial" w:hAnsi="Times New Roman" w:cs="Times New Roman"/>
                                <w:sz w:val="18"/>
                                <w:szCs w:val="18"/>
                                <w:lang w:val="ro-RO" w:eastAsia="ro-RO"/>
                              </w:rPr>
                              <w:t xml:space="preserve"> pentru judecători nr. 824/2019 să fie scoasă la concurs doar în măsura comunicării ordinului</w:t>
                            </w:r>
                            <w:r w:rsidRPr="006D34C3">
                              <w:rPr>
                                <w:rFonts w:ascii="Times New Roman" w:hAnsi="Times New Roman" w:cs="Times New Roman"/>
                                <w:sz w:val="18"/>
                                <w:szCs w:val="18"/>
                                <w:lang w:val="ro-RO" w:eastAsia="ro-RO"/>
                              </w:rPr>
                              <w:t xml:space="preserve"> </w:t>
                            </w:r>
                            <w:r w:rsidRPr="006D34C3">
                              <w:rPr>
                                <w:rFonts w:ascii="Times New Roman" w:eastAsia="Arial" w:hAnsi="Times New Roman" w:cs="Times New Roman"/>
                                <w:sz w:val="18"/>
                                <w:szCs w:val="18"/>
                                <w:lang w:val="ro-RO" w:eastAsia="ro-RO"/>
                              </w:rPr>
                              <w:t xml:space="preserve">ministrului </w:t>
                            </w:r>
                            <w:proofErr w:type="spellStart"/>
                            <w:r w:rsidRPr="006D34C3">
                              <w:rPr>
                                <w:rFonts w:ascii="Times New Roman" w:eastAsia="Arial" w:hAnsi="Times New Roman" w:cs="Times New Roman"/>
                                <w:sz w:val="18"/>
                                <w:szCs w:val="18"/>
                                <w:lang w:val="ro-RO" w:eastAsia="ro-RO"/>
                              </w:rPr>
                              <w:t>justiţiei</w:t>
                            </w:r>
                            <w:proofErr w:type="spellEnd"/>
                            <w:r w:rsidRPr="006D34C3">
                              <w:rPr>
                                <w:rFonts w:ascii="Times New Roman" w:eastAsia="Arial" w:hAnsi="Times New Roman" w:cs="Times New Roman"/>
                                <w:sz w:val="18"/>
                                <w:szCs w:val="18"/>
                                <w:lang w:val="ro-RO" w:eastAsia="ro-RO"/>
                              </w:rPr>
                              <w:t xml:space="preserve"> corespunzător;</w:t>
                            </w:r>
                          </w:p>
                          <w:p w:rsidR="006D34C3" w:rsidRPr="006D34C3" w:rsidRDefault="006D34C3" w:rsidP="006D34C3">
                            <w:pPr>
                              <w:tabs>
                                <w:tab w:val="left" w:pos="142"/>
                              </w:tabs>
                              <w:spacing w:after="0" w:line="240" w:lineRule="auto"/>
                              <w:contextualSpacing/>
                              <w:jc w:val="both"/>
                              <w:rPr>
                                <w:rFonts w:ascii="Times New Roman" w:eastAsia="Arial" w:hAnsi="Times New Roman" w:cs="Times New Roman"/>
                                <w:sz w:val="18"/>
                                <w:szCs w:val="18"/>
                                <w:lang w:val="ro-RO" w:eastAsia="ro-RO"/>
                              </w:rPr>
                            </w:pPr>
                            <w:r w:rsidRPr="006D34C3">
                              <w:rPr>
                                <w:rFonts w:ascii="Times New Roman" w:hAnsi="Times New Roman" w:cs="Times New Roman"/>
                                <w:sz w:val="18"/>
                                <w:szCs w:val="18"/>
                              </w:rPr>
                              <w:t xml:space="preserve">-Nota DRUO  </w:t>
                            </w:r>
                            <w:proofErr w:type="spellStart"/>
                            <w:r w:rsidRPr="006D34C3">
                              <w:rPr>
                                <w:rFonts w:ascii="Times New Roman" w:hAnsi="Times New Roman" w:cs="Times New Roman"/>
                                <w:sz w:val="18"/>
                                <w:szCs w:val="18"/>
                              </w:rPr>
                              <w:t>privind</w:t>
                            </w:r>
                            <w:proofErr w:type="spellEnd"/>
                            <w:r w:rsidRPr="006D34C3">
                              <w:rPr>
                                <w:rFonts w:ascii="Times New Roman" w:hAnsi="Times New Roman" w:cs="Times New Roman"/>
                                <w:sz w:val="18"/>
                                <w:szCs w:val="18"/>
                              </w:rPr>
                              <w:t xml:space="preserve"> o</w:t>
                            </w:r>
                            <w:proofErr w:type="spellStart"/>
                            <w:r w:rsidRPr="006D34C3">
                              <w:rPr>
                                <w:rFonts w:ascii="Times New Roman" w:eastAsia="Arial" w:hAnsi="Times New Roman" w:cs="Times New Roman"/>
                                <w:sz w:val="18"/>
                                <w:szCs w:val="18"/>
                                <w:lang w:val="ro-RO" w:eastAsia="ro-RO"/>
                              </w:rPr>
                              <w:t>rganizarea</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desfăşurarea</w:t>
                            </w:r>
                            <w:proofErr w:type="spellEnd"/>
                            <w:r w:rsidRPr="006D34C3">
                              <w:rPr>
                                <w:rFonts w:ascii="Times New Roman" w:eastAsia="Arial" w:hAnsi="Times New Roman" w:cs="Times New Roman"/>
                                <w:sz w:val="18"/>
                                <w:szCs w:val="18"/>
                                <w:lang w:val="ro-RO" w:eastAsia="ro-RO"/>
                              </w:rPr>
                              <w:t xml:space="preserve"> concursului de promovare pe loc în </w:t>
                            </w:r>
                            <w:proofErr w:type="spellStart"/>
                            <w:r w:rsidRPr="006D34C3">
                              <w:rPr>
                                <w:rFonts w:ascii="Times New Roman" w:eastAsia="Arial" w:hAnsi="Times New Roman" w:cs="Times New Roman"/>
                                <w:sz w:val="18"/>
                                <w:szCs w:val="18"/>
                                <w:lang w:val="ro-RO" w:eastAsia="ro-RO"/>
                              </w:rPr>
                              <w:t>funcţii</w:t>
                            </w:r>
                            <w:proofErr w:type="spellEnd"/>
                            <w:r w:rsidRPr="006D34C3">
                              <w:rPr>
                                <w:rFonts w:ascii="Times New Roman" w:eastAsia="Arial" w:hAnsi="Times New Roman" w:cs="Times New Roman"/>
                                <w:sz w:val="18"/>
                                <w:szCs w:val="18"/>
                                <w:lang w:val="ro-RO" w:eastAsia="ro-RO"/>
                              </w:rPr>
                              <w:t xml:space="preserve"> de </w:t>
                            </w:r>
                            <w:proofErr w:type="spellStart"/>
                            <w:r w:rsidRPr="006D34C3">
                              <w:rPr>
                                <w:rFonts w:ascii="Times New Roman" w:eastAsia="Arial" w:hAnsi="Times New Roman" w:cs="Times New Roman"/>
                                <w:sz w:val="18"/>
                                <w:szCs w:val="18"/>
                                <w:lang w:val="ro-RO" w:eastAsia="ro-RO"/>
                              </w:rPr>
                              <w:t>execuţie</w:t>
                            </w:r>
                            <w:proofErr w:type="spellEnd"/>
                            <w:r w:rsidRPr="006D34C3">
                              <w:rPr>
                                <w:rFonts w:ascii="Times New Roman" w:eastAsia="Arial" w:hAnsi="Times New Roman" w:cs="Times New Roman"/>
                                <w:sz w:val="18"/>
                                <w:szCs w:val="18"/>
                                <w:lang w:val="ro-RO" w:eastAsia="ro-RO"/>
                              </w:rPr>
                              <w:t xml:space="preserve"> a judecătorilor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a dispus înaintarea materialului către </w:t>
                            </w:r>
                            <w:proofErr w:type="spellStart"/>
                            <w:r w:rsidRPr="006D34C3">
                              <w:rPr>
                                <w:rFonts w:ascii="Times New Roman" w:eastAsia="Arial" w:hAnsi="Times New Roman" w:cs="Times New Roman"/>
                                <w:sz w:val="18"/>
                                <w:szCs w:val="18"/>
                                <w:lang w:val="ro-RO" w:eastAsia="ro-RO"/>
                              </w:rPr>
                              <w:t>Secţia</w:t>
                            </w:r>
                            <w:proofErr w:type="spellEnd"/>
                            <w:r w:rsidRPr="006D34C3">
                              <w:rPr>
                                <w:rFonts w:ascii="Times New Roman" w:eastAsia="Arial" w:hAnsi="Times New Roman" w:cs="Times New Roman"/>
                                <w:sz w:val="18"/>
                                <w:szCs w:val="18"/>
                                <w:lang w:val="ro-RO" w:eastAsia="ro-RO"/>
                              </w:rPr>
                              <w:t xml:space="preserve"> pentru judecători, cu propunere de aprobare a organizării concursului de promovare pe loc în </w:t>
                            </w:r>
                            <w:proofErr w:type="spellStart"/>
                            <w:r w:rsidRPr="006D34C3">
                              <w:rPr>
                                <w:rFonts w:ascii="Times New Roman" w:eastAsia="Arial" w:hAnsi="Times New Roman" w:cs="Times New Roman"/>
                                <w:sz w:val="18"/>
                                <w:szCs w:val="18"/>
                                <w:lang w:val="ro-RO" w:eastAsia="ro-RO"/>
                              </w:rPr>
                              <w:t>funcţii</w:t>
                            </w:r>
                            <w:proofErr w:type="spellEnd"/>
                            <w:r w:rsidRPr="006D34C3">
                              <w:rPr>
                                <w:rFonts w:ascii="Times New Roman" w:eastAsia="Arial" w:hAnsi="Times New Roman" w:cs="Times New Roman"/>
                                <w:sz w:val="18"/>
                                <w:szCs w:val="18"/>
                                <w:lang w:val="ro-RO" w:eastAsia="ro-RO"/>
                              </w:rPr>
                              <w:t xml:space="preserve"> de </w:t>
                            </w:r>
                            <w:proofErr w:type="spellStart"/>
                            <w:r w:rsidRPr="006D34C3">
                              <w:rPr>
                                <w:rFonts w:ascii="Times New Roman" w:eastAsia="Arial" w:hAnsi="Times New Roman" w:cs="Times New Roman"/>
                                <w:sz w:val="18"/>
                                <w:szCs w:val="18"/>
                                <w:lang w:val="ro-RO" w:eastAsia="ro-RO"/>
                              </w:rPr>
                              <w:t>execuţie</w:t>
                            </w:r>
                            <w:proofErr w:type="spellEnd"/>
                            <w:r w:rsidRPr="006D34C3">
                              <w:rPr>
                                <w:rFonts w:ascii="Times New Roman" w:eastAsia="Arial" w:hAnsi="Times New Roman" w:cs="Times New Roman"/>
                                <w:sz w:val="18"/>
                                <w:szCs w:val="18"/>
                                <w:lang w:val="ro-RO" w:eastAsia="ro-RO"/>
                              </w:rPr>
                              <w:t xml:space="preserve"> a judecătorilor, la </w:t>
                            </w:r>
                            <w:proofErr w:type="spellStart"/>
                            <w:r w:rsidRPr="006D34C3">
                              <w:rPr>
                                <w:rFonts w:ascii="Times New Roman" w:eastAsia="Arial" w:hAnsi="Times New Roman" w:cs="Times New Roman"/>
                                <w:sz w:val="18"/>
                                <w:szCs w:val="18"/>
                                <w:lang w:val="ro-RO" w:eastAsia="ro-RO"/>
                              </w:rPr>
                              <w:t>Bucureşti</w:t>
                            </w:r>
                            <w:proofErr w:type="spellEnd"/>
                            <w:r w:rsidRPr="006D34C3">
                              <w:rPr>
                                <w:rFonts w:ascii="Times New Roman" w:eastAsia="Arial" w:hAnsi="Times New Roman" w:cs="Times New Roman"/>
                                <w:sz w:val="18"/>
                                <w:szCs w:val="18"/>
                                <w:lang w:val="ro-RO" w:eastAsia="ro-RO"/>
                              </w:rPr>
                              <w:t xml:space="preserve">, pentru un număr de 300 de locuri cu grad de tribunal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150</w:t>
                            </w:r>
                            <w:r w:rsidRPr="006D34C3">
                              <w:rPr>
                                <w:rFonts w:ascii="Times New Roman" w:hAnsi="Times New Roman" w:cs="Times New Roman"/>
                                <w:sz w:val="18"/>
                                <w:szCs w:val="18"/>
                              </w:rPr>
                              <w:t xml:space="preserve"> </w:t>
                            </w:r>
                            <w:r w:rsidRPr="006D34C3">
                              <w:rPr>
                                <w:rFonts w:ascii="Times New Roman" w:eastAsia="Arial" w:hAnsi="Times New Roman" w:cs="Times New Roman"/>
                                <w:sz w:val="18"/>
                                <w:szCs w:val="18"/>
                                <w:lang w:val="ro-RO" w:eastAsia="ro-RO"/>
                              </w:rPr>
                              <w:t xml:space="preserve">de locuri cu grad de curte de apel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7 locuri pentru personalul de specialitate juridică asimilat judecătorilor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procurorilor, potrivit calendarului </w:t>
                            </w:r>
                            <w:proofErr w:type="spellStart"/>
                            <w:r w:rsidRPr="006D34C3">
                              <w:rPr>
                                <w:rFonts w:ascii="Times New Roman" w:eastAsia="Arial" w:hAnsi="Times New Roman" w:cs="Times New Roman"/>
                                <w:sz w:val="18"/>
                                <w:szCs w:val="18"/>
                                <w:lang w:val="ro-RO" w:eastAsia="ro-RO"/>
                              </w:rPr>
                              <w:t>şi</w:t>
                            </w:r>
                            <w:proofErr w:type="spellEnd"/>
                            <w:r w:rsidRPr="006D34C3">
                              <w:rPr>
                                <w:rFonts w:ascii="Times New Roman" w:eastAsia="Arial" w:hAnsi="Times New Roman" w:cs="Times New Roman"/>
                                <w:sz w:val="18"/>
                                <w:szCs w:val="18"/>
                                <w:lang w:val="ro-RO" w:eastAsia="ro-RO"/>
                              </w:rPr>
                              <w:t xml:space="preserve"> a tematicii stabilite în cadrul Comisiei 2 judecători;</w:t>
                            </w:r>
                          </w:p>
                          <w:p w:rsidR="006D34C3" w:rsidRPr="006D34C3" w:rsidRDefault="006D34C3" w:rsidP="006D34C3">
                            <w:pPr>
                              <w:tabs>
                                <w:tab w:val="left" w:pos="142"/>
                              </w:tabs>
                              <w:spacing w:after="0" w:line="240" w:lineRule="auto"/>
                              <w:contextualSpacing/>
                              <w:jc w:val="both"/>
                              <w:rPr>
                                <w:rFonts w:ascii="Times New Roman" w:eastAsia="Arial" w:hAnsi="Times New Roman" w:cs="Times New Roman"/>
                                <w:sz w:val="18"/>
                                <w:szCs w:val="18"/>
                              </w:rPr>
                            </w:pPr>
                            <w:r w:rsidRPr="006D34C3">
                              <w:rPr>
                                <w:rFonts w:ascii="Times New Roman" w:eastAsia="Arial" w:hAnsi="Times New Roman" w:cs="Times New Roman"/>
                                <w:sz w:val="18"/>
                                <w:szCs w:val="18"/>
                              </w:rPr>
                              <w:t xml:space="preserve">-Nota DRUO </w:t>
                            </w:r>
                            <w:proofErr w:type="spellStart"/>
                            <w:r w:rsidRPr="006D34C3">
                              <w:rPr>
                                <w:rFonts w:ascii="Times New Roman" w:eastAsia="Arial" w:hAnsi="Times New Roman" w:cs="Times New Roman"/>
                                <w:sz w:val="18"/>
                                <w:szCs w:val="18"/>
                              </w:rPr>
                              <w:t>privind</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componenţa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comisiei</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elaborare</w:t>
                            </w:r>
                            <w:proofErr w:type="spellEnd"/>
                            <w:r w:rsidRPr="006D34C3">
                              <w:rPr>
                                <w:rFonts w:ascii="Times New Roman" w:eastAsia="Arial" w:hAnsi="Times New Roman" w:cs="Times New Roman"/>
                                <w:sz w:val="18"/>
                                <w:szCs w:val="18"/>
                              </w:rPr>
                              <w:t xml:space="preserve"> a </w:t>
                            </w:r>
                            <w:proofErr w:type="spellStart"/>
                            <w:r w:rsidRPr="006D34C3">
                              <w:rPr>
                                <w:rFonts w:ascii="Times New Roman" w:eastAsia="Arial" w:hAnsi="Times New Roman" w:cs="Times New Roman"/>
                                <w:sz w:val="18"/>
                                <w:szCs w:val="18"/>
                              </w:rPr>
                              <w:t>subiectelor</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a </w:t>
                            </w:r>
                            <w:proofErr w:type="spellStart"/>
                            <w:r w:rsidRPr="006D34C3">
                              <w:rPr>
                                <w:rFonts w:ascii="Times New Roman" w:eastAsia="Arial" w:hAnsi="Times New Roman" w:cs="Times New Roman"/>
                                <w:sz w:val="18"/>
                                <w:szCs w:val="18"/>
                              </w:rPr>
                              <w:t>comisiei</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soluţionare</w:t>
                            </w:r>
                            <w:proofErr w:type="spellEnd"/>
                            <w:r w:rsidRPr="006D34C3">
                              <w:rPr>
                                <w:rFonts w:ascii="Times New Roman" w:eastAsia="Arial" w:hAnsi="Times New Roman" w:cs="Times New Roman"/>
                                <w:sz w:val="18"/>
                                <w:szCs w:val="18"/>
                              </w:rPr>
                              <w:t xml:space="preserve"> a </w:t>
                            </w:r>
                            <w:proofErr w:type="spellStart"/>
                            <w:r w:rsidRPr="006D34C3">
                              <w:rPr>
                                <w:rFonts w:ascii="Times New Roman" w:eastAsia="Arial" w:hAnsi="Times New Roman" w:cs="Times New Roman"/>
                                <w:sz w:val="18"/>
                                <w:szCs w:val="18"/>
                              </w:rPr>
                              <w:t>contestaţiilor</w:t>
                            </w:r>
                            <w:proofErr w:type="spellEnd"/>
                            <w:r w:rsidRPr="006D34C3">
                              <w:rPr>
                                <w:rFonts w:ascii="Times New Roman" w:eastAsia="Arial" w:hAnsi="Times New Roman" w:cs="Times New Roman"/>
                                <w:sz w:val="18"/>
                                <w:szCs w:val="18"/>
                              </w:rPr>
                              <w:t xml:space="preserve"> la </w:t>
                            </w:r>
                            <w:proofErr w:type="spellStart"/>
                            <w:r w:rsidRPr="006D34C3">
                              <w:rPr>
                                <w:rFonts w:ascii="Times New Roman" w:eastAsia="Arial" w:hAnsi="Times New Roman" w:cs="Times New Roman"/>
                                <w:sz w:val="18"/>
                                <w:szCs w:val="18"/>
                              </w:rPr>
                              <w:t>concursul</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admitere</w:t>
                            </w:r>
                            <w:proofErr w:type="spellEnd"/>
                            <w:r w:rsidRPr="006D34C3">
                              <w:rPr>
                                <w:rFonts w:ascii="Times New Roman" w:eastAsia="Arial" w:hAnsi="Times New Roman" w:cs="Times New Roman"/>
                                <w:sz w:val="18"/>
                                <w:szCs w:val="18"/>
                              </w:rPr>
                              <w:t xml:space="preserve"> la INM, </w:t>
                            </w:r>
                            <w:proofErr w:type="spellStart"/>
                            <w:r w:rsidRPr="006D34C3">
                              <w:rPr>
                                <w:rFonts w:ascii="Times New Roman" w:eastAsia="Arial" w:hAnsi="Times New Roman" w:cs="Times New Roman"/>
                                <w:sz w:val="18"/>
                                <w:szCs w:val="18"/>
                              </w:rPr>
                              <w:t>sesiunea</w:t>
                            </w:r>
                            <w:proofErr w:type="spellEnd"/>
                            <w:r w:rsidRPr="006D34C3">
                              <w:rPr>
                                <w:rFonts w:ascii="Times New Roman" w:eastAsia="Arial" w:hAnsi="Times New Roman" w:cs="Times New Roman"/>
                                <w:sz w:val="18"/>
                                <w:szCs w:val="18"/>
                              </w:rPr>
                              <w:t xml:space="preserve"> sept.2019-febr.2020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a  </w:t>
                            </w:r>
                            <w:proofErr w:type="spellStart"/>
                            <w:r w:rsidRPr="006D34C3">
                              <w:rPr>
                                <w:rFonts w:ascii="Times New Roman" w:eastAsia="Arial" w:hAnsi="Times New Roman" w:cs="Times New Roman"/>
                                <w:sz w:val="18"/>
                                <w:szCs w:val="18"/>
                              </w:rPr>
                              <w:t>dispus</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transmiterea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notei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către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Plenul</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Consiliului</w:t>
                            </w:r>
                            <w:proofErr w:type="spellEnd"/>
                            <w:r w:rsidRPr="006D34C3">
                              <w:rPr>
                                <w:rFonts w:ascii="Times New Roman" w:eastAsia="Arial" w:hAnsi="Times New Roman" w:cs="Times New Roman"/>
                                <w:sz w:val="18"/>
                                <w:szCs w:val="18"/>
                              </w:rPr>
                              <w:t xml:space="preserve"> cu </w:t>
                            </w:r>
                            <w:proofErr w:type="spellStart"/>
                            <w:r w:rsidRPr="006D34C3">
                              <w:rPr>
                                <w:rFonts w:ascii="Times New Roman" w:eastAsia="Arial" w:hAnsi="Times New Roman" w:cs="Times New Roman"/>
                                <w:sz w:val="18"/>
                                <w:szCs w:val="18"/>
                              </w:rPr>
                              <w:t>propunere</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aprobare</w:t>
                            </w:r>
                            <w:proofErr w:type="spellEnd"/>
                            <w:r w:rsidRPr="006D34C3">
                              <w:rPr>
                                <w:rFonts w:ascii="Times New Roman" w:eastAsia="Arial" w:hAnsi="Times New Roman" w:cs="Times New Roman"/>
                                <w:sz w:val="18"/>
                                <w:szCs w:val="18"/>
                              </w:rPr>
                              <w:t xml:space="preserve"> a </w:t>
                            </w:r>
                            <w:proofErr w:type="spellStart"/>
                            <w:r w:rsidRPr="006D34C3">
                              <w:rPr>
                                <w:rFonts w:ascii="Times New Roman" w:eastAsia="Arial" w:hAnsi="Times New Roman" w:cs="Times New Roman"/>
                                <w:sz w:val="18"/>
                                <w:szCs w:val="18"/>
                              </w:rPr>
                              <w:t>componenţei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comisiei</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elaborare</w:t>
                            </w:r>
                            <w:proofErr w:type="spellEnd"/>
                            <w:r w:rsidRPr="006D34C3">
                              <w:rPr>
                                <w:rFonts w:ascii="Times New Roman" w:eastAsia="Arial" w:hAnsi="Times New Roman" w:cs="Times New Roman"/>
                                <w:sz w:val="18"/>
                                <w:szCs w:val="18"/>
                              </w:rPr>
                              <w:t xml:space="preserve"> a </w:t>
                            </w:r>
                            <w:proofErr w:type="spellStart"/>
                            <w:r w:rsidRPr="006D34C3">
                              <w:rPr>
                                <w:rFonts w:ascii="Times New Roman" w:eastAsia="Arial" w:hAnsi="Times New Roman" w:cs="Times New Roman"/>
                                <w:sz w:val="18"/>
                                <w:szCs w:val="18"/>
                              </w:rPr>
                              <w:t>subiectelor</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a </w:t>
                            </w:r>
                            <w:proofErr w:type="spellStart"/>
                            <w:r w:rsidRPr="006D34C3">
                              <w:rPr>
                                <w:rFonts w:ascii="Times New Roman" w:eastAsia="Arial" w:hAnsi="Times New Roman" w:cs="Times New Roman"/>
                                <w:sz w:val="18"/>
                                <w:szCs w:val="18"/>
                              </w:rPr>
                              <w:t>comisiei</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soluţionare</w:t>
                            </w:r>
                            <w:proofErr w:type="spellEnd"/>
                            <w:r w:rsidRPr="006D34C3">
                              <w:rPr>
                                <w:rFonts w:ascii="Times New Roman" w:eastAsia="Arial" w:hAnsi="Times New Roman" w:cs="Times New Roman"/>
                                <w:sz w:val="18"/>
                                <w:szCs w:val="18"/>
                              </w:rPr>
                              <w:t xml:space="preserve"> a </w:t>
                            </w:r>
                            <w:proofErr w:type="spellStart"/>
                            <w:r w:rsidRPr="006D34C3">
                              <w:rPr>
                                <w:rFonts w:ascii="Times New Roman" w:eastAsia="Arial" w:hAnsi="Times New Roman" w:cs="Times New Roman"/>
                                <w:sz w:val="18"/>
                                <w:szCs w:val="18"/>
                              </w:rPr>
                              <w:t>contestaţiilor</w:t>
                            </w:r>
                            <w:proofErr w:type="spellEnd"/>
                            <w:r w:rsidRPr="006D34C3">
                              <w:rPr>
                                <w:rFonts w:ascii="Times New Roman" w:eastAsia="Arial" w:hAnsi="Times New Roman" w:cs="Times New Roman"/>
                                <w:sz w:val="18"/>
                                <w:szCs w:val="18"/>
                              </w:rPr>
                              <w:t xml:space="preserve"> la </w:t>
                            </w:r>
                            <w:proofErr w:type="spellStart"/>
                            <w:r w:rsidRPr="006D34C3">
                              <w:rPr>
                                <w:rFonts w:ascii="Times New Roman" w:eastAsia="Arial" w:hAnsi="Times New Roman" w:cs="Times New Roman"/>
                                <w:sz w:val="18"/>
                                <w:szCs w:val="18"/>
                              </w:rPr>
                              <w:t>concursul</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admitere</w:t>
                            </w:r>
                            <w:proofErr w:type="spellEnd"/>
                            <w:r w:rsidRPr="006D34C3">
                              <w:rPr>
                                <w:rFonts w:ascii="Times New Roman" w:eastAsia="Arial" w:hAnsi="Times New Roman" w:cs="Times New Roman"/>
                                <w:sz w:val="18"/>
                                <w:szCs w:val="18"/>
                              </w:rPr>
                              <w:t xml:space="preserve"> la INM, </w:t>
                            </w:r>
                            <w:proofErr w:type="spellStart"/>
                            <w:r w:rsidRPr="006D34C3">
                              <w:rPr>
                                <w:rFonts w:ascii="Times New Roman" w:eastAsia="Arial" w:hAnsi="Times New Roman" w:cs="Times New Roman"/>
                                <w:sz w:val="18"/>
                                <w:szCs w:val="18"/>
                              </w:rPr>
                              <w:t>sesiunea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septembrie</w:t>
                            </w:r>
                            <w:proofErr w:type="spellEnd"/>
                            <w:r w:rsidRPr="006D34C3">
                              <w:rPr>
                                <w:rFonts w:ascii="Times New Roman" w:eastAsia="Arial" w:hAnsi="Times New Roman" w:cs="Times New Roman"/>
                                <w:sz w:val="18"/>
                                <w:szCs w:val="18"/>
                              </w:rPr>
                              <w:t xml:space="preserve"> 2019-febrebruarie 2020;</w:t>
                            </w:r>
                          </w:p>
                          <w:p w:rsidR="006D34C3" w:rsidRPr="006D34C3" w:rsidRDefault="006D34C3" w:rsidP="006D34C3">
                            <w:pPr>
                              <w:tabs>
                                <w:tab w:val="left" w:pos="142"/>
                              </w:tabs>
                              <w:spacing w:after="0" w:line="240" w:lineRule="auto"/>
                              <w:contextualSpacing/>
                              <w:jc w:val="both"/>
                              <w:rPr>
                                <w:rFonts w:ascii="Times New Roman" w:eastAsia="Arial" w:hAnsi="Times New Roman" w:cs="Times New Roman"/>
                                <w:sz w:val="18"/>
                                <w:szCs w:val="18"/>
                              </w:rPr>
                            </w:pPr>
                            <w:r w:rsidRPr="006D34C3">
                              <w:rPr>
                                <w:rFonts w:ascii="Times New Roman" w:eastAsia="Arial" w:hAnsi="Times New Roman" w:cs="Times New Roman"/>
                                <w:sz w:val="18"/>
                                <w:szCs w:val="18"/>
                                <w:lang w:val="ro-RO" w:eastAsia="ro-RO"/>
                              </w:rPr>
                              <w:t>-Nota DRUO privind propunerile INM, referitoare la desemnarea comisiilor pentru examenul de absolvire. sesiunea septembrie-decembrie 2019 a dispus transmiterea notei DRUO către Plenul Consiliului cu propunere de aprobare a comisiilor pentru examenul de absolvire a Institutului, sesiunea septembrie-decembrie 2019;</w:t>
                            </w:r>
                          </w:p>
                          <w:p w:rsidR="006D34C3" w:rsidRPr="006D34C3" w:rsidRDefault="006D34C3" w:rsidP="006D34C3">
                            <w:pPr>
                              <w:tabs>
                                <w:tab w:val="left" w:pos="142"/>
                              </w:tabs>
                              <w:spacing w:after="0" w:line="240" w:lineRule="auto"/>
                              <w:contextualSpacing/>
                              <w:jc w:val="both"/>
                              <w:rPr>
                                <w:rFonts w:ascii="Times New Roman" w:eastAsia="Arial" w:hAnsi="Times New Roman" w:cs="Times New Roman"/>
                                <w:sz w:val="18"/>
                                <w:szCs w:val="18"/>
                              </w:rPr>
                            </w:pPr>
                            <w:r w:rsidRPr="006D34C3">
                              <w:rPr>
                                <w:rFonts w:ascii="Times New Roman" w:eastAsia="Arial" w:hAnsi="Times New Roman" w:cs="Times New Roman"/>
                                <w:sz w:val="18"/>
                                <w:szCs w:val="18"/>
                                <w:lang w:val="ro-RO" w:eastAsia="ro-RO"/>
                              </w:rPr>
                              <w:t xml:space="preserve">-Nota DRUO privind propunerile </w:t>
                            </w:r>
                            <w:proofErr w:type="spellStart"/>
                            <w:r w:rsidRPr="006D34C3">
                              <w:rPr>
                                <w:rFonts w:ascii="Times New Roman" w:eastAsia="Arial" w:hAnsi="Times New Roman" w:cs="Times New Roman"/>
                                <w:sz w:val="18"/>
                                <w:szCs w:val="18"/>
                                <w:lang w:val="ro-RO" w:eastAsia="ro-RO"/>
                              </w:rPr>
                              <w:t>Şcolii</w:t>
                            </w:r>
                            <w:proofErr w:type="spellEnd"/>
                            <w:r w:rsidRPr="006D34C3">
                              <w:rPr>
                                <w:rFonts w:ascii="Times New Roman" w:eastAsia="Arial" w:hAnsi="Times New Roman" w:cs="Times New Roman"/>
                                <w:sz w:val="18"/>
                                <w:szCs w:val="18"/>
                                <w:lang w:val="ro-RO" w:eastAsia="ro-RO"/>
                              </w:rPr>
                              <w:t xml:space="preserve"> </w:t>
                            </w:r>
                            <w:proofErr w:type="spellStart"/>
                            <w:r w:rsidRPr="006D34C3">
                              <w:rPr>
                                <w:rFonts w:ascii="Times New Roman" w:eastAsia="Arial" w:hAnsi="Times New Roman" w:cs="Times New Roman"/>
                                <w:sz w:val="18"/>
                                <w:szCs w:val="18"/>
                                <w:lang w:val="ro-RO" w:eastAsia="ro-RO"/>
                              </w:rPr>
                              <w:t>Naţionale</w:t>
                            </w:r>
                            <w:proofErr w:type="spellEnd"/>
                            <w:r w:rsidRPr="006D34C3">
                              <w:rPr>
                                <w:rFonts w:ascii="Times New Roman" w:eastAsia="Arial" w:hAnsi="Times New Roman" w:cs="Times New Roman"/>
                                <w:sz w:val="18"/>
                                <w:szCs w:val="18"/>
                                <w:lang w:val="ro-RO" w:eastAsia="ro-RO"/>
                              </w:rPr>
                              <w:t xml:space="preserve"> de Grefieri, referitoare la desemnarea comisiilor pentru examenul de absolvire, </w:t>
                            </w:r>
                            <w:proofErr w:type="spellStart"/>
                            <w:r w:rsidRPr="006D34C3">
                              <w:rPr>
                                <w:rFonts w:ascii="Times New Roman" w:eastAsia="Arial" w:hAnsi="Times New Roman" w:cs="Times New Roman"/>
                                <w:sz w:val="18"/>
                                <w:szCs w:val="18"/>
                                <w:lang w:val="ro-RO" w:eastAsia="ro-RO"/>
                              </w:rPr>
                              <w:t>promoţia</w:t>
                            </w:r>
                            <w:proofErr w:type="spellEnd"/>
                            <w:r w:rsidRPr="006D34C3">
                              <w:rPr>
                                <w:rFonts w:ascii="Times New Roman" w:eastAsia="Arial" w:hAnsi="Times New Roman" w:cs="Times New Roman"/>
                                <w:sz w:val="18"/>
                                <w:szCs w:val="18"/>
                                <w:lang w:val="ro-RO" w:eastAsia="ro-RO"/>
                              </w:rPr>
                              <w:t xml:space="preserve"> 2019 a dispus transmiterea notei DRUO către Plenul Consiliului cu propunere de aprobare a comisiilor pentru examenul de absolvire a SNG, </w:t>
                            </w:r>
                            <w:proofErr w:type="spellStart"/>
                            <w:r w:rsidRPr="006D34C3">
                              <w:rPr>
                                <w:rFonts w:ascii="Times New Roman" w:eastAsia="Arial" w:hAnsi="Times New Roman" w:cs="Times New Roman"/>
                                <w:sz w:val="18"/>
                                <w:szCs w:val="18"/>
                                <w:lang w:val="ro-RO" w:eastAsia="ro-RO"/>
                              </w:rPr>
                              <w:t>promoţia</w:t>
                            </w:r>
                            <w:proofErr w:type="spellEnd"/>
                            <w:r w:rsidRPr="006D34C3">
                              <w:rPr>
                                <w:rFonts w:ascii="Times New Roman" w:eastAsia="Arial" w:hAnsi="Times New Roman" w:cs="Times New Roman"/>
                                <w:sz w:val="18"/>
                                <w:szCs w:val="18"/>
                                <w:lang w:val="ro-RO" w:eastAsia="ro-RO"/>
                              </w:rPr>
                              <w:t xml:space="preserve"> 2019;</w:t>
                            </w:r>
                          </w:p>
                          <w:p w:rsidR="006D34C3" w:rsidRPr="006D34C3" w:rsidRDefault="00BA72CE" w:rsidP="006D34C3">
                            <w:pPr>
                              <w:tabs>
                                <w:tab w:val="left" w:pos="142"/>
                              </w:tabs>
                              <w:spacing w:after="0" w:line="240" w:lineRule="auto"/>
                              <w:contextualSpacing/>
                              <w:jc w:val="both"/>
                              <w:rPr>
                                <w:rFonts w:ascii="Times New Roman" w:eastAsia="Arial" w:hAnsi="Times New Roman" w:cs="Times New Roman"/>
                                <w:sz w:val="18"/>
                                <w:szCs w:val="18"/>
                              </w:rPr>
                            </w:pPr>
                            <w:r>
                              <w:rPr>
                                <w:rFonts w:ascii="Times New Roman" w:eastAsia="Arial" w:hAnsi="Times New Roman" w:cs="Times New Roman"/>
                                <w:sz w:val="18"/>
                                <w:szCs w:val="18"/>
                                <w:lang w:val="ro-RO" w:eastAsia="ro-RO"/>
                              </w:rPr>
                              <w:t xml:space="preserve">-Nota DLDC </w:t>
                            </w:r>
                            <w:r w:rsidR="006D34C3" w:rsidRPr="006D34C3">
                              <w:rPr>
                                <w:rFonts w:ascii="Times New Roman" w:eastAsia="Arial" w:hAnsi="Times New Roman" w:cs="Times New Roman"/>
                                <w:sz w:val="18"/>
                                <w:szCs w:val="18"/>
                                <w:lang w:val="ro-RO" w:eastAsia="ro-RO"/>
                              </w:rPr>
                              <w:t xml:space="preserve">referitoare la modificarea art.22 din Regulamentul privind concediile judecătorilor </w:t>
                            </w:r>
                            <w:proofErr w:type="spellStart"/>
                            <w:r w:rsidR="006D34C3" w:rsidRPr="006D34C3">
                              <w:rPr>
                                <w:rFonts w:ascii="Times New Roman" w:eastAsia="Arial" w:hAnsi="Times New Roman" w:cs="Times New Roman"/>
                                <w:sz w:val="18"/>
                                <w:szCs w:val="18"/>
                                <w:lang w:val="ro-RO" w:eastAsia="ro-RO"/>
                              </w:rPr>
                              <w:t>şi</w:t>
                            </w:r>
                            <w:proofErr w:type="spellEnd"/>
                            <w:r w:rsidR="006D34C3" w:rsidRPr="006D34C3">
                              <w:rPr>
                                <w:rFonts w:ascii="Times New Roman" w:eastAsia="Arial" w:hAnsi="Times New Roman" w:cs="Times New Roman"/>
                                <w:sz w:val="18"/>
                                <w:szCs w:val="18"/>
                                <w:lang w:val="ro-RO" w:eastAsia="ro-RO"/>
                              </w:rPr>
                              <w:t xml:space="preserve"> procurorilor, aprobat prin Hotărârea Plenului CSM nr.325/2005, cu modificările </w:t>
                            </w:r>
                            <w:proofErr w:type="spellStart"/>
                            <w:r w:rsidR="006D34C3" w:rsidRPr="006D34C3">
                              <w:rPr>
                                <w:rFonts w:ascii="Times New Roman" w:eastAsia="Arial" w:hAnsi="Times New Roman" w:cs="Times New Roman"/>
                                <w:sz w:val="18"/>
                                <w:szCs w:val="18"/>
                                <w:lang w:val="ro-RO" w:eastAsia="ro-RO"/>
                              </w:rPr>
                              <w:t>şi</w:t>
                            </w:r>
                            <w:proofErr w:type="spellEnd"/>
                            <w:r w:rsidR="006D34C3" w:rsidRPr="006D34C3">
                              <w:rPr>
                                <w:rFonts w:ascii="Times New Roman" w:eastAsia="Arial" w:hAnsi="Times New Roman" w:cs="Times New Roman"/>
                                <w:sz w:val="18"/>
                                <w:szCs w:val="18"/>
                                <w:lang w:val="ro-RO" w:eastAsia="ro-RO"/>
                              </w:rPr>
                              <w:t xml:space="preserve"> completările ulterioare </w:t>
                            </w:r>
                            <w:proofErr w:type="spellStart"/>
                            <w:r w:rsidR="006D34C3" w:rsidRPr="006D34C3">
                              <w:rPr>
                                <w:rFonts w:ascii="Times New Roman" w:eastAsia="Arial" w:hAnsi="Times New Roman" w:cs="Times New Roman"/>
                                <w:sz w:val="18"/>
                                <w:szCs w:val="18"/>
                                <w:lang w:val="ro-RO" w:eastAsia="ro-RO"/>
                              </w:rPr>
                              <w:t>şi</w:t>
                            </w:r>
                            <w:proofErr w:type="spellEnd"/>
                            <w:r w:rsidR="006D34C3" w:rsidRPr="006D34C3">
                              <w:rPr>
                                <w:rFonts w:ascii="Times New Roman" w:eastAsia="Arial" w:hAnsi="Times New Roman" w:cs="Times New Roman"/>
                                <w:sz w:val="18"/>
                                <w:szCs w:val="18"/>
                                <w:lang w:val="ro-RO" w:eastAsia="ro-RO"/>
                              </w:rPr>
                              <w:t xml:space="preserve"> a art.16 din Regulamentul privind concediile personalului auxiliar de specialitate </w:t>
                            </w:r>
                            <w:proofErr w:type="spellStart"/>
                            <w:r w:rsidR="006D34C3" w:rsidRPr="006D34C3">
                              <w:rPr>
                                <w:rFonts w:ascii="Times New Roman" w:eastAsia="Arial" w:hAnsi="Times New Roman" w:cs="Times New Roman"/>
                                <w:sz w:val="18"/>
                                <w:szCs w:val="18"/>
                                <w:lang w:val="ro-RO" w:eastAsia="ro-RO"/>
                              </w:rPr>
                              <w:t>şi</w:t>
                            </w:r>
                            <w:proofErr w:type="spellEnd"/>
                            <w:r w:rsidR="006D34C3" w:rsidRPr="006D34C3">
                              <w:rPr>
                                <w:rFonts w:ascii="Times New Roman" w:eastAsia="Arial" w:hAnsi="Times New Roman" w:cs="Times New Roman"/>
                                <w:sz w:val="18"/>
                                <w:szCs w:val="18"/>
                                <w:lang w:val="ro-RO" w:eastAsia="ro-RO"/>
                              </w:rPr>
                              <w:t xml:space="preserve"> personalului conex din cadrul </w:t>
                            </w:r>
                            <w:proofErr w:type="spellStart"/>
                            <w:r w:rsidR="006D34C3" w:rsidRPr="006D34C3">
                              <w:rPr>
                                <w:rFonts w:ascii="Times New Roman" w:eastAsia="Arial" w:hAnsi="Times New Roman" w:cs="Times New Roman"/>
                                <w:sz w:val="18"/>
                                <w:szCs w:val="18"/>
                                <w:lang w:val="ro-RO" w:eastAsia="ro-RO"/>
                              </w:rPr>
                              <w:t>instanţelor</w:t>
                            </w:r>
                            <w:proofErr w:type="spellEnd"/>
                            <w:r w:rsidR="006D34C3" w:rsidRPr="006D34C3">
                              <w:rPr>
                                <w:rFonts w:ascii="Times New Roman" w:eastAsia="Arial" w:hAnsi="Times New Roman" w:cs="Times New Roman"/>
                                <w:sz w:val="18"/>
                                <w:szCs w:val="18"/>
                                <w:lang w:val="ro-RO" w:eastAsia="ro-RO"/>
                              </w:rPr>
                              <w:t xml:space="preserve"> </w:t>
                            </w:r>
                            <w:proofErr w:type="spellStart"/>
                            <w:r w:rsidR="006D34C3" w:rsidRPr="006D34C3">
                              <w:rPr>
                                <w:rFonts w:ascii="Times New Roman" w:eastAsia="Arial" w:hAnsi="Times New Roman" w:cs="Times New Roman"/>
                                <w:sz w:val="18"/>
                                <w:szCs w:val="18"/>
                                <w:lang w:val="ro-RO" w:eastAsia="ro-RO"/>
                              </w:rPr>
                              <w:t>judecătoreşti</w:t>
                            </w:r>
                            <w:proofErr w:type="spellEnd"/>
                            <w:r w:rsidR="006D34C3" w:rsidRPr="006D34C3">
                              <w:rPr>
                                <w:rFonts w:ascii="Times New Roman" w:eastAsia="Arial" w:hAnsi="Times New Roman" w:cs="Times New Roman"/>
                                <w:sz w:val="18"/>
                                <w:szCs w:val="18"/>
                                <w:lang w:val="ro-RO" w:eastAsia="ro-RO"/>
                              </w:rPr>
                              <w:t xml:space="preserve"> </w:t>
                            </w:r>
                            <w:proofErr w:type="spellStart"/>
                            <w:r w:rsidR="006D34C3" w:rsidRPr="006D34C3">
                              <w:rPr>
                                <w:rFonts w:ascii="Times New Roman" w:eastAsia="Arial" w:hAnsi="Times New Roman" w:cs="Times New Roman"/>
                                <w:sz w:val="18"/>
                                <w:szCs w:val="18"/>
                                <w:lang w:val="ro-RO" w:eastAsia="ro-RO"/>
                              </w:rPr>
                              <w:t>şi</w:t>
                            </w:r>
                            <w:proofErr w:type="spellEnd"/>
                            <w:r w:rsidR="006D34C3" w:rsidRPr="006D34C3">
                              <w:rPr>
                                <w:rFonts w:ascii="Times New Roman" w:eastAsia="Arial" w:hAnsi="Times New Roman" w:cs="Times New Roman"/>
                                <w:sz w:val="18"/>
                                <w:szCs w:val="18"/>
                                <w:lang w:val="ro-RO" w:eastAsia="ro-RO"/>
                              </w:rPr>
                              <w:t xml:space="preserve"> al parchetelor de pe lângă acestea, aprobat prin Hotărârea Plenului CSM nr.186/2007 </w:t>
                            </w:r>
                            <w:proofErr w:type="spellStart"/>
                            <w:r w:rsidR="006D34C3" w:rsidRPr="006D34C3">
                              <w:rPr>
                                <w:rFonts w:ascii="Times New Roman" w:eastAsia="Arial" w:hAnsi="Times New Roman" w:cs="Times New Roman"/>
                                <w:sz w:val="18"/>
                                <w:szCs w:val="18"/>
                                <w:lang w:val="ro-RO" w:eastAsia="ro-RO"/>
                              </w:rPr>
                              <w:t>şi</w:t>
                            </w:r>
                            <w:proofErr w:type="spellEnd"/>
                            <w:r w:rsidR="006D34C3" w:rsidRPr="006D34C3">
                              <w:rPr>
                                <w:rFonts w:ascii="Times New Roman" w:eastAsia="Arial" w:hAnsi="Times New Roman" w:cs="Times New Roman"/>
                                <w:sz w:val="18"/>
                                <w:szCs w:val="18"/>
                                <w:lang w:val="ro-RO" w:eastAsia="ro-RO"/>
                              </w:rPr>
                              <w:t xml:space="preserve"> a dispus punerea în dezbatere publică a proiectului de hotărâre privind modificarea Regulamentului;</w:t>
                            </w:r>
                          </w:p>
                          <w:p w:rsidR="006D34C3" w:rsidRPr="006D34C3" w:rsidRDefault="006D34C3" w:rsidP="006D34C3">
                            <w:pPr>
                              <w:tabs>
                                <w:tab w:val="left" w:pos="142"/>
                              </w:tabs>
                              <w:spacing w:after="0" w:line="240" w:lineRule="auto"/>
                              <w:contextualSpacing/>
                              <w:jc w:val="both"/>
                              <w:rPr>
                                <w:rFonts w:ascii="Times New Roman" w:eastAsia="Arial" w:hAnsi="Times New Roman" w:cs="Times New Roman"/>
                                <w:sz w:val="18"/>
                                <w:szCs w:val="18"/>
                              </w:rPr>
                            </w:pPr>
                            <w:r w:rsidRPr="006D34C3">
                              <w:rPr>
                                <w:rFonts w:ascii="Times New Roman" w:eastAsia="Arial" w:hAnsi="Times New Roman" w:cs="Times New Roman"/>
                                <w:sz w:val="18"/>
                                <w:szCs w:val="18"/>
                              </w:rPr>
                              <w:t>-</w:t>
                            </w:r>
                            <w:proofErr w:type="spellStart"/>
                            <w:r w:rsidRPr="006D34C3">
                              <w:rPr>
                                <w:rFonts w:ascii="Times New Roman" w:eastAsia="Arial" w:hAnsi="Times New Roman" w:cs="Times New Roman"/>
                                <w:sz w:val="18"/>
                                <w:szCs w:val="18"/>
                              </w:rPr>
                              <w:t>Punctul</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vedere</w:t>
                            </w:r>
                            <w:proofErr w:type="spellEnd"/>
                            <w:r w:rsidRPr="006D34C3">
                              <w:rPr>
                                <w:rFonts w:ascii="Times New Roman" w:eastAsia="Arial" w:hAnsi="Times New Roman" w:cs="Times New Roman"/>
                                <w:sz w:val="18"/>
                                <w:szCs w:val="18"/>
                              </w:rPr>
                              <w:t xml:space="preserve"> DLDC cu </w:t>
                            </w:r>
                            <w:proofErr w:type="spellStart"/>
                            <w:r w:rsidRPr="006D34C3">
                              <w:rPr>
                                <w:rFonts w:ascii="Times New Roman" w:eastAsia="Arial" w:hAnsi="Times New Roman" w:cs="Times New Roman"/>
                                <w:sz w:val="18"/>
                                <w:szCs w:val="18"/>
                              </w:rPr>
                              <w:t>privire</w:t>
                            </w:r>
                            <w:proofErr w:type="spellEnd"/>
                            <w:r w:rsidRPr="006D34C3">
                              <w:rPr>
                                <w:rFonts w:ascii="Times New Roman" w:eastAsia="Arial" w:hAnsi="Times New Roman" w:cs="Times New Roman"/>
                                <w:sz w:val="18"/>
                                <w:szCs w:val="18"/>
                              </w:rPr>
                              <w:t xml:space="preserve"> la </w:t>
                            </w:r>
                            <w:proofErr w:type="spellStart"/>
                            <w:r w:rsidRPr="006D34C3">
                              <w:rPr>
                                <w:rFonts w:ascii="Times New Roman" w:eastAsia="Arial" w:hAnsi="Times New Roman" w:cs="Times New Roman"/>
                                <w:sz w:val="18"/>
                                <w:szCs w:val="18"/>
                              </w:rPr>
                              <w:t>memoriul</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judecătorilor</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procurorilor</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stagiari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al </w:t>
                            </w:r>
                            <w:proofErr w:type="spellStart"/>
                            <w:r w:rsidRPr="006D34C3">
                              <w:rPr>
                                <w:rFonts w:ascii="Times New Roman" w:eastAsia="Arial" w:hAnsi="Times New Roman" w:cs="Times New Roman"/>
                                <w:sz w:val="18"/>
                                <w:szCs w:val="18"/>
                              </w:rPr>
                              <w:t>auditorilor</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justiţie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în</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legătură</w:t>
                            </w:r>
                            <w:proofErr w:type="spellEnd"/>
                            <w:r w:rsidRPr="006D34C3">
                              <w:rPr>
                                <w:rFonts w:ascii="Times New Roman" w:eastAsia="Arial" w:hAnsi="Times New Roman" w:cs="Times New Roman"/>
                                <w:sz w:val="18"/>
                                <w:szCs w:val="18"/>
                              </w:rPr>
                              <w:t xml:space="preserve"> cu </w:t>
                            </w:r>
                            <w:proofErr w:type="spellStart"/>
                            <w:r w:rsidRPr="006D34C3">
                              <w:rPr>
                                <w:rFonts w:ascii="Times New Roman" w:eastAsia="Arial" w:hAnsi="Times New Roman" w:cs="Times New Roman"/>
                                <w:sz w:val="18"/>
                                <w:szCs w:val="18"/>
                              </w:rPr>
                              <w:t>modificarea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Regulamentului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privind</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examenul</w:t>
                            </w:r>
                            <w:proofErr w:type="spellEnd"/>
                            <w:r w:rsidRPr="006D34C3">
                              <w:rPr>
                                <w:rFonts w:ascii="Times New Roman" w:eastAsia="Arial" w:hAnsi="Times New Roman" w:cs="Times New Roman"/>
                                <w:sz w:val="18"/>
                                <w:szCs w:val="18"/>
                              </w:rPr>
                              <w:t xml:space="preserve"> de capacitate al </w:t>
                            </w:r>
                            <w:proofErr w:type="spellStart"/>
                            <w:r w:rsidRPr="006D34C3">
                              <w:rPr>
                                <w:rFonts w:ascii="Times New Roman" w:eastAsia="Arial" w:hAnsi="Times New Roman" w:cs="Times New Roman"/>
                                <w:sz w:val="18"/>
                                <w:szCs w:val="18"/>
                              </w:rPr>
                              <w:t>judecătorilor</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stagiari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procurorilor</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stagiari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aprobat</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prin</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Hotărârea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Plenului</w:t>
                            </w:r>
                            <w:proofErr w:type="spellEnd"/>
                            <w:r w:rsidRPr="006D34C3">
                              <w:rPr>
                                <w:rFonts w:ascii="Times New Roman" w:eastAsia="Arial" w:hAnsi="Times New Roman" w:cs="Times New Roman"/>
                                <w:sz w:val="18"/>
                                <w:szCs w:val="18"/>
                              </w:rPr>
                              <w:t xml:space="preserve"> CSM nr.103/2019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a </w:t>
                            </w:r>
                            <w:proofErr w:type="spellStart"/>
                            <w:r w:rsidRPr="006D34C3">
                              <w:rPr>
                                <w:rFonts w:ascii="Times New Roman" w:eastAsia="Arial" w:hAnsi="Times New Roman" w:cs="Times New Roman"/>
                                <w:sz w:val="18"/>
                                <w:szCs w:val="18"/>
                              </w:rPr>
                              <w:t>decis</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că</w:t>
                            </w:r>
                            <w:proofErr w:type="spellEnd"/>
                            <w:r w:rsidRPr="006D34C3">
                              <w:rPr>
                                <w:rFonts w:ascii="Times New Roman" w:eastAsia="Arial" w:hAnsi="Times New Roman" w:cs="Times New Roman"/>
                                <w:sz w:val="18"/>
                                <w:szCs w:val="18"/>
                              </w:rPr>
                              <w:t xml:space="preserve"> nu se </w:t>
                            </w:r>
                            <w:proofErr w:type="spellStart"/>
                            <w:r w:rsidRPr="006D34C3">
                              <w:rPr>
                                <w:rFonts w:ascii="Times New Roman" w:eastAsia="Arial" w:hAnsi="Times New Roman" w:cs="Times New Roman"/>
                                <w:sz w:val="18"/>
                                <w:szCs w:val="18"/>
                              </w:rPr>
                              <w:t>impune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modificarea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prevederilor</w:t>
                            </w:r>
                            <w:proofErr w:type="spellEnd"/>
                            <w:r w:rsidRPr="006D34C3">
                              <w:rPr>
                                <w:rFonts w:ascii="Times New Roman" w:eastAsia="Arial" w:hAnsi="Times New Roman" w:cs="Times New Roman"/>
                                <w:sz w:val="18"/>
                                <w:szCs w:val="18"/>
                              </w:rPr>
                              <w:t xml:space="preserve"> art. 7 </w:t>
                            </w:r>
                            <w:proofErr w:type="spellStart"/>
                            <w:r w:rsidRPr="006D34C3">
                              <w:rPr>
                                <w:rFonts w:ascii="Times New Roman" w:eastAsia="Arial" w:hAnsi="Times New Roman" w:cs="Times New Roman"/>
                                <w:sz w:val="18"/>
                                <w:szCs w:val="18"/>
                              </w:rPr>
                              <w:t>alin</w:t>
                            </w:r>
                            <w:proofErr w:type="spellEnd"/>
                            <w:r w:rsidRPr="006D34C3">
                              <w:rPr>
                                <w:rFonts w:ascii="Times New Roman" w:eastAsia="Arial" w:hAnsi="Times New Roman" w:cs="Times New Roman"/>
                                <w:sz w:val="18"/>
                                <w:szCs w:val="18"/>
                              </w:rPr>
                              <w:t xml:space="preserve">. (3) </w:t>
                            </w:r>
                            <w:proofErr w:type="spellStart"/>
                            <w:proofErr w:type="gramStart"/>
                            <w:r w:rsidRPr="006D34C3">
                              <w:rPr>
                                <w:rFonts w:ascii="Times New Roman" w:eastAsia="Arial" w:hAnsi="Times New Roman" w:cs="Times New Roman"/>
                                <w:sz w:val="18"/>
                                <w:szCs w:val="18"/>
                              </w:rPr>
                              <w:t>şi</w:t>
                            </w:r>
                            <w:proofErr w:type="spellEnd"/>
                            <w:proofErr w:type="gramEnd"/>
                            <w:r w:rsidRPr="006D34C3">
                              <w:rPr>
                                <w:rFonts w:ascii="Times New Roman" w:eastAsia="Arial" w:hAnsi="Times New Roman" w:cs="Times New Roman"/>
                                <w:sz w:val="18"/>
                                <w:szCs w:val="18"/>
                              </w:rPr>
                              <w:t xml:space="preserve"> ale art. 38 </w:t>
                            </w:r>
                            <w:proofErr w:type="spellStart"/>
                            <w:r w:rsidRPr="006D34C3">
                              <w:rPr>
                                <w:rFonts w:ascii="Times New Roman" w:eastAsia="Arial" w:hAnsi="Times New Roman" w:cs="Times New Roman"/>
                                <w:sz w:val="18"/>
                                <w:szCs w:val="18"/>
                              </w:rPr>
                              <w:t>alin</w:t>
                            </w:r>
                            <w:proofErr w:type="spellEnd"/>
                            <w:r w:rsidRPr="006D34C3">
                              <w:rPr>
                                <w:rFonts w:ascii="Times New Roman" w:eastAsia="Arial" w:hAnsi="Times New Roman" w:cs="Times New Roman"/>
                                <w:sz w:val="18"/>
                                <w:szCs w:val="18"/>
                              </w:rPr>
                              <w:t xml:space="preserve">. (2) din </w:t>
                            </w:r>
                            <w:proofErr w:type="spellStart"/>
                            <w:r w:rsidRPr="006D34C3">
                              <w:rPr>
                                <w:rFonts w:ascii="Times New Roman" w:eastAsia="Arial" w:hAnsi="Times New Roman" w:cs="Times New Roman"/>
                                <w:sz w:val="18"/>
                                <w:szCs w:val="18"/>
                              </w:rPr>
                              <w:t>Regulamentul</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privind</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examenul</w:t>
                            </w:r>
                            <w:proofErr w:type="spellEnd"/>
                            <w:r w:rsidRPr="006D34C3">
                              <w:rPr>
                                <w:rFonts w:ascii="Times New Roman" w:eastAsia="Arial" w:hAnsi="Times New Roman" w:cs="Times New Roman"/>
                                <w:sz w:val="18"/>
                                <w:szCs w:val="18"/>
                              </w:rPr>
                              <w:t xml:space="preserve"> de capacitate al </w:t>
                            </w:r>
                            <w:proofErr w:type="spellStart"/>
                            <w:r w:rsidRPr="006D34C3">
                              <w:rPr>
                                <w:rFonts w:ascii="Times New Roman" w:eastAsia="Arial" w:hAnsi="Times New Roman" w:cs="Times New Roman"/>
                                <w:sz w:val="18"/>
                                <w:szCs w:val="18"/>
                              </w:rPr>
                              <w:t>judecătorilor</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stagiari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al </w:t>
                            </w:r>
                            <w:proofErr w:type="spellStart"/>
                            <w:r w:rsidRPr="006D34C3">
                              <w:rPr>
                                <w:rFonts w:ascii="Times New Roman" w:eastAsia="Arial" w:hAnsi="Times New Roman" w:cs="Times New Roman"/>
                                <w:sz w:val="18"/>
                                <w:szCs w:val="18"/>
                              </w:rPr>
                              <w:t>procurorilor</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stagiari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aprobat</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prin</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Hotărârea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Plenului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Consiliului</w:t>
                            </w:r>
                            <w:proofErr w:type="spellEnd"/>
                            <w:r w:rsidRPr="006D34C3">
                              <w:rPr>
                                <w:rFonts w:ascii="Times New Roman" w:eastAsia="Arial" w:hAnsi="Times New Roman" w:cs="Times New Roman"/>
                                <w:sz w:val="18"/>
                                <w:szCs w:val="18"/>
                              </w:rPr>
                              <w:t xml:space="preserve"> Superior al </w:t>
                            </w:r>
                            <w:proofErr w:type="spellStart"/>
                            <w:r w:rsidRPr="006D34C3">
                              <w:rPr>
                                <w:rFonts w:ascii="Times New Roman" w:eastAsia="Arial" w:hAnsi="Times New Roman" w:cs="Times New Roman"/>
                                <w:sz w:val="18"/>
                                <w:szCs w:val="18"/>
                              </w:rPr>
                              <w:t>Magistraturii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nr</w:t>
                            </w:r>
                            <w:proofErr w:type="spellEnd"/>
                            <w:r w:rsidRPr="006D34C3">
                              <w:rPr>
                                <w:rFonts w:ascii="Times New Roman" w:eastAsia="Arial" w:hAnsi="Times New Roman" w:cs="Times New Roman"/>
                                <w:sz w:val="18"/>
                                <w:szCs w:val="18"/>
                              </w:rPr>
                              <w:t xml:space="preserve">, 103/2019, </w:t>
                            </w:r>
                            <w:proofErr w:type="spellStart"/>
                            <w:r w:rsidRPr="006D34C3">
                              <w:rPr>
                                <w:rFonts w:ascii="Times New Roman" w:eastAsia="Arial" w:hAnsi="Times New Roman" w:cs="Times New Roman"/>
                                <w:sz w:val="18"/>
                                <w:szCs w:val="18"/>
                              </w:rPr>
                              <w:t>urmând</w:t>
                            </w:r>
                            <w:proofErr w:type="spellEnd"/>
                            <w:r w:rsidRPr="006D34C3">
                              <w:rPr>
                                <w:rFonts w:ascii="Times New Roman" w:eastAsia="Arial" w:hAnsi="Times New Roman" w:cs="Times New Roman"/>
                                <w:sz w:val="18"/>
                                <w:szCs w:val="18"/>
                              </w:rPr>
                              <w:t xml:space="preserve"> a fi </w:t>
                            </w:r>
                            <w:proofErr w:type="spellStart"/>
                            <w:r w:rsidRPr="006D34C3">
                              <w:rPr>
                                <w:rFonts w:ascii="Times New Roman" w:eastAsia="Arial" w:hAnsi="Times New Roman" w:cs="Times New Roman"/>
                                <w:sz w:val="18"/>
                                <w:szCs w:val="18"/>
                              </w:rPr>
                              <w:t>comunicat</w:t>
                            </w:r>
                            <w:proofErr w:type="spellEnd"/>
                            <w:r w:rsidRPr="006D34C3">
                              <w:rPr>
                                <w:rFonts w:ascii="Times New Roman" w:eastAsia="Arial" w:hAnsi="Times New Roman" w:cs="Times New Roman"/>
                                <w:sz w:val="18"/>
                                <w:szCs w:val="18"/>
                              </w:rPr>
                              <w:t xml:space="preserve"> un </w:t>
                            </w:r>
                            <w:proofErr w:type="spellStart"/>
                            <w:r w:rsidRPr="006D34C3">
                              <w:rPr>
                                <w:rFonts w:ascii="Times New Roman" w:eastAsia="Arial" w:hAnsi="Times New Roman" w:cs="Times New Roman"/>
                                <w:sz w:val="18"/>
                                <w:szCs w:val="18"/>
                              </w:rPr>
                              <w:t>răspuns</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în</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acest</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sens</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către</w:t>
                            </w:r>
                            <w:proofErr w:type="spellEnd"/>
                            <w:r w:rsidRPr="006D34C3">
                              <w:rPr>
                                <w:rFonts w:ascii="Times New Roman" w:eastAsia="Arial" w:hAnsi="Times New Roman" w:cs="Times New Roman"/>
                                <w:sz w:val="18"/>
                                <w:szCs w:val="18"/>
                              </w:rPr>
                              <w:t xml:space="preserve"> INM;</w:t>
                            </w:r>
                          </w:p>
                          <w:p w:rsidR="006D34C3" w:rsidRPr="006D34C3" w:rsidRDefault="006D34C3" w:rsidP="006D34C3">
                            <w:pPr>
                              <w:tabs>
                                <w:tab w:val="left" w:pos="142"/>
                              </w:tabs>
                              <w:spacing w:after="0" w:line="240" w:lineRule="auto"/>
                              <w:contextualSpacing/>
                              <w:jc w:val="both"/>
                              <w:rPr>
                                <w:rFonts w:ascii="Times New Roman" w:eastAsia="Arial" w:hAnsi="Times New Roman" w:cs="Times New Roman"/>
                                <w:sz w:val="18"/>
                                <w:szCs w:val="18"/>
                              </w:rPr>
                            </w:pPr>
                            <w:r w:rsidRPr="006D34C3">
                              <w:rPr>
                                <w:rFonts w:ascii="Times New Roman" w:eastAsia="Arial" w:hAnsi="Times New Roman" w:cs="Times New Roman"/>
                                <w:sz w:val="18"/>
                                <w:szCs w:val="18"/>
                              </w:rPr>
                              <w:t xml:space="preserve">-Nota DLDC </w:t>
                            </w:r>
                            <w:proofErr w:type="spellStart"/>
                            <w:r w:rsidRPr="006D34C3">
                              <w:rPr>
                                <w:rFonts w:ascii="Times New Roman" w:eastAsia="Arial" w:hAnsi="Times New Roman" w:cs="Times New Roman"/>
                                <w:sz w:val="18"/>
                                <w:szCs w:val="18"/>
                              </w:rPr>
                              <w:t>referitoare</w:t>
                            </w:r>
                            <w:proofErr w:type="spellEnd"/>
                            <w:r w:rsidRPr="006D34C3">
                              <w:rPr>
                                <w:rFonts w:ascii="Times New Roman" w:eastAsia="Arial" w:hAnsi="Times New Roman" w:cs="Times New Roman"/>
                                <w:sz w:val="18"/>
                                <w:szCs w:val="18"/>
                              </w:rPr>
                              <w:t xml:space="preserve"> la </w:t>
                            </w:r>
                            <w:proofErr w:type="spellStart"/>
                            <w:r w:rsidRPr="006D34C3">
                              <w:rPr>
                                <w:rFonts w:ascii="Times New Roman" w:eastAsia="Arial" w:hAnsi="Times New Roman" w:cs="Times New Roman"/>
                                <w:sz w:val="18"/>
                                <w:szCs w:val="18"/>
                              </w:rPr>
                              <w:t>sesizarea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unui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grefier</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în</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legătură</w:t>
                            </w:r>
                            <w:proofErr w:type="spellEnd"/>
                            <w:r w:rsidRPr="006D34C3">
                              <w:rPr>
                                <w:rFonts w:ascii="Times New Roman" w:eastAsia="Arial" w:hAnsi="Times New Roman" w:cs="Times New Roman"/>
                                <w:sz w:val="18"/>
                                <w:szCs w:val="18"/>
                              </w:rPr>
                              <w:t xml:space="preserve"> cu </w:t>
                            </w:r>
                            <w:proofErr w:type="spellStart"/>
                            <w:r w:rsidRPr="006D34C3">
                              <w:rPr>
                                <w:rFonts w:ascii="Times New Roman" w:eastAsia="Arial" w:hAnsi="Times New Roman" w:cs="Times New Roman"/>
                                <w:sz w:val="18"/>
                                <w:szCs w:val="18"/>
                              </w:rPr>
                              <w:t>condiţiile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necesare</w:t>
                            </w:r>
                            <w:proofErr w:type="spellEnd"/>
                            <w:r w:rsidRPr="006D34C3">
                              <w:rPr>
                                <w:rFonts w:ascii="Times New Roman" w:eastAsia="Arial" w:hAnsi="Times New Roman" w:cs="Times New Roman"/>
                                <w:sz w:val="18"/>
                                <w:szCs w:val="18"/>
                              </w:rPr>
                              <w:t xml:space="preserve"> pentru </w:t>
                            </w:r>
                            <w:proofErr w:type="spellStart"/>
                            <w:r w:rsidRPr="006D34C3">
                              <w:rPr>
                                <w:rFonts w:ascii="Times New Roman" w:eastAsia="Arial" w:hAnsi="Times New Roman" w:cs="Times New Roman"/>
                                <w:sz w:val="18"/>
                                <w:szCs w:val="18"/>
                              </w:rPr>
                              <w:t>înscrierea</w:t>
                            </w:r>
                            <w:proofErr w:type="spellEnd"/>
                            <w:r w:rsidRPr="006D34C3">
                              <w:rPr>
                                <w:rFonts w:ascii="Times New Roman" w:eastAsia="Arial" w:hAnsi="Times New Roman" w:cs="Times New Roman"/>
                                <w:sz w:val="18"/>
                                <w:szCs w:val="18"/>
                              </w:rPr>
                              <w:t xml:space="preserve"> la </w:t>
                            </w:r>
                            <w:proofErr w:type="spellStart"/>
                            <w:r w:rsidRPr="006D34C3">
                              <w:rPr>
                                <w:rFonts w:ascii="Times New Roman" w:eastAsia="Arial" w:hAnsi="Times New Roman" w:cs="Times New Roman"/>
                                <w:sz w:val="18"/>
                                <w:szCs w:val="18"/>
                              </w:rPr>
                              <w:t>concursul</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promovare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în</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funcţii</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execuţie</w:t>
                            </w:r>
                            <w:proofErr w:type="spellEnd"/>
                            <w:r w:rsidRPr="006D34C3">
                              <w:rPr>
                                <w:rFonts w:ascii="Times New Roman" w:eastAsia="Arial" w:hAnsi="Times New Roman" w:cs="Times New Roman"/>
                                <w:sz w:val="18"/>
                                <w:szCs w:val="18"/>
                              </w:rPr>
                              <w:t xml:space="preserve"> la </w:t>
                            </w:r>
                            <w:proofErr w:type="spellStart"/>
                            <w:r w:rsidRPr="006D34C3">
                              <w:rPr>
                                <w:rFonts w:ascii="Times New Roman" w:eastAsia="Arial" w:hAnsi="Times New Roman" w:cs="Times New Roman"/>
                                <w:sz w:val="18"/>
                                <w:szCs w:val="18"/>
                              </w:rPr>
                              <w:t>instanţe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sau</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parchete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superioare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prevăzute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în</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Regulamentul</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privind</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organizarea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desfăşurarea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concursului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ori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examenului</w:t>
                            </w:r>
                            <w:proofErr w:type="spellEnd"/>
                            <w:r w:rsidRPr="006D34C3">
                              <w:rPr>
                                <w:rFonts w:ascii="Times New Roman" w:eastAsia="Arial" w:hAnsi="Times New Roman" w:cs="Times New Roman"/>
                                <w:sz w:val="18"/>
                                <w:szCs w:val="18"/>
                              </w:rPr>
                              <w:t xml:space="preserve"> pentru </w:t>
                            </w:r>
                            <w:proofErr w:type="spellStart"/>
                            <w:r w:rsidRPr="006D34C3">
                              <w:rPr>
                                <w:rFonts w:ascii="Times New Roman" w:eastAsia="Arial" w:hAnsi="Times New Roman" w:cs="Times New Roman"/>
                                <w:sz w:val="18"/>
                                <w:szCs w:val="18"/>
                              </w:rPr>
                              <w:t>definitivare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în</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funcţie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promovare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în</w:t>
                            </w:r>
                            <w:proofErr w:type="spellEnd"/>
                            <w:r w:rsidRPr="006D34C3">
                              <w:rPr>
                                <w:rFonts w:ascii="Times New Roman" w:eastAsia="Arial" w:hAnsi="Times New Roman" w:cs="Times New Roman"/>
                                <w:sz w:val="18"/>
                                <w:szCs w:val="18"/>
                              </w:rPr>
                              <w:t xml:space="preserve"> grade </w:t>
                            </w:r>
                            <w:proofErr w:type="spellStart"/>
                            <w:r w:rsidRPr="006D34C3">
                              <w:rPr>
                                <w:rFonts w:ascii="Times New Roman" w:eastAsia="Arial" w:hAnsi="Times New Roman" w:cs="Times New Roman"/>
                                <w:sz w:val="18"/>
                                <w:szCs w:val="18"/>
                              </w:rPr>
                              <w:t>sau</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trepte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profesionale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superioare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ori</w:t>
                            </w:r>
                            <w:proofErr w:type="spellEnd"/>
                            <w:r w:rsidRPr="006D34C3">
                              <w:rPr>
                                <w:rFonts w:ascii="Times New Roman" w:eastAsia="Arial" w:hAnsi="Times New Roman" w:cs="Times New Roman"/>
                                <w:sz w:val="18"/>
                                <w:szCs w:val="18"/>
                              </w:rPr>
                              <w:t xml:space="preserve"> din </w:t>
                            </w:r>
                            <w:proofErr w:type="spellStart"/>
                            <w:r w:rsidRPr="006D34C3">
                              <w:rPr>
                                <w:rFonts w:ascii="Times New Roman" w:eastAsia="Arial" w:hAnsi="Times New Roman" w:cs="Times New Roman"/>
                                <w:sz w:val="18"/>
                                <w:szCs w:val="18"/>
                              </w:rPr>
                              <w:t>funcţia</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grefier</w:t>
                            </w:r>
                            <w:proofErr w:type="spellEnd"/>
                            <w:r w:rsidRPr="006D34C3">
                              <w:rPr>
                                <w:rFonts w:ascii="Times New Roman" w:eastAsia="Arial" w:hAnsi="Times New Roman" w:cs="Times New Roman"/>
                                <w:sz w:val="18"/>
                                <w:szCs w:val="18"/>
                              </w:rPr>
                              <w:t xml:space="preserve"> cu </w:t>
                            </w:r>
                            <w:proofErr w:type="spellStart"/>
                            <w:r w:rsidRPr="006D34C3">
                              <w:rPr>
                                <w:rFonts w:ascii="Times New Roman" w:eastAsia="Arial" w:hAnsi="Times New Roman" w:cs="Times New Roman"/>
                                <w:sz w:val="18"/>
                                <w:szCs w:val="18"/>
                              </w:rPr>
                              <w:t>studii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medii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în</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cea</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grefier</w:t>
                            </w:r>
                            <w:proofErr w:type="spellEnd"/>
                            <w:r w:rsidRPr="006D34C3">
                              <w:rPr>
                                <w:rFonts w:ascii="Times New Roman" w:eastAsia="Arial" w:hAnsi="Times New Roman" w:cs="Times New Roman"/>
                                <w:sz w:val="18"/>
                                <w:szCs w:val="18"/>
                              </w:rPr>
                              <w:t xml:space="preserve"> cu </w:t>
                            </w:r>
                            <w:proofErr w:type="spellStart"/>
                            <w:r w:rsidRPr="006D34C3">
                              <w:rPr>
                                <w:rFonts w:ascii="Times New Roman" w:eastAsia="Arial" w:hAnsi="Times New Roman" w:cs="Times New Roman"/>
                                <w:sz w:val="18"/>
                                <w:szCs w:val="18"/>
                              </w:rPr>
                              <w:t>studii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superioare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în</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cadrul</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aceleiaşi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instanţe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sau</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aceluiaşi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parchet</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precum</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în</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funcţii</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execuţie</w:t>
                            </w:r>
                            <w:proofErr w:type="spellEnd"/>
                            <w:r w:rsidRPr="006D34C3">
                              <w:rPr>
                                <w:rFonts w:ascii="Times New Roman" w:eastAsia="Arial" w:hAnsi="Times New Roman" w:cs="Times New Roman"/>
                                <w:sz w:val="18"/>
                                <w:szCs w:val="18"/>
                              </w:rPr>
                              <w:t xml:space="preserve"> a </w:t>
                            </w:r>
                            <w:proofErr w:type="spellStart"/>
                            <w:r w:rsidRPr="006D34C3">
                              <w:rPr>
                                <w:rFonts w:ascii="Times New Roman" w:eastAsia="Arial" w:hAnsi="Times New Roman" w:cs="Times New Roman"/>
                                <w:sz w:val="18"/>
                                <w:szCs w:val="18"/>
                              </w:rPr>
                              <w:t>personalului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auxiliar</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specialitate</w:t>
                            </w:r>
                            <w:proofErr w:type="spellEnd"/>
                            <w:r w:rsidRPr="006D34C3">
                              <w:rPr>
                                <w:rFonts w:ascii="Times New Roman" w:eastAsia="Arial" w:hAnsi="Times New Roman" w:cs="Times New Roman"/>
                                <w:sz w:val="18"/>
                                <w:szCs w:val="18"/>
                              </w:rPr>
                              <w:t xml:space="preserve"> la </w:t>
                            </w:r>
                            <w:proofErr w:type="spellStart"/>
                            <w:r w:rsidRPr="006D34C3">
                              <w:rPr>
                                <w:rFonts w:ascii="Times New Roman" w:eastAsia="Arial" w:hAnsi="Times New Roman" w:cs="Times New Roman"/>
                                <w:sz w:val="18"/>
                                <w:szCs w:val="18"/>
                              </w:rPr>
                              <w:t>instanţe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parchete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superioare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aprobat</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prin</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Hotărârea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Plenului</w:t>
                            </w:r>
                            <w:proofErr w:type="spellEnd"/>
                            <w:r w:rsidRPr="006D34C3">
                              <w:rPr>
                                <w:rFonts w:ascii="Times New Roman" w:eastAsia="Arial" w:hAnsi="Times New Roman" w:cs="Times New Roman"/>
                                <w:sz w:val="18"/>
                                <w:szCs w:val="18"/>
                              </w:rPr>
                              <w:t xml:space="preserve"> CSM nr.181/2007, cu </w:t>
                            </w:r>
                            <w:proofErr w:type="spellStart"/>
                            <w:r w:rsidRPr="006D34C3">
                              <w:rPr>
                                <w:rFonts w:ascii="Times New Roman" w:eastAsia="Arial" w:hAnsi="Times New Roman" w:cs="Times New Roman"/>
                                <w:sz w:val="18"/>
                                <w:szCs w:val="18"/>
                              </w:rPr>
                              <w:t>modificările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ulterioare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a </w:t>
                            </w:r>
                            <w:proofErr w:type="spellStart"/>
                            <w:r w:rsidRPr="006D34C3">
                              <w:rPr>
                                <w:rFonts w:ascii="Times New Roman" w:eastAsia="Arial" w:hAnsi="Times New Roman" w:cs="Times New Roman"/>
                                <w:sz w:val="18"/>
                                <w:szCs w:val="18"/>
                              </w:rPr>
                              <w:t>decis</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că</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verificarea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îndeplinirii</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către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candidaţi</w:t>
                            </w:r>
                            <w:proofErr w:type="spellEnd"/>
                            <w:r w:rsidRPr="006D34C3">
                              <w:rPr>
                                <w:rFonts w:ascii="Times New Roman" w:eastAsia="Arial" w:hAnsi="Times New Roman" w:cs="Times New Roman"/>
                                <w:sz w:val="18"/>
                                <w:szCs w:val="18"/>
                              </w:rPr>
                              <w:t xml:space="preserve"> a </w:t>
                            </w:r>
                            <w:proofErr w:type="spellStart"/>
                            <w:r w:rsidRPr="006D34C3">
                              <w:rPr>
                                <w:rFonts w:ascii="Times New Roman" w:eastAsia="Arial" w:hAnsi="Times New Roman" w:cs="Times New Roman"/>
                                <w:sz w:val="18"/>
                                <w:szCs w:val="18"/>
                              </w:rPr>
                              <w:t>condiţiilor</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participare</w:t>
                            </w:r>
                            <w:proofErr w:type="spellEnd"/>
                            <w:r w:rsidRPr="006D34C3">
                              <w:rPr>
                                <w:rFonts w:ascii="Times New Roman" w:eastAsia="Arial" w:hAnsi="Times New Roman" w:cs="Times New Roman"/>
                                <w:sz w:val="18"/>
                                <w:szCs w:val="18"/>
                              </w:rPr>
                              <w:t xml:space="preserve"> la </w:t>
                            </w:r>
                            <w:proofErr w:type="spellStart"/>
                            <w:r w:rsidRPr="006D34C3">
                              <w:rPr>
                                <w:rFonts w:ascii="Times New Roman" w:eastAsia="Arial" w:hAnsi="Times New Roman" w:cs="Times New Roman"/>
                                <w:sz w:val="18"/>
                                <w:szCs w:val="18"/>
                              </w:rPr>
                              <w:t>concursul</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promovare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în</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funcţii</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execuţie</w:t>
                            </w:r>
                            <w:proofErr w:type="spellEnd"/>
                            <w:r w:rsidRPr="006D34C3">
                              <w:rPr>
                                <w:rFonts w:ascii="Times New Roman" w:eastAsia="Arial" w:hAnsi="Times New Roman" w:cs="Times New Roman"/>
                                <w:sz w:val="18"/>
                                <w:szCs w:val="18"/>
                              </w:rPr>
                              <w:t xml:space="preserve"> a </w:t>
                            </w:r>
                            <w:proofErr w:type="spellStart"/>
                            <w:r w:rsidRPr="006D34C3">
                              <w:rPr>
                                <w:rFonts w:ascii="Times New Roman" w:eastAsia="Arial" w:hAnsi="Times New Roman" w:cs="Times New Roman"/>
                                <w:sz w:val="18"/>
                                <w:szCs w:val="18"/>
                              </w:rPr>
                              <w:t>personalului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auxiliar</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specialitate</w:t>
                            </w:r>
                            <w:proofErr w:type="spellEnd"/>
                            <w:r w:rsidRPr="006D34C3">
                              <w:rPr>
                                <w:rFonts w:ascii="Times New Roman" w:eastAsia="Arial" w:hAnsi="Times New Roman" w:cs="Times New Roman"/>
                                <w:sz w:val="18"/>
                                <w:szCs w:val="18"/>
                              </w:rPr>
                              <w:t xml:space="preserve"> la </w:t>
                            </w:r>
                            <w:proofErr w:type="spellStart"/>
                            <w:r w:rsidRPr="006D34C3">
                              <w:rPr>
                                <w:rFonts w:ascii="Times New Roman" w:eastAsia="Arial" w:hAnsi="Times New Roman" w:cs="Times New Roman"/>
                                <w:sz w:val="18"/>
                                <w:szCs w:val="18"/>
                              </w:rPr>
                              <w:t>instanţe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parchete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superioare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este</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competenţa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comisiei</w:t>
                            </w:r>
                            <w:proofErr w:type="spellEnd"/>
                            <w:r w:rsidRPr="006D34C3">
                              <w:rPr>
                                <w:rFonts w:ascii="Times New Roman" w:eastAsia="Arial" w:hAnsi="Times New Roman" w:cs="Times New Roman"/>
                                <w:sz w:val="18"/>
                                <w:szCs w:val="18"/>
                              </w:rPr>
                              <w:t xml:space="preserve"> de concurs </w:t>
                            </w:r>
                            <w:proofErr w:type="spellStart"/>
                            <w:r w:rsidRPr="006D34C3">
                              <w:rPr>
                                <w:rFonts w:ascii="Times New Roman" w:eastAsia="Arial" w:hAnsi="Times New Roman" w:cs="Times New Roman"/>
                                <w:sz w:val="18"/>
                                <w:szCs w:val="18"/>
                              </w:rPr>
                              <w:t>prevăzută</w:t>
                            </w:r>
                            <w:proofErr w:type="spellEnd"/>
                            <w:r w:rsidRPr="006D34C3">
                              <w:rPr>
                                <w:rFonts w:ascii="Times New Roman" w:eastAsia="Arial" w:hAnsi="Times New Roman" w:cs="Times New Roman"/>
                                <w:sz w:val="18"/>
                                <w:szCs w:val="18"/>
                              </w:rPr>
                              <w:t xml:space="preserve"> de art. 32 din </w:t>
                            </w:r>
                            <w:proofErr w:type="spellStart"/>
                            <w:r w:rsidRPr="006D34C3">
                              <w:rPr>
                                <w:rFonts w:ascii="Times New Roman" w:eastAsia="Arial" w:hAnsi="Times New Roman" w:cs="Times New Roman"/>
                                <w:sz w:val="18"/>
                                <w:szCs w:val="18"/>
                              </w:rPr>
                              <w:t>Regulament</w:t>
                            </w:r>
                            <w:proofErr w:type="spellEnd"/>
                            <w:r w:rsidRPr="006D34C3">
                              <w:rPr>
                                <w:rFonts w:ascii="Times New Roman" w:eastAsia="Arial" w:hAnsi="Times New Roman" w:cs="Times New Roman"/>
                                <w:sz w:val="18"/>
                                <w:szCs w:val="18"/>
                              </w:rPr>
                              <w:t>;</w:t>
                            </w:r>
                          </w:p>
                          <w:p w:rsidR="006D34C3" w:rsidRDefault="006D34C3" w:rsidP="006D34C3">
                            <w:pPr>
                              <w:tabs>
                                <w:tab w:val="left" w:pos="142"/>
                              </w:tabs>
                              <w:spacing w:after="0" w:line="240" w:lineRule="auto"/>
                              <w:contextualSpacing/>
                              <w:jc w:val="both"/>
                              <w:rPr>
                                <w:rFonts w:ascii="Times New Roman" w:hAnsi="Times New Roman" w:cs="Times New Roman"/>
                                <w:bCs/>
                                <w:sz w:val="12"/>
                                <w:szCs w:val="12"/>
                                <w:lang w:val="ro-RO"/>
                              </w:rPr>
                            </w:pPr>
                            <w:r w:rsidRPr="006D34C3">
                              <w:rPr>
                                <w:rFonts w:ascii="Times New Roman" w:eastAsia="Arial" w:hAnsi="Times New Roman" w:cs="Times New Roman"/>
                                <w:sz w:val="18"/>
                                <w:szCs w:val="18"/>
                              </w:rPr>
                              <w:t>-</w:t>
                            </w:r>
                            <w:proofErr w:type="spellStart"/>
                            <w:r w:rsidRPr="006D34C3">
                              <w:rPr>
                                <w:rFonts w:ascii="Times New Roman" w:eastAsia="Arial" w:hAnsi="Times New Roman" w:cs="Times New Roman"/>
                                <w:sz w:val="18"/>
                                <w:szCs w:val="18"/>
                              </w:rPr>
                              <w:t>Punct</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vedere</w:t>
                            </w:r>
                            <w:proofErr w:type="spellEnd"/>
                            <w:r w:rsidRPr="006D34C3">
                              <w:rPr>
                                <w:rFonts w:ascii="Times New Roman" w:eastAsia="Arial" w:hAnsi="Times New Roman" w:cs="Times New Roman"/>
                                <w:sz w:val="18"/>
                                <w:szCs w:val="18"/>
                              </w:rPr>
                              <w:t xml:space="preserve"> DLDC </w:t>
                            </w:r>
                            <w:proofErr w:type="spellStart"/>
                            <w:r w:rsidRPr="006D34C3">
                              <w:rPr>
                                <w:rFonts w:ascii="Times New Roman" w:eastAsia="Arial" w:hAnsi="Times New Roman" w:cs="Times New Roman"/>
                                <w:sz w:val="18"/>
                                <w:szCs w:val="18"/>
                              </w:rPr>
                              <w:t>privind</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interpretarea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unor</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dispoziţii</w:t>
                            </w:r>
                            <w:proofErr w:type="spellEnd"/>
                            <w:r w:rsidRPr="006D34C3">
                              <w:rPr>
                                <w:rFonts w:ascii="Times New Roman" w:eastAsia="Arial" w:hAnsi="Times New Roman" w:cs="Times New Roman"/>
                                <w:sz w:val="18"/>
                                <w:szCs w:val="18"/>
                              </w:rPr>
                              <w:t xml:space="preserve"> din </w:t>
                            </w:r>
                            <w:proofErr w:type="spellStart"/>
                            <w:r w:rsidRPr="006D34C3">
                              <w:rPr>
                                <w:rFonts w:ascii="Times New Roman" w:eastAsia="Arial" w:hAnsi="Times New Roman" w:cs="Times New Roman"/>
                                <w:sz w:val="18"/>
                                <w:szCs w:val="18"/>
                              </w:rPr>
                              <w:t>Regulamentul</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privind</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organizarea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desfăşurarea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concursului</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ocupare</w:t>
                            </w:r>
                            <w:proofErr w:type="spellEnd"/>
                            <w:r w:rsidRPr="006D34C3">
                              <w:rPr>
                                <w:rFonts w:ascii="Times New Roman" w:eastAsia="Arial" w:hAnsi="Times New Roman" w:cs="Times New Roman"/>
                                <w:sz w:val="18"/>
                                <w:szCs w:val="18"/>
                              </w:rPr>
                              <w:t xml:space="preserve"> a </w:t>
                            </w:r>
                            <w:proofErr w:type="spellStart"/>
                            <w:r w:rsidRPr="006D34C3">
                              <w:rPr>
                                <w:rFonts w:ascii="Times New Roman" w:eastAsia="Arial" w:hAnsi="Times New Roman" w:cs="Times New Roman"/>
                                <w:sz w:val="18"/>
                                <w:szCs w:val="18"/>
                              </w:rPr>
                              <w:t>posturilor</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vacante</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grefier</w:t>
                            </w:r>
                            <w:proofErr w:type="spellEnd"/>
                            <w:r w:rsidRPr="006D34C3">
                              <w:rPr>
                                <w:rFonts w:ascii="Times New Roman" w:eastAsia="Arial" w:hAnsi="Times New Roman" w:cs="Times New Roman"/>
                                <w:sz w:val="18"/>
                                <w:szCs w:val="18"/>
                              </w:rPr>
                              <w:t xml:space="preserve"> la </w:t>
                            </w:r>
                            <w:proofErr w:type="spellStart"/>
                            <w:r w:rsidRPr="006D34C3">
                              <w:rPr>
                                <w:rFonts w:ascii="Times New Roman" w:eastAsia="Arial" w:hAnsi="Times New Roman" w:cs="Times New Roman"/>
                                <w:sz w:val="18"/>
                                <w:szCs w:val="18"/>
                              </w:rPr>
                              <w:t>instanţele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judecătoreşti</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la </w:t>
                            </w:r>
                            <w:proofErr w:type="spellStart"/>
                            <w:r w:rsidRPr="006D34C3">
                              <w:rPr>
                                <w:rFonts w:ascii="Times New Roman" w:eastAsia="Arial" w:hAnsi="Times New Roman" w:cs="Times New Roman"/>
                                <w:sz w:val="18"/>
                                <w:szCs w:val="18"/>
                              </w:rPr>
                              <w:t>parchetele</w:t>
                            </w:r>
                            <w:proofErr w:type="spellEnd"/>
                            <w:r w:rsidRPr="006D34C3">
                              <w:rPr>
                                <w:rFonts w:ascii="Times New Roman" w:eastAsia="Arial" w:hAnsi="Times New Roman" w:cs="Times New Roman"/>
                                <w:sz w:val="18"/>
                                <w:szCs w:val="18"/>
                              </w:rPr>
                              <w:t xml:space="preserve"> de </w:t>
                            </w:r>
                            <w:proofErr w:type="spellStart"/>
                            <w:r w:rsidRPr="006D34C3">
                              <w:rPr>
                                <w:rFonts w:ascii="Times New Roman" w:eastAsia="Arial" w:hAnsi="Times New Roman" w:cs="Times New Roman"/>
                                <w:sz w:val="18"/>
                                <w:szCs w:val="18"/>
                              </w:rPr>
                              <w:t>pe</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lângă</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acestea</w:t>
                            </w:r>
                            <w:proofErr w:type="spellEnd"/>
                            <w:r w:rsidRPr="006D34C3">
                              <w:rPr>
                                <w:rFonts w:ascii="Times New Roman" w:eastAsia="Arial" w:hAnsi="Times New Roman" w:cs="Times New Roman"/>
                                <w:sz w:val="18"/>
                                <w:szCs w:val="18"/>
                              </w:rPr>
                              <w:t xml:space="preserve"> </w:t>
                            </w:r>
                            <w:proofErr w:type="spellStart"/>
                            <w:r w:rsidRPr="006D34C3">
                              <w:rPr>
                                <w:rFonts w:ascii="Times New Roman" w:eastAsia="Arial" w:hAnsi="Times New Roman" w:cs="Times New Roman"/>
                                <w:sz w:val="18"/>
                                <w:szCs w:val="18"/>
                              </w:rPr>
                              <w:t>şi</w:t>
                            </w:r>
                            <w:proofErr w:type="spellEnd"/>
                            <w:r w:rsidRPr="006D34C3">
                              <w:rPr>
                                <w:rFonts w:ascii="Times New Roman" w:eastAsia="Arial" w:hAnsi="Times New Roman" w:cs="Times New Roman"/>
                                <w:sz w:val="18"/>
                                <w:szCs w:val="18"/>
                              </w:rPr>
                              <w:t xml:space="preserve"> </w:t>
                            </w:r>
                            <w:r w:rsidRPr="006D34C3">
                              <w:rPr>
                                <w:rFonts w:ascii="Times New Roman" w:eastAsia="Arial" w:hAnsi="Times New Roman" w:cs="Times New Roman"/>
                                <w:sz w:val="18"/>
                                <w:szCs w:val="18"/>
                                <w:lang w:val="ro-RO" w:eastAsia="ro-RO"/>
                              </w:rPr>
                              <w:t xml:space="preserve">a decis că solicitarea excedează </w:t>
                            </w:r>
                            <w:proofErr w:type="spellStart"/>
                            <w:r w:rsidRPr="006D34C3">
                              <w:rPr>
                                <w:rFonts w:ascii="Times New Roman" w:eastAsia="Arial" w:hAnsi="Times New Roman" w:cs="Times New Roman"/>
                                <w:sz w:val="18"/>
                                <w:szCs w:val="18"/>
                                <w:lang w:val="ro-RO" w:eastAsia="ro-RO"/>
                              </w:rPr>
                              <w:t>competenţelor</w:t>
                            </w:r>
                            <w:proofErr w:type="spellEnd"/>
                            <w:r w:rsidRPr="006D34C3">
                              <w:rPr>
                                <w:rFonts w:ascii="Times New Roman" w:eastAsia="Arial" w:hAnsi="Times New Roman" w:cs="Times New Roman"/>
                                <w:sz w:val="18"/>
                                <w:szCs w:val="18"/>
                                <w:lang w:val="ro-RO" w:eastAsia="ro-RO"/>
                              </w:rPr>
                              <w:t xml:space="preserve"> Consiliului.</w:t>
                            </w:r>
                          </w:p>
                          <w:p w:rsidR="006D34C3" w:rsidRPr="006D34C3" w:rsidRDefault="006D34C3" w:rsidP="006D34C3">
                            <w:pPr>
                              <w:shd w:val="clear" w:color="auto" w:fill="0000FF"/>
                              <w:tabs>
                                <w:tab w:val="left" w:pos="142"/>
                                <w:tab w:val="left" w:pos="2268"/>
                              </w:tabs>
                              <w:spacing w:after="0" w:line="240" w:lineRule="auto"/>
                              <w:ind w:right="-58"/>
                              <w:jc w:val="center"/>
                              <w:rPr>
                                <w:rFonts w:ascii="Times New Roman" w:hAnsi="Times New Roman"/>
                                <w:b/>
                                <w:i/>
                                <w:iCs/>
                                <w:noProof/>
                                <w:color w:val="FFFF00"/>
                                <w:sz w:val="18"/>
                                <w:szCs w:val="18"/>
                                <w:lang w:val="es-ES"/>
                              </w:rPr>
                            </w:pPr>
                            <w:r w:rsidRPr="006D34C3">
                              <w:rPr>
                                <w:rFonts w:ascii="Times New Roman" w:hAnsi="Times New Roman"/>
                                <w:b/>
                                <w:i/>
                                <w:iCs/>
                                <w:noProof/>
                                <w:color w:val="FFFF00"/>
                                <w:sz w:val="18"/>
                                <w:szCs w:val="18"/>
                                <w:lang w:val="es-ES"/>
                              </w:rPr>
                              <w:t xml:space="preserve">Activitatea Comisiei </w:t>
                            </w:r>
                            <w:r w:rsidRPr="006D34C3">
                              <w:rPr>
                                <w:rFonts w:ascii="Times New Roman" w:hAnsi="Times New Roman" w:cs="Times New Roman"/>
                                <w:b/>
                                <w:bCs/>
                                <w:i/>
                                <w:color w:val="FFFF00"/>
                                <w:sz w:val="18"/>
                                <w:szCs w:val="18"/>
                                <w:lang w:val="ro-RO"/>
                              </w:rPr>
                              <w:t xml:space="preserve">nr.3 - </w:t>
                            </w:r>
                            <w:proofErr w:type="spellStart"/>
                            <w:r w:rsidRPr="006D34C3">
                              <w:rPr>
                                <w:rFonts w:ascii="Times New Roman" w:hAnsi="Times New Roman" w:cs="Times New Roman"/>
                                <w:b/>
                                <w:bCs/>
                                <w:i/>
                                <w:color w:val="FFFF00"/>
                                <w:sz w:val="18"/>
                                <w:szCs w:val="18"/>
                                <w:lang w:val="ro-RO"/>
                              </w:rPr>
                              <w:t>Relaţii</w:t>
                            </w:r>
                            <w:proofErr w:type="spellEnd"/>
                            <w:r w:rsidRPr="006D34C3">
                              <w:rPr>
                                <w:rFonts w:ascii="Times New Roman" w:hAnsi="Times New Roman" w:cs="Times New Roman"/>
                                <w:b/>
                                <w:bCs/>
                                <w:i/>
                                <w:color w:val="FFFF00"/>
                                <w:sz w:val="18"/>
                                <w:szCs w:val="18"/>
                                <w:lang w:val="ro-RO"/>
                              </w:rPr>
                              <w:t xml:space="preserve"> </w:t>
                            </w:r>
                            <w:proofErr w:type="spellStart"/>
                            <w:r w:rsidRPr="006D34C3">
                              <w:rPr>
                                <w:rFonts w:ascii="Times New Roman" w:hAnsi="Times New Roman" w:cs="Times New Roman"/>
                                <w:b/>
                                <w:bCs/>
                                <w:i/>
                                <w:color w:val="FFFF00"/>
                                <w:sz w:val="18"/>
                                <w:szCs w:val="18"/>
                                <w:lang w:val="ro-RO"/>
                              </w:rPr>
                              <w:t>internaţionale</w:t>
                            </w:r>
                            <w:proofErr w:type="spellEnd"/>
                            <w:r w:rsidRPr="006D34C3">
                              <w:rPr>
                                <w:rFonts w:ascii="Times New Roman" w:hAnsi="Times New Roman" w:cs="Times New Roman"/>
                                <w:b/>
                                <w:bCs/>
                                <w:i/>
                                <w:color w:val="FFFF00"/>
                                <w:sz w:val="18"/>
                                <w:szCs w:val="18"/>
                                <w:lang w:val="ro-RO"/>
                              </w:rPr>
                              <w:t xml:space="preserve"> </w:t>
                            </w:r>
                            <w:proofErr w:type="spellStart"/>
                            <w:r w:rsidRPr="006D34C3">
                              <w:rPr>
                                <w:rFonts w:ascii="Times New Roman" w:hAnsi="Times New Roman" w:cs="Times New Roman"/>
                                <w:b/>
                                <w:bCs/>
                                <w:i/>
                                <w:color w:val="FFFF00"/>
                                <w:sz w:val="18"/>
                                <w:szCs w:val="18"/>
                                <w:lang w:val="ro-RO"/>
                              </w:rPr>
                              <w:t>şi</w:t>
                            </w:r>
                            <w:proofErr w:type="spellEnd"/>
                            <w:r w:rsidRPr="006D34C3">
                              <w:rPr>
                                <w:rFonts w:ascii="Times New Roman" w:hAnsi="Times New Roman" w:cs="Times New Roman"/>
                                <w:b/>
                                <w:bCs/>
                                <w:i/>
                                <w:color w:val="FFFF00"/>
                                <w:sz w:val="18"/>
                                <w:szCs w:val="18"/>
                                <w:lang w:val="ro-RO"/>
                              </w:rPr>
                              <w:t xml:space="preserve"> programe</w:t>
                            </w:r>
                            <w:r w:rsidRPr="006D34C3">
                              <w:rPr>
                                <w:rFonts w:ascii="Open Sans" w:hAnsi="Open Sans" w:cs="Open Sans"/>
                                <w:b/>
                                <w:bCs/>
                                <w:color w:val="FFFF00"/>
                                <w:sz w:val="18"/>
                                <w:szCs w:val="18"/>
                                <w:lang w:val="ro-RO"/>
                              </w:rPr>
                              <w:t xml:space="preserve"> </w:t>
                            </w:r>
                          </w:p>
                          <w:p w:rsidR="006D34C3" w:rsidRPr="006D34C3" w:rsidRDefault="006D34C3" w:rsidP="006D34C3">
                            <w:pPr>
                              <w:tabs>
                                <w:tab w:val="left" w:pos="220"/>
                              </w:tabs>
                              <w:autoSpaceDE w:val="0"/>
                              <w:autoSpaceDN w:val="0"/>
                              <w:adjustRightInd w:val="0"/>
                              <w:spacing w:after="0" w:line="240" w:lineRule="auto"/>
                              <w:jc w:val="both"/>
                              <w:rPr>
                                <w:rFonts w:ascii="Times New Roman" w:eastAsia="Times New Roman" w:hAnsi="Times New Roman" w:cs="Times New Roman"/>
                                <w:b/>
                                <w:noProof/>
                                <w:sz w:val="18"/>
                                <w:szCs w:val="18"/>
                                <w:lang w:val="es-ES" w:eastAsia="ro-RO"/>
                              </w:rPr>
                            </w:pPr>
                            <w:r w:rsidRPr="006D34C3">
                              <w:rPr>
                                <w:rFonts w:ascii="Times New Roman" w:eastAsia="Times New Roman" w:hAnsi="Times New Roman" w:cs="Times New Roman"/>
                                <w:b/>
                                <w:noProof/>
                                <w:sz w:val="18"/>
                                <w:szCs w:val="18"/>
                                <w:lang w:val="es-ES" w:eastAsia="ro-RO"/>
                              </w:rPr>
                              <w:t>În perioada de referinţă, Comisia:</w:t>
                            </w:r>
                          </w:p>
                          <w:p w:rsidR="006D34C3" w:rsidRPr="006D34C3" w:rsidRDefault="006D34C3" w:rsidP="006D34C3">
                            <w:pPr>
                              <w:numPr>
                                <w:ilvl w:val="0"/>
                                <w:numId w:val="34"/>
                              </w:numPr>
                              <w:tabs>
                                <w:tab w:val="left" w:pos="284"/>
                              </w:tabs>
                              <w:autoSpaceDE w:val="0"/>
                              <w:autoSpaceDN w:val="0"/>
                              <w:adjustRightInd w:val="0"/>
                              <w:spacing w:after="0" w:line="240" w:lineRule="auto"/>
                              <w:ind w:hanging="686"/>
                              <w:jc w:val="both"/>
                              <w:rPr>
                                <w:rFonts w:ascii="Times New Roman" w:eastAsia="Calibri" w:hAnsi="Times New Roman" w:cs="Times New Roman"/>
                                <w:b/>
                                <w:iCs/>
                                <w:color w:val="000000"/>
                                <w:sz w:val="18"/>
                                <w:szCs w:val="18"/>
                                <w:lang w:val="ro-RO"/>
                              </w:rPr>
                            </w:pPr>
                            <w:r w:rsidRPr="006D34C3">
                              <w:rPr>
                                <w:rFonts w:ascii="Times New Roman" w:eastAsia="Calibri" w:hAnsi="Times New Roman" w:cs="Times New Roman"/>
                                <w:b/>
                                <w:iCs/>
                                <w:color w:val="000000"/>
                                <w:sz w:val="18"/>
                                <w:szCs w:val="18"/>
                                <w:lang w:val="ro-RO"/>
                              </w:rPr>
                              <w:t>a luat act de:</w:t>
                            </w:r>
                          </w:p>
                          <w:p w:rsidR="006D34C3" w:rsidRPr="006D34C3" w:rsidRDefault="006D34C3" w:rsidP="006D34C3">
                            <w:pPr>
                              <w:autoSpaceDE w:val="0"/>
                              <w:autoSpaceDN w:val="0"/>
                              <w:adjustRightInd w:val="0"/>
                              <w:spacing w:after="0" w:line="240" w:lineRule="auto"/>
                              <w:jc w:val="both"/>
                              <w:rPr>
                                <w:rFonts w:ascii="Times New Roman" w:eastAsia="Calibri" w:hAnsi="Times New Roman" w:cs="Times New Roman"/>
                                <w:iCs/>
                                <w:color w:val="000000"/>
                                <w:sz w:val="18"/>
                                <w:szCs w:val="18"/>
                                <w:lang w:val="ro-RO"/>
                              </w:rPr>
                            </w:pPr>
                            <w:r w:rsidRPr="006D34C3">
                              <w:rPr>
                                <w:rFonts w:ascii="Times New Roman" w:eastAsia="Calibri" w:hAnsi="Times New Roman" w:cs="Times New Roman"/>
                                <w:iCs/>
                                <w:color w:val="000000"/>
                                <w:sz w:val="18"/>
                                <w:szCs w:val="18"/>
                                <w:lang w:val="ro-RO"/>
                              </w:rPr>
                              <w:t xml:space="preserve">-raportul </w:t>
                            </w:r>
                            <w:r w:rsidRPr="006D34C3">
                              <w:rPr>
                                <w:rFonts w:ascii="Times New Roman" w:eastAsia="Calibri" w:hAnsi="Times New Roman" w:cs="Times New Roman"/>
                                <w:bCs/>
                                <w:color w:val="000000"/>
                                <w:sz w:val="18"/>
                                <w:szCs w:val="18"/>
                                <w:lang w:val="ro-RO"/>
                              </w:rPr>
                              <w:t>privind participarea doamnei judecător Simona-Camelia MARCU din partea CSM la vizita de lucru organizată de Consiliul Național pentru Sistemul Judiciar din Polonia (KRS)</w:t>
                            </w:r>
                            <w:r w:rsidRPr="006D34C3">
                              <w:rPr>
                                <w:rFonts w:ascii="Times New Roman" w:eastAsia="Calibri" w:hAnsi="Times New Roman" w:cs="Times New Roman"/>
                                <w:iCs/>
                                <w:color w:val="000000"/>
                                <w:sz w:val="18"/>
                                <w:szCs w:val="18"/>
                                <w:lang w:val="ro-RO"/>
                              </w:rPr>
                              <w:t>, fără observații, urmând ca documentul să fie comunicat Plenului CSM, spre informare;</w:t>
                            </w:r>
                          </w:p>
                          <w:p w:rsidR="006D34C3" w:rsidRPr="006D34C3" w:rsidRDefault="006D34C3" w:rsidP="006D34C3">
                            <w:pPr>
                              <w:autoSpaceDE w:val="0"/>
                              <w:autoSpaceDN w:val="0"/>
                              <w:adjustRightInd w:val="0"/>
                              <w:spacing w:after="0" w:line="240" w:lineRule="auto"/>
                              <w:jc w:val="both"/>
                              <w:rPr>
                                <w:rFonts w:ascii="Times New Roman" w:eastAsia="Calibri" w:hAnsi="Times New Roman" w:cs="Times New Roman"/>
                                <w:iCs/>
                                <w:color w:val="000000"/>
                                <w:sz w:val="18"/>
                                <w:szCs w:val="18"/>
                                <w:lang w:val="ro-RO"/>
                              </w:rPr>
                            </w:pPr>
                            <w:r w:rsidRPr="006D34C3">
                              <w:rPr>
                                <w:rFonts w:ascii="Times New Roman" w:eastAsia="Calibri" w:hAnsi="Times New Roman" w:cs="Times New Roman"/>
                                <w:iCs/>
                                <w:color w:val="000000"/>
                                <w:sz w:val="18"/>
                                <w:szCs w:val="18"/>
                                <w:lang w:val="ro-RO"/>
                              </w:rPr>
                              <w:t>-raportul privind participarea reprezentantului CSM la reuniunea persoanelor de contact privind sistemele naționale de justiție organizată de Comisia Europeană (</w:t>
                            </w:r>
                            <w:proofErr w:type="spellStart"/>
                            <w:r w:rsidRPr="006D34C3">
                              <w:rPr>
                                <w:rFonts w:ascii="Times New Roman" w:eastAsia="Calibri" w:hAnsi="Times New Roman" w:cs="Times New Roman"/>
                                <w:iCs/>
                                <w:color w:val="000000"/>
                                <w:sz w:val="18"/>
                                <w:szCs w:val="18"/>
                                <w:lang w:val="ro-RO"/>
                              </w:rPr>
                              <w:t>Justice</w:t>
                            </w:r>
                            <w:proofErr w:type="spellEnd"/>
                            <w:r w:rsidRPr="006D34C3">
                              <w:rPr>
                                <w:rFonts w:ascii="Times New Roman" w:eastAsia="Calibri" w:hAnsi="Times New Roman" w:cs="Times New Roman"/>
                                <w:iCs/>
                                <w:color w:val="000000"/>
                                <w:sz w:val="18"/>
                                <w:szCs w:val="18"/>
                                <w:lang w:val="ro-RO"/>
                              </w:rPr>
                              <w:t xml:space="preserve"> </w:t>
                            </w:r>
                            <w:proofErr w:type="spellStart"/>
                            <w:r w:rsidRPr="006D34C3">
                              <w:rPr>
                                <w:rFonts w:ascii="Times New Roman" w:eastAsia="Calibri" w:hAnsi="Times New Roman" w:cs="Times New Roman"/>
                                <w:iCs/>
                                <w:color w:val="000000"/>
                                <w:sz w:val="18"/>
                                <w:szCs w:val="18"/>
                                <w:lang w:val="ro-RO"/>
                              </w:rPr>
                              <w:t>Scoreboard</w:t>
                            </w:r>
                            <w:proofErr w:type="spellEnd"/>
                            <w:r w:rsidRPr="006D34C3">
                              <w:rPr>
                                <w:rFonts w:ascii="Times New Roman" w:eastAsia="Calibri" w:hAnsi="Times New Roman" w:cs="Times New Roman"/>
                                <w:iCs/>
                                <w:color w:val="000000"/>
                                <w:sz w:val="18"/>
                                <w:szCs w:val="18"/>
                                <w:lang w:val="ro-RO"/>
                              </w:rPr>
                              <w:t>), Bruxelles, 22 mai 2019, fără observații;</w:t>
                            </w:r>
                          </w:p>
                          <w:p w:rsidR="006D34C3" w:rsidRPr="006D34C3" w:rsidRDefault="006D34C3" w:rsidP="006D34C3">
                            <w:pPr>
                              <w:autoSpaceDE w:val="0"/>
                              <w:autoSpaceDN w:val="0"/>
                              <w:adjustRightInd w:val="0"/>
                              <w:spacing w:after="0" w:line="240" w:lineRule="auto"/>
                              <w:jc w:val="both"/>
                              <w:rPr>
                                <w:rFonts w:ascii="Times New Roman" w:eastAsia="Calibri" w:hAnsi="Times New Roman" w:cs="Times New Roman"/>
                                <w:iCs/>
                                <w:color w:val="000000"/>
                                <w:sz w:val="18"/>
                                <w:szCs w:val="18"/>
                                <w:lang w:val="ro-RO"/>
                              </w:rPr>
                            </w:pPr>
                            <w:r w:rsidRPr="006D34C3">
                              <w:rPr>
                                <w:rFonts w:ascii="Times New Roman" w:eastAsia="Calibri" w:hAnsi="Times New Roman" w:cs="Times New Roman"/>
                                <w:iCs/>
                                <w:color w:val="000000"/>
                                <w:sz w:val="18"/>
                                <w:szCs w:val="18"/>
                                <w:lang w:val="ro-RO"/>
                              </w:rPr>
                              <w:t>-raportul privind participarea reprezentanților CSM la reuniunea de deschidere a proiectelor Rețelei Europene a Consiliilor Judiciare (RECJ) pentru 2019/2020, 19-20 septembrie 2019, Sofia, fără observații, urmând ca documentul să fie comunicat Plenului CSM, spre informare;</w:t>
                            </w:r>
                          </w:p>
                          <w:p w:rsidR="006D34C3" w:rsidRPr="006D34C3" w:rsidRDefault="006D34C3" w:rsidP="006D34C3">
                            <w:pPr>
                              <w:autoSpaceDE w:val="0"/>
                              <w:autoSpaceDN w:val="0"/>
                              <w:adjustRightInd w:val="0"/>
                              <w:spacing w:after="0" w:line="240" w:lineRule="auto"/>
                              <w:jc w:val="both"/>
                              <w:rPr>
                                <w:rFonts w:ascii="Times New Roman" w:eastAsia="Calibri" w:hAnsi="Times New Roman" w:cs="Times New Roman"/>
                                <w:iCs/>
                                <w:color w:val="000000"/>
                                <w:sz w:val="18"/>
                                <w:szCs w:val="18"/>
                                <w:lang w:val="ro-RO"/>
                              </w:rPr>
                            </w:pPr>
                            <w:r w:rsidRPr="006D34C3">
                              <w:rPr>
                                <w:rFonts w:ascii="Times New Roman" w:eastAsia="Calibri" w:hAnsi="Times New Roman" w:cs="Times New Roman"/>
                                <w:iCs/>
                                <w:color w:val="000000"/>
                                <w:sz w:val="18"/>
                                <w:szCs w:val="18"/>
                                <w:lang w:val="ro-RO"/>
                              </w:rPr>
                              <w:t>-raportul BIPRMM privind participarea la conferința ”</w:t>
                            </w:r>
                            <w:proofErr w:type="spellStart"/>
                            <w:r w:rsidRPr="006D34C3">
                              <w:rPr>
                                <w:rFonts w:ascii="Times New Roman" w:eastAsia="Calibri" w:hAnsi="Times New Roman" w:cs="Times New Roman"/>
                                <w:iCs/>
                                <w:color w:val="000000"/>
                                <w:sz w:val="18"/>
                                <w:szCs w:val="18"/>
                                <w:lang w:val="ro-RO"/>
                              </w:rPr>
                              <w:t>Courts</w:t>
                            </w:r>
                            <w:proofErr w:type="spellEnd"/>
                            <w:r w:rsidRPr="006D34C3">
                              <w:rPr>
                                <w:rFonts w:ascii="Times New Roman" w:eastAsia="Calibri" w:hAnsi="Times New Roman" w:cs="Times New Roman"/>
                                <w:iCs/>
                                <w:color w:val="000000"/>
                                <w:sz w:val="18"/>
                                <w:szCs w:val="18"/>
                                <w:lang w:val="ro-RO"/>
                              </w:rPr>
                              <w:t xml:space="preserve"> </w:t>
                            </w:r>
                            <w:proofErr w:type="spellStart"/>
                            <w:r w:rsidRPr="006D34C3">
                              <w:rPr>
                                <w:rFonts w:ascii="Times New Roman" w:eastAsia="Calibri" w:hAnsi="Times New Roman" w:cs="Times New Roman"/>
                                <w:iCs/>
                                <w:color w:val="000000"/>
                                <w:sz w:val="18"/>
                                <w:szCs w:val="18"/>
                                <w:lang w:val="ro-RO"/>
                              </w:rPr>
                              <w:t>and</w:t>
                            </w:r>
                            <w:proofErr w:type="spellEnd"/>
                            <w:r w:rsidRPr="006D34C3">
                              <w:rPr>
                                <w:rFonts w:ascii="Times New Roman" w:eastAsia="Calibri" w:hAnsi="Times New Roman" w:cs="Times New Roman"/>
                                <w:iCs/>
                                <w:color w:val="000000"/>
                                <w:sz w:val="18"/>
                                <w:szCs w:val="18"/>
                                <w:lang w:val="ro-RO"/>
                              </w:rPr>
                              <w:t xml:space="preserve"> </w:t>
                            </w:r>
                            <w:proofErr w:type="spellStart"/>
                            <w:r w:rsidRPr="006D34C3">
                              <w:rPr>
                                <w:rFonts w:ascii="Times New Roman" w:eastAsia="Calibri" w:hAnsi="Times New Roman" w:cs="Times New Roman"/>
                                <w:iCs/>
                                <w:color w:val="000000"/>
                                <w:sz w:val="18"/>
                                <w:szCs w:val="18"/>
                                <w:lang w:val="ro-RO"/>
                              </w:rPr>
                              <w:t>Communication</w:t>
                            </w:r>
                            <w:proofErr w:type="spellEnd"/>
                            <w:r w:rsidRPr="006D34C3">
                              <w:rPr>
                                <w:rFonts w:ascii="Times New Roman" w:eastAsia="Calibri" w:hAnsi="Times New Roman" w:cs="Times New Roman"/>
                                <w:iCs/>
                                <w:color w:val="000000"/>
                                <w:sz w:val="18"/>
                                <w:szCs w:val="18"/>
                                <w:lang w:val="ro-RO"/>
                              </w:rPr>
                              <w:t xml:space="preserve"> VII”, 10-11 octombrie 2019, Budapesta, Ungaria, fără observații;</w:t>
                            </w:r>
                          </w:p>
                          <w:p w:rsidR="006D34C3" w:rsidRPr="006D34C3" w:rsidRDefault="006D34C3" w:rsidP="006D34C3">
                            <w:pPr>
                              <w:autoSpaceDE w:val="0"/>
                              <w:autoSpaceDN w:val="0"/>
                              <w:adjustRightInd w:val="0"/>
                              <w:spacing w:after="0" w:line="240" w:lineRule="auto"/>
                              <w:jc w:val="both"/>
                              <w:rPr>
                                <w:rFonts w:ascii="Times New Roman" w:eastAsia="Calibri" w:hAnsi="Times New Roman" w:cs="Times New Roman"/>
                                <w:iCs/>
                                <w:color w:val="000000"/>
                                <w:sz w:val="18"/>
                                <w:szCs w:val="18"/>
                                <w:lang w:val="ro-RO"/>
                              </w:rPr>
                            </w:pPr>
                            <w:r w:rsidRPr="006D34C3">
                              <w:rPr>
                                <w:rFonts w:ascii="Times New Roman" w:eastAsia="Calibri" w:hAnsi="Times New Roman" w:cs="Times New Roman"/>
                                <w:iCs/>
                                <w:color w:val="000000"/>
                                <w:sz w:val="18"/>
                                <w:szCs w:val="18"/>
                                <w:lang w:val="ro-RO"/>
                              </w:rPr>
                              <w:t>-nota DAERIP privind informarea CSM cu privire la raportul reuniunii bilaterale Comisia Europeană – România cu privire la implementarea unor instrumente privind drepturile procesual penale, Bruxelles, 11 septembrie 2019,</w:t>
                            </w:r>
                            <w:r w:rsidRPr="006D34C3">
                              <w:rPr>
                                <w:rFonts w:ascii="Times New Roman" w:eastAsia="Calibri" w:hAnsi="Times New Roman" w:cs="Times New Roman"/>
                                <w:color w:val="000000"/>
                                <w:sz w:val="18"/>
                                <w:szCs w:val="18"/>
                                <w:lang w:val="ro-RO"/>
                              </w:rPr>
                              <w:t xml:space="preserve"> </w:t>
                            </w:r>
                            <w:r w:rsidRPr="006D34C3">
                              <w:rPr>
                                <w:rFonts w:ascii="Times New Roman" w:eastAsia="Calibri" w:hAnsi="Times New Roman" w:cs="Times New Roman"/>
                                <w:iCs/>
                                <w:color w:val="000000"/>
                                <w:sz w:val="18"/>
                                <w:szCs w:val="18"/>
                                <w:lang w:val="ro-RO"/>
                              </w:rPr>
                              <w:t>fără observații;</w:t>
                            </w:r>
                          </w:p>
                          <w:p w:rsidR="006D34C3" w:rsidRPr="006D34C3" w:rsidRDefault="006D34C3" w:rsidP="006D34C3">
                            <w:pPr>
                              <w:numPr>
                                <w:ilvl w:val="0"/>
                                <w:numId w:val="34"/>
                              </w:numPr>
                              <w:tabs>
                                <w:tab w:val="num" w:pos="0"/>
                                <w:tab w:val="left" w:pos="284"/>
                              </w:tabs>
                              <w:autoSpaceDE w:val="0"/>
                              <w:autoSpaceDN w:val="0"/>
                              <w:adjustRightInd w:val="0"/>
                              <w:spacing w:after="0" w:line="0" w:lineRule="atLeast"/>
                              <w:ind w:left="34" w:firstLine="0"/>
                              <w:jc w:val="both"/>
                              <w:rPr>
                                <w:rFonts w:ascii="Times New Roman" w:eastAsia="Calibri" w:hAnsi="Times New Roman" w:cs="Times New Roman"/>
                                <w:sz w:val="18"/>
                                <w:szCs w:val="18"/>
                                <w:lang w:val="ro-RO"/>
                              </w:rPr>
                            </w:pPr>
                            <w:r w:rsidRPr="006D34C3">
                              <w:rPr>
                                <w:rFonts w:ascii="Times New Roman" w:eastAsia="Calibri" w:hAnsi="Times New Roman" w:cs="Times New Roman"/>
                                <w:b/>
                                <w:color w:val="000000"/>
                                <w:sz w:val="18"/>
                                <w:szCs w:val="18"/>
                                <w:lang w:val="ro-RO"/>
                              </w:rPr>
                              <w:t xml:space="preserve">a propus </w:t>
                            </w:r>
                            <w:r w:rsidRPr="006D34C3">
                              <w:rPr>
                                <w:rFonts w:ascii="Times New Roman" w:eastAsia="Calibri" w:hAnsi="Times New Roman" w:cs="Times New Roman"/>
                                <w:color w:val="000000"/>
                                <w:sz w:val="18"/>
                                <w:szCs w:val="18"/>
                                <w:lang w:val="ro-RO"/>
                              </w:rPr>
                              <w:t xml:space="preserve">participarea domnului judecător Mihai Andrei Balan, membru al CSM </w:t>
                            </w:r>
                            <w:r w:rsidRPr="006D34C3">
                              <w:rPr>
                                <w:rFonts w:ascii="Times New Roman" w:eastAsia="Calibri" w:hAnsi="Times New Roman" w:cs="Times New Roman"/>
                                <w:bCs/>
                                <w:color w:val="000000"/>
                                <w:sz w:val="18"/>
                                <w:szCs w:val="18"/>
                                <w:lang w:val="ro-RO"/>
                              </w:rPr>
                              <w:t>la Atelierul de lucru privind evaluarea judecătorilor, derulat sub egida Rețelei Europene a Consiliilor Judiciare (RECJ), Roma, Italia, 5-6 decembrie 2019, nota DAERIP urmând să fie comunicată președintelui CSM, pentru a decide asupra oportunității participării.</w:t>
                            </w:r>
                          </w:p>
                          <w:p w:rsidR="006D34C3" w:rsidRPr="00AF235F" w:rsidRDefault="006D34C3" w:rsidP="00E87D40">
                            <w:pPr>
                              <w:shd w:val="clear" w:color="auto" w:fill="0000FF"/>
                              <w:tabs>
                                <w:tab w:val="left" w:pos="142"/>
                                <w:tab w:val="left" w:pos="2268"/>
                              </w:tabs>
                              <w:spacing w:after="0" w:line="240" w:lineRule="auto"/>
                              <w:ind w:right="-58"/>
                              <w:jc w:val="center"/>
                              <w:rPr>
                                <w:rFonts w:ascii="Times New Roman" w:hAnsi="Times New Roman" w:cs="Times New Roman"/>
                                <w:b/>
                                <w:i/>
                                <w:iCs/>
                                <w:noProof/>
                                <w:color w:val="FFFF00"/>
                                <w:lang w:val="ro-RO"/>
                              </w:rPr>
                            </w:pPr>
                            <w:r w:rsidRPr="00AF235F">
                              <w:rPr>
                                <w:rFonts w:ascii="Times New Roman" w:hAnsi="Times New Roman" w:cs="Times New Roman"/>
                                <w:b/>
                                <w:iCs/>
                                <w:color w:val="595959"/>
                                <w:sz w:val="20"/>
                                <w:szCs w:val="20"/>
                                <w:lang w:val="ro-RO"/>
                              </w:rPr>
                              <w:t xml:space="preserve">  </w:t>
                            </w:r>
                            <w:r w:rsidRPr="00AF235F">
                              <w:rPr>
                                <w:rFonts w:ascii="Times New Roman" w:hAnsi="Times New Roman" w:cs="Times New Roman"/>
                                <w:b/>
                                <w:i/>
                                <w:iCs/>
                                <w:noProof/>
                                <w:color w:val="FFFF00"/>
                                <w:lang w:val="es-ES"/>
                              </w:rPr>
                              <w:t>Activitatea Institutului Na</w:t>
                            </w:r>
                            <w:r w:rsidRPr="00AF235F">
                              <w:rPr>
                                <w:rFonts w:ascii="Times New Roman" w:hAnsi="Times New Roman" w:cs="Times New Roman"/>
                                <w:b/>
                                <w:i/>
                                <w:iCs/>
                                <w:noProof/>
                                <w:color w:val="FFFF00"/>
                                <w:lang w:val="ro-RO"/>
                              </w:rPr>
                              <w:t>ţional al Magistraturii</w:t>
                            </w:r>
                          </w:p>
                          <w:p w:rsidR="00E72566" w:rsidRPr="00E72566" w:rsidRDefault="00E72566" w:rsidP="00E72566">
                            <w:pPr>
                              <w:spacing w:after="0" w:line="240" w:lineRule="auto"/>
                              <w:ind w:left="142"/>
                              <w:jc w:val="both"/>
                              <w:rPr>
                                <w:rFonts w:ascii="Times New Roman" w:eastAsia="Calibri" w:hAnsi="Times New Roman" w:cs="Times New Roman"/>
                                <w:b/>
                                <w:sz w:val="18"/>
                                <w:szCs w:val="18"/>
                                <w:lang w:val="ro-RO"/>
                              </w:rPr>
                            </w:pPr>
                            <w:r w:rsidRPr="00E72566">
                              <w:rPr>
                                <w:rFonts w:ascii="Times New Roman" w:eastAsia="Calibri" w:hAnsi="Times New Roman" w:cs="Times New Roman"/>
                                <w:b/>
                                <w:sz w:val="18"/>
                                <w:szCs w:val="18"/>
                                <w:lang w:val="ro-RO"/>
                              </w:rPr>
                              <w:t>1.Formarea auditorilor de justiție</w:t>
                            </w:r>
                          </w:p>
                          <w:p w:rsidR="00E72566" w:rsidRPr="00E72566" w:rsidRDefault="00E72566" w:rsidP="00E72566">
                            <w:pPr>
                              <w:spacing w:after="0" w:line="240" w:lineRule="auto"/>
                              <w:ind w:left="142"/>
                              <w:jc w:val="both"/>
                              <w:rPr>
                                <w:rFonts w:ascii="Times New Roman" w:eastAsia="Calibri" w:hAnsi="Times New Roman" w:cs="Times New Roman"/>
                                <w:b/>
                                <w:sz w:val="18"/>
                                <w:szCs w:val="18"/>
                                <w:lang w:val="ro-RO"/>
                              </w:rPr>
                            </w:pPr>
                            <w:r w:rsidRPr="00E72566">
                              <w:rPr>
                                <w:rFonts w:ascii="Times New Roman" w:eastAsia="Calibri" w:hAnsi="Times New Roman" w:cs="Times New Roman"/>
                                <w:b/>
                                <w:sz w:val="18"/>
                                <w:szCs w:val="18"/>
                                <w:lang w:val="ro-RO"/>
                              </w:rPr>
                              <w:t>a)   Programul de formare inițială pentru auditorii de justiție din anul I</w:t>
                            </w:r>
                          </w:p>
                          <w:p w:rsidR="00E72566" w:rsidRPr="00E72566" w:rsidRDefault="00E72566" w:rsidP="00E72566">
                            <w:pPr>
                              <w:numPr>
                                <w:ilvl w:val="0"/>
                                <w:numId w:val="35"/>
                              </w:numPr>
                              <w:tabs>
                                <w:tab w:val="left" w:pos="284"/>
                                <w:tab w:val="left" w:pos="426"/>
                              </w:tabs>
                              <w:spacing w:after="0" w:line="240" w:lineRule="auto"/>
                              <w:ind w:left="142"/>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 xml:space="preserve">În perioada 1-31 octombrie 2019, auditorii de justiție din anul I ai promoției „Traian Pop” au  parcurs în continuare cursurile </w:t>
                            </w:r>
                            <w:proofErr w:type="spellStart"/>
                            <w:r w:rsidRPr="00E72566">
                              <w:rPr>
                                <w:rFonts w:ascii="Times New Roman" w:eastAsia="Calibri" w:hAnsi="Times New Roman" w:cs="Times New Roman"/>
                                <w:sz w:val="18"/>
                                <w:szCs w:val="18"/>
                                <w:lang w:val="ro-RO"/>
                              </w:rPr>
                              <w:t>şi</w:t>
                            </w:r>
                            <w:proofErr w:type="spellEnd"/>
                            <w:r w:rsidRPr="00E72566">
                              <w:rPr>
                                <w:rFonts w:ascii="Times New Roman" w:eastAsia="Calibri" w:hAnsi="Times New Roman" w:cs="Times New Roman"/>
                                <w:sz w:val="18"/>
                                <w:szCs w:val="18"/>
                                <w:lang w:val="ro-RO"/>
                              </w:rPr>
                              <w:t xml:space="preserve"> seminarele aferente celui de-al doilea semestru al anului de formare, </w:t>
                            </w:r>
                            <w:proofErr w:type="spellStart"/>
                            <w:r w:rsidRPr="00E72566">
                              <w:rPr>
                                <w:rFonts w:ascii="Times New Roman" w:eastAsia="Calibri" w:hAnsi="Times New Roman" w:cs="Times New Roman"/>
                                <w:sz w:val="18"/>
                                <w:szCs w:val="18"/>
                                <w:lang w:val="ro-RO"/>
                              </w:rPr>
                              <w:t>susţinute</w:t>
                            </w:r>
                            <w:proofErr w:type="spellEnd"/>
                            <w:r w:rsidRPr="00E72566">
                              <w:rPr>
                                <w:rFonts w:ascii="Times New Roman" w:eastAsia="Calibri" w:hAnsi="Times New Roman" w:cs="Times New Roman"/>
                                <w:sz w:val="18"/>
                                <w:szCs w:val="18"/>
                                <w:lang w:val="ro-RO"/>
                              </w:rPr>
                              <w:t xml:space="preserve"> la următoarele discipline: Drept penal, Drept procesual penal, Drept civil, Drept procesual civil, Dreptul familiei, Drept </w:t>
                            </w:r>
                            <w:proofErr w:type="spellStart"/>
                            <w:r w:rsidRPr="00E72566">
                              <w:rPr>
                                <w:rFonts w:ascii="Times New Roman" w:eastAsia="Calibri" w:hAnsi="Times New Roman" w:cs="Times New Roman"/>
                                <w:sz w:val="18"/>
                                <w:szCs w:val="18"/>
                                <w:lang w:val="ro-RO"/>
                              </w:rPr>
                              <w:t>constituţional</w:t>
                            </w:r>
                            <w:proofErr w:type="spellEnd"/>
                            <w:r w:rsidRPr="00E72566">
                              <w:rPr>
                                <w:rFonts w:ascii="Times New Roman" w:eastAsia="Calibri" w:hAnsi="Times New Roman" w:cs="Times New Roman"/>
                                <w:sz w:val="18"/>
                                <w:szCs w:val="18"/>
                                <w:lang w:val="ro-RO"/>
                              </w:rPr>
                              <w:t xml:space="preserve">, Criminalistică </w:t>
                            </w:r>
                            <w:proofErr w:type="spellStart"/>
                            <w:r w:rsidRPr="00E72566">
                              <w:rPr>
                                <w:rFonts w:ascii="Times New Roman" w:eastAsia="Calibri" w:hAnsi="Times New Roman" w:cs="Times New Roman"/>
                                <w:sz w:val="18"/>
                                <w:szCs w:val="18"/>
                                <w:lang w:val="ro-RO"/>
                              </w:rPr>
                              <w:t>şi</w:t>
                            </w:r>
                            <w:proofErr w:type="spellEnd"/>
                            <w:r w:rsidRPr="00E72566">
                              <w:rPr>
                                <w:rFonts w:ascii="Times New Roman" w:eastAsia="Calibri" w:hAnsi="Times New Roman" w:cs="Times New Roman"/>
                                <w:sz w:val="18"/>
                                <w:szCs w:val="18"/>
                                <w:lang w:val="ro-RO"/>
                              </w:rPr>
                              <w:t xml:space="preserve"> limbi străine.</w:t>
                            </w:r>
                          </w:p>
                          <w:p w:rsidR="00E72566" w:rsidRPr="00E72566" w:rsidRDefault="00E72566" w:rsidP="00E72566">
                            <w:pPr>
                              <w:spacing w:after="0" w:line="240" w:lineRule="auto"/>
                              <w:ind w:left="142"/>
                              <w:jc w:val="both"/>
                              <w:rPr>
                                <w:rFonts w:ascii="Times New Roman" w:eastAsia="Calibri" w:hAnsi="Times New Roman" w:cs="Times New Roman"/>
                                <w:b/>
                                <w:sz w:val="18"/>
                                <w:szCs w:val="18"/>
                                <w:lang w:val="ro-RO"/>
                              </w:rPr>
                            </w:pPr>
                            <w:r w:rsidRPr="00E72566">
                              <w:rPr>
                                <w:rFonts w:ascii="Times New Roman" w:eastAsia="Calibri" w:hAnsi="Times New Roman" w:cs="Times New Roman"/>
                                <w:b/>
                                <w:sz w:val="18"/>
                                <w:szCs w:val="18"/>
                                <w:lang w:val="ro-RO"/>
                              </w:rPr>
                              <w:t>b)   Alte activități privind formarea inițială</w:t>
                            </w:r>
                          </w:p>
                          <w:p w:rsidR="00E72566" w:rsidRPr="00E72566" w:rsidRDefault="00E72566" w:rsidP="00E72566">
                            <w:pPr>
                              <w:numPr>
                                <w:ilvl w:val="0"/>
                                <w:numId w:val="36"/>
                              </w:numPr>
                              <w:tabs>
                                <w:tab w:val="left" w:pos="284"/>
                                <w:tab w:val="left" w:pos="426"/>
                              </w:tabs>
                              <w:spacing w:after="0" w:line="240" w:lineRule="auto"/>
                              <w:ind w:left="142" w:firstLine="0"/>
                              <w:contextualSpacing/>
                              <w:jc w:val="both"/>
                              <w:rPr>
                                <w:rFonts w:ascii="Times New Roman" w:eastAsia="Calibri" w:hAnsi="Times New Roman" w:cs="Times New Roman"/>
                                <w:b/>
                                <w:sz w:val="18"/>
                                <w:szCs w:val="18"/>
                                <w:lang w:val="ro-RO"/>
                              </w:rPr>
                            </w:pPr>
                            <w:r w:rsidRPr="00E72566">
                              <w:rPr>
                                <w:rFonts w:ascii="Times New Roman" w:eastAsia="Calibri" w:hAnsi="Times New Roman" w:cs="Times New Roman"/>
                                <w:sz w:val="18"/>
                                <w:szCs w:val="18"/>
                                <w:lang w:val="ro-RO"/>
                              </w:rPr>
                              <w:t xml:space="preserve">În perioada 8-11 octombrie 2019, o echipă a Institutului </w:t>
                            </w:r>
                            <w:proofErr w:type="spellStart"/>
                            <w:r w:rsidRPr="00E72566">
                              <w:rPr>
                                <w:rFonts w:ascii="Times New Roman" w:eastAsia="Calibri" w:hAnsi="Times New Roman" w:cs="Times New Roman"/>
                                <w:sz w:val="18"/>
                                <w:szCs w:val="18"/>
                                <w:lang w:val="ro-RO"/>
                              </w:rPr>
                              <w:t>Naţional</w:t>
                            </w:r>
                            <w:proofErr w:type="spellEnd"/>
                            <w:r w:rsidRPr="00E72566">
                              <w:rPr>
                                <w:rFonts w:ascii="Times New Roman" w:eastAsia="Calibri" w:hAnsi="Times New Roman" w:cs="Times New Roman"/>
                                <w:sz w:val="18"/>
                                <w:szCs w:val="18"/>
                                <w:lang w:val="ro-RO"/>
                              </w:rPr>
                              <w:t xml:space="preserve"> al Magistraturii, formată din 3 auditori de justiție, a participat la Marea Finală a Competiției THEMIS, organizată de Rețeaua Europeană de Formare Judiciară (EJTN/REFJ), finală care a avut loc la Bordeaux, </w:t>
                            </w:r>
                            <w:proofErr w:type="spellStart"/>
                            <w:r w:rsidRPr="00E72566">
                              <w:rPr>
                                <w:rFonts w:ascii="Times New Roman" w:eastAsia="Calibri" w:hAnsi="Times New Roman" w:cs="Times New Roman"/>
                                <w:sz w:val="18"/>
                                <w:szCs w:val="18"/>
                                <w:lang w:val="ro-RO"/>
                              </w:rPr>
                              <w:t>Franţa</w:t>
                            </w:r>
                            <w:proofErr w:type="spellEnd"/>
                            <w:r w:rsidRPr="00E72566">
                              <w:rPr>
                                <w:rFonts w:ascii="Times New Roman" w:eastAsia="Calibri" w:hAnsi="Times New Roman" w:cs="Times New Roman"/>
                                <w:sz w:val="18"/>
                                <w:szCs w:val="18"/>
                                <w:lang w:val="ro-RO"/>
                              </w:rPr>
                              <w:t xml:space="preserve">. În cadrul acestei etape a </w:t>
                            </w:r>
                            <w:proofErr w:type="spellStart"/>
                            <w:r w:rsidRPr="00E72566">
                              <w:rPr>
                                <w:rFonts w:ascii="Times New Roman" w:eastAsia="Calibri" w:hAnsi="Times New Roman" w:cs="Times New Roman"/>
                                <w:sz w:val="18"/>
                                <w:szCs w:val="18"/>
                                <w:lang w:val="ro-RO"/>
                              </w:rPr>
                              <w:t>Competiţiei</w:t>
                            </w:r>
                            <w:proofErr w:type="spellEnd"/>
                            <w:r w:rsidRPr="00E72566">
                              <w:rPr>
                                <w:rFonts w:ascii="Times New Roman" w:eastAsia="Calibri" w:hAnsi="Times New Roman" w:cs="Times New Roman"/>
                                <w:sz w:val="18"/>
                                <w:szCs w:val="18"/>
                                <w:lang w:val="ro-RO"/>
                              </w:rPr>
                              <w:t xml:space="preserve"> THEMIS au concurat 8 echipe din 7 state europene, echipa Institutului </w:t>
                            </w:r>
                            <w:proofErr w:type="spellStart"/>
                            <w:r w:rsidRPr="00E72566">
                              <w:rPr>
                                <w:rFonts w:ascii="Times New Roman" w:eastAsia="Calibri" w:hAnsi="Times New Roman" w:cs="Times New Roman"/>
                                <w:sz w:val="18"/>
                                <w:szCs w:val="18"/>
                                <w:lang w:val="ro-RO"/>
                              </w:rPr>
                              <w:t>obţinând</w:t>
                            </w:r>
                            <w:proofErr w:type="spellEnd"/>
                            <w:r w:rsidRPr="00E72566">
                              <w:rPr>
                                <w:rFonts w:ascii="Times New Roman" w:eastAsia="Calibri" w:hAnsi="Times New Roman" w:cs="Times New Roman"/>
                                <w:sz w:val="18"/>
                                <w:szCs w:val="18"/>
                                <w:lang w:val="ro-RO"/>
                              </w:rPr>
                              <w:t xml:space="preserve"> locul al II-lea.</w:t>
                            </w:r>
                          </w:p>
                          <w:p w:rsidR="00E72566" w:rsidRPr="00E72566" w:rsidRDefault="00E72566" w:rsidP="00E72566">
                            <w:pPr>
                              <w:tabs>
                                <w:tab w:val="left" w:pos="284"/>
                              </w:tabs>
                              <w:spacing w:after="0" w:line="240" w:lineRule="auto"/>
                              <w:ind w:left="142"/>
                              <w:jc w:val="both"/>
                              <w:rPr>
                                <w:rFonts w:ascii="Times New Roman" w:eastAsia="Calibri" w:hAnsi="Times New Roman" w:cs="Times New Roman"/>
                                <w:b/>
                                <w:sz w:val="18"/>
                                <w:szCs w:val="18"/>
                                <w:lang w:val="ro-RO"/>
                              </w:rPr>
                            </w:pPr>
                            <w:r w:rsidRPr="00E72566">
                              <w:rPr>
                                <w:rFonts w:ascii="Times New Roman" w:eastAsia="Calibri" w:hAnsi="Times New Roman" w:cs="Times New Roman"/>
                                <w:b/>
                                <w:sz w:val="18"/>
                                <w:szCs w:val="18"/>
                                <w:lang w:val="ro-RO"/>
                              </w:rPr>
                              <w:t>2.</w:t>
                            </w:r>
                            <w:r w:rsidRPr="00E72566">
                              <w:rPr>
                                <w:rFonts w:ascii="Times New Roman" w:eastAsia="Calibri" w:hAnsi="Times New Roman" w:cs="Times New Roman"/>
                                <w:b/>
                                <w:sz w:val="18"/>
                                <w:szCs w:val="18"/>
                                <w:lang w:val="ro-RO"/>
                              </w:rPr>
                              <w:tab/>
                              <w:t>Formarea continuă a judecătorilor și procurorilor</w:t>
                            </w:r>
                          </w:p>
                          <w:p w:rsidR="00E72566" w:rsidRPr="00E72566" w:rsidRDefault="00E72566" w:rsidP="00E72566">
                            <w:pPr>
                              <w:numPr>
                                <w:ilvl w:val="0"/>
                                <w:numId w:val="36"/>
                              </w:numPr>
                              <w:tabs>
                                <w:tab w:val="left" w:pos="284"/>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perioada 3-4 octombrie 2019 a fost organizată la București conferința cu tema “Metode speciale de supraveghere și cercetare – supravegherea tehnică”. La conferință au participat  18 judecători și 39 de procurori.</w:t>
                            </w:r>
                          </w:p>
                          <w:p w:rsidR="00E72566" w:rsidRPr="00E72566" w:rsidRDefault="00E72566" w:rsidP="00E72566">
                            <w:pPr>
                              <w:numPr>
                                <w:ilvl w:val="0"/>
                                <w:numId w:val="37"/>
                              </w:numPr>
                              <w:tabs>
                                <w:tab w:val="left" w:pos="284"/>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perioada 10-11 octombrie 2019 a fost organizat la București seminarul cu tema ”Justiția pentru Minori-aspecte civile”. La seminar au participat 12 judecători și 2 procurori.</w:t>
                            </w:r>
                          </w:p>
                          <w:p w:rsidR="006D34C3" w:rsidRDefault="006D34C3" w:rsidP="00DE4A13">
                            <w:pPr>
                              <w:spacing w:after="0" w:line="240" w:lineRule="auto"/>
                              <w:rPr>
                                <w:rFonts w:ascii="Times New Roman" w:hAnsi="Times New Roman" w:cs="Times New Roman"/>
                                <w:bCs/>
                                <w:sz w:val="12"/>
                                <w:szCs w:val="12"/>
                                <w:lang w:val="ro-RO"/>
                              </w:rPr>
                            </w:pPr>
                          </w:p>
                          <w:p w:rsidR="006D34C3" w:rsidRDefault="006D34C3" w:rsidP="00DE4A13">
                            <w:pPr>
                              <w:spacing w:after="0" w:line="240" w:lineRule="auto"/>
                              <w:rPr>
                                <w:rFonts w:ascii="Times New Roman" w:hAnsi="Times New Roman" w:cs="Times New Roman"/>
                                <w:bCs/>
                                <w:sz w:val="12"/>
                                <w:szCs w:val="12"/>
                                <w:lang w:val="ro-RO"/>
                              </w:rPr>
                            </w:pPr>
                          </w:p>
                          <w:p w:rsidR="006D34C3"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p w:rsidR="006D34C3" w:rsidRPr="00AF235F" w:rsidRDefault="006D34C3" w:rsidP="00DE4A13">
                            <w:pPr>
                              <w:spacing w:after="0" w:line="240" w:lineRule="auto"/>
                              <w:rPr>
                                <w:rFonts w:ascii="Times New Roman" w:hAnsi="Times New Roman" w:cs="Times New Roman"/>
                                <w:bCs/>
                                <w:sz w:val="12"/>
                                <w:szCs w:val="12"/>
                                <w:lang w:val="ro-RO"/>
                              </w:rPr>
                            </w:pPr>
                          </w:p>
                        </w:tc>
                      </w:tr>
                    </w:tbl>
                    <w:p w:rsidR="006D34C3" w:rsidRDefault="006D34C3" w:rsidP="006D34C3">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6D34C3" w:rsidRDefault="006D34C3" w:rsidP="006D34C3">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6D34C3" w:rsidRDefault="006D34C3" w:rsidP="006D34C3">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6D34C3" w:rsidRDefault="006D34C3" w:rsidP="006D34C3">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6D34C3" w:rsidRDefault="006D34C3" w:rsidP="006D34C3">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6D34C3" w:rsidRDefault="006D34C3" w:rsidP="006D34C3">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6D34C3" w:rsidRPr="00D74420" w:rsidRDefault="006D34C3" w:rsidP="006D34C3">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txbxContent>
                </v:textbox>
                <w10:wrap type="square" anchorx="margin"/>
              </v:shape>
            </w:pict>
          </mc:Fallback>
        </mc:AlternateContent>
      </w:r>
      <w:r>
        <w:rPr>
          <w:noProof/>
        </w:rPr>
        <mc:AlternateContent>
          <mc:Choice Requires="wps">
            <w:drawing>
              <wp:anchor distT="0" distB="0" distL="0" distR="0" simplePos="0" relativeHeight="251792896" behindDoc="0" locked="0" layoutInCell="1" allowOverlap="1" wp14:anchorId="51483861" wp14:editId="5AA7D06E">
                <wp:simplePos x="0" y="0"/>
                <wp:positionH relativeFrom="margin">
                  <wp:posOffset>7554437</wp:posOffset>
                </wp:positionH>
                <wp:positionV relativeFrom="margin">
                  <wp:posOffset>9848729</wp:posOffset>
                </wp:positionV>
                <wp:extent cx="133512" cy="819150"/>
                <wp:effectExtent l="0" t="0" r="19050" b="57150"/>
                <wp:wrapSquare wrapText="bothSides"/>
                <wp:docPr id="5" name="Text Box 70"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512" cy="819150"/>
                        </a:xfrm>
                        <a:prstGeom prst="rect">
                          <a:avLst/>
                        </a:prstGeom>
                        <a:solidFill>
                          <a:srgbClr val="FF0000"/>
                        </a:solidFill>
                        <a:ln w="9525">
                          <a:solidFill>
                            <a:srgbClr val="FF0000"/>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6D34C3" w:rsidRPr="006B27AD" w:rsidRDefault="00BA72CE" w:rsidP="006D34C3">
                            <w:pPr>
                              <w:pStyle w:val="resourcetext"/>
                              <w:spacing w:before="0" w:beforeAutospacing="0" w:after="0" w:afterAutospacing="0"/>
                              <w:ind w:left="216" w:right="65"/>
                              <w:jc w:val="center"/>
                              <w:rPr>
                                <w:rFonts w:ascii="Arial Narrow" w:hAnsi="Arial Narrow"/>
                                <w:b/>
                                <w:sz w:val="16"/>
                                <w:szCs w:val="16"/>
                                <w:lang w:val="it-IT"/>
                              </w:rPr>
                            </w:pPr>
                            <w:hyperlink r:id="rId28" w:history="1">
                              <w:r w:rsidR="006D34C3" w:rsidRPr="006B27AD">
                                <w:rPr>
                                  <w:rStyle w:val="Hyperlink"/>
                                  <w:rFonts w:ascii="Arial Narrow" w:hAnsi="Arial Narrow"/>
                                  <w:b/>
                                  <w:color w:val="FFFFFF"/>
                                  <w:sz w:val="16"/>
                                  <w:szCs w:val="16"/>
                                  <w:lang w:val="it-IT"/>
                                </w:rPr>
                                <w:t>www.csm1909.ro</w:t>
                              </w:r>
                            </w:hyperlink>
                            <w:r w:rsidR="006D34C3" w:rsidRPr="006B27AD">
                              <w:rPr>
                                <w:rFonts w:ascii="Arial Narrow" w:hAnsi="Arial Narrow"/>
                                <w:b/>
                                <w:sz w:val="16"/>
                                <w:szCs w:val="16"/>
                                <w:lang w:val="it-IT"/>
                              </w:rPr>
                              <w:t xml:space="preserve"> </w:t>
                            </w:r>
                            <w:r w:rsidR="006D34C3" w:rsidRPr="006B27AD">
                              <w:rPr>
                                <w:rFonts w:ascii="Arial Narrow" w:hAnsi="Arial Narrow"/>
                                <w:b/>
                                <w:color w:val="FFFF00"/>
                                <w:sz w:val="16"/>
                                <w:szCs w:val="16"/>
                                <w:lang w:val="it-IT"/>
                              </w:rPr>
                              <w:t>- Informaţii oficiale despre CSM</w:t>
                            </w:r>
                          </w:p>
                          <w:p w:rsidR="006D34C3" w:rsidRDefault="00BA72CE" w:rsidP="006D34C3">
                            <w:pPr>
                              <w:pStyle w:val="resourcetext"/>
                              <w:spacing w:before="0" w:beforeAutospacing="0" w:after="0" w:afterAutospacing="0"/>
                              <w:ind w:left="216" w:right="65"/>
                              <w:jc w:val="right"/>
                              <w:rPr>
                                <w:rFonts w:ascii="Arial Narrow" w:hAnsi="Arial Narrow"/>
                                <w:b/>
                                <w:color w:val="FFFF00"/>
                                <w:sz w:val="16"/>
                                <w:szCs w:val="16"/>
                                <w:lang w:val="it-IT"/>
                              </w:rPr>
                            </w:pPr>
                            <w:hyperlink r:id="rId29" w:history="1">
                              <w:r w:rsidR="006D34C3" w:rsidRPr="006B27AD">
                                <w:rPr>
                                  <w:rStyle w:val="Hyperlink"/>
                                  <w:rFonts w:ascii="Arial Narrow" w:hAnsi="Arial Narrow"/>
                                  <w:b/>
                                  <w:color w:val="FFFFFF"/>
                                  <w:sz w:val="16"/>
                                  <w:szCs w:val="16"/>
                                  <w:lang w:val="it-IT"/>
                                </w:rPr>
                                <w:t>www.csm1909.ro/infoletter</w:t>
                              </w:r>
                            </w:hyperlink>
                            <w:r w:rsidR="006D34C3" w:rsidRPr="006B27AD">
                              <w:rPr>
                                <w:rFonts w:ascii="Arial Narrow" w:hAnsi="Arial Narrow"/>
                                <w:b/>
                                <w:sz w:val="16"/>
                                <w:szCs w:val="16"/>
                                <w:lang w:val="it-IT"/>
                              </w:rPr>
                              <w:t xml:space="preserve"> </w:t>
                            </w:r>
                            <w:r w:rsidR="006D34C3" w:rsidRPr="006B27AD">
                              <w:rPr>
                                <w:rFonts w:ascii="Arial Narrow" w:hAnsi="Arial Narrow"/>
                                <w:b/>
                                <w:color w:val="FFFF00"/>
                                <w:sz w:val="16"/>
                                <w:szCs w:val="16"/>
                                <w:lang w:val="it-IT"/>
                              </w:rPr>
                              <w:t>- Infoletter - buletin informativ oficial cu apariţie lunară</w:t>
                            </w:r>
                          </w:p>
                          <w:p w:rsidR="006D34C3" w:rsidRPr="006B27AD" w:rsidRDefault="006D34C3" w:rsidP="006D34C3">
                            <w:pPr>
                              <w:pStyle w:val="resourcetext"/>
                              <w:spacing w:before="0" w:beforeAutospacing="0" w:after="0" w:afterAutospacing="0"/>
                              <w:ind w:left="216" w:right="65"/>
                              <w:jc w:val="right"/>
                              <w:rPr>
                                <w:rFonts w:ascii="Arial Narrow" w:hAnsi="Arial Narrow"/>
                                <w:b/>
                                <w:color w:val="3366FF"/>
                                <w:sz w:val="16"/>
                                <w:szCs w:val="16"/>
                                <w:lang w:val="it-IT"/>
                              </w:rPr>
                            </w:pPr>
                            <w:r w:rsidRPr="006B27AD">
                              <w:rPr>
                                <w:rFonts w:ascii="Arial Narrow" w:hAnsi="Arial Narrow"/>
                                <w:b/>
                                <w:color w:val="FFFFFF"/>
                                <w:sz w:val="16"/>
                                <w:szCs w:val="16"/>
                                <w:lang w:val="it-IT"/>
                              </w:rPr>
                              <w:t>www. Infocsm.ro</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Informaţii despre activitatea instanţelor şi parchetelor, dezbateri profesionale</w:t>
                            </w:r>
                          </w:p>
                          <w:p w:rsidR="006D34C3" w:rsidRPr="00C144E9" w:rsidRDefault="00BA72CE" w:rsidP="006D34C3">
                            <w:pPr>
                              <w:pStyle w:val="resourcetext"/>
                              <w:spacing w:before="0" w:beforeAutospacing="0" w:after="0" w:afterAutospacing="0"/>
                              <w:ind w:left="216" w:right="65"/>
                              <w:jc w:val="right"/>
                              <w:rPr>
                                <w:rFonts w:ascii="Arial Narrow" w:hAnsi="Arial Narrow"/>
                                <w:b/>
                                <w:sz w:val="16"/>
                                <w:szCs w:val="16"/>
                                <w:lang w:val="it-IT"/>
                              </w:rPr>
                            </w:pPr>
                            <w:hyperlink r:id="rId30" w:history="1">
                              <w:r w:rsidR="006D34C3" w:rsidRPr="006B27AD">
                                <w:rPr>
                                  <w:rStyle w:val="Hyperlink"/>
                                  <w:rFonts w:ascii="Arial Narrow" w:hAnsi="Arial Narrow"/>
                                  <w:b/>
                                  <w:color w:val="FFFFFF"/>
                                  <w:sz w:val="16"/>
                                  <w:szCs w:val="16"/>
                                  <w:lang w:val="it-IT"/>
                                </w:rPr>
                                <w:t>www.iurispedia.ro</w:t>
                              </w:r>
                            </w:hyperlink>
                            <w:r w:rsidR="006D34C3" w:rsidRPr="006B27AD">
                              <w:rPr>
                                <w:rFonts w:ascii="Arial Narrow" w:hAnsi="Arial Narrow"/>
                                <w:b/>
                                <w:sz w:val="16"/>
                                <w:szCs w:val="16"/>
                                <w:lang w:val="it-IT"/>
                              </w:rPr>
                              <w:t xml:space="preserve"> </w:t>
                            </w:r>
                            <w:r w:rsidR="006D34C3" w:rsidRPr="006B27AD">
                              <w:rPr>
                                <w:rFonts w:ascii="Arial Narrow" w:hAnsi="Arial Narrow"/>
                                <w:b/>
                                <w:color w:val="FFFF00"/>
                                <w:sz w:val="16"/>
                                <w:szCs w:val="16"/>
                                <w:lang w:val="it-IT"/>
                              </w:rPr>
                              <w:t>- platformă pentru comentarea şi adnotarea Noilor Coduri</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83861" id="_x0000_s1068" type="#_x0000_t202" alt="Description: Narrow horizontal" style="position:absolute;margin-left:594.85pt;margin-top:775.5pt;width:10.5pt;height:64.5pt;flip:x;z-index:251792896;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" fillcolor="red" strokecolor="red">
                <v:shadow on="t" color="black" opacity="24903f" obscured="t" origin=",.5" offset="0,.55556mm"/>
                <v:textbox inset="1mm,1mm,1mm,1mm">
                  <w:txbxContent>
                    <w:p w:rsidR="006D34C3" w:rsidRPr="006B27AD" w:rsidRDefault="006D34C3" w:rsidP="006D34C3">
                      <w:pPr>
                        <w:pStyle w:val="resourcetext"/>
                        <w:spacing w:before="0" w:beforeAutospacing="0" w:after="0" w:afterAutospacing="0"/>
                        <w:ind w:left="216" w:right="65"/>
                        <w:jc w:val="center"/>
                        <w:rPr>
                          <w:rFonts w:ascii="Arial Narrow" w:hAnsi="Arial Narrow"/>
                          <w:b/>
                          <w:sz w:val="16"/>
                          <w:szCs w:val="16"/>
                          <w:lang w:val="it-IT"/>
                        </w:rPr>
                      </w:pPr>
                      <w:hyperlink r:id="rId31" w:history="1">
                        <w:r w:rsidRPr="006B27AD">
                          <w:rPr>
                            <w:rStyle w:val="Hyperlink"/>
                            <w:rFonts w:ascii="Arial Narrow" w:hAnsi="Arial Narrow"/>
                            <w:b/>
                            <w:color w:val="FFFFFF"/>
                            <w:sz w:val="16"/>
                            <w:szCs w:val="16"/>
                            <w:lang w:val="it-IT"/>
                          </w:rPr>
                          <w:t>www.csm1909.ro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Informaţii oficiale despre CSM</w:t>
                      </w:r>
                    </w:p>
                    <w:p w:rsidR="006D34C3" w:rsidRDefault="006D34C3" w:rsidP="006D34C3">
                      <w:pPr>
                        <w:pStyle w:val="resourcetext"/>
                        <w:spacing w:before="0" w:beforeAutospacing="0" w:after="0" w:afterAutospacing="0"/>
                        <w:ind w:left="216" w:right="65"/>
                        <w:jc w:val="right"/>
                        <w:rPr>
                          <w:rFonts w:ascii="Arial Narrow" w:hAnsi="Arial Narrow"/>
                          <w:b/>
                          <w:color w:val="FFFF00"/>
                          <w:sz w:val="16"/>
                          <w:szCs w:val="16"/>
                          <w:lang w:val="it-IT"/>
                        </w:rPr>
                      </w:pPr>
                      <w:hyperlink r:id="rId32" w:history="1">
                        <w:r w:rsidRPr="006B27AD">
                          <w:rPr>
                            <w:rStyle w:val="Hyperlink"/>
                            <w:rFonts w:ascii="Arial Narrow" w:hAnsi="Arial Narrow"/>
                            <w:b/>
                            <w:color w:val="FFFFFF"/>
                            <w:sz w:val="16"/>
                            <w:szCs w:val="16"/>
                            <w:lang w:val="it-IT"/>
                          </w:rPr>
                          <w:t>www.csm1909.ro/infoletter</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Infoletter - buletin informativ oficial cu apariţie lunară</w:t>
                      </w:r>
                    </w:p>
                    <w:p w:rsidR="006D34C3" w:rsidRPr="006B27AD" w:rsidRDefault="006D34C3" w:rsidP="006D34C3">
                      <w:pPr>
                        <w:pStyle w:val="resourcetext"/>
                        <w:spacing w:before="0" w:beforeAutospacing="0" w:after="0" w:afterAutospacing="0"/>
                        <w:ind w:left="216" w:right="65"/>
                        <w:jc w:val="right"/>
                        <w:rPr>
                          <w:rFonts w:ascii="Arial Narrow" w:hAnsi="Arial Narrow"/>
                          <w:b/>
                          <w:color w:val="3366FF"/>
                          <w:sz w:val="16"/>
                          <w:szCs w:val="16"/>
                          <w:lang w:val="it-IT"/>
                        </w:rPr>
                      </w:pPr>
                      <w:r w:rsidRPr="006B27AD">
                        <w:rPr>
                          <w:rFonts w:ascii="Arial Narrow" w:hAnsi="Arial Narrow"/>
                          <w:b/>
                          <w:color w:val="FFFFFF"/>
                          <w:sz w:val="16"/>
                          <w:szCs w:val="16"/>
                          <w:lang w:val="it-IT"/>
                        </w:rPr>
                        <w:t>www. Infocsm.ro</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Informaţii despre activitatea instanţelor şi parchetelor, dezbateri profesionale</w:t>
                      </w:r>
                    </w:p>
                    <w:p w:rsidR="006D34C3" w:rsidRPr="00C144E9" w:rsidRDefault="006D34C3" w:rsidP="006D34C3">
                      <w:pPr>
                        <w:pStyle w:val="resourcetext"/>
                        <w:spacing w:before="0" w:beforeAutospacing="0" w:after="0" w:afterAutospacing="0"/>
                        <w:ind w:left="216" w:right="65"/>
                        <w:jc w:val="right"/>
                        <w:rPr>
                          <w:rFonts w:ascii="Arial Narrow" w:hAnsi="Arial Narrow"/>
                          <w:b/>
                          <w:sz w:val="16"/>
                          <w:szCs w:val="16"/>
                          <w:lang w:val="it-IT"/>
                        </w:rPr>
                      </w:pPr>
                      <w:hyperlink r:id="rId33" w:history="1">
                        <w:r w:rsidRPr="006B27AD">
                          <w:rPr>
                            <w:rStyle w:val="Hyperlink"/>
                            <w:rFonts w:ascii="Arial Narrow" w:hAnsi="Arial Narrow"/>
                            <w:b/>
                            <w:color w:val="FFFFFF"/>
                            <w:sz w:val="16"/>
                            <w:szCs w:val="16"/>
                            <w:lang w:val="it-IT"/>
                          </w:rPr>
                          <w:t>www.iurispedia.ro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platformă pentru comentarea şi adnotarea Noilor Coduri</w:t>
                      </w:r>
                    </w:p>
                  </w:txbxContent>
                </v:textbox>
                <w10:wrap type="square" anchorx="margin" anchory="margin"/>
              </v:shape>
            </w:pict>
          </mc:Fallback>
        </mc:AlternateContent>
      </w:r>
      <w:r>
        <w:rPr>
          <w:noProof/>
        </w:rPr>
        <mc:AlternateContent>
          <mc:Choice Requires="wps">
            <w:drawing>
              <wp:anchor distT="0" distB="0" distL="114300" distR="114300" simplePos="0" relativeHeight="251782656" behindDoc="0" locked="0" layoutInCell="1" allowOverlap="1" wp14:anchorId="72F3FB14" wp14:editId="14F4166B">
                <wp:simplePos x="0" y="0"/>
                <wp:positionH relativeFrom="margin">
                  <wp:posOffset>-390221</wp:posOffset>
                </wp:positionH>
                <wp:positionV relativeFrom="paragraph">
                  <wp:posOffset>9807959</wp:posOffset>
                </wp:positionV>
                <wp:extent cx="390222" cy="879475"/>
                <wp:effectExtent l="0" t="0" r="0" b="0"/>
                <wp:wrapNone/>
                <wp:docPr id="8"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90222" cy="879475"/>
                        </a:xfrm>
                        <a:prstGeom prst="rect">
                          <a:avLst/>
                        </a:prstGeom>
                        <a:solidFill>
                          <a:srgbClr val="FFFFFF"/>
                        </a:solidFill>
                        <a:ln w="9525">
                          <a:noFill/>
                          <a:miter lim="800000"/>
                          <a:headEnd/>
                          <a:tailEnd/>
                        </a:ln>
                      </wps:spPr>
                      <wps:txbx>
                        <w:txbxContent>
                          <w:p w:rsidR="006D34C3" w:rsidRPr="00A6036F" w:rsidRDefault="006D34C3" w:rsidP="006D34C3">
                            <w:pPr>
                              <w:shd w:val="clear" w:color="auto" w:fill="FFFF00"/>
                              <w:spacing w:line="240" w:lineRule="auto"/>
                              <w:jc w:val="center"/>
                              <w:rPr>
                                <w:rFonts w:ascii="Arial Narrow" w:hAnsi="Arial Narrow"/>
                                <w:b/>
                                <w:i/>
                                <w:sz w:val="18"/>
                                <w:szCs w:val="18"/>
                                <w:u w:val="single"/>
                              </w:rPr>
                            </w:pPr>
                            <w:proofErr w:type="spellStart"/>
                            <w:r w:rsidRPr="00ED63F1">
                              <w:rPr>
                                <w:rFonts w:ascii="Arial Narrow" w:hAnsi="Arial Narrow"/>
                                <w:b/>
                                <w:i/>
                                <w:sz w:val="18"/>
                                <w:szCs w:val="18"/>
                                <w:u w:val="single"/>
                              </w:rPr>
                              <w:t>Colecti</w:t>
                            </w:r>
                            <w:r w:rsidRPr="00ED63F1">
                              <w:rPr>
                                <w:rFonts w:ascii="Arial Narrow" w:hAnsi="Arial Narrow"/>
                                <w:b/>
                                <w:i/>
                                <w:sz w:val="18"/>
                                <w:szCs w:val="18"/>
                                <w:u w:val="single"/>
                                <w:shd w:val="clear" w:color="auto" w:fill="FFFF00"/>
                              </w:rPr>
                              <w:t>v</w:t>
                            </w:r>
                            <w:r w:rsidRPr="00ED63F1">
                              <w:rPr>
                                <w:rFonts w:ascii="Arial Narrow" w:hAnsi="Arial Narrow"/>
                                <w:b/>
                                <w:i/>
                                <w:sz w:val="18"/>
                                <w:szCs w:val="18"/>
                                <w:u w:val="single"/>
                              </w:rPr>
                              <w:t>ul</w:t>
                            </w:r>
                            <w:proofErr w:type="spellEnd"/>
                            <w:r w:rsidRPr="00ED63F1">
                              <w:rPr>
                                <w:rFonts w:ascii="Arial Narrow" w:hAnsi="Arial Narrow"/>
                                <w:b/>
                                <w:i/>
                                <w:sz w:val="18"/>
                                <w:szCs w:val="18"/>
                                <w:u w:val="single"/>
                              </w:rPr>
                              <w:t xml:space="preserve"> de </w:t>
                            </w:r>
                            <w:proofErr w:type="spellStart"/>
                            <w:r w:rsidRPr="00ED63F1">
                              <w:rPr>
                                <w:rFonts w:ascii="Arial Narrow" w:hAnsi="Arial Narrow"/>
                                <w:b/>
                                <w:i/>
                                <w:sz w:val="18"/>
                                <w:szCs w:val="18"/>
                                <w:u w:val="single"/>
                              </w:rPr>
                              <w:t>redacţie</w:t>
                            </w:r>
                            <w:proofErr w:type="spellEnd"/>
                            <w:r>
                              <w:rPr>
                                <w:rFonts w:ascii="Arial Narrow" w:hAnsi="Arial Narrow"/>
                                <w:b/>
                                <w:i/>
                                <w:sz w:val="18"/>
                                <w:szCs w:val="18"/>
                                <w:u w:val="single"/>
                              </w:rPr>
                              <w:t>:</w:t>
                            </w:r>
                          </w:p>
                          <w:p w:rsidR="006D34C3" w:rsidRPr="00156D3E" w:rsidRDefault="006D34C3" w:rsidP="006D34C3">
                            <w:pPr>
                              <w:shd w:val="clear" w:color="auto" w:fill="FFFF00"/>
                              <w:spacing w:line="240" w:lineRule="auto"/>
                              <w:jc w:val="center"/>
                              <w:rPr>
                                <w:rFonts w:ascii="Arial Narrow" w:hAnsi="Arial Narrow"/>
                                <w:b/>
                                <w:sz w:val="17"/>
                                <w:szCs w:val="17"/>
                              </w:rPr>
                            </w:pPr>
                            <w:proofErr w:type="spellStart"/>
                            <w:proofErr w:type="gramStart"/>
                            <w:r w:rsidRPr="008C6CD4">
                              <w:rPr>
                                <w:rFonts w:ascii="Arial Narrow" w:hAnsi="Arial Narrow"/>
                                <w:b/>
                                <w:sz w:val="17"/>
                                <w:szCs w:val="17"/>
                              </w:rPr>
                              <w:t>colectivul</w:t>
                            </w:r>
                            <w:proofErr w:type="spellEnd"/>
                            <w:proofErr w:type="gramEnd"/>
                            <w:r w:rsidRPr="00156D3E">
                              <w:rPr>
                                <w:rFonts w:ascii="Arial Narrow" w:hAnsi="Arial Narrow"/>
                                <w:b/>
                                <w:sz w:val="17"/>
                                <w:szCs w:val="17"/>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3FB14" id="_x0000_s1069" type="#_x0000_t202" style="position:absolute;margin-left:-30.75pt;margin-top:772.3pt;width:30.75pt;height:69.25pt;flip:x;z-index:251782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" stroked="f">
                <v:textbox>
                  <w:txbxContent>
                    <w:p w:rsidR="006D34C3" w:rsidRPr="00A6036F" w:rsidRDefault="006D34C3" w:rsidP="006D34C3">
                      <w:pPr>
                        <w:shd w:val="clear" w:color="auto" w:fill="FFFF00"/>
                        <w:spacing w:line="240" w:lineRule="auto"/>
                        <w:jc w:val="center"/>
                        <w:rPr>
                          <w:rFonts w:ascii="Arial Narrow" w:hAnsi="Arial Narrow"/>
                          <w:b/>
                          <w:i/>
                          <w:sz w:val="18"/>
                          <w:szCs w:val="18"/>
                          <w:u w:val="single"/>
                        </w:rPr>
                      </w:pPr>
                      <w:proofErr w:type="spellStart"/>
                      <w:r w:rsidRPr="00ED63F1">
                        <w:rPr>
                          <w:rFonts w:ascii="Arial Narrow" w:hAnsi="Arial Narrow"/>
                          <w:b/>
                          <w:i/>
                          <w:sz w:val="18"/>
                          <w:szCs w:val="18"/>
                          <w:u w:val="single"/>
                        </w:rPr>
                        <w:t>Colecti</w:t>
                      </w:r>
                      <w:r w:rsidRPr="00ED63F1">
                        <w:rPr>
                          <w:rFonts w:ascii="Arial Narrow" w:hAnsi="Arial Narrow"/>
                          <w:b/>
                          <w:i/>
                          <w:sz w:val="18"/>
                          <w:szCs w:val="18"/>
                          <w:u w:val="single"/>
                          <w:shd w:val="clear" w:color="auto" w:fill="FFFF00"/>
                        </w:rPr>
                        <w:t>v</w:t>
                      </w:r>
                      <w:r w:rsidRPr="00ED63F1">
                        <w:rPr>
                          <w:rFonts w:ascii="Arial Narrow" w:hAnsi="Arial Narrow"/>
                          <w:b/>
                          <w:i/>
                          <w:sz w:val="18"/>
                          <w:szCs w:val="18"/>
                          <w:u w:val="single"/>
                        </w:rPr>
                        <w:t>ul</w:t>
                      </w:r>
                      <w:proofErr w:type="spellEnd"/>
                      <w:r w:rsidRPr="00ED63F1">
                        <w:rPr>
                          <w:rFonts w:ascii="Arial Narrow" w:hAnsi="Arial Narrow"/>
                          <w:b/>
                          <w:i/>
                          <w:sz w:val="18"/>
                          <w:szCs w:val="18"/>
                          <w:u w:val="single"/>
                        </w:rPr>
                        <w:t xml:space="preserve"> de </w:t>
                      </w:r>
                      <w:proofErr w:type="spellStart"/>
                      <w:r w:rsidRPr="00ED63F1">
                        <w:rPr>
                          <w:rFonts w:ascii="Arial Narrow" w:hAnsi="Arial Narrow"/>
                          <w:b/>
                          <w:i/>
                          <w:sz w:val="18"/>
                          <w:szCs w:val="18"/>
                          <w:u w:val="single"/>
                        </w:rPr>
                        <w:t>redacţie</w:t>
                      </w:r>
                      <w:proofErr w:type="spellEnd"/>
                      <w:r>
                        <w:rPr>
                          <w:rFonts w:ascii="Arial Narrow" w:hAnsi="Arial Narrow"/>
                          <w:b/>
                          <w:i/>
                          <w:sz w:val="18"/>
                          <w:szCs w:val="18"/>
                          <w:u w:val="single"/>
                        </w:rPr>
                        <w:t>:</w:t>
                      </w:r>
                    </w:p>
                    <w:p w:rsidR="006D34C3" w:rsidRPr="00156D3E" w:rsidRDefault="006D34C3" w:rsidP="006D34C3">
                      <w:pPr>
                        <w:shd w:val="clear" w:color="auto" w:fill="FFFF00"/>
                        <w:spacing w:line="240" w:lineRule="auto"/>
                        <w:jc w:val="center"/>
                        <w:rPr>
                          <w:rFonts w:ascii="Arial Narrow" w:hAnsi="Arial Narrow"/>
                          <w:b/>
                          <w:sz w:val="17"/>
                          <w:szCs w:val="17"/>
                        </w:rPr>
                      </w:pPr>
                      <w:proofErr w:type="spellStart"/>
                      <w:proofErr w:type="gramStart"/>
                      <w:r w:rsidRPr="008C6CD4">
                        <w:rPr>
                          <w:rFonts w:ascii="Arial Narrow" w:hAnsi="Arial Narrow"/>
                          <w:b/>
                          <w:sz w:val="17"/>
                          <w:szCs w:val="17"/>
                        </w:rPr>
                        <w:t>colectivul</w:t>
                      </w:r>
                      <w:proofErr w:type="spellEnd"/>
                      <w:proofErr w:type="gramEnd"/>
                      <w:r w:rsidRPr="00156D3E">
                        <w:rPr>
                          <w:rFonts w:ascii="Arial Narrow" w:hAnsi="Arial Narrow"/>
                          <w:b/>
                          <w:sz w:val="17"/>
                          <w:szCs w:val="17"/>
                        </w:rPr>
                        <w:t xml:space="preserve"> </w:t>
                      </w:r>
                    </w:p>
                  </w:txbxContent>
                </v:textbox>
                <w10:wrap anchorx="margin"/>
              </v:shape>
            </w:pict>
          </mc:Fallback>
        </mc:AlternateContent>
      </w:r>
      <w:r w:rsidRPr="00BF471E">
        <w:rPr>
          <w:noProof/>
        </w:rPr>
        <mc:AlternateContent>
          <mc:Choice Requires="wps">
            <w:drawing>
              <wp:anchor distT="0" distB="0" distL="114300" distR="114300" simplePos="0" relativeHeight="251787776" behindDoc="0" locked="0" layoutInCell="1" allowOverlap="1" wp14:anchorId="730CCCED" wp14:editId="4D1E99EE">
                <wp:simplePos x="0" y="0"/>
                <wp:positionH relativeFrom="column">
                  <wp:posOffset>-71818</wp:posOffset>
                </wp:positionH>
                <wp:positionV relativeFrom="paragraph">
                  <wp:posOffset>10670155</wp:posOffset>
                </wp:positionV>
                <wp:extent cx="71818" cy="45719"/>
                <wp:effectExtent l="0" t="0" r="23495" b="12065"/>
                <wp:wrapNone/>
                <wp:docPr id="9"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71818" cy="45719"/>
                        </a:xfrm>
                        <a:prstGeom prst="rect">
                          <a:avLst/>
                        </a:prstGeom>
                        <a:solidFill>
                          <a:srgbClr val="FFFFFF"/>
                        </a:solidFill>
                        <a:ln w="9525">
                          <a:solidFill>
                            <a:srgbClr val="000000"/>
                          </a:solidFill>
                          <a:miter lim="800000"/>
                          <a:headEnd/>
                          <a:tailEnd/>
                        </a:ln>
                      </wps:spPr>
                      <wps:txbx>
                        <w:txbxContent>
                          <w:p w:rsidR="006D34C3" w:rsidRPr="005F5764" w:rsidRDefault="006D34C3" w:rsidP="006D34C3">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6D34C3" w:rsidRPr="005F5764" w:rsidRDefault="006D34C3" w:rsidP="006D34C3">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6D34C3" w:rsidRDefault="006D34C3" w:rsidP="006D34C3">
                            <w:r>
                              <w:rPr>
                                <w:rFonts w:ascii="Arial Narrow" w:hAnsi="Arial Narrow"/>
                                <w:b/>
                                <w:i/>
                                <w:color w:val="000080"/>
                                <w:szCs w:val="24"/>
                                <w:shd w:val="clear" w:color="auto" w:fill="FFFF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CCCED" id="_x0000_s1070" type="#_x0000_t202" style="position:absolute;margin-left:-5.65pt;margin-top:840.15pt;width:5.65pt;height:3.6pt;flip:x y;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">
                <v:textbox>
                  <w:txbxContent>
                    <w:p w:rsidR="006D34C3" w:rsidRPr="005F5764" w:rsidRDefault="006D34C3" w:rsidP="006D34C3">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6D34C3" w:rsidRPr="005F5764" w:rsidRDefault="006D34C3" w:rsidP="006D34C3">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6D34C3" w:rsidRDefault="006D34C3" w:rsidP="006D34C3">
                      <w:r>
                        <w:rPr>
                          <w:rFonts w:ascii="Arial Narrow" w:hAnsi="Arial Narrow"/>
                          <w:b/>
                          <w:i/>
                          <w:color w:val="000080"/>
                          <w:szCs w:val="24"/>
                          <w:shd w:val="clear" w:color="auto" w:fill="FFFFFF"/>
                        </w:rPr>
                        <w:t xml:space="preserve"> </w:t>
                      </w:r>
                    </w:p>
                  </w:txbxContent>
                </v:textbox>
              </v:shape>
            </w:pict>
          </mc:Fallback>
        </mc:AlternateContent>
      </w:r>
      <w:r w:rsidRPr="00BF471E">
        <w:rPr>
          <w:noProof/>
        </w:rPr>
        <mc:AlternateContent>
          <mc:Choice Requires="wps">
            <w:drawing>
              <wp:anchor distT="0" distB="0" distL="114300" distR="114300" simplePos="0" relativeHeight="251786752" behindDoc="0" locked="0" layoutInCell="1" allowOverlap="1" wp14:anchorId="2A0426CA" wp14:editId="7C50D95D">
                <wp:simplePos x="0" y="0"/>
                <wp:positionH relativeFrom="column">
                  <wp:posOffset>-139700</wp:posOffset>
                </wp:positionH>
                <wp:positionV relativeFrom="paragraph">
                  <wp:posOffset>9601200</wp:posOffset>
                </wp:positionV>
                <wp:extent cx="69850" cy="1028700"/>
                <wp:effectExtent l="12700" t="9525" r="12700" b="9525"/>
                <wp:wrapNone/>
                <wp:docPr id="10"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028700"/>
                        </a:xfrm>
                        <a:prstGeom prst="rect">
                          <a:avLst/>
                        </a:prstGeom>
                        <a:solidFill>
                          <a:srgbClr val="FFFFFF"/>
                        </a:solidFill>
                        <a:ln w="9525">
                          <a:solidFill>
                            <a:srgbClr val="000000"/>
                          </a:solidFill>
                          <a:miter lim="800000"/>
                          <a:headEnd/>
                          <a:tailEnd/>
                        </a:ln>
                      </wps:spPr>
                      <wps:txbx>
                        <w:txbxContent>
                          <w:p w:rsidR="006D34C3" w:rsidRPr="00BB2D29" w:rsidRDefault="006D34C3" w:rsidP="006D34C3">
                            <w:pPr>
                              <w:shd w:val="clear" w:color="auto" w:fill="FFFF00"/>
                              <w:rPr>
                                <w:rFonts w:ascii="Arial Narrow" w:hAnsi="Arial Narrow"/>
                                <w:color w:val="FF6600"/>
                              </w:rPr>
                            </w:pPr>
                            <w:proofErr w:type="gramStart"/>
                            <w:r w:rsidRPr="00BB2D29">
                              <w:rPr>
                                <w:rFonts w:ascii="Arial Narrow" w:hAnsi="Arial Narrow"/>
                                <w:b/>
                                <w:i/>
                                <w:color w:val="FF6600"/>
                                <w:sz w:val="28"/>
                                <w:szCs w:val="28"/>
                              </w:rPr>
                              <w:t>i</w:t>
                            </w:r>
                            <w:proofErr w:type="gramEnd"/>
                            <w:r w:rsidRPr="00BB2D29">
                              <w:rPr>
                                <w:rFonts w:ascii="Arial Narrow" w:hAnsi="Arial Narrow"/>
                                <w:b/>
                                <w:i/>
                                <w:color w:val="FF6600"/>
                                <w:sz w:val="28"/>
                                <w:szCs w:val="28"/>
                              </w:rPr>
                              <w:t xml:space="preserve"> i-l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6D34C3" w:rsidRPr="00BB2D29" w:rsidRDefault="006D34C3" w:rsidP="006D34C3">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34"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6D34C3" w:rsidRPr="00BC72B6" w:rsidRDefault="006D34C3" w:rsidP="006D34C3">
                            <w:pPr>
                              <w:shd w:val="clear" w:color="auto" w:fill="FFFF00"/>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426CA" id="_x0000_s1071" type="#_x0000_t202" style="position:absolute;margin-left:-11pt;margin-top:756pt;width:5.5pt;height:81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">
                <v:textbox>
                  <w:txbxContent>
                    <w:p w:rsidR="006D34C3" w:rsidRPr="00BB2D29" w:rsidRDefault="006D34C3" w:rsidP="006D34C3">
                      <w:pPr>
                        <w:shd w:val="clear" w:color="auto" w:fill="FFFF00"/>
                        <w:rPr>
                          <w:rFonts w:ascii="Arial Narrow" w:hAnsi="Arial Narrow"/>
                          <w:color w:val="FF6600"/>
                        </w:rPr>
                      </w:pPr>
                      <w:proofErr w:type="spellStart"/>
                      <w:proofErr w:type="gramStart"/>
                      <w:r w:rsidRPr="00BB2D29">
                        <w:rPr>
                          <w:rFonts w:ascii="Arial Narrow" w:hAnsi="Arial Narrow"/>
                          <w:b/>
                          <w:i/>
                          <w:color w:val="FF6600"/>
                          <w:sz w:val="28"/>
                          <w:szCs w:val="28"/>
                        </w:rPr>
                        <w:t>i</w:t>
                      </w:r>
                      <w:proofErr w:type="spellEnd"/>
                      <w:proofErr w:type="gram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i</w:t>
                      </w:r>
                      <w:proofErr w:type="spellEnd"/>
                      <w:r w:rsidRPr="00BB2D29">
                        <w:rPr>
                          <w:rFonts w:ascii="Arial Narrow" w:hAnsi="Arial Narrow"/>
                          <w:b/>
                          <w:i/>
                          <w:color w:val="FF6600"/>
                          <w:sz w:val="28"/>
                          <w:szCs w:val="28"/>
                        </w:rPr>
                        <w:t xml:space="preserve">-l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6D34C3" w:rsidRPr="00BB2D29" w:rsidRDefault="006D34C3" w:rsidP="006D34C3">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35"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6D34C3" w:rsidRPr="00BC72B6" w:rsidRDefault="006D34C3" w:rsidP="006D34C3">
                      <w:pPr>
                        <w:shd w:val="clear" w:color="auto" w:fill="FFFF00"/>
                        <w:rPr>
                          <w:color w:val="FF0000"/>
                        </w:rPr>
                      </w:pPr>
                    </w:p>
                  </w:txbxContent>
                </v:textbox>
              </v:shape>
            </w:pict>
          </mc:Fallback>
        </mc:AlternateContent>
      </w:r>
      <w:r w:rsidRPr="00BF471E">
        <w:rPr>
          <w:noProof/>
        </w:rPr>
        <mc:AlternateContent>
          <mc:Choice Requires="wps">
            <w:drawing>
              <wp:anchor distT="0" distB="0" distL="0" distR="0" simplePos="0" relativeHeight="251785728" behindDoc="0" locked="0" layoutInCell="1" allowOverlap="1" wp14:anchorId="44AFB7A6" wp14:editId="242546AE">
                <wp:simplePos x="0" y="0"/>
                <wp:positionH relativeFrom="page">
                  <wp:posOffset>-2444750</wp:posOffset>
                </wp:positionH>
                <wp:positionV relativeFrom="margin">
                  <wp:posOffset>7658100</wp:posOffset>
                </wp:positionV>
                <wp:extent cx="2399030" cy="2514600"/>
                <wp:effectExtent l="12700" t="9525" r="7620" b="19050"/>
                <wp:wrapSquare wrapText="bothSides"/>
                <wp:docPr id="13" name="Text Box 65"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2514600"/>
                        </a:xfrm>
                        <a:prstGeom prst="rect">
                          <a:avLst/>
                        </a:prstGeom>
                        <a:solidFill>
                          <a:srgbClr val="00FF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6D34C3" w:rsidRPr="0003664F" w:rsidRDefault="006D34C3" w:rsidP="006D34C3">
                            <w:pPr>
                              <w:shd w:val="clear" w:color="auto" w:fill="FFFFFF"/>
                              <w:rPr>
                                <w:szCs w:val="28"/>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FB7A6" id="_x0000_s1072" type="#_x0000_t202" alt="Description: Narrow horizontal" style="position:absolute;margin-left:-192.5pt;margin-top:603pt;width:188.9pt;height:198pt;z-index:25178572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" fillcolor="aqua" strokecolor="#eeece1">
                <v:shadow on="t" color="black" opacity="24903f" obscured="t" origin=",.5" offset="0,.55556mm"/>
                <v:textbox inset="1mm,1mm,1mm,1mm">
                  <w:txbxContent>
                    <w:p w:rsidR="006D34C3" w:rsidRPr="0003664F" w:rsidRDefault="006D34C3" w:rsidP="006D34C3">
                      <w:pPr>
                        <w:shd w:val="clear" w:color="auto" w:fill="FFFFFF"/>
                        <w:rPr>
                          <w:szCs w:val="28"/>
                        </w:rPr>
                      </w:pPr>
                    </w:p>
                  </w:txbxContent>
                </v:textbox>
                <w10:wrap type="square" anchorx="page" anchory="margin"/>
              </v:shape>
            </w:pict>
          </mc:Fallback>
        </mc:AlternateContent>
      </w:r>
      <w:r w:rsidRPr="00BF471E">
        <w:rPr>
          <w:noProof/>
        </w:rPr>
        <mc:AlternateContent>
          <mc:Choice Requires="wps">
            <w:drawing>
              <wp:anchor distT="0" distB="0" distL="0" distR="0" simplePos="0" relativeHeight="251784704" behindDoc="0" locked="0" layoutInCell="1" allowOverlap="1" wp14:anchorId="45153FDA" wp14:editId="5B3F6257">
                <wp:simplePos x="0" y="0"/>
                <wp:positionH relativeFrom="page">
                  <wp:posOffset>7893050</wp:posOffset>
                </wp:positionH>
                <wp:positionV relativeFrom="margin">
                  <wp:posOffset>6972300</wp:posOffset>
                </wp:positionV>
                <wp:extent cx="1676400" cy="3474720"/>
                <wp:effectExtent l="6350" t="9525" r="12700" b="20955"/>
                <wp:wrapSquare wrapText="bothSides"/>
                <wp:docPr id="14" name="Text Box 3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7472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6D34C3" w:rsidRPr="005C4710" w:rsidRDefault="006D34C3" w:rsidP="006D34C3">
                            <w:pPr>
                              <w:shd w:val="clear" w:color="auto" w:fill="8DB3E2"/>
                              <w:spacing w:after="0" w:line="240" w:lineRule="auto"/>
                              <w:jc w:val="center"/>
                              <w:rPr>
                                <w:rFonts w:cs="Arial"/>
                                <w:b/>
                                <w:iCs/>
                                <w:sz w:val="28"/>
                                <w:szCs w:val="28"/>
                                <w:lang w:val="es-ES"/>
                              </w:rPr>
                            </w:pPr>
                            <w:proofErr w:type="spellStart"/>
                            <w:r w:rsidRPr="005C4710">
                              <w:rPr>
                                <w:rFonts w:cs="Arial"/>
                                <w:b/>
                                <w:iCs/>
                                <w:sz w:val="28"/>
                                <w:szCs w:val="28"/>
                                <w:lang w:val="es-ES"/>
                              </w:rPr>
                              <w:t>Comisia</w:t>
                            </w:r>
                            <w:proofErr w:type="spellEnd"/>
                            <w:r w:rsidRPr="005C4710">
                              <w:rPr>
                                <w:rFonts w:cs="Arial"/>
                                <w:b/>
                                <w:iCs/>
                                <w:sz w:val="28"/>
                                <w:szCs w:val="28"/>
                                <w:lang w:val="es-ES"/>
                              </w:rPr>
                              <w:t xml:space="preserve"> </w:t>
                            </w:r>
                            <w:proofErr w:type="spellStart"/>
                            <w:r w:rsidRPr="005C4710">
                              <w:rPr>
                                <w:rFonts w:cs="Arial"/>
                                <w:b/>
                                <w:iCs/>
                                <w:sz w:val="28"/>
                                <w:szCs w:val="28"/>
                                <w:lang w:val="es-ES"/>
                              </w:rPr>
                              <w:t>nr</w:t>
                            </w:r>
                            <w:proofErr w:type="spellEnd"/>
                            <w:r w:rsidRPr="005C4710">
                              <w:rPr>
                                <w:rFonts w:cs="Arial"/>
                                <w:b/>
                                <w:iCs/>
                                <w:sz w:val="28"/>
                                <w:szCs w:val="28"/>
                                <w:lang w:val="es-ES"/>
                              </w:rPr>
                              <w:t>. 6</w:t>
                            </w:r>
                          </w:p>
                          <w:p w:rsidR="006D34C3" w:rsidRPr="005C4710" w:rsidRDefault="006D34C3" w:rsidP="006D34C3">
                            <w:pPr>
                              <w:shd w:val="clear" w:color="auto" w:fill="8DB3E2"/>
                              <w:spacing w:after="0" w:line="240" w:lineRule="auto"/>
                              <w:jc w:val="center"/>
                              <w:rPr>
                                <w:rFonts w:cs="Arial"/>
                                <w:b/>
                                <w:iCs/>
                                <w:lang w:val="es-ES"/>
                              </w:rPr>
                            </w:pPr>
                            <w:proofErr w:type="spellStart"/>
                            <w:r w:rsidRPr="005C4710">
                              <w:rPr>
                                <w:rFonts w:cs="Arial"/>
                                <w:b/>
                                <w:iCs/>
                                <w:lang w:val="es-ES"/>
                              </w:rPr>
                              <w:t>Parteneriatul</w:t>
                            </w:r>
                            <w:proofErr w:type="spellEnd"/>
                            <w:r w:rsidRPr="005C4710">
                              <w:rPr>
                                <w:rFonts w:cs="Arial"/>
                                <w:b/>
                                <w:iCs/>
                                <w:lang w:val="es-ES"/>
                              </w:rPr>
                              <w:t xml:space="preserve"> cu </w:t>
                            </w:r>
                            <w:proofErr w:type="spellStart"/>
                            <w:r w:rsidRPr="005C4710">
                              <w:rPr>
                                <w:rFonts w:cs="Arial"/>
                                <w:b/>
                                <w:iCs/>
                                <w:lang w:val="es-ES"/>
                              </w:rPr>
                              <w:t>societatea</w:t>
                            </w:r>
                            <w:proofErr w:type="spellEnd"/>
                            <w:r w:rsidRPr="005C4710">
                              <w:rPr>
                                <w:rFonts w:cs="Arial"/>
                                <w:b/>
                                <w:iCs/>
                                <w:lang w:val="es-ES"/>
                              </w:rPr>
                              <w:t xml:space="preserve"> </w:t>
                            </w:r>
                            <w:proofErr w:type="spellStart"/>
                            <w:r w:rsidRPr="005C4710">
                              <w:rPr>
                                <w:rFonts w:cs="Arial"/>
                                <w:b/>
                                <w:iCs/>
                                <w:lang w:val="es-ES"/>
                              </w:rPr>
                              <w:t>civilă</w:t>
                            </w:r>
                            <w:proofErr w:type="spellEnd"/>
                          </w:p>
                          <w:p w:rsidR="006D34C3" w:rsidRPr="00F85D30" w:rsidRDefault="006D34C3" w:rsidP="006D34C3">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Marius Tudose</w:t>
                            </w:r>
                          </w:p>
                          <w:p w:rsidR="006D34C3" w:rsidRPr="00C205BD" w:rsidRDefault="006D34C3" w:rsidP="006D34C3">
                            <w:pPr>
                              <w:spacing w:after="0" w:line="240" w:lineRule="auto"/>
                              <w:jc w:val="both"/>
                              <w:rPr>
                                <w:rFonts w:ascii="Arial" w:hAnsi="Arial" w:cs="Arial"/>
                                <w:b/>
                                <w:iCs/>
                                <w:color w:val="595959"/>
                                <w:sz w:val="20"/>
                                <w:szCs w:val="20"/>
                              </w:rPr>
                            </w:pPr>
                          </w:p>
                          <w:p w:rsidR="006D34C3" w:rsidRPr="00C205BD" w:rsidRDefault="006D34C3" w:rsidP="006D34C3">
                            <w:pPr>
                              <w:spacing w:after="0" w:line="240" w:lineRule="auto"/>
                              <w:jc w:val="both"/>
                              <w:rPr>
                                <w:rFonts w:ascii="Arial" w:hAnsi="Arial" w:cs="Arial"/>
                                <w:b/>
                                <w:iCs/>
                                <w:color w:val="595959"/>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53FDA" id="_x0000_s1073" type="#_x0000_t202" alt="Description: Narrow horizontal" style="position:absolute;margin-left:621.5pt;margin-top:549pt;width:132pt;height:273.6pt;z-index:25178470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" fillcolor="#c6d9f1" strokecolor="#eeece1">
                <v:fill rotate="t" angle="180" colors="0 #c6d9f1;.5 #c6d9f1;1 white" focus="100%" type="gradient"/>
                <v:shadow on="t" color="black" opacity="24903f" obscured="t" origin=",.5" offset="0,.55556mm"/>
                <v:textbox inset="2mm,1mm,2mm,1mm">
                  <w:txbxContent>
                    <w:p w:rsidR="006D34C3" w:rsidRPr="005C4710" w:rsidRDefault="006D34C3" w:rsidP="006D34C3">
                      <w:pPr>
                        <w:shd w:val="clear" w:color="auto" w:fill="8DB3E2"/>
                        <w:spacing w:after="0" w:line="240" w:lineRule="auto"/>
                        <w:jc w:val="center"/>
                        <w:rPr>
                          <w:rFonts w:cs="Arial"/>
                          <w:b/>
                          <w:iCs/>
                          <w:sz w:val="28"/>
                          <w:szCs w:val="28"/>
                          <w:lang w:val="es-ES"/>
                        </w:rPr>
                      </w:pPr>
                      <w:r w:rsidRPr="005C4710">
                        <w:rPr>
                          <w:rFonts w:cs="Arial"/>
                          <w:b/>
                          <w:iCs/>
                          <w:sz w:val="28"/>
                          <w:szCs w:val="28"/>
                          <w:lang w:val="es-ES"/>
                        </w:rPr>
                        <w:t>Comisia nr. 6</w:t>
                      </w:r>
                    </w:p>
                    <w:p w:rsidR="006D34C3" w:rsidRPr="005C4710" w:rsidRDefault="006D34C3" w:rsidP="006D34C3">
                      <w:pPr>
                        <w:shd w:val="clear" w:color="auto" w:fill="8DB3E2"/>
                        <w:spacing w:after="0" w:line="240" w:lineRule="auto"/>
                        <w:jc w:val="center"/>
                        <w:rPr>
                          <w:rFonts w:cs="Arial"/>
                          <w:b/>
                          <w:iCs/>
                          <w:lang w:val="es-ES"/>
                        </w:rPr>
                      </w:pPr>
                      <w:r w:rsidRPr="005C4710">
                        <w:rPr>
                          <w:rFonts w:cs="Arial"/>
                          <w:b/>
                          <w:iCs/>
                          <w:lang w:val="es-ES"/>
                        </w:rPr>
                        <w:t>Parteneriatul cu societatea civilă</w:t>
                      </w:r>
                    </w:p>
                    <w:p w:rsidR="006D34C3" w:rsidRPr="00F85D30" w:rsidRDefault="006D34C3" w:rsidP="006D34C3">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xml:space="preserve">. Marius </w:t>
                      </w:r>
                      <w:proofErr w:type="spellStart"/>
                      <w:r w:rsidRPr="00F85D30">
                        <w:rPr>
                          <w:rFonts w:cs="Arial"/>
                          <w:b/>
                          <w:i/>
                          <w:iCs/>
                        </w:rPr>
                        <w:t>Tudose</w:t>
                      </w:r>
                      <w:proofErr w:type="spellEnd"/>
                    </w:p>
                    <w:p w:rsidR="006D34C3" w:rsidRPr="00C205BD" w:rsidRDefault="006D34C3" w:rsidP="006D34C3">
                      <w:pPr>
                        <w:spacing w:after="0" w:line="240" w:lineRule="auto"/>
                        <w:jc w:val="both"/>
                        <w:rPr>
                          <w:rFonts w:ascii="Arial" w:hAnsi="Arial" w:cs="Arial"/>
                          <w:b/>
                          <w:iCs/>
                          <w:color w:val="595959"/>
                          <w:sz w:val="20"/>
                          <w:szCs w:val="20"/>
                        </w:rPr>
                      </w:pPr>
                    </w:p>
                    <w:p w:rsidR="006D34C3" w:rsidRPr="00C205BD" w:rsidRDefault="006D34C3" w:rsidP="006D34C3">
                      <w:pPr>
                        <w:spacing w:after="0" w:line="240" w:lineRule="auto"/>
                        <w:jc w:val="both"/>
                        <w:rPr>
                          <w:rFonts w:ascii="Arial" w:hAnsi="Arial" w:cs="Arial"/>
                          <w:b/>
                          <w:iCs/>
                          <w:color w:val="595959"/>
                          <w:sz w:val="20"/>
                          <w:szCs w:val="20"/>
                        </w:rPr>
                      </w:pPr>
                    </w:p>
                  </w:txbxContent>
                </v:textbox>
                <w10:wrap type="square" anchorx="page" anchory="margin"/>
              </v:shape>
            </w:pict>
          </mc:Fallback>
        </mc:AlternateContent>
      </w:r>
      <w:r w:rsidRPr="00BF471E">
        <w:rPr>
          <w:rFonts w:ascii="Arial" w:hAnsi="Arial" w:cs="Arial"/>
          <w:color w:val="FF0000"/>
          <w:lang w:val="ro-RO"/>
        </w:rPr>
        <w:br w:type="page"/>
      </w:r>
      <w:r w:rsidRPr="00BF471E">
        <w:rPr>
          <w:rFonts w:ascii="Arial" w:hAnsi="Arial" w:cs="Arial"/>
          <w:noProof/>
          <w:color w:val="FF0000"/>
        </w:rPr>
        <w:drawing>
          <wp:anchor distT="0" distB="0" distL="114300" distR="114300" simplePos="0" relativeHeight="251789824" behindDoc="0" locked="0" layoutInCell="1" allowOverlap="1" wp14:anchorId="29AC7CC6" wp14:editId="593B7140">
            <wp:simplePos x="0" y="0"/>
            <wp:positionH relativeFrom="column">
              <wp:posOffset>0</wp:posOffset>
            </wp:positionH>
            <wp:positionV relativeFrom="paragraph">
              <wp:posOffset>0</wp:posOffset>
            </wp:positionV>
            <wp:extent cx="563963" cy="558800"/>
            <wp:effectExtent l="0" t="0" r="0" b="0"/>
            <wp:wrapNone/>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pic:cNvPicPr>
                      <a:picLocks noChangeAspect="1"/>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963" cy="5588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BF471E">
        <w:rPr>
          <w:rFonts w:ascii="Arial" w:hAnsi="Arial" w:cs="Arial"/>
          <w:noProof/>
          <w:color w:val="FF0000"/>
        </w:rPr>
        <mc:AlternateContent>
          <mc:Choice Requires="wps">
            <w:drawing>
              <wp:anchor distT="0" distB="0" distL="114300" distR="114300" simplePos="0" relativeHeight="251790848" behindDoc="0" locked="0" layoutInCell="1" allowOverlap="1" wp14:anchorId="58747C5D" wp14:editId="07D3ED01">
                <wp:simplePos x="0" y="0"/>
                <wp:positionH relativeFrom="column">
                  <wp:posOffset>634365</wp:posOffset>
                </wp:positionH>
                <wp:positionV relativeFrom="paragraph">
                  <wp:posOffset>0</wp:posOffset>
                </wp:positionV>
                <wp:extent cx="2746757" cy="48895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6757"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D34C3" w:rsidRPr="00DD53EE" w:rsidRDefault="006D34C3" w:rsidP="006D34C3">
                            <w:pPr>
                              <w:spacing w:after="0"/>
                              <w:rPr>
                                <w:b/>
                                <w:color w:val="595959"/>
                                <w:sz w:val="6"/>
                                <w:szCs w:val="6"/>
                              </w:rPr>
                            </w:pPr>
                            <w:r>
                              <w:rPr>
                                <w:b/>
                                <w:color w:val="595959"/>
                                <w:sz w:val="28"/>
                                <w:szCs w:val="28"/>
                              </w:rPr>
                              <w:t xml:space="preserve">     </w:t>
                            </w:r>
                          </w:p>
                          <w:p w:rsidR="006D34C3" w:rsidRDefault="006D34C3" w:rsidP="006D34C3">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6D34C3" w:rsidRDefault="006D34C3" w:rsidP="006D34C3">
                            <w:pPr>
                              <w:spacing w:after="0"/>
                              <w:rPr>
                                <w:b/>
                                <w:color w:val="595959"/>
                                <w:sz w:val="28"/>
                                <w:szCs w:val="28"/>
                                <w:lang w:val="fr-FR"/>
                              </w:rPr>
                            </w:pPr>
                            <w:proofErr w:type="spellStart"/>
                            <w:r>
                              <w:rPr>
                                <w:b/>
                                <w:color w:val="595959"/>
                                <w:sz w:val="26"/>
                                <w:szCs w:val="26"/>
                                <w:lang w:val="es-ES"/>
                              </w:rPr>
                              <w:t>Nr</w:t>
                            </w:r>
                            <w:proofErr w:type="spellEnd"/>
                            <w:r>
                              <w:rPr>
                                <w:b/>
                                <w:color w:val="595959"/>
                                <w:sz w:val="26"/>
                                <w:szCs w:val="26"/>
                                <w:lang w:val="es-ES"/>
                              </w:rPr>
                              <w:t>. 10 /2019</w:t>
                            </w:r>
                            <w:r w:rsidRPr="00D6061B">
                              <w:rPr>
                                <w:b/>
                                <w:color w:val="595959"/>
                                <w:sz w:val="26"/>
                                <w:szCs w:val="26"/>
                                <w:lang w:val="es-ES"/>
                              </w:rPr>
                              <w:t xml:space="preserve">, </w:t>
                            </w:r>
                            <w:r>
                              <w:rPr>
                                <w:b/>
                                <w:color w:val="595959"/>
                                <w:sz w:val="26"/>
                                <w:szCs w:val="26"/>
                                <w:lang w:val="es-ES"/>
                              </w:rPr>
                              <w:t xml:space="preserve"> </w:t>
                            </w:r>
                            <w:proofErr w:type="spellStart"/>
                            <w:r>
                              <w:rPr>
                                <w:b/>
                                <w:color w:val="595959"/>
                                <w:sz w:val="26"/>
                                <w:szCs w:val="26"/>
                                <w:lang w:val="es-ES"/>
                              </w:rPr>
                              <w:t>octombrie</w:t>
                            </w:r>
                            <w:proofErr w:type="spellEnd"/>
                            <w:r>
                              <w:rPr>
                                <w:b/>
                                <w:color w:val="595959"/>
                                <w:sz w:val="26"/>
                                <w:szCs w:val="26"/>
                                <w:lang w:val="es-ES"/>
                              </w:rPr>
                              <w:t xml:space="preserve"> 2019</w:t>
                            </w:r>
                            <w:r w:rsidRPr="00D6061B">
                              <w:rPr>
                                <w:b/>
                                <w:color w:val="595959"/>
                                <w:sz w:val="26"/>
                                <w:szCs w:val="26"/>
                                <w:lang w:val="es-ES"/>
                              </w:rPr>
                              <w:t xml:space="preserve"> </w:t>
                            </w:r>
                          </w:p>
                          <w:p w:rsidR="006D34C3" w:rsidRPr="00F274FC" w:rsidRDefault="006D34C3" w:rsidP="006D34C3">
                            <w:pPr>
                              <w:spacing w:after="0"/>
                              <w:rPr>
                                <w:b/>
                                <w:noProof/>
                                <w:color w:val="595959"/>
                                <w:sz w:val="26"/>
                                <w:szCs w:val="26"/>
                              </w:rPr>
                            </w:pPr>
                          </w:p>
                        </w:txbxContent>
                      </wps:txbx>
                      <wps:bodyPr rot="0" vert="horz" wrap="square" lIns="72000" tIns="0" rIns="0" bIns="0" anchor="t" anchorCtr="0" upright="1">
                        <a:noAutofit/>
                      </wps:bodyPr>
                    </wps:wsp>
                  </a:graphicData>
                </a:graphic>
              </wp:anchor>
            </w:drawing>
          </mc:Choice>
          <mc:Fallback>
            <w:pict>
              <v:shape w14:anchorId="58747C5D" id="_x0000_s1074" type="#_x0000_t202" style="position:absolute;margin-left:49.95pt;margin-top:0;width:216.3pt;height:38.5pt;z-index:251790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" filled="f" stroked="f" strokeweight=".5pt">
                <v:textbox inset="2mm,0,0,0">
                  <w:txbxContent>
                    <w:p w:rsidR="006D34C3" w:rsidRPr="00DD53EE" w:rsidRDefault="006D34C3" w:rsidP="006D34C3">
                      <w:pPr>
                        <w:spacing w:after="0"/>
                        <w:rPr>
                          <w:b/>
                          <w:color w:val="595959"/>
                          <w:sz w:val="6"/>
                          <w:szCs w:val="6"/>
                        </w:rPr>
                      </w:pPr>
                      <w:r>
                        <w:rPr>
                          <w:b/>
                          <w:color w:val="595959"/>
                          <w:sz w:val="28"/>
                          <w:szCs w:val="28"/>
                        </w:rPr>
                        <w:t xml:space="preserve">     </w:t>
                      </w:r>
                    </w:p>
                    <w:p w:rsidR="006D34C3" w:rsidRDefault="006D34C3" w:rsidP="006D34C3">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6D34C3" w:rsidRDefault="006D34C3" w:rsidP="006D34C3">
                      <w:pPr>
                        <w:spacing w:after="0"/>
                        <w:rPr>
                          <w:b/>
                          <w:color w:val="595959"/>
                          <w:sz w:val="28"/>
                          <w:szCs w:val="28"/>
                          <w:lang w:val="fr-FR"/>
                        </w:rPr>
                      </w:pPr>
                      <w:r>
                        <w:rPr>
                          <w:b/>
                          <w:color w:val="595959"/>
                          <w:sz w:val="26"/>
                          <w:szCs w:val="26"/>
                          <w:lang w:val="es-ES"/>
                        </w:rPr>
                        <w:t>Nr. 10 /2019</w:t>
                      </w:r>
                      <w:r w:rsidRPr="00D6061B">
                        <w:rPr>
                          <w:b/>
                          <w:color w:val="595959"/>
                          <w:sz w:val="26"/>
                          <w:szCs w:val="26"/>
                          <w:lang w:val="es-ES"/>
                        </w:rPr>
                        <w:t xml:space="preserve">, </w:t>
                      </w:r>
                      <w:r>
                        <w:rPr>
                          <w:b/>
                          <w:color w:val="595959"/>
                          <w:sz w:val="26"/>
                          <w:szCs w:val="26"/>
                          <w:lang w:val="es-ES"/>
                        </w:rPr>
                        <w:t xml:space="preserve"> octombrie 2019</w:t>
                      </w:r>
                      <w:r w:rsidRPr="00D6061B">
                        <w:rPr>
                          <w:b/>
                          <w:color w:val="595959"/>
                          <w:sz w:val="26"/>
                          <w:szCs w:val="26"/>
                          <w:lang w:val="es-ES"/>
                        </w:rPr>
                        <w:t xml:space="preserve"> </w:t>
                      </w:r>
                    </w:p>
                    <w:p w:rsidR="006D34C3" w:rsidRPr="00F274FC" w:rsidRDefault="006D34C3" w:rsidP="006D34C3">
                      <w:pPr>
                        <w:spacing w:after="0"/>
                        <w:rPr>
                          <w:b/>
                          <w:noProof/>
                          <w:color w:val="595959"/>
                          <w:sz w:val="26"/>
                          <w:szCs w:val="26"/>
                        </w:rPr>
                      </w:pPr>
                    </w:p>
                  </w:txbxContent>
                </v:textbox>
              </v:shape>
            </w:pict>
          </mc:Fallback>
        </mc:AlternateContent>
      </w:r>
      <w:r w:rsidRPr="00BF471E">
        <w:rPr>
          <w:rFonts w:ascii="Arial" w:hAnsi="Arial" w:cs="Arial"/>
          <w:noProof/>
          <w:color w:val="FF0000"/>
        </w:rPr>
        <mc:AlternateContent>
          <mc:Choice Requires="wps">
            <w:drawing>
              <wp:anchor distT="0" distB="0" distL="114300" distR="114300" simplePos="0" relativeHeight="251791872" behindDoc="0" locked="0" layoutInCell="1" allowOverlap="1" wp14:anchorId="68380472" wp14:editId="480F7563">
                <wp:simplePos x="0" y="0"/>
                <wp:positionH relativeFrom="column">
                  <wp:posOffset>4500245</wp:posOffset>
                </wp:positionH>
                <wp:positionV relativeFrom="paragraph">
                  <wp:posOffset>0</wp:posOffset>
                </wp:positionV>
                <wp:extent cx="3057578" cy="457200"/>
                <wp:effectExtent l="0" t="0" r="0" b="0"/>
                <wp:wrapNone/>
                <wp:docPr id="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78"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D34C3" w:rsidRPr="009C12EE" w:rsidRDefault="006D34C3" w:rsidP="006D34C3">
                            <w:pPr>
                              <w:spacing w:after="0"/>
                              <w:jc w:val="center"/>
                              <w:rPr>
                                <w:b/>
                                <w:color w:val="595959"/>
                                <w:sz w:val="10"/>
                                <w:szCs w:val="10"/>
                              </w:rPr>
                            </w:pPr>
                          </w:p>
                          <w:p w:rsidR="006D34C3" w:rsidRPr="005C4710" w:rsidRDefault="006D34C3" w:rsidP="006D34C3">
                            <w:pPr>
                              <w:spacing w:after="0"/>
                              <w:jc w:val="center"/>
                              <w:rPr>
                                <w:b/>
                                <w:noProof/>
                                <w:color w:val="595959"/>
                                <w:lang w:val="es-ES"/>
                              </w:rPr>
                            </w:pPr>
                            <w:r w:rsidRPr="005C4710">
                              <w:rPr>
                                <w:b/>
                                <w:color w:val="595959"/>
                                <w:lang w:val="es-ES"/>
                              </w:rPr>
                              <w:t>"</w:t>
                            </w:r>
                            <w:proofErr w:type="spellStart"/>
                            <w:r w:rsidRPr="005C4710">
                              <w:rPr>
                                <w:b/>
                                <w:i/>
                                <w:color w:val="595959"/>
                                <w:lang w:val="es-ES"/>
                              </w:rPr>
                              <w:t>Consiliul</w:t>
                            </w:r>
                            <w:proofErr w:type="spellEnd"/>
                            <w:r w:rsidRPr="005C4710">
                              <w:rPr>
                                <w:b/>
                                <w:i/>
                                <w:color w:val="595959"/>
                                <w:lang w:val="es-ES"/>
                              </w:rPr>
                              <w:t xml:space="preserve"> Superior al </w:t>
                            </w:r>
                            <w:proofErr w:type="spellStart"/>
                            <w:r w:rsidRPr="005C4710">
                              <w:rPr>
                                <w:b/>
                                <w:i/>
                                <w:color w:val="595959"/>
                                <w:lang w:val="es-ES"/>
                              </w:rPr>
                              <w:t>Magistraturii</w:t>
                            </w:r>
                            <w:proofErr w:type="spellEnd"/>
                            <w:r w:rsidRPr="005C4710">
                              <w:rPr>
                                <w:b/>
                                <w:i/>
                                <w:color w:val="595959"/>
                                <w:lang w:val="es-ES"/>
                              </w:rPr>
                              <w:t xml:space="preserve"> este </w:t>
                            </w:r>
                            <w:proofErr w:type="spellStart"/>
                            <w:r w:rsidRPr="005C4710">
                              <w:rPr>
                                <w:b/>
                                <w:i/>
                                <w:color w:val="595959"/>
                                <w:lang w:val="es-ES"/>
                              </w:rPr>
                              <w:t>garantul</w:t>
                            </w:r>
                            <w:proofErr w:type="spellEnd"/>
                            <w:r w:rsidRPr="005C4710">
                              <w:rPr>
                                <w:b/>
                                <w:i/>
                                <w:color w:val="595959"/>
                                <w:lang w:val="es-ES"/>
                              </w:rPr>
                              <w:t xml:space="preserve"> </w:t>
                            </w:r>
                            <w:r w:rsidRPr="005C4710">
                              <w:rPr>
                                <w:b/>
                                <w:i/>
                                <w:noProof/>
                                <w:color w:val="595959"/>
                                <w:lang w:val="es-ES"/>
                              </w:rPr>
                              <w:t>independenţei justiţiei</w:t>
                            </w:r>
                            <w:r w:rsidRPr="005C4710">
                              <w:rPr>
                                <w:b/>
                                <w:noProof/>
                                <w:color w:val="595959"/>
                                <w:lang w:val="es-ES"/>
                              </w:rPr>
                              <w:t>"</w:t>
                            </w:r>
                          </w:p>
                        </w:txbxContent>
                      </wps:txbx>
                      <wps:bodyPr rot="0" vert="horz" wrap="square" lIns="72000" tIns="0" rIns="0" bIns="0" anchor="t" anchorCtr="0" upright="1">
                        <a:noAutofit/>
                      </wps:bodyPr>
                    </wps:wsp>
                  </a:graphicData>
                </a:graphic>
              </wp:anchor>
            </w:drawing>
          </mc:Choice>
          <mc:Fallback>
            <w:pict>
              <v:shape w14:anchorId="68380472" id="_x0000_s1075" type="#_x0000_t202" style="position:absolute;margin-left:354.35pt;margin-top:0;width:240.75pt;height:36pt;z-index:251791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" filled="f" stroked="f" strokeweight=".5pt">
                <v:textbox inset="2mm,0,0,0">
                  <w:txbxContent>
                    <w:p w:rsidR="006D34C3" w:rsidRPr="009C12EE" w:rsidRDefault="006D34C3" w:rsidP="006D34C3">
                      <w:pPr>
                        <w:spacing w:after="0"/>
                        <w:jc w:val="center"/>
                        <w:rPr>
                          <w:b/>
                          <w:color w:val="595959"/>
                          <w:sz w:val="10"/>
                          <w:szCs w:val="10"/>
                        </w:rPr>
                      </w:pPr>
                    </w:p>
                    <w:p w:rsidR="006D34C3" w:rsidRPr="005C4710" w:rsidRDefault="006D34C3" w:rsidP="006D34C3">
                      <w:pPr>
                        <w:spacing w:after="0"/>
                        <w:jc w:val="center"/>
                        <w:rPr>
                          <w:b/>
                          <w:noProof/>
                          <w:color w:val="595959"/>
                          <w:lang w:val="es-ES"/>
                        </w:rPr>
                      </w:pPr>
                      <w:r w:rsidRPr="005C4710">
                        <w:rPr>
                          <w:b/>
                          <w:color w:val="595959"/>
                          <w:lang w:val="es-ES"/>
                        </w:rPr>
                        <w:t>"</w:t>
                      </w:r>
                      <w:r w:rsidRPr="005C4710">
                        <w:rPr>
                          <w:b/>
                          <w:i/>
                          <w:color w:val="595959"/>
                          <w:lang w:val="es-ES"/>
                        </w:rPr>
                        <w:t xml:space="preserve">Consiliul </w:t>
                      </w:r>
                      <w:r w:rsidRPr="005C4710">
                        <w:rPr>
                          <w:b/>
                          <w:i/>
                          <w:color w:val="595959"/>
                          <w:lang w:val="es-ES"/>
                        </w:rPr>
                        <w:t xml:space="preserve">Superior al Magistraturii este garantul </w:t>
                      </w:r>
                      <w:r w:rsidRPr="005C4710">
                        <w:rPr>
                          <w:b/>
                          <w:i/>
                          <w:noProof/>
                          <w:color w:val="595959"/>
                          <w:lang w:val="es-ES"/>
                        </w:rPr>
                        <w:t>independenţei justiţiei</w:t>
                      </w:r>
                      <w:r w:rsidRPr="005C4710">
                        <w:rPr>
                          <w:b/>
                          <w:noProof/>
                          <w:color w:val="595959"/>
                          <w:lang w:val="es-ES"/>
                        </w:rPr>
                        <w:t>"</w:t>
                      </w:r>
                    </w:p>
                  </w:txbxContent>
                </v:textbox>
              </v:shape>
            </w:pict>
          </mc:Fallback>
        </mc:AlternateContent>
      </w:r>
      <w:r w:rsidRPr="00BF471E">
        <w:rPr>
          <w:noProof/>
        </w:rPr>
        <w:drawing>
          <wp:anchor distT="0" distB="0" distL="114300" distR="114300" simplePos="0" relativeHeight="251788800" behindDoc="0" locked="0" layoutInCell="1" allowOverlap="1" wp14:anchorId="141726FE" wp14:editId="573F9173">
            <wp:simplePos x="0" y="0"/>
            <wp:positionH relativeFrom="column">
              <wp:posOffset>0</wp:posOffset>
            </wp:positionH>
            <wp:positionV relativeFrom="paragraph">
              <wp:posOffset>0</wp:posOffset>
            </wp:positionV>
            <wp:extent cx="7629525" cy="542290"/>
            <wp:effectExtent l="0" t="0" r="0" b="0"/>
            <wp:wrapNone/>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9525" cy="54229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E72566" w:rsidRPr="00BF471E" w:rsidRDefault="00E72566" w:rsidP="00E72566">
      <w:pPr>
        <w:rPr>
          <w:rFonts w:ascii="Arial" w:hAnsi="Arial" w:cs="Arial"/>
          <w:color w:val="FF0000"/>
          <w:lang w:val="ro-RO"/>
        </w:rPr>
      </w:pPr>
      <w:r w:rsidRPr="00FF3A2D">
        <w:rPr>
          <w:rFonts w:ascii="Arial" w:hAnsi="Arial" w:cs="Arial"/>
          <w:noProof/>
        </w:rPr>
        <w:lastRenderedPageBreak/>
        <mc:AlternateContent>
          <mc:Choice Requires="wps">
            <w:drawing>
              <wp:anchor distT="45720" distB="45720" distL="114300" distR="114300" simplePos="0" relativeHeight="251795968" behindDoc="0" locked="0" layoutInCell="1" allowOverlap="1" wp14:anchorId="43108DE6" wp14:editId="6D208260">
                <wp:simplePos x="0" y="0"/>
                <wp:positionH relativeFrom="margin">
                  <wp:posOffset>14400</wp:posOffset>
                </wp:positionH>
                <wp:positionV relativeFrom="paragraph">
                  <wp:posOffset>525600</wp:posOffset>
                </wp:positionV>
                <wp:extent cx="7543800" cy="10160275"/>
                <wp:effectExtent l="0" t="0" r="0" b="0"/>
                <wp:wrapSquare wrapText="bothSides"/>
                <wp:docPr id="32"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0160275"/>
                        </a:xfrm>
                        <a:prstGeom prst="rect">
                          <a:avLst/>
                        </a:prstGeom>
                        <a:solidFill>
                          <a:srgbClr val="54D1FF"/>
                        </a:solidFill>
                        <a:ln w="9525">
                          <a:noFill/>
                          <a:miter lim="800000"/>
                          <a:headEnd/>
                          <a:tailEnd/>
                        </a:ln>
                      </wps:spPr>
                      <wps:txbx>
                        <w:txbxContent>
                          <w:p w:rsidR="003442DE" w:rsidRPr="00E72566" w:rsidRDefault="003442DE" w:rsidP="003442DE">
                            <w:pPr>
                              <w:numPr>
                                <w:ilvl w:val="0"/>
                                <w:numId w:val="37"/>
                              </w:numPr>
                              <w:tabs>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perioada 10-11 octombrie 2019 a fost organizat la București seminarul cu tema “Metodologia actului de justiție”. La seminar au participat 11 judecători și 7 procurori.</w:t>
                            </w:r>
                          </w:p>
                          <w:p w:rsidR="003442DE" w:rsidRDefault="003442DE" w:rsidP="001F740B">
                            <w:pPr>
                              <w:numPr>
                                <w:ilvl w:val="0"/>
                                <w:numId w:val="37"/>
                              </w:numPr>
                              <w:tabs>
                                <w:tab w:val="left" w:pos="284"/>
                                <w:tab w:val="left" w:pos="426"/>
                              </w:tabs>
                              <w:spacing w:after="0" w:line="240" w:lineRule="auto"/>
                              <w:ind w:left="142" w:firstLine="0"/>
                              <w:contextualSpacing/>
                              <w:jc w:val="both"/>
                            </w:pPr>
                            <w:r w:rsidRPr="00E72566">
                              <w:rPr>
                                <w:rFonts w:ascii="Times New Roman" w:eastAsia="Calibri" w:hAnsi="Times New Roman" w:cs="Times New Roman"/>
                                <w:sz w:val="18"/>
                                <w:szCs w:val="18"/>
                                <w:lang w:val="ro-RO"/>
                              </w:rPr>
                              <w:t>În data de 11 octombrie 2019 a fost organizată la București, în aula INM, conferința internațională cu tema “Provocări în domeniul colectării probelor electronice în cadrul investigațiilor penale”. La această conferință au participat 58 de magistrați (20 de judecători și 38 de procurori) și 1 manager public din cadrul PICCJ.</w:t>
                            </w:r>
                          </w:p>
                          <w:tbl>
                            <w:tblPr>
                              <w:tblW w:w="11766" w:type="dxa"/>
                              <w:tblInd w:w="-142" w:type="dxa"/>
                              <w:tblBorders>
                                <w:top w:val="nil"/>
                                <w:left w:val="nil"/>
                                <w:bottom w:val="nil"/>
                                <w:right w:val="nil"/>
                              </w:tblBorders>
                              <w:tblLook w:val="0000" w:firstRow="0" w:lastRow="0" w:firstColumn="0" w:lastColumn="0" w:noHBand="0" w:noVBand="0"/>
                            </w:tblPr>
                            <w:tblGrid>
                              <w:gridCol w:w="11766"/>
                            </w:tblGrid>
                            <w:tr w:rsidR="00E72566" w:rsidRPr="00AF235F" w:rsidTr="00856889">
                              <w:trPr>
                                <w:trHeight w:val="2974"/>
                              </w:trPr>
                              <w:tc>
                                <w:tcPr>
                                  <w:tcW w:w="11766" w:type="dxa"/>
                                  <w:tcBorders>
                                    <w:top w:val="nil"/>
                                    <w:left w:val="nil"/>
                                    <w:bottom w:val="nil"/>
                                    <w:right w:val="nil"/>
                                  </w:tcBorders>
                                </w:tcPr>
                                <w:p w:rsidR="00E72566" w:rsidRPr="00E72566" w:rsidRDefault="00E72566" w:rsidP="00E72566">
                                  <w:pPr>
                                    <w:numPr>
                                      <w:ilvl w:val="0"/>
                                      <w:numId w:val="37"/>
                                    </w:numPr>
                                    <w:tabs>
                                      <w:tab w:val="left" w:pos="284"/>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data de 11 octombrie 2019 a fost organizată la București, în aula INM, conferința internațională cu tema “Provocări în domeniul colectării probelor electronice în cadrul investigațiilor penale”. La această conferință au participat 58 de magistrați (20 de judecători și 38 de procurori) și 1 manager public din cadrul PICCJ.</w:t>
                                  </w:r>
                                </w:p>
                                <w:p w:rsidR="00E72566" w:rsidRPr="00E72566" w:rsidRDefault="00E72566" w:rsidP="00E72566">
                                  <w:pPr>
                                    <w:numPr>
                                      <w:ilvl w:val="0"/>
                                      <w:numId w:val="37"/>
                                    </w:numPr>
                                    <w:tabs>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data de 11-12 octombrie 2019, INPPI a organizat la Băile Felix, în colaborare cu INM, Conferința regională de insolvență. La conferință au participat 16 judecători.</w:t>
                                  </w:r>
                                </w:p>
                                <w:p w:rsidR="00E72566" w:rsidRPr="00E72566" w:rsidRDefault="00E72566" w:rsidP="00E72566">
                                  <w:pPr>
                                    <w:numPr>
                                      <w:ilvl w:val="0"/>
                                      <w:numId w:val="37"/>
                                    </w:numPr>
                                    <w:tabs>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 xml:space="preserve">În perioada 14-15 octombrie 2019 a fost organizat la București seminarul cu tema “Dezvoltare personală și Programare </w:t>
                                  </w:r>
                                  <w:proofErr w:type="spellStart"/>
                                  <w:r w:rsidRPr="00E72566">
                                    <w:rPr>
                                      <w:rFonts w:ascii="Times New Roman" w:eastAsia="Calibri" w:hAnsi="Times New Roman" w:cs="Times New Roman"/>
                                      <w:sz w:val="18"/>
                                      <w:szCs w:val="18"/>
                                      <w:lang w:val="ro-RO"/>
                                    </w:rPr>
                                    <w:t>neuro</w:t>
                                  </w:r>
                                  <w:proofErr w:type="spellEnd"/>
                                  <w:r w:rsidRPr="00E72566">
                                    <w:rPr>
                                      <w:rFonts w:ascii="Times New Roman" w:eastAsia="Calibri" w:hAnsi="Times New Roman" w:cs="Times New Roman"/>
                                      <w:sz w:val="18"/>
                                      <w:szCs w:val="18"/>
                                      <w:lang w:val="ro-RO"/>
                                    </w:rPr>
                                    <w:t>-lingvistică (NLP)”. La seminar au participat 11 judecători, 4 procurori, 2 consilieri – personal de specialitate juridică asimilat judecătorilor și procurorilor și 1 magistrat asistent.</w:t>
                                  </w:r>
                                </w:p>
                                <w:p w:rsidR="00E72566" w:rsidRPr="00E72566" w:rsidRDefault="00E72566" w:rsidP="00E72566">
                                  <w:pPr>
                                    <w:numPr>
                                      <w:ilvl w:val="0"/>
                                      <w:numId w:val="37"/>
                                    </w:numPr>
                                    <w:tabs>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eastAsia="ro-RO"/>
                                    </w:rPr>
                                    <w:t xml:space="preserve">În perioada 17-18 octombrie 2019 a avut loc la Curtea de Apel Craiova </w:t>
                                  </w:r>
                                  <w:r w:rsidRPr="00E72566">
                                    <w:rPr>
                                      <w:rFonts w:ascii="Times New Roman" w:eastAsia="Calibri" w:hAnsi="Times New Roman" w:cs="Times New Roman"/>
                                      <w:iCs/>
                                      <w:sz w:val="18"/>
                                      <w:szCs w:val="18"/>
                                      <w:lang w:val="ro-RO" w:eastAsia="ro-RO"/>
                                    </w:rPr>
                                    <w:t>Întâlnirea președinților secțiilor de contencios administrativ și fiscal ale Înaltei Curți de Casație și Justiție și curților de apel</w:t>
                                  </w:r>
                                  <w:r w:rsidRPr="00E72566">
                                    <w:rPr>
                                      <w:rFonts w:ascii="Times New Roman" w:eastAsia="Calibri" w:hAnsi="Times New Roman" w:cs="Times New Roman"/>
                                      <w:i/>
                                      <w:iCs/>
                                      <w:sz w:val="18"/>
                                      <w:szCs w:val="18"/>
                                      <w:lang w:val="ro-RO" w:eastAsia="ro-RO"/>
                                    </w:rPr>
                                    <w:t>,</w:t>
                                  </w:r>
                                  <w:r w:rsidRPr="00E72566">
                                    <w:rPr>
                                      <w:rFonts w:ascii="Times New Roman" w:eastAsia="Calibri" w:hAnsi="Times New Roman" w:cs="Times New Roman"/>
                                      <w:sz w:val="18"/>
                                      <w:szCs w:val="18"/>
                                      <w:lang w:val="ro-RO" w:eastAsia="ro-RO"/>
                                    </w:rPr>
                                    <w:t xml:space="preserve"> dedicată discutării aspectelor de practică neunitară în materia dreptului administrativ și financiar-fiscal. La întâlnire au participat reprezentanți ai Consiliului Superior al Magistraturii, Agentului pentru Curtea de Justiție a Uniunii Europene, Înaltei Curți de Casație și Justiție, Parchetului de pe lângă Înalta Curte de Casație și Justiție și 14 curți de apel. </w:t>
                                  </w:r>
                                </w:p>
                                <w:p w:rsidR="00E72566" w:rsidRPr="00E72566" w:rsidRDefault="00E72566" w:rsidP="00E72566">
                                  <w:pPr>
                                    <w:numPr>
                                      <w:ilvl w:val="0"/>
                                      <w:numId w:val="37"/>
                                    </w:numPr>
                                    <w:tabs>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 xml:space="preserve">În perioada 17-18 octombrie 2019 a fost organizat la București seminarul cu tema “Drept penal. Drept procesual penal”. La seminar au participat 11 procurori și 6 judecători. </w:t>
                                  </w:r>
                                </w:p>
                                <w:p w:rsidR="00E72566" w:rsidRPr="00E72566" w:rsidRDefault="00E72566" w:rsidP="00E72566">
                                  <w:pPr>
                                    <w:numPr>
                                      <w:ilvl w:val="0"/>
                                      <w:numId w:val="37"/>
                                    </w:numPr>
                                    <w:tabs>
                                      <w:tab w:val="left" w:pos="284"/>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perioada 20-23 octombrie 2019 a fost organizat la Sinaia, în colaborare cu Consiliul Național pentru Combaterea Discriminării, seminarul cu tema „</w:t>
                                  </w:r>
                                  <w:r w:rsidRPr="00E72566">
                                    <w:rPr>
                                      <w:rFonts w:ascii="Times New Roman" w:eastAsia="Calibri" w:hAnsi="Times New Roman" w:cs="Times New Roman"/>
                                      <w:iCs/>
                                      <w:sz w:val="18"/>
                                      <w:szCs w:val="18"/>
                                      <w:lang w:val="ro-RO"/>
                                    </w:rPr>
                                    <w:t>Combaterea discriminării. Infracțiuni motivate de ură</w:t>
                                  </w:r>
                                  <w:r w:rsidRPr="00E72566">
                                    <w:rPr>
                                      <w:rFonts w:ascii="Times New Roman" w:eastAsia="Calibri" w:hAnsi="Times New Roman" w:cs="Times New Roman"/>
                                      <w:i/>
                                      <w:iCs/>
                                      <w:sz w:val="18"/>
                                      <w:szCs w:val="18"/>
                                      <w:lang w:val="ro-RO"/>
                                    </w:rPr>
                                    <w:t>”</w:t>
                                  </w:r>
                                  <w:r w:rsidRPr="00E72566">
                                    <w:rPr>
                                      <w:rFonts w:ascii="Times New Roman" w:eastAsia="Calibri" w:hAnsi="Times New Roman" w:cs="Times New Roman"/>
                                      <w:sz w:val="18"/>
                                      <w:szCs w:val="18"/>
                                      <w:lang w:val="ro-RO"/>
                                    </w:rPr>
                                    <w:t>. La seminar au participat  4 judecători și  8 procurori.</w:t>
                                  </w:r>
                                </w:p>
                                <w:p w:rsidR="00E72566" w:rsidRPr="00E72566" w:rsidRDefault="00E72566" w:rsidP="00E72566">
                                  <w:pPr>
                                    <w:numPr>
                                      <w:ilvl w:val="0"/>
                                      <w:numId w:val="37"/>
                                    </w:numPr>
                                    <w:tabs>
                                      <w:tab w:val="left" w:pos="284"/>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perioada 21-22 octombrie 2019 a fost organizat la București seminarul cu tema “Noul Cod civil și Noul Cod de procedură civilă”. La seminar au participat 22 de judecători.</w:t>
                                  </w:r>
                                </w:p>
                                <w:p w:rsidR="00E72566" w:rsidRPr="00E72566" w:rsidRDefault="00E72566" w:rsidP="00E72566">
                                  <w:pPr>
                                    <w:numPr>
                                      <w:ilvl w:val="0"/>
                                      <w:numId w:val="37"/>
                                    </w:numPr>
                                    <w:tabs>
                                      <w:tab w:val="left" w:pos="284"/>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perioada 24-25 octombrie 2019 a fost organizat la București seminarul cu tema “Tehnici de audiere în procesul penal”. La seminar au participat 3 judecători și 19 procurori.</w:t>
                                  </w:r>
                                </w:p>
                                <w:p w:rsidR="00E72566" w:rsidRPr="00E72566" w:rsidRDefault="00E72566" w:rsidP="00E72566">
                                  <w:pPr>
                                    <w:numPr>
                                      <w:ilvl w:val="0"/>
                                      <w:numId w:val="37"/>
                                    </w:numPr>
                                    <w:tabs>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perioada 28-29 octombrie 2019 a fost organizat la București seminarul cu tema “Combaterea traficului de droguri”. La seminar au participat 6 judecători și 12 procurori.</w:t>
                                  </w:r>
                                </w:p>
                                <w:p w:rsidR="00E72566" w:rsidRPr="00E72566" w:rsidRDefault="00E72566" w:rsidP="00E72566">
                                  <w:pPr>
                                    <w:numPr>
                                      <w:ilvl w:val="0"/>
                                      <w:numId w:val="37"/>
                                    </w:numPr>
                                    <w:tabs>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perioada 28 - 29 octombrie 2019 a fost organizat la București seminarul cu tema “Etică și Deontologie Judiciară”. La seminar au participat 11 judecători, 7 procurori și 4 personal asimilat judecătorilor și procurorilor.</w:t>
                                  </w:r>
                                </w:p>
                                <w:p w:rsidR="00E72566" w:rsidRPr="00E72566" w:rsidRDefault="00E72566" w:rsidP="00E72566">
                                  <w:pPr>
                                    <w:numPr>
                                      <w:ilvl w:val="0"/>
                                      <w:numId w:val="37"/>
                                    </w:numPr>
                                    <w:tabs>
                                      <w:tab w:val="left" w:pos="284"/>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 xml:space="preserve">În perioada 28-29 octombrie 2019 a fost organizat la București seminarul cu tema “Combaterea </w:t>
                                  </w:r>
                                  <w:proofErr w:type="spellStart"/>
                                  <w:r w:rsidRPr="00E72566">
                                    <w:rPr>
                                      <w:rFonts w:ascii="Times New Roman" w:eastAsia="Calibri" w:hAnsi="Times New Roman" w:cs="Times New Roman"/>
                                      <w:sz w:val="18"/>
                                      <w:szCs w:val="18"/>
                                      <w:lang w:val="ro-RO"/>
                                    </w:rPr>
                                    <w:t>corupţiei</w:t>
                                  </w:r>
                                  <w:proofErr w:type="spellEnd"/>
                                  <w:r w:rsidRPr="00E72566">
                                    <w:rPr>
                                      <w:rFonts w:ascii="Times New Roman" w:eastAsia="Calibri" w:hAnsi="Times New Roman" w:cs="Times New Roman"/>
                                      <w:sz w:val="18"/>
                                      <w:szCs w:val="18"/>
                                      <w:lang w:val="ro-RO"/>
                                    </w:rPr>
                                    <w:t xml:space="preserve"> </w:t>
                                  </w:r>
                                  <w:proofErr w:type="spellStart"/>
                                  <w:r w:rsidRPr="00E72566">
                                    <w:rPr>
                                      <w:rFonts w:ascii="Times New Roman" w:eastAsia="Calibri" w:hAnsi="Times New Roman" w:cs="Times New Roman"/>
                                      <w:sz w:val="18"/>
                                      <w:szCs w:val="18"/>
                                      <w:lang w:val="ro-RO"/>
                                    </w:rPr>
                                    <w:t>şi</w:t>
                                  </w:r>
                                  <w:proofErr w:type="spellEnd"/>
                                  <w:r w:rsidRPr="00E72566">
                                    <w:rPr>
                                      <w:rFonts w:ascii="Times New Roman" w:eastAsia="Calibri" w:hAnsi="Times New Roman" w:cs="Times New Roman"/>
                                      <w:sz w:val="18"/>
                                      <w:szCs w:val="18"/>
                                      <w:lang w:val="ro-RO"/>
                                    </w:rPr>
                                    <w:t xml:space="preserve"> a </w:t>
                                  </w:r>
                                  <w:proofErr w:type="spellStart"/>
                                  <w:r w:rsidRPr="00E72566">
                                    <w:rPr>
                                      <w:rFonts w:ascii="Times New Roman" w:eastAsia="Calibri" w:hAnsi="Times New Roman" w:cs="Times New Roman"/>
                                      <w:sz w:val="18"/>
                                      <w:szCs w:val="18"/>
                                      <w:lang w:val="ro-RO"/>
                                    </w:rPr>
                                    <w:t>criminalităţii</w:t>
                                  </w:r>
                                  <w:proofErr w:type="spellEnd"/>
                                  <w:r w:rsidRPr="00E72566">
                                    <w:rPr>
                                      <w:rFonts w:ascii="Times New Roman" w:eastAsia="Calibri" w:hAnsi="Times New Roman" w:cs="Times New Roman"/>
                                      <w:sz w:val="18"/>
                                      <w:szCs w:val="18"/>
                                      <w:lang w:val="ro-RO"/>
                                    </w:rPr>
                                    <w:t xml:space="preserve"> </w:t>
                                  </w:r>
                                  <w:proofErr w:type="spellStart"/>
                                  <w:r w:rsidRPr="00E72566">
                                    <w:rPr>
                                      <w:rFonts w:ascii="Times New Roman" w:eastAsia="Calibri" w:hAnsi="Times New Roman" w:cs="Times New Roman"/>
                                      <w:sz w:val="18"/>
                                      <w:szCs w:val="18"/>
                                      <w:lang w:val="ro-RO"/>
                                    </w:rPr>
                                    <w:t>economico</w:t>
                                  </w:r>
                                  <w:proofErr w:type="spellEnd"/>
                                  <w:r w:rsidRPr="00E72566">
                                    <w:rPr>
                                      <w:rFonts w:ascii="Times New Roman" w:eastAsia="Calibri" w:hAnsi="Times New Roman" w:cs="Times New Roman"/>
                                      <w:sz w:val="18"/>
                                      <w:szCs w:val="18"/>
                                      <w:lang w:val="ro-RO"/>
                                    </w:rPr>
                                    <w:t>-financiare”. La seminar au participat 16 procurori.</w:t>
                                  </w:r>
                                </w:p>
                                <w:p w:rsidR="00E72566" w:rsidRPr="00E72566" w:rsidRDefault="00E72566" w:rsidP="00E72566">
                                  <w:pPr>
                                    <w:spacing w:after="0" w:line="240" w:lineRule="auto"/>
                                    <w:ind w:left="142"/>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 xml:space="preserve">În cadrul componentei de formare profesională a membrilor Rețelei naționale de judecători-coordonatori în materia dreptului Uniunii Europene – </w:t>
                                  </w:r>
                                  <w:proofErr w:type="spellStart"/>
                                  <w:r w:rsidRPr="00E72566">
                                    <w:rPr>
                                      <w:rFonts w:ascii="Times New Roman" w:eastAsia="Calibri" w:hAnsi="Times New Roman" w:cs="Times New Roman"/>
                                      <w:sz w:val="18"/>
                                      <w:szCs w:val="18"/>
                                      <w:lang w:val="ro-RO"/>
                                    </w:rPr>
                                    <w:t>EuRoQuod</w:t>
                                  </w:r>
                                  <w:proofErr w:type="spellEnd"/>
                                  <w:r w:rsidRPr="00E72566">
                                    <w:rPr>
                                      <w:rFonts w:ascii="Times New Roman" w:eastAsia="Calibri" w:hAnsi="Times New Roman" w:cs="Times New Roman"/>
                                      <w:sz w:val="18"/>
                                      <w:szCs w:val="18"/>
                                      <w:lang w:val="ro-RO"/>
                                    </w:rPr>
                                    <w:t>, în luna octombrie 2019 s-au desfășurat următoarele activități:</w:t>
                                  </w:r>
                                </w:p>
                                <w:p w:rsidR="00E72566" w:rsidRPr="00E72566" w:rsidRDefault="00E72566" w:rsidP="00E72566">
                                  <w:pPr>
                                    <w:numPr>
                                      <w:ilvl w:val="0"/>
                                      <w:numId w:val="38"/>
                                    </w:numPr>
                                    <w:tabs>
                                      <w:tab w:val="left" w:pos="426"/>
                                    </w:tabs>
                                    <w:autoSpaceDE w:val="0"/>
                                    <w:autoSpaceDN w:val="0"/>
                                    <w:spacing w:after="0" w:line="240" w:lineRule="auto"/>
                                    <w:ind w:left="142" w:firstLine="0"/>
                                    <w:contextualSpacing/>
                                    <w:jc w:val="both"/>
                                    <w:rPr>
                                      <w:rFonts w:ascii="Times New Roman" w:eastAsia="Calibri" w:hAnsi="Times New Roman" w:cs="Times New Roman"/>
                                      <w:sz w:val="18"/>
                                      <w:szCs w:val="18"/>
                                      <w:lang w:val="ro-RO" w:eastAsia="ro-RO"/>
                                    </w:rPr>
                                  </w:pPr>
                                  <w:r w:rsidRPr="00E72566">
                                    <w:rPr>
                                      <w:rFonts w:ascii="Times New Roman" w:eastAsia="Calibri" w:hAnsi="Times New Roman" w:cs="Times New Roman"/>
                                      <w:sz w:val="18"/>
                                      <w:szCs w:val="18"/>
                                      <w:lang w:val="ro-RO"/>
                                    </w:rPr>
                                    <w:t xml:space="preserve">o vizită de lucru la Curtea de Justiție a Uniunii Europene și Tribunalul Uniunii Europene, Luxemburg, 8-10 octombrie, la care au participat 7 membri </w:t>
                                  </w:r>
                                  <w:proofErr w:type="spellStart"/>
                                  <w:r w:rsidRPr="00E72566">
                                    <w:rPr>
                                      <w:rFonts w:ascii="Times New Roman" w:eastAsia="Calibri" w:hAnsi="Times New Roman" w:cs="Times New Roman"/>
                                      <w:sz w:val="18"/>
                                      <w:szCs w:val="18"/>
                                      <w:lang w:val="ro-RO"/>
                                    </w:rPr>
                                    <w:t>EuRoQuod</w:t>
                                  </w:r>
                                  <w:proofErr w:type="spellEnd"/>
                                  <w:r w:rsidRPr="00E72566">
                                    <w:rPr>
                                      <w:rFonts w:ascii="Times New Roman" w:eastAsia="Calibri" w:hAnsi="Times New Roman" w:cs="Times New Roman"/>
                                      <w:sz w:val="18"/>
                                      <w:szCs w:val="18"/>
                                      <w:lang w:val="ro-RO"/>
                                    </w:rPr>
                                    <w:t>. Vizita a fost organizată la inițiativa doamnelor Camelia Toader, judecător în cadrul Curții de Justiție a Uniunii Europene și Octavia Spineanu-Matei, judecător în cadrul Tribunalului Uniunii Europene;</w:t>
                                  </w:r>
                                </w:p>
                                <w:p w:rsidR="00E72566" w:rsidRPr="00E72566" w:rsidRDefault="00E72566" w:rsidP="00E72566">
                                  <w:pPr>
                                    <w:numPr>
                                      <w:ilvl w:val="0"/>
                                      <w:numId w:val="38"/>
                                    </w:numPr>
                                    <w:tabs>
                                      <w:tab w:val="left" w:pos="284"/>
                                      <w:tab w:val="left" w:pos="426"/>
                                    </w:tabs>
                                    <w:spacing w:after="0" w:line="240" w:lineRule="auto"/>
                                    <w:ind w:left="142" w:firstLine="0"/>
                                    <w:contextualSpacing/>
                                    <w:jc w:val="both"/>
                                    <w:rPr>
                                      <w:rFonts w:ascii="Times New Roman" w:eastAsia="Calibri" w:hAnsi="Times New Roman" w:cs="Times New Roman"/>
                                      <w:sz w:val="18"/>
                                      <w:szCs w:val="18"/>
                                      <w:lang w:val="ro-RO" w:eastAsia="ro-RO"/>
                                    </w:rPr>
                                  </w:pPr>
                                  <w:r w:rsidRPr="00E72566">
                                    <w:rPr>
                                      <w:rFonts w:ascii="Times New Roman" w:eastAsia="Calibri" w:hAnsi="Times New Roman" w:cs="Times New Roman"/>
                                      <w:sz w:val="18"/>
                                      <w:szCs w:val="18"/>
                                      <w:lang w:val="ro-RO"/>
                                    </w:rPr>
                                    <w:t xml:space="preserve">cea de-a XIII-a ediție a </w:t>
                                  </w:r>
                                  <w:proofErr w:type="spellStart"/>
                                  <w:r w:rsidRPr="00E72566">
                                    <w:rPr>
                                      <w:rFonts w:ascii="Times New Roman" w:eastAsia="Calibri" w:hAnsi="Times New Roman" w:cs="Times New Roman"/>
                                      <w:sz w:val="18"/>
                                      <w:szCs w:val="18"/>
                                      <w:lang w:val="ro-RO"/>
                                    </w:rPr>
                                    <w:t>Conferinţei</w:t>
                                  </w:r>
                                  <w:proofErr w:type="spellEnd"/>
                                  <w:r w:rsidRPr="00E72566">
                                    <w:rPr>
                                      <w:rFonts w:ascii="Times New Roman" w:eastAsia="Calibri" w:hAnsi="Times New Roman" w:cs="Times New Roman"/>
                                      <w:sz w:val="18"/>
                                      <w:szCs w:val="18"/>
                                      <w:lang w:val="ro-RO"/>
                                    </w:rPr>
                                    <w:t xml:space="preserve"> </w:t>
                                  </w:r>
                                  <w:proofErr w:type="spellStart"/>
                                  <w:r w:rsidRPr="00E72566">
                                    <w:rPr>
                                      <w:rFonts w:ascii="Times New Roman" w:eastAsia="Calibri" w:hAnsi="Times New Roman" w:cs="Times New Roman"/>
                                      <w:sz w:val="18"/>
                                      <w:szCs w:val="18"/>
                                      <w:lang w:val="ro-RO"/>
                                    </w:rPr>
                                    <w:t>EuRoQuod</w:t>
                                  </w:r>
                                  <w:proofErr w:type="spellEnd"/>
                                  <w:r w:rsidRPr="00E72566">
                                    <w:rPr>
                                      <w:rFonts w:ascii="Times New Roman" w:eastAsia="Calibri" w:hAnsi="Times New Roman" w:cs="Times New Roman"/>
                                      <w:sz w:val="18"/>
                                      <w:szCs w:val="18"/>
                                      <w:lang w:val="ro-RO"/>
                                    </w:rPr>
                                    <w:t>, București, 31 octombrie – 01 noiem</w:t>
                                  </w:r>
                                  <w:r>
                                    <w:rPr>
                                      <w:rFonts w:ascii="Times New Roman" w:eastAsia="Calibri" w:hAnsi="Times New Roman" w:cs="Times New Roman"/>
                                      <w:sz w:val="18"/>
                                      <w:szCs w:val="18"/>
                                      <w:lang w:val="ro-RO"/>
                                    </w:rPr>
                                    <w:t>brie.</w:t>
                                  </w:r>
                                  <w:r w:rsidRPr="00E72566">
                                    <w:rPr>
                                      <w:rFonts w:ascii="Times New Roman" w:eastAsia="Calibri" w:hAnsi="Times New Roman" w:cs="Times New Roman"/>
                                      <w:sz w:val="18"/>
                                      <w:szCs w:val="18"/>
                                      <w:lang w:val="ro-RO"/>
                                    </w:rPr>
                                    <w:t xml:space="preserve"> La conferință au participat 42 de judecători.</w:t>
                                  </w:r>
                                </w:p>
                                <w:p w:rsidR="00E72566" w:rsidRPr="00E72566" w:rsidRDefault="00E72566" w:rsidP="00E72566">
                                  <w:pPr>
                                    <w:spacing w:after="0" w:line="240" w:lineRule="auto"/>
                                    <w:ind w:left="142"/>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De asemenea, în luna octombrie 2019 au fost organizate la București 2 întâlniri, în cadrul proiectului Justiția 2020: profesionalism și integritate, Cod SIPOCA 453/</w:t>
                                  </w:r>
                                  <w:proofErr w:type="spellStart"/>
                                  <w:r w:rsidRPr="00E72566">
                                    <w:rPr>
                                      <w:rFonts w:ascii="Times New Roman" w:eastAsia="Calibri" w:hAnsi="Times New Roman" w:cs="Times New Roman"/>
                                      <w:sz w:val="18"/>
                                      <w:szCs w:val="18"/>
                                      <w:lang w:val="ro-RO"/>
                                    </w:rPr>
                                    <w:t>MySMIS</w:t>
                                  </w:r>
                                  <w:proofErr w:type="spellEnd"/>
                                  <w:r w:rsidRPr="00E72566">
                                    <w:rPr>
                                      <w:rFonts w:ascii="Times New Roman" w:eastAsia="Calibri" w:hAnsi="Times New Roman" w:cs="Times New Roman"/>
                                      <w:sz w:val="18"/>
                                      <w:szCs w:val="18"/>
                                      <w:lang w:val="ro-RO"/>
                                    </w:rPr>
                                    <w:t>: 118978, cofinanțat din Fondul Social European (FSE) prin Programul Operațional Capacitate Administrativă (POCA), după cum urmează:</w:t>
                                  </w:r>
                                </w:p>
                                <w:p w:rsidR="00E72566" w:rsidRPr="00E72566" w:rsidRDefault="00E72566" w:rsidP="00E72566">
                                  <w:pPr>
                                    <w:numPr>
                                      <w:ilvl w:val="0"/>
                                      <w:numId w:val="39"/>
                                    </w:numPr>
                                    <w:tabs>
                                      <w:tab w:val="left" w:pos="284"/>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 xml:space="preserve">23 octombrie, Ghidul de bune practici privind tehnicile de audiere în procesul penal - au participat 4 formatori; </w:t>
                                  </w:r>
                                </w:p>
                                <w:p w:rsidR="00E72566" w:rsidRPr="00E72566" w:rsidRDefault="00E72566" w:rsidP="00E72566">
                                  <w:pPr>
                                    <w:numPr>
                                      <w:ilvl w:val="0"/>
                                      <w:numId w:val="39"/>
                                    </w:numPr>
                                    <w:tabs>
                                      <w:tab w:val="left" w:pos="284"/>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29 octombrie, Ghidul de bune practici privind administrarea probatoriului în procesul penal - au participat 4 formatori.</w:t>
                                  </w:r>
                                </w:p>
                                <w:p w:rsidR="00E72566" w:rsidRPr="00E72566" w:rsidRDefault="00E72566" w:rsidP="00E72566">
                                  <w:pPr>
                                    <w:tabs>
                                      <w:tab w:val="left" w:pos="284"/>
                                    </w:tabs>
                                    <w:spacing w:after="0" w:line="240" w:lineRule="auto"/>
                                    <w:ind w:left="142"/>
                                    <w:jc w:val="both"/>
                                    <w:rPr>
                                      <w:rFonts w:ascii="Times New Roman" w:eastAsia="Calibri" w:hAnsi="Times New Roman" w:cs="Times New Roman"/>
                                      <w:b/>
                                      <w:sz w:val="18"/>
                                      <w:szCs w:val="18"/>
                                      <w:lang w:val="ro-RO"/>
                                    </w:rPr>
                                  </w:pPr>
                                  <w:r w:rsidRPr="00E72566">
                                    <w:rPr>
                                      <w:rFonts w:ascii="Times New Roman" w:eastAsia="Calibri" w:hAnsi="Times New Roman" w:cs="Times New Roman"/>
                                      <w:b/>
                                      <w:sz w:val="18"/>
                                      <w:szCs w:val="18"/>
                                      <w:lang w:val="ro-RO"/>
                                    </w:rPr>
                                    <w:t>3.</w:t>
                                  </w:r>
                                  <w:r w:rsidRPr="00E72566">
                                    <w:rPr>
                                      <w:rFonts w:ascii="Times New Roman" w:eastAsia="Calibri" w:hAnsi="Times New Roman" w:cs="Times New Roman"/>
                                      <w:b/>
                                      <w:sz w:val="18"/>
                                      <w:szCs w:val="18"/>
                                      <w:lang w:val="ro-RO"/>
                                    </w:rPr>
                                    <w:tab/>
                                    <w:t>Reducerea deficitului de personal la nivelul instanțelor și parchetelor</w:t>
                                  </w:r>
                                </w:p>
                                <w:p w:rsidR="00E72566" w:rsidRPr="00E72566" w:rsidRDefault="00E72566" w:rsidP="00E72566">
                                  <w:pPr>
                                    <w:numPr>
                                      <w:ilvl w:val="0"/>
                                      <w:numId w:val="40"/>
                                    </w:numPr>
                                    <w:tabs>
                                      <w:tab w:val="left" w:pos="284"/>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i/>
                                      <w:sz w:val="18"/>
                                      <w:szCs w:val="18"/>
                                      <w:lang w:val="ro-RO"/>
                                    </w:rPr>
                                    <w:t>concurs de promovare în funcția de judecător la ÎCCJ</w:t>
                                  </w:r>
                                  <w:r w:rsidRPr="00E72566">
                                    <w:rPr>
                                      <w:rFonts w:ascii="Times New Roman" w:eastAsia="Calibri" w:hAnsi="Times New Roman" w:cs="Times New Roman"/>
                                      <w:sz w:val="18"/>
                                      <w:szCs w:val="18"/>
                                      <w:lang w:val="ro-RO"/>
                                    </w:rPr>
                                    <w:t xml:space="preserve"> – în perioada iunie – noiembrie 2019, pentru ocuparea a 12 posturi (1 post la Secția a II-a civilă, 4 posturi la Secția penală, 7 posturi la Secția de contencios administrativ și fiscal). La concurs s-au înscris 37 de candidați. În urma desfășurării primei probe de concurs, constând în evaluarea lucrărilor candidaților, au fost declarați admiși 6 candidați la Secția penală, 19 la Secția de contencios administrativ și fiscal și 3 la Secția a II-a civilă, candidați ce urmează să fie programați pentru susținerea interviului în fața Secției pentru judecători din cadrul CSM.</w:t>
                                  </w:r>
                                </w:p>
                                <w:p w:rsidR="00E72566" w:rsidRPr="00E72566" w:rsidRDefault="00E72566" w:rsidP="00E72566">
                                  <w:pPr>
                                    <w:numPr>
                                      <w:ilvl w:val="0"/>
                                      <w:numId w:val="40"/>
                                    </w:numPr>
                                    <w:tabs>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i/>
                                      <w:sz w:val="18"/>
                                      <w:szCs w:val="18"/>
                                      <w:lang w:val="ro-RO"/>
                                    </w:rPr>
                                    <w:t>concurs de promovare în funcții de execuție, pe loc, a procurorilor</w:t>
                                  </w:r>
                                  <w:r w:rsidRPr="00E72566">
                                    <w:rPr>
                                      <w:rFonts w:ascii="Times New Roman" w:eastAsia="Calibri" w:hAnsi="Times New Roman" w:cs="Times New Roman"/>
                                      <w:sz w:val="18"/>
                                      <w:szCs w:val="18"/>
                                      <w:lang w:val="ro-RO"/>
                                    </w:rPr>
                                    <w:t xml:space="preserve"> – în perioada septembrie-noiembrie 2019, pentru ocuparea unui număr de 50 de locuri aferente gradului profesional corespunzător PÎCCJ, 100 de locuri aferente gradului profesional corespunzător PCA, 70 de locuri aferente gradului profesional corespunzător PT, 2 de procuror militar aferente Secției parchetelor militare din cadrul PÎCCJ, 6 de procuror militar aferente gradului profesional corespunzător PMCMA, 2 de personal de specialitate juridică asimilat judecătorilor și procurorilor din cadrul MJ și 5 din cadrul CSM. La probele de concurs din data de 20.10.2019 s-au prezentat 474 de candidați.</w:t>
                                  </w:r>
                                </w:p>
                                <w:p w:rsidR="00E72566" w:rsidRPr="00E72566" w:rsidRDefault="00E72566" w:rsidP="00E72566">
                                  <w:pPr>
                                    <w:numPr>
                                      <w:ilvl w:val="0"/>
                                      <w:numId w:val="40"/>
                                    </w:numPr>
                                    <w:tabs>
                                      <w:tab w:val="left" w:pos="284"/>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i/>
                                      <w:sz w:val="18"/>
                                      <w:szCs w:val="18"/>
                                      <w:lang w:val="ro-RO"/>
                                    </w:rPr>
                                    <w:t>concurs de admitere la INM</w:t>
                                  </w:r>
                                  <w:r w:rsidRPr="00E72566">
                                    <w:rPr>
                                      <w:rFonts w:ascii="Times New Roman" w:eastAsia="Calibri" w:hAnsi="Times New Roman" w:cs="Times New Roman"/>
                                      <w:sz w:val="18"/>
                                      <w:szCs w:val="18"/>
                                      <w:lang w:val="ro-RO"/>
                                    </w:rPr>
                                    <w:t xml:space="preserve"> – în perioada septembrie 2019 – februarie 2020, pentru ocuparea unui număr de 300 de locuri de auditori de justiție INM (din care 200 alocate pentru ocuparea </w:t>
                                  </w:r>
                                  <w:proofErr w:type="spellStart"/>
                                  <w:r w:rsidRPr="00E72566">
                                    <w:rPr>
                                      <w:rFonts w:ascii="Times New Roman" w:eastAsia="Calibri" w:hAnsi="Times New Roman" w:cs="Times New Roman"/>
                                      <w:sz w:val="18"/>
                                      <w:szCs w:val="18"/>
                                      <w:lang w:val="ro-RO"/>
                                    </w:rPr>
                                    <w:t>funcţiei</w:t>
                                  </w:r>
                                  <w:proofErr w:type="spellEnd"/>
                                  <w:r w:rsidRPr="00E72566">
                                    <w:rPr>
                                      <w:rFonts w:ascii="Times New Roman" w:eastAsia="Calibri" w:hAnsi="Times New Roman" w:cs="Times New Roman"/>
                                      <w:sz w:val="18"/>
                                      <w:szCs w:val="18"/>
                                      <w:lang w:val="ro-RO"/>
                                    </w:rPr>
                                    <w:t xml:space="preserve"> de judecător </w:t>
                                  </w:r>
                                  <w:proofErr w:type="spellStart"/>
                                  <w:r w:rsidRPr="00E72566">
                                    <w:rPr>
                                      <w:rFonts w:ascii="Times New Roman" w:eastAsia="Calibri" w:hAnsi="Times New Roman" w:cs="Times New Roman"/>
                                      <w:sz w:val="18"/>
                                      <w:szCs w:val="18"/>
                                      <w:lang w:val="ro-RO"/>
                                    </w:rPr>
                                    <w:t>şi</w:t>
                                  </w:r>
                                  <w:proofErr w:type="spellEnd"/>
                                  <w:r w:rsidRPr="00E72566">
                                    <w:rPr>
                                      <w:rFonts w:ascii="Times New Roman" w:eastAsia="Calibri" w:hAnsi="Times New Roman" w:cs="Times New Roman"/>
                                      <w:sz w:val="18"/>
                                      <w:szCs w:val="18"/>
                                      <w:lang w:val="ro-RO"/>
                                    </w:rPr>
                                    <w:t xml:space="preserve"> 100 pentru ocuparea </w:t>
                                  </w:r>
                                  <w:proofErr w:type="spellStart"/>
                                  <w:r w:rsidRPr="00E72566">
                                    <w:rPr>
                                      <w:rFonts w:ascii="Times New Roman" w:eastAsia="Calibri" w:hAnsi="Times New Roman" w:cs="Times New Roman"/>
                                      <w:sz w:val="18"/>
                                      <w:szCs w:val="18"/>
                                      <w:lang w:val="ro-RO"/>
                                    </w:rPr>
                                    <w:t>funcţiei</w:t>
                                  </w:r>
                                  <w:proofErr w:type="spellEnd"/>
                                  <w:r w:rsidRPr="00E72566">
                                    <w:rPr>
                                      <w:rFonts w:ascii="Times New Roman" w:eastAsia="Calibri" w:hAnsi="Times New Roman" w:cs="Times New Roman"/>
                                      <w:sz w:val="18"/>
                                      <w:szCs w:val="18"/>
                                      <w:lang w:val="ro-RO"/>
                                    </w:rPr>
                                    <w:t xml:space="preserve"> de procuror) și pentru ocuparea a 7 posturi vacante de personal de specialitate juridică asimilat judecătorilor și procurorilor. La concurs s-au înscris 2385 de candidați pentru locurile de auditori de justiție INM și 80 pentru posturile de personal asimilat.</w:t>
                                  </w:r>
                                </w:p>
                                <w:p w:rsidR="00E72566" w:rsidRPr="00E72566" w:rsidRDefault="00E72566" w:rsidP="00E72566">
                                  <w:pPr>
                                    <w:numPr>
                                      <w:ilvl w:val="0"/>
                                      <w:numId w:val="40"/>
                                    </w:numPr>
                                    <w:tabs>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i/>
                                      <w:sz w:val="18"/>
                                      <w:szCs w:val="18"/>
                                      <w:lang w:val="ro-RO"/>
                                    </w:rPr>
                                    <w:t>concursul/examenul pentru numirea în funcții de conducere a judecătorilor</w:t>
                                  </w:r>
                                  <w:r w:rsidRPr="00E72566">
                                    <w:rPr>
                                      <w:rFonts w:ascii="Times New Roman" w:eastAsia="Calibri" w:hAnsi="Times New Roman" w:cs="Times New Roman"/>
                                      <w:sz w:val="18"/>
                                      <w:szCs w:val="18"/>
                                      <w:lang w:val="ro-RO"/>
                                    </w:rPr>
                                    <w:t xml:space="preserve"> –  în perioada octombrie-decembrie 2019, pentru ocuparea unui număr de 139 funcții vacante de președinte și vicepreședinte de la curțile de apel, tribunale și judecătorii.</w:t>
                                  </w:r>
                                </w:p>
                                <w:p w:rsidR="00E72566" w:rsidRPr="00E72566" w:rsidRDefault="00E72566" w:rsidP="00E72566">
                                  <w:pPr>
                                    <w:numPr>
                                      <w:ilvl w:val="0"/>
                                      <w:numId w:val="40"/>
                                    </w:numPr>
                                    <w:tabs>
                                      <w:tab w:val="left" w:pos="284"/>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i/>
                                      <w:sz w:val="18"/>
                                      <w:szCs w:val="18"/>
                                      <w:lang w:val="ro-RO"/>
                                    </w:rPr>
                                    <w:t>concurs de promovare în funcții de execuție, pe loc, a judecătorilor</w:t>
                                  </w:r>
                                  <w:r w:rsidRPr="00E72566">
                                    <w:rPr>
                                      <w:rFonts w:ascii="Times New Roman" w:eastAsia="Calibri" w:hAnsi="Times New Roman" w:cs="Times New Roman"/>
                                      <w:sz w:val="18"/>
                                      <w:szCs w:val="18"/>
                                      <w:lang w:val="ro-RO"/>
                                    </w:rPr>
                                    <w:t xml:space="preserve"> – în perioada oct</w:t>
                                  </w:r>
                                  <w:r w:rsidR="00340823">
                                    <w:rPr>
                                      <w:rFonts w:ascii="Times New Roman" w:eastAsia="Calibri" w:hAnsi="Times New Roman" w:cs="Times New Roman"/>
                                      <w:sz w:val="18"/>
                                      <w:szCs w:val="18"/>
                                      <w:lang w:val="ro-RO"/>
                                    </w:rPr>
                                    <w:t>.</w:t>
                                  </w:r>
                                  <w:r w:rsidRPr="00E72566">
                                    <w:rPr>
                                      <w:rFonts w:ascii="Times New Roman" w:eastAsia="Calibri" w:hAnsi="Times New Roman" w:cs="Times New Roman"/>
                                      <w:sz w:val="18"/>
                                      <w:szCs w:val="18"/>
                                      <w:lang w:val="ro-RO"/>
                                    </w:rPr>
                                    <w:t xml:space="preserve"> 2019 – ian</w:t>
                                  </w:r>
                                  <w:r w:rsidR="00340823">
                                    <w:rPr>
                                      <w:rFonts w:ascii="Times New Roman" w:eastAsia="Calibri" w:hAnsi="Times New Roman" w:cs="Times New Roman"/>
                                      <w:sz w:val="18"/>
                                      <w:szCs w:val="18"/>
                                      <w:lang w:val="ro-RO"/>
                                    </w:rPr>
                                    <w:t>.</w:t>
                                  </w:r>
                                  <w:r w:rsidRPr="00E72566">
                                    <w:rPr>
                                      <w:rFonts w:ascii="Times New Roman" w:eastAsia="Calibri" w:hAnsi="Times New Roman" w:cs="Times New Roman"/>
                                      <w:sz w:val="18"/>
                                      <w:szCs w:val="18"/>
                                      <w:lang w:val="ro-RO"/>
                                    </w:rPr>
                                    <w:t xml:space="preserve"> 2020, pentru ocuparea unui număr de 150 de locuri la curțile de apel, 300 de locuri la tribunale, 2 locuri de personal de specialitate juridică asimilat judecătorilor și procurorilor din cadrul MJ și 5 din cadrul CSM.</w:t>
                                  </w:r>
                                </w:p>
                                <w:p w:rsidR="00E72566" w:rsidRPr="00E72566" w:rsidRDefault="00E72566" w:rsidP="00E72566">
                                  <w:pPr>
                                    <w:spacing w:after="0" w:line="240" w:lineRule="auto"/>
                                    <w:ind w:left="142"/>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De asemenea, în perioada septembrie-decembrie 2019, INM organizează examenul de absolvire INM.</w:t>
                                  </w:r>
                                </w:p>
                                <w:p w:rsidR="00E72566" w:rsidRPr="00E72566" w:rsidRDefault="00E72566" w:rsidP="00E72566">
                                  <w:pPr>
                                    <w:tabs>
                                      <w:tab w:val="left" w:pos="284"/>
                                    </w:tabs>
                                    <w:spacing w:after="0" w:line="240" w:lineRule="auto"/>
                                    <w:ind w:left="142"/>
                                    <w:jc w:val="both"/>
                                    <w:rPr>
                                      <w:rFonts w:ascii="Times New Roman" w:eastAsia="Calibri" w:hAnsi="Times New Roman" w:cs="Times New Roman"/>
                                      <w:b/>
                                      <w:sz w:val="18"/>
                                      <w:szCs w:val="18"/>
                                      <w:lang w:val="ro-RO"/>
                                    </w:rPr>
                                  </w:pPr>
                                  <w:r w:rsidRPr="00E72566">
                                    <w:rPr>
                                      <w:rFonts w:ascii="Times New Roman" w:eastAsia="Calibri" w:hAnsi="Times New Roman" w:cs="Times New Roman"/>
                                      <w:b/>
                                      <w:sz w:val="18"/>
                                      <w:szCs w:val="18"/>
                                      <w:lang w:val="ro-RO"/>
                                    </w:rPr>
                                    <w:t>4.</w:t>
                                  </w:r>
                                  <w:r w:rsidRPr="00E72566">
                                    <w:rPr>
                                      <w:rFonts w:ascii="Times New Roman" w:eastAsia="Calibri" w:hAnsi="Times New Roman" w:cs="Times New Roman"/>
                                      <w:b/>
                                      <w:sz w:val="18"/>
                                      <w:szCs w:val="18"/>
                                      <w:lang w:val="ro-RO"/>
                                    </w:rPr>
                                    <w:tab/>
                                    <w:t>Personal de instruire – proceduri de recrutare, sesiuni de formare</w:t>
                                  </w:r>
                                </w:p>
                                <w:p w:rsidR="00E72566" w:rsidRPr="00E72566" w:rsidRDefault="00E72566" w:rsidP="00E72566">
                                  <w:pPr>
                                    <w:numPr>
                                      <w:ilvl w:val="0"/>
                                      <w:numId w:val="41"/>
                                    </w:numPr>
                                    <w:tabs>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data de 22 octombrie 2019, Consiliul științific a aprobat, prin Hotărârea nr. 8/2019, numirea a 5 coordonatori de practică judecători și procurori, în urma finalizării procedurii de selecție;</w:t>
                                  </w:r>
                                </w:p>
                                <w:p w:rsidR="00E72566" w:rsidRPr="00E72566" w:rsidRDefault="00E72566" w:rsidP="00E72566">
                                  <w:pPr>
                                    <w:numPr>
                                      <w:ilvl w:val="0"/>
                                      <w:numId w:val="41"/>
                                    </w:numPr>
                                    <w:tabs>
                                      <w:tab w:val="left" w:pos="284"/>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data de 22 octombrie 2019, Consiliul științific a aprobat, prin Hotărârea nr. 8/2019, numirea, din lista de rezervă, a 3 coordonatori de practică judecători și procurori;</w:t>
                                  </w:r>
                                </w:p>
                                <w:p w:rsidR="00E72566" w:rsidRPr="00E72566" w:rsidRDefault="00E72566" w:rsidP="00E72566">
                                  <w:pPr>
                                    <w:numPr>
                                      <w:ilvl w:val="0"/>
                                      <w:numId w:val="41"/>
                                    </w:numPr>
                                    <w:tabs>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data 25 octombrie 2019 a fost ales, în cadrul Adunării generale a personalului de instruire al INM, un judecător, formator colaborator INM, ca membru în Consiliul Științific.</w:t>
                                  </w:r>
                                </w:p>
                                <w:p w:rsidR="00E72566" w:rsidRPr="003272AB" w:rsidRDefault="00E72566" w:rsidP="00E72566">
                                  <w:pPr>
                                    <w:tabs>
                                      <w:tab w:val="left" w:pos="284"/>
                                    </w:tabs>
                                    <w:spacing w:after="0" w:line="240" w:lineRule="auto"/>
                                    <w:ind w:left="142"/>
                                    <w:jc w:val="both"/>
                                    <w:rPr>
                                      <w:rFonts w:ascii="Times New Roman" w:hAnsi="Times New Roman" w:cs="Times New Roman"/>
                                      <w:sz w:val="18"/>
                                      <w:szCs w:val="18"/>
                                      <w:lang w:val="ro-RO"/>
                                    </w:rPr>
                                  </w:pPr>
                                  <w:r w:rsidRPr="003272AB">
                                    <w:rPr>
                                      <w:rFonts w:ascii="Times New Roman" w:hAnsi="Times New Roman" w:cs="Times New Roman"/>
                                      <w:b/>
                                      <w:sz w:val="18"/>
                                      <w:szCs w:val="18"/>
                                      <w:lang w:val="ro-RO"/>
                                    </w:rPr>
                                    <w:t>5.</w:t>
                                  </w:r>
                                  <w:r w:rsidRPr="003272AB">
                                    <w:rPr>
                                      <w:rFonts w:ascii="Times New Roman" w:hAnsi="Times New Roman" w:cs="Times New Roman"/>
                                      <w:b/>
                                      <w:sz w:val="18"/>
                                      <w:szCs w:val="18"/>
                                      <w:lang w:val="ro-RO"/>
                                    </w:rPr>
                                    <w:tab/>
                                    <w:t xml:space="preserve"> Relații internaționale</w:t>
                                  </w:r>
                                </w:p>
                                <w:p w:rsidR="00E72566" w:rsidRPr="003272AB" w:rsidRDefault="00E72566" w:rsidP="00E72566">
                                  <w:pPr>
                                    <w:spacing w:after="0" w:line="240" w:lineRule="auto"/>
                                    <w:ind w:left="142"/>
                                    <w:jc w:val="both"/>
                                    <w:rPr>
                                      <w:rFonts w:ascii="Times New Roman" w:hAnsi="Times New Roman" w:cs="Times New Roman"/>
                                      <w:sz w:val="18"/>
                                      <w:szCs w:val="18"/>
                                      <w:lang w:val="ro-RO"/>
                                    </w:rPr>
                                  </w:pPr>
                                  <w:r w:rsidRPr="003272AB">
                                    <w:rPr>
                                      <w:rFonts w:ascii="Times New Roman" w:hAnsi="Times New Roman" w:cs="Times New Roman"/>
                                      <w:sz w:val="18"/>
                                      <w:szCs w:val="18"/>
                                      <w:lang w:val="ro-RO"/>
                                    </w:rPr>
                                    <w:t>În cadrul Programului de schimb între autoritățile judiciare, coordonat de Rețeaua Europeană de Formare Judiciară (EJTN), 32 de magistrați din diverse state europene au participat la stagii în România în luna octombrie, după cum urmează:</w:t>
                                  </w:r>
                                </w:p>
                                <w:p w:rsidR="00E72566" w:rsidRPr="003272AB" w:rsidRDefault="00E72566" w:rsidP="00E72566">
                                  <w:pPr>
                                    <w:pStyle w:val="ListParagraph"/>
                                    <w:numPr>
                                      <w:ilvl w:val="0"/>
                                      <w:numId w:val="37"/>
                                    </w:numPr>
                                    <w:tabs>
                                      <w:tab w:val="left" w:pos="284"/>
                                      <w:tab w:val="left" w:pos="426"/>
                                    </w:tabs>
                                    <w:spacing w:after="0" w:line="240" w:lineRule="auto"/>
                                    <w:ind w:left="142" w:firstLine="0"/>
                                    <w:jc w:val="both"/>
                                    <w:rPr>
                                      <w:rFonts w:ascii="Times New Roman" w:hAnsi="Times New Roman" w:cs="Times New Roman"/>
                                      <w:sz w:val="18"/>
                                      <w:szCs w:val="18"/>
                                      <w:lang w:val="ro-RO"/>
                                    </w:rPr>
                                  </w:pPr>
                                  <w:r w:rsidRPr="003272AB">
                                    <w:rPr>
                                      <w:rFonts w:ascii="Times New Roman" w:hAnsi="Times New Roman" w:cs="Times New Roman"/>
                                      <w:sz w:val="18"/>
                                      <w:szCs w:val="18"/>
                                      <w:lang w:val="ro-RO"/>
                                    </w:rPr>
                                    <w:t xml:space="preserve">2 grupuri de judecători în perioada 14 – 25 octombrie 2019 (9 judecători), respectiv  28 octombrie – 8 noiembrie 2019 (8 judecători). Pentru fiecare grup prima săptămână de stagiu s-a desfășurat în București și a inclus vizite la instituții cu atribuții în cadrul sistemului judiciar, precum și la instanțe și parchete din București: Înalta Curte de Casație și Justiție, Curtea de Apel București, Tribunalul București, Judecătoria Sectorului 1, Direcția </w:t>
                                  </w:r>
                                  <w:proofErr w:type="spellStart"/>
                                  <w:r w:rsidRPr="003272AB">
                                    <w:rPr>
                                      <w:rFonts w:ascii="Times New Roman" w:hAnsi="Times New Roman" w:cs="Times New Roman"/>
                                      <w:sz w:val="18"/>
                                      <w:szCs w:val="18"/>
                                      <w:lang w:val="ro-RO"/>
                                    </w:rPr>
                                    <w:t>Naţională</w:t>
                                  </w:r>
                                  <w:proofErr w:type="spellEnd"/>
                                  <w:r w:rsidRPr="003272AB">
                                    <w:rPr>
                                      <w:rFonts w:ascii="Times New Roman" w:hAnsi="Times New Roman" w:cs="Times New Roman"/>
                                      <w:sz w:val="18"/>
                                      <w:szCs w:val="18"/>
                                      <w:lang w:val="ro-RO"/>
                                    </w:rPr>
                                    <w:t xml:space="preserve"> Anticorupție, Curtea Constituțională, Consiliul Superior al Magistraturii și Institutul </w:t>
                                  </w:r>
                                  <w:proofErr w:type="spellStart"/>
                                  <w:r w:rsidRPr="003272AB">
                                    <w:rPr>
                                      <w:rFonts w:ascii="Times New Roman" w:hAnsi="Times New Roman" w:cs="Times New Roman"/>
                                      <w:sz w:val="18"/>
                                      <w:szCs w:val="18"/>
                                      <w:lang w:val="ro-RO"/>
                                    </w:rPr>
                                    <w:t>Naţional</w:t>
                                  </w:r>
                                  <w:proofErr w:type="spellEnd"/>
                                  <w:r w:rsidRPr="003272AB">
                                    <w:rPr>
                                      <w:rFonts w:ascii="Times New Roman" w:hAnsi="Times New Roman" w:cs="Times New Roman"/>
                                      <w:sz w:val="18"/>
                                      <w:szCs w:val="18"/>
                                      <w:lang w:val="ro-RO"/>
                                    </w:rPr>
                                    <w:t xml:space="preserve"> al Magistraturii. În cea de-a doua săptămână, stagiul magistraților din primul grup a fost organizat de Curtea de Apel Brașov, iar pentru cel de-al doilea grup de Curtea de Apel Timișoara.</w:t>
                                  </w:r>
                                </w:p>
                                <w:p w:rsidR="00E72566" w:rsidRPr="003272AB" w:rsidRDefault="00E72566" w:rsidP="00E72566">
                                  <w:pPr>
                                    <w:pStyle w:val="ListParagraph"/>
                                    <w:numPr>
                                      <w:ilvl w:val="0"/>
                                      <w:numId w:val="37"/>
                                    </w:numPr>
                                    <w:tabs>
                                      <w:tab w:val="left" w:pos="426"/>
                                    </w:tabs>
                                    <w:spacing w:after="0" w:line="240" w:lineRule="auto"/>
                                    <w:ind w:left="142" w:firstLine="0"/>
                                    <w:jc w:val="both"/>
                                    <w:rPr>
                                      <w:rFonts w:ascii="Times New Roman" w:hAnsi="Times New Roman" w:cs="Times New Roman"/>
                                      <w:sz w:val="18"/>
                                      <w:szCs w:val="18"/>
                                      <w:lang w:val="ro-RO"/>
                                    </w:rPr>
                                  </w:pPr>
                                  <w:r w:rsidRPr="003272AB">
                                    <w:rPr>
                                      <w:rFonts w:ascii="Times New Roman" w:hAnsi="Times New Roman" w:cs="Times New Roman"/>
                                      <w:sz w:val="18"/>
                                      <w:szCs w:val="18"/>
                                      <w:lang w:val="ro-RO"/>
                                    </w:rPr>
                                    <w:t>un grup de 10 procurori, în perioada 14 – 25 octombrie 2019;</w:t>
                                  </w:r>
                                </w:p>
                                <w:p w:rsidR="00E72566" w:rsidRPr="006D34C3" w:rsidRDefault="00E72566" w:rsidP="006D34C3">
                                  <w:pPr>
                                    <w:tabs>
                                      <w:tab w:val="left" w:pos="142"/>
                                    </w:tabs>
                                    <w:spacing w:after="0" w:line="240" w:lineRule="auto"/>
                                    <w:jc w:val="both"/>
                                    <w:rPr>
                                      <w:rFonts w:ascii="Times New Roman" w:eastAsia="Arial" w:hAnsi="Times New Roman" w:cs="Times New Roman"/>
                                      <w:sz w:val="18"/>
                                      <w:szCs w:val="18"/>
                                      <w:lang w:val="ro-RO" w:eastAsia="ro-RO"/>
                                    </w:rPr>
                                  </w:pPr>
                                </w:p>
                                <w:p w:rsidR="00E72566" w:rsidRDefault="00E72566" w:rsidP="00DE4A13">
                                  <w:pPr>
                                    <w:spacing w:after="0" w:line="240" w:lineRule="auto"/>
                                    <w:rPr>
                                      <w:rFonts w:ascii="Times New Roman" w:hAnsi="Times New Roman" w:cs="Times New Roman"/>
                                      <w:bCs/>
                                      <w:sz w:val="12"/>
                                      <w:szCs w:val="12"/>
                                      <w:lang w:val="ro-RO"/>
                                    </w:rPr>
                                  </w:pPr>
                                </w:p>
                                <w:p w:rsidR="00E72566" w:rsidRDefault="00E72566" w:rsidP="00DE4A13">
                                  <w:pPr>
                                    <w:spacing w:after="0" w:line="240" w:lineRule="auto"/>
                                    <w:rPr>
                                      <w:rFonts w:ascii="Times New Roman" w:hAnsi="Times New Roman" w:cs="Times New Roman"/>
                                      <w:bCs/>
                                      <w:sz w:val="12"/>
                                      <w:szCs w:val="12"/>
                                      <w:lang w:val="ro-RO"/>
                                    </w:rPr>
                                  </w:pPr>
                                </w:p>
                                <w:p w:rsidR="00E72566" w:rsidRDefault="00E72566" w:rsidP="00DE4A13">
                                  <w:pPr>
                                    <w:spacing w:after="0" w:line="240" w:lineRule="auto"/>
                                    <w:rPr>
                                      <w:rFonts w:ascii="Times New Roman" w:hAnsi="Times New Roman" w:cs="Times New Roman"/>
                                      <w:bCs/>
                                      <w:sz w:val="12"/>
                                      <w:szCs w:val="12"/>
                                      <w:lang w:val="ro-RO"/>
                                    </w:rPr>
                                  </w:pPr>
                                </w:p>
                                <w:p w:rsidR="00E72566" w:rsidRDefault="00E72566" w:rsidP="00DE4A13">
                                  <w:pPr>
                                    <w:spacing w:after="0" w:line="240" w:lineRule="auto"/>
                                    <w:rPr>
                                      <w:rFonts w:ascii="Times New Roman" w:hAnsi="Times New Roman" w:cs="Times New Roman"/>
                                      <w:bCs/>
                                      <w:sz w:val="12"/>
                                      <w:szCs w:val="12"/>
                                      <w:lang w:val="ro-RO"/>
                                    </w:rPr>
                                  </w:pPr>
                                </w:p>
                                <w:p w:rsidR="00E72566" w:rsidRDefault="00E72566" w:rsidP="00DE4A13">
                                  <w:pPr>
                                    <w:spacing w:after="0" w:line="240" w:lineRule="auto"/>
                                    <w:rPr>
                                      <w:rFonts w:ascii="Times New Roman" w:hAnsi="Times New Roman" w:cs="Times New Roman"/>
                                      <w:bCs/>
                                      <w:sz w:val="12"/>
                                      <w:szCs w:val="12"/>
                                      <w:lang w:val="ro-RO"/>
                                    </w:rPr>
                                  </w:pPr>
                                </w:p>
                                <w:p w:rsidR="00E72566" w:rsidRDefault="00E72566" w:rsidP="00DE4A13">
                                  <w:pPr>
                                    <w:spacing w:after="0" w:line="240" w:lineRule="auto"/>
                                    <w:rPr>
                                      <w:rFonts w:ascii="Times New Roman" w:hAnsi="Times New Roman" w:cs="Times New Roman"/>
                                      <w:bCs/>
                                      <w:sz w:val="12"/>
                                      <w:szCs w:val="12"/>
                                      <w:lang w:val="ro-RO"/>
                                    </w:rPr>
                                  </w:pPr>
                                </w:p>
                                <w:p w:rsidR="00E72566" w:rsidRDefault="00E72566" w:rsidP="00DE4A13">
                                  <w:pPr>
                                    <w:spacing w:after="0" w:line="240" w:lineRule="auto"/>
                                    <w:rPr>
                                      <w:rFonts w:ascii="Times New Roman" w:hAnsi="Times New Roman" w:cs="Times New Roman"/>
                                      <w:bCs/>
                                      <w:sz w:val="12"/>
                                      <w:szCs w:val="12"/>
                                      <w:lang w:val="ro-RO"/>
                                    </w:rPr>
                                  </w:pPr>
                                </w:p>
                                <w:p w:rsidR="00E72566"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tc>
                            </w:tr>
                          </w:tbl>
                          <w:p w:rsidR="00E72566" w:rsidRDefault="00E72566" w:rsidP="00E72566">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E72566" w:rsidRDefault="00E72566" w:rsidP="00E72566">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E72566" w:rsidRDefault="00E72566" w:rsidP="00E72566">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E72566" w:rsidRDefault="00E72566" w:rsidP="00E72566">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E72566" w:rsidRDefault="00E72566" w:rsidP="00E72566">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E72566" w:rsidRDefault="00E72566" w:rsidP="00E72566">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E72566" w:rsidRPr="00D74420" w:rsidRDefault="00E72566" w:rsidP="00E72566">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108DE6" id="_x0000_s1076" type="#_x0000_t202" style="position:absolute;margin-left:1.15pt;margin-top:41.4pt;width:594pt;height:800pt;z-index:251795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" fillcolor="#54d1ff" stroked="f">
                <v:textbox>
                  <w:txbxContent>
                    <w:p w:rsidR="003442DE" w:rsidRPr="00E72566" w:rsidRDefault="003442DE" w:rsidP="003442DE">
                      <w:pPr>
                        <w:numPr>
                          <w:ilvl w:val="0"/>
                          <w:numId w:val="37"/>
                        </w:numPr>
                        <w:tabs>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perioada 10-11 octombrie 2019 a fost organizat la București seminarul cu tema “Metodologia actului de justiție”. La seminar au participat 11 judecători și 7 procurori.</w:t>
                      </w:r>
                    </w:p>
                    <w:p w:rsidR="003442DE" w:rsidRDefault="003442DE" w:rsidP="001F740B">
                      <w:pPr>
                        <w:numPr>
                          <w:ilvl w:val="0"/>
                          <w:numId w:val="37"/>
                        </w:numPr>
                        <w:tabs>
                          <w:tab w:val="left" w:pos="284"/>
                          <w:tab w:val="left" w:pos="426"/>
                        </w:tabs>
                        <w:spacing w:after="0" w:line="240" w:lineRule="auto"/>
                        <w:ind w:left="142" w:firstLine="0"/>
                        <w:contextualSpacing/>
                        <w:jc w:val="both"/>
                      </w:pPr>
                      <w:r w:rsidRPr="00E72566">
                        <w:rPr>
                          <w:rFonts w:ascii="Times New Roman" w:eastAsia="Calibri" w:hAnsi="Times New Roman" w:cs="Times New Roman"/>
                          <w:sz w:val="18"/>
                          <w:szCs w:val="18"/>
                          <w:lang w:val="ro-RO"/>
                        </w:rPr>
                        <w:t>În data de 11 octombrie 2019 a fost organizată la București, în aula INM, conferința internațională cu tema “Provocări în domeniul colectării probelor electronice în cadrul investigațiilor penale”. La această conferință au participat 58 de magistrați (20 de judecători și 38 de procurori) și 1 manager public din cadrul PICCJ.</w:t>
                      </w:r>
                    </w:p>
                    <w:tbl>
                      <w:tblPr>
                        <w:tblW w:w="11766" w:type="dxa"/>
                        <w:tblInd w:w="-142" w:type="dxa"/>
                        <w:tblBorders>
                          <w:top w:val="nil"/>
                          <w:left w:val="nil"/>
                          <w:bottom w:val="nil"/>
                          <w:right w:val="nil"/>
                        </w:tblBorders>
                        <w:tblLook w:val="0000" w:firstRow="0" w:lastRow="0" w:firstColumn="0" w:lastColumn="0" w:noHBand="0" w:noVBand="0"/>
                      </w:tblPr>
                      <w:tblGrid>
                        <w:gridCol w:w="11766"/>
                      </w:tblGrid>
                      <w:tr w:rsidR="00E72566" w:rsidRPr="00AF235F" w:rsidTr="00856889">
                        <w:trPr>
                          <w:trHeight w:val="2974"/>
                        </w:trPr>
                        <w:tc>
                          <w:tcPr>
                            <w:tcW w:w="11766" w:type="dxa"/>
                            <w:tcBorders>
                              <w:top w:val="nil"/>
                              <w:left w:val="nil"/>
                              <w:bottom w:val="nil"/>
                              <w:right w:val="nil"/>
                            </w:tcBorders>
                          </w:tcPr>
                          <w:p w:rsidR="00E72566" w:rsidRPr="00E72566" w:rsidRDefault="00E72566" w:rsidP="00E72566">
                            <w:pPr>
                              <w:numPr>
                                <w:ilvl w:val="0"/>
                                <w:numId w:val="37"/>
                              </w:numPr>
                              <w:tabs>
                                <w:tab w:val="left" w:pos="284"/>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data de 11 octombrie 2019 a fost organizată la București, în aula INM, conferința internațională cu tema “Provocări în domeniul colectării probelor electronice în cadrul investigațiilor penale”. La această conferință au participat 58 de magistrați (20 de judecători și 38 de procurori) și 1 manager public din cadrul PICCJ.</w:t>
                            </w:r>
                          </w:p>
                          <w:p w:rsidR="00E72566" w:rsidRPr="00E72566" w:rsidRDefault="00E72566" w:rsidP="00E72566">
                            <w:pPr>
                              <w:numPr>
                                <w:ilvl w:val="0"/>
                                <w:numId w:val="37"/>
                              </w:numPr>
                              <w:tabs>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data de 11-12 octombrie 2019, INPPI a organizat la Băile Felix, în colaborare cu INM, Conferința regională de insolvență. La conferință au participat 16 judecători.</w:t>
                            </w:r>
                          </w:p>
                          <w:p w:rsidR="00E72566" w:rsidRPr="00E72566" w:rsidRDefault="00E72566" w:rsidP="00E72566">
                            <w:pPr>
                              <w:numPr>
                                <w:ilvl w:val="0"/>
                                <w:numId w:val="37"/>
                              </w:numPr>
                              <w:tabs>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 xml:space="preserve">În perioada 14-15 octombrie 2019 a fost organizat la București seminarul cu tema “Dezvoltare personală și Programare </w:t>
                            </w:r>
                            <w:proofErr w:type="spellStart"/>
                            <w:r w:rsidRPr="00E72566">
                              <w:rPr>
                                <w:rFonts w:ascii="Times New Roman" w:eastAsia="Calibri" w:hAnsi="Times New Roman" w:cs="Times New Roman"/>
                                <w:sz w:val="18"/>
                                <w:szCs w:val="18"/>
                                <w:lang w:val="ro-RO"/>
                              </w:rPr>
                              <w:t>neuro</w:t>
                            </w:r>
                            <w:proofErr w:type="spellEnd"/>
                            <w:r w:rsidRPr="00E72566">
                              <w:rPr>
                                <w:rFonts w:ascii="Times New Roman" w:eastAsia="Calibri" w:hAnsi="Times New Roman" w:cs="Times New Roman"/>
                                <w:sz w:val="18"/>
                                <w:szCs w:val="18"/>
                                <w:lang w:val="ro-RO"/>
                              </w:rPr>
                              <w:t>-lingvistică (NLP)”. La seminar au participat 11 judecători, 4 procurori, 2 consilieri – personal de specialitate juridică asimilat judecătorilor și procurorilor și 1 magistrat asistent.</w:t>
                            </w:r>
                          </w:p>
                          <w:p w:rsidR="00E72566" w:rsidRPr="00E72566" w:rsidRDefault="00E72566" w:rsidP="00E72566">
                            <w:pPr>
                              <w:numPr>
                                <w:ilvl w:val="0"/>
                                <w:numId w:val="37"/>
                              </w:numPr>
                              <w:tabs>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eastAsia="ro-RO"/>
                              </w:rPr>
                              <w:t xml:space="preserve">În perioada 17-18 octombrie 2019 a avut loc la Curtea de Apel Craiova </w:t>
                            </w:r>
                            <w:r w:rsidRPr="00E72566">
                              <w:rPr>
                                <w:rFonts w:ascii="Times New Roman" w:eastAsia="Calibri" w:hAnsi="Times New Roman" w:cs="Times New Roman"/>
                                <w:iCs/>
                                <w:sz w:val="18"/>
                                <w:szCs w:val="18"/>
                                <w:lang w:val="ro-RO" w:eastAsia="ro-RO"/>
                              </w:rPr>
                              <w:t>Întâlnirea președinților secțiilor de contencios administrativ și fiscal ale Înaltei Curți de Casație și Justiție și curților de apel</w:t>
                            </w:r>
                            <w:r w:rsidRPr="00E72566">
                              <w:rPr>
                                <w:rFonts w:ascii="Times New Roman" w:eastAsia="Calibri" w:hAnsi="Times New Roman" w:cs="Times New Roman"/>
                                <w:i/>
                                <w:iCs/>
                                <w:sz w:val="18"/>
                                <w:szCs w:val="18"/>
                                <w:lang w:val="ro-RO" w:eastAsia="ro-RO"/>
                              </w:rPr>
                              <w:t>,</w:t>
                            </w:r>
                            <w:r w:rsidRPr="00E72566">
                              <w:rPr>
                                <w:rFonts w:ascii="Times New Roman" w:eastAsia="Calibri" w:hAnsi="Times New Roman" w:cs="Times New Roman"/>
                                <w:sz w:val="18"/>
                                <w:szCs w:val="18"/>
                                <w:lang w:val="ro-RO" w:eastAsia="ro-RO"/>
                              </w:rPr>
                              <w:t xml:space="preserve"> dedicată discutării aspectelor de practică neunitară în materia dreptului administrativ și financiar-fiscal. La întâlnire au participat reprezentanți ai Consiliului Superior al Magistraturii, Agentului pentru Curtea de Justiție a Uniunii Europene, Înaltei Curți de Casație și Justiție, Parchetului de pe lângă Înalta Curte de Casație și Justiție și 14 curți de apel. </w:t>
                            </w:r>
                          </w:p>
                          <w:p w:rsidR="00E72566" w:rsidRPr="00E72566" w:rsidRDefault="00E72566" w:rsidP="00E72566">
                            <w:pPr>
                              <w:numPr>
                                <w:ilvl w:val="0"/>
                                <w:numId w:val="37"/>
                              </w:numPr>
                              <w:tabs>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 xml:space="preserve">În perioada 17-18 octombrie 2019 a fost organizat la București seminarul cu tema “Drept penal. Drept procesual penal”. La seminar au participat 11 procurori și 6 judecători. </w:t>
                            </w:r>
                          </w:p>
                          <w:p w:rsidR="00E72566" w:rsidRPr="00E72566" w:rsidRDefault="00E72566" w:rsidP="00E72566">
                            <w:pPr>
                              <w:numPr>
                                <w:ilvl w:val="0"/>
                                <w:numId w:val="37"/>
                              </w:numPr>
                              <w:tabs>
                                <w:tab w:val="left" w:pos="284"/>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perioada 20-23 octombrie 2019 a fost organizat la Sinaia, în colaborare cu Consiliul Național pentru Combaterea Discriminării, seminarul cu tema „</w:t>
                            </w:r>
                            <w:r w:rsidRPr="00E72566">
                              <w:rPr>
                                <w:rFonts w:ascii="Times New Roman" w:eastAsia="Calibri" w:hAnsi="Times New Roman" w:cs="Times New Roman"/>
                                <w:iCs/>
                                <w:sz w:val="18"/>
                                <w:szCs w:val="18"/>
                                <w:lang w:val="ro-RO"/>
                              </w:rPr>
                              <w:t>Combaterea discriminării. Infracțiuni motivate de ură</w:t>
                            </w:r>
                            <w:r w:rsidRPr="00E72566">
                              <w:rPr>
                                <w:rFonts w:ascii="Times New Roman" w:eastAsia="Calibri" w:hAnsi="Times New Roman" w:cs="Times New Roman"/>
                                <w:i/>
                                <w:iCs/>
                                <w:sz w:val="18"/>
                                <w:szCs w:val="18"/>
                                <w:lang w:val="ro-RO"/>
                              </w:rPr>
                              <w:t>”</w:t>
                            </w:r>
                            <w:r w:rsidRPr="00E72566">
                              <w:rPr>
                                <w:rFonts w:ascii="Times New Roman" w:eastAsia="Calibri" w:hAnsi="Times New Roman" w:cs="Times New Roman"/>
                                <w:sz w:val="18"/>
                                <w:szCs w:val="18"/>
                                <w:lang w:val="ro-RO"/>
                              </w:rPr>
                              <w:t>. La seminar au participat  4 judecători și  8 procurori.</w:t>
                            </w:r>
                          </w:p>
                          <w:p w:rsidR="00E72566" w:rsidRPr="00E72566" w:rsidRDefault="00E72566" w:rsidP="00E72566">
                            <w:pPr>
                              <w:numPr>
                                <w:ilvl w:val="0"/>
                                <w:numId w:val="37"/>
                              </w:numPr>
                              <w:tabs>
                                <w:tab w:val="left" w:pos="284"/>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perioada 21-22 octombrie 2019 a fost organizat la București seminarul cu tema “Noul Cod civil și Noul Cod de procedură civilă”. La seminar au participat 22 de judecători.</w:t>
                            </w:r>
                          </w:p>
                          <w:p w:rsidR="00E72566" w:rsidRPr="00E72566" w:rsidRDefault="00E72566" w:rsidP="00E72566">
                            <w:pPr>
                              <w:numPr>
                                <w:ilvl w:val="0"/>
                                <w:numId w:val="37"/>
                              </w:numPr>
                              <w:tabs>
                                <w:tab w:val="left" w:pos="284"/>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perioada 24-25 octombrie 2019 a fost organizat la București seminarul cu tema “Tehnici de audiere în procesul penal”. La seminar au participat 3 judecători și 19 procurori.</w:t>
                            </w:r>
                          </w:p>
                          <w:p w:rsidR="00E72566" w:rsidRPr="00E72566" w:rsidRDefault="00E72566" w:rsidP="00E72566">
                            <w:pPr>
                              <w:numPr>
                                <w:ilvl w:val="0"/>
                                <w:numId w:val="37"/>
                              </w:numPr>
                              <w:tabs>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perioada 28-29 octombrie 2019 a fost organizat la București seminarul cu tema “Combaterea traficului de droguri”. La seminar au participat 6 judecători și 12 procurori.</w:t>
                            </w:r>
                          </w:p>
                          <w:p w:rsidR="00E72566" w:rsidRPr="00E72566" w:rsidRDefault="00E72566" w:rsidP="00E72566">
                            <w:pPr>
                              <w:numPr>
                                <w:ilvl w:val="0"/>
                                <w:numId w:val="37"/>
                              </w:numPr>
                              <w:tabs>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perioada 28 - 29 octombrie 2019 a fost organizat la București seminarul cu tema “Etică și Deontologie Judiciară”. La seminar au participat 11 judecători, 7 procurori și 4 personal asimilat judecătorilor și procurorilor.</w:t>
                            </w:r>
                          </w:p>
                          <w:p w:rsidR="00E72566" w:rsidRPr="00E72566" w:rsidRDefault="00E72566" w:rsidP="00E72566">
                            <w:pPr>
                              <w:numPr>
                                <w:ilvl w:val="0"/>
                                <w:numId w:val="37"/>
                              </w:numPr>
                              <w:tabs>
                                <w:tab w:val="left" w:pos="284"/>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 xml:space="preserve">În perioada 28-29 octombrie 2019 a fost organizat la București seminarul cu tema “Combaterea </w:t>
                            </w:r>
                            <w:proofErr w:type="spellStart"/>
                            <w:r w:rsidRPr="00E72566">
                              <w:rPr>
                                <w:rFonts w:ascii="Times New Roman" w:eastAsia="Calibri" w:hAnsi="Times New Roman" w:cs="Times New Roman"/>
                                <w:sz w:val="18"/>
                                <w:szCs w:val="18"/>
                                <w:lang w:val="ro-RO"/>
                              </w:rPr>
                              <w:t>corupţiei</w:t>
                            </w:r>
                            <w:proofErr w:type="spellEnd"/>
                            <w:r w:rsidRPr="00E72566">
                              <w:rPr>
                                <w:rFonts w:ascii="Times New Roman" w:eastAsia="Calibri" w:hAnsi="Times New Roman" w:cs="Times New Roman"/>
                                <w:sz w:val="18"/>
                                <w:szCs w:val="18"/>
                                <w:lang w:val="ro-RO"/>
                              </w:rPr>
                              <w:t xml:space="preserve"> </w:t>
                            </w:r>
                            <w:proofErr w:type="spellStart"/>
                            <w:r w:rsidRPr="00E72566">
                              <w:rPr>
                                <w:rFonts w:ascii="Times New Roman" w:eastAsia="Calibri" w:hAnsi="Times New Roman" w:cs="Times New Roman"/>
                                <w:sz w:val="18"/>
                                <w:szCs w:val="18"/>
                                <w:lang w:val="ro-RO"/>
                              </w:rPr>
                              <w:t>şi</w:t>
                            </w:r>
                            <w:proofErr w:type="spellEnd"/>
                            <w:r w:rsidRPr="00E72566">
                              <w:rPr>
                                <w:rFonts w:ascii="Times New Roman" w:eastAsia="Calibri" w:hAnsi="Times New Roman" w:cs="Times New Roman"/>
                                <w:sz w:val="18"/>
                                <w:szCs w:val="18"/>
                                <w:lang w:val="ro-RO"/>
                              </w:rPr>
                              <w:t xml:space="preserve"> a </w:t>
                            </w:r>
                            <w:proofErr w:type="spellStart"/>
                            <w:r w:rsidRPr="00E72566">
                              <w:rPr>
                                <w:rFonts w:ascii="Times New Roman" w:eastAsia="Calibri" w:hAnsi="Times New Roman" w:cs="Times New Roman"/>
                                <w:sz w:val="18"/>
                                <w:szCs w:val="18"/>
                                <w:lang w:val="ro-RO"/>
                              </w:rPr>
                              <w:t>criminalităţii</w:t>
                            </w:r>
                            <w:proofErr w:type="spellEnd"/>
                            <w:r w:rsidRPr="00E72566">
                              <w:rPr>
                                <w:rFonts w:ascii="Times New Roman" w:eastAsia="Calibri" w:hAnsi="Times New Roman" w:cs="Times New Roman"/>
                                <w:sz w:val="18"/>
                                <w:szCs w:val="18"/>
                                <w:lang w:val="ro-RO"/>
                              </w:rPr>
                              <w:t xml:space="preserve"> </w:t>
                            </w:r>
                            <w:proofErr w:type="spellStart"/>
                            <w:r w:rsidRPr="00E72566">
                              <w:rPr>
                                <w:rFonts w:ascii="Times New Roman" w:eastAsia="Calibri" w:hAnsi="Times New Roman" w:cs="Times New Roman"/>
                                <w:sz w:val="18"/>
                                <w:szCs w:val="18"/>
                                <w:lang w:val="ro-RO"/>
                              </w:rPr>
                              <w:t>economico</w:t>
                            </w:r>
                            <w:proofErr w:type="spellEnd"/>
                            <w:r w:rsidRPr="00E72566">
                              <w:rPr>
                                <w:rFonts w:ascii="Times New Roman" w:eastAsia="Calibri" w:hAnsi="Times New Roman" w:cs="Times New Roman"/>
                                <w:sz w:val="18"/>
                                <w:szCs w:val="18"/>
                                <w:lang w:val="ro-RO"/>
                              </w:rPr>
                              <w:t>-financiare”. La seminar au participat 16 procurori.</w:t>
                            </w:r>
                          </w:p>
                          <w:p w:rsidR="00E72566" w:rsidRPr="00E72566" w:rsidRDefault="00E72566" w:rsidP="00E72566">
                            <w:pPr>
                              <w:spacing w:after="0" w:line="240" w:lineRule="auto"/>
                              <w:ind w:left="142"/>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 xml:space="preserve">În cadrul componentei de formare profesională a membrilor Rețelei naționale de judecători-coordonatori în materia dreptului Uniunii Europene – </w:t>
                            </w:r>
                            <w:proofErr w:type="spellStart"/>
                            <w:r w:rsidRPr="00E72566">
                              <w:rPr>
                                <w:rFonts w:ascii="Times New Roman" w:eastAsia="Calibri" w:hAnsi="Times New Roman" w:cs="Times New Roman"/>
                                <w:sz w:val="18"/>
                                <w:szCs w:val="18"/>
                                <w:lang w:val="ro-RO"/>
                              </w:rPr>
                              <w:t>EuRoQuod</w:t>
                            </w:r>
                            <w:proofErr w:type="spellEnd"/>
                            <w:r w:rsidRPr="00E72566">
                              <w:rPr>
                                <w:rFonts w:ascii="Times New Roman" w:eastAsia="Calibri" w:hAnsi="Times New Roman" w:cs="Times New Roman"/>
                                <w:sz w:val="18"/>
                                <w:szCs w:val="18"/>
                                <w:lang w:val="ro-RO"/>
                              </w:rPr>
                              <w:t>, în luna octombrie 2019 s-au desfășurat următoarele activități:</w:t>
                            </w:r>
                          </w:p>
                          <w:p w:rsidR="00E72566" w:rsidRPr="00E72566" w:rsidRDefault="00E72566" w:rsidP="00E72566">
                            <w:pPr>
                              <w:numPr>
                                <w:ilvl w:val="0"/>
                                <w:numId w:val="38"/>
                              </w:numPr>
                              <w:tabs>
                                <w:tab w:val="left" w:pos="426"/>
                              </w:tabs>
                              <w:autoSpaceDE w:val="0"/>
                              <w:autoSpaceDN w:val="0"/>
                              <w:spacing w:after="0" w:line="240" w:lineRule="auto"/>
                              <w:ind w:left="142" w:firstLine="0"/>
                              <w:contextualSpacing/>
                              <w:jc w:val="both"/>
                              <w:rPr>
                                <w:rFonts w:ascii="Times New Roman" w:eastAsia="Calibri" w:hAnsi="Times New Roman" w:cs="Times New Roman"/>
                                <w:sz w:val="18"/>
                                <w:szCs w:val="18"/>
                                <w:lang w:val="ro-RO" w:eastAsia="ro-RO"/>
                              </w:rPr>
                            </w:pPr>
                            <w:r w:rsidRPr="00E72566">
                              <w:rPr>
                                <w:rFonts w:ascii="Times New Roman" w:eastAsia="Calibri" w:hAnsi="Times New Roman" w:cs="Times New Roman"/>
                                <w:sz w:val="18"/>
                                <w:szCs w:val="18"/>
                                <w:lang w:val="ro-RO"/>
                              </w:rPr>
                              <w:t xml:space="preserve">o vizită de lucru la Curtea de Justiție a Uniunii Europene și Tribunalul Uniunii Europene, Luxemburg, 8-10 octombrie, la care au participat 7 membri </w:t>
                            </w:r>
                            <w:proofErr w:type="spellStart"/>
                            <w:r w:rsidRPr="00E72566">
                              <w:rPr>
                                <w:rFonts w:ascii="Times New Roman" w:eastAsia="Calibri" w:hAnsi="Times New Roman" w:cs="Times New Roman"/>
                                <w:sz w:val="18"/>
                                <w:szCs w:val="18"/>
                                <w:lang w:val="ro-RO"/>
                              </w:rPr>
                              <w:t>EuRoQuod</w:t>
                            </w:r>
                            <w:proofErr w:type="spellEnd"/>
                            <w:r w:rsidRPr="00E72566">
                              <w:rPr>
                                <w:rFonts w:ascii="Times New Roman" w:eastAsia="Calibri" w:hAnsi="Times New Roman" w:cs="Times New Roman"/>
                                <w:sz w:val="18"/>
                                <w:szCs w:val="18"/>
                                <w:lang w:val="ro-RO"/>
                              </w:rPr>
                              <w:t>. Vizita a fost organizată la inițiativa doamnelor Camelia Toader, judecător în cadrul Curții de Justiție a Uniunii Europene și Octavia Spineanu-Matei, judecător în cadrul Tribunalului Uniunii Europene;</w:t>
                            </w:r>
                          </w:p>
                          <w:p w:rsidR="00E72566" w:rsidRPr="00E72566" w:rsidRDefault="00E72566" w:rsidP="00E72566">
                            <w:pPr>
                              <w:numPr>
                                <w:ilvl w:val="0"/>
                                <w:numId w:val="38"/>
                              </w:numPr>
                              <w:tabs>
                                <w:tab w:val="left" w:pos="284"/>
                                <w:tab w:val="left" w:pos="426"/>
                              </w:tabs>
                              <w:spacing w:after="0" w:line="240" w:lineRule="auto"/>
                              <w:ind w:left="142" w:firstLine="0"/>
                              <w:contextualSpacing/>
                              <w:jc w:val="both"/>
                              <w:rPr>
                                <w:rFonts w:ascii="Times New Roman" w:eastAsia="Calibri" w:hAnsi="Times New Roman" w:cs="Times New Roman"/>
                                <w:sz w:val="18"/>
                                <w:szCs w:val="18"/>
                                <w:lang w:val="ro-RO" w:eastAsia="ro-RO"/>
                              </w:rPr>
                            </w:pPr>
                            <w:r w:rsidRPr="00E72566">
                              <w:rPr>
                                <w:rFonts w:ascii="Times New Roman" w:eastAsia="Calibri" w:hAnsi="Times New Roman" w:cs="Times New Roman"/>
                                <w:sz w:val="18"/>
                                <w:szCs w:val="18"/>
                                <w:lang w:val="ro-RO"/>
                              </w:rPr>
                              <w:t xml:space="preserve">cea de-a XIII-a ediție a </w:t>
                            </w:r>
                            <w:proofErr w:type="spellStart"/>
                            <w:r w:rsidRPr="00E72566">
                              <w:rPr>
                                <w:rFonts w:ascii="Times New Roman" w:eastAsia="Calibri" w:hAnsi="Times New Roman" w:cs="Times New Roman"/>
                                <w:sz w:val="18"/>
                                <w:szCs w:val="18"/>
                                <w:lang w:val="ro-RO"/>
                              </w:rPr>
                              <w:t>Conferinţei</w:t>
                            </w:r>
                            <w:proofErr w:type="spellEnd"/>
                            <w:r w:rsidRPr="00E72566">
                              <w:rPr>
                                <w:rFonts w:ascii="Times New Roman" w:eastAsia="Calibri" w:hAnsi="Times New Roman" w:cs="Times New Roman"/>
                                <w:sz w:val="18"/>
                                <w:szCs w:val="18"/>
                                <w:lang w:val="ro-RO"/>
                              </w:rPr>
                              <w:t xml:space="preserve"> </w:t>
                            </w:r>
                            <w:proofErr w:type="spellStart"/>
                            <w:r w:rsidRPr="00E72566">
                              <w:rPr>
                                <w:rFonts w:ascii="Times New Roman" w:eastAsia="Calibri" w:hAnsi="Times New Roman" w:cs="Times New Roman"/>
                                <w:sz w:val="18"/>
                                <w:szCs w:val="18"/>
                                <w:lang w:val="ro-RO"/>
                              </w:rPr>
                              <w:t>EuRoQuod</w:t>
                            </w:r>
                            <w:proofErr w:type="spellEnd"/>
                            <w:r w:rsidRPr="00E72566">
                              <w:rPr>
                                <w:rFonts w:ascii="Times New Roman" w:eastAsia="Calibri" w:hAnsi="Times New Roman" w:cs="Times New Roman"/>
                                <w:sz w:val="18"/>
                                <w:szCs w:val="18"/>
                                <w:lang w:val="ro-RO"/>
                              </w:rPr>
                              <w:t>, București, 31 octombrie – 01 noiem</w:t>
                            </w:r>
                            <w:r>
                              <w:rPr>
                                <w:rFonts w:ascii="Times New Roman" w:eastAsia="Calibri" w:hAnsi="Times New Roman" w:cs="Times New Roman"/>
                                <w:sz w:val="18"/>
                                <w:szCs w:val="18"/>
                                <w:lang w:val="ro-RO"/>
                              </w:rPr>
                              <w:t>brie.</w:t>
                            </w:r>
                            <w:r w:rsidRPr="00E72566">
                              <w:rPr>
                                <w:rFonts w:ascii="Times New Roman" w:eastAsia="Calibri" w:hAnsi="Times New Roman" w:cs="Times New Roman"/>
                                <w:sz w:val="18"/>
                                <w:szCs w:val="18"/>
                                <w:lang w:val="ro-RO"/>
                              </w:rPr>
                              <w:t xml:space="preserve"> La conferință au participat 42 de judecători.</w:t>
                            </w:r>
                          </w:p>
                          <w:p w:rsidR="00E72566" w:rsidRPr="00E72566" w:rsidRDefault="00E72566" w:rsidP="00E72566">
                            <w:pPr>
                              <w:spacing w:after="0" w:line="240" w:lineRule="auto"/>
                              <w:ind w:left="142"/>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De asemenea, în luna octombrie 2019 au fost organizate la București 2 întâlniri, în cadrul proiectului Justiția 2020: profesionalism și integritate, Cod SIPOCA 453/</w:t>
                            </w:r>
                            <w:proofErr w:type="spellStart"/>
                            <w:r w:rsidRPr="00E72566">
                              <w:rPr>
                                <w:rFonts w:ascii="Times New Roman" w:eastAsia="Calibri" w:hAnsi="Times New Roman" w:cs="Times New Roman"/>
                                <w:sz w:val="18"/>
                                <w:szCs w:val="18"/>
                                <w:lang w:val="ro-RO"/>
                              </w:rPr>
                              <w:t>MySMIS</w:t>
                            </w:r>
                            <w:proofErr w:type="spellEnd"/>
                            <w:r w:rsidRPr="00E72566">
                              <w:rPr>
                                <w:rFonts w:ascii="Times New Roman" w:eastAsia="Calibri" w:hAnsi="Times New Roman" w:cs="Times New Roman"/>
                                <w:sz w:val="18"/>
                                <w:szCs w:val="18"/>
                                <w:lang w:val="ro-RO"/>
                              </w:rPr>
                              <w:t>: 118978, cofinanțat din Fondul Social European (FSE) prin Programul Operațional Capacitate Administrativă (POCA), după cum urmează:</w:t>
                            </w:r>
                          </w:p>
                          <w:p w:rsidR="00E72566" w:rsidRPr="00E72566" w:rsidRDefault="00E72566" w:rsidP="00E72566">
                            <w:pPr>
                              <w:numPr>
                                <w:ilvl w:val="0"/>
                                <w:numId w:val="39"/>
                              </w:numPr>
                              <w:tabs>
                                <w:tab w:val="left" w:pos="284"/>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 xml:space="preserve">23 octombrie, Ghidul de bune practici privind tehnicile de audiere în procesul penal - au participat 4 formatori; </w:t>
                            </w:r>
                          </w:p>
                          <w:p w:rsidR="00E72566" w:rsidRPr="00E72566" w:rsidRDefault="00E72566" w:rsidP="00E72566">
                            <w:pPr>
                              <w:numPr>
                                <w:ilvl w:val="0"/>
                                <w:numId w:val="39"/>
                              </w:numPr>
                              <w:tabs>
                                <w:tab w:val="left" w:pos="284"/>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29 octombrie, Ghidul de bune practici privind administrarea probatoriului în procesul penal - au participat 4 formatori.</w:t>
                            </w:r>
                          </w:p>
                          <w:p w:rsidR="00E72566" w:rsidRPr="00E72566" w:rsidRDefault="00E72566" w:rsidP="00E72566">
                            <w:pPr>
                              <w:tabs>
                                <w:tab w:val="left" w:pos="284"/>
                              </w:tabs>
                              <w:spacing w:after="0" w:line="240" w:lineRule="auto"/>
                              <w:ind w:left="142"/>
                              <w:jc w:val="both"/>
                              <w:rPr>
                                <w:rFonts w:ascii="Times New Roman" w:eastAsia="Calibri" w:hAnsi="Times New Roman" w:cs="Times New Roman"/>
                                <w:b/>
                                <w:sz w:val="18"/>
                                <w:szCs w:val="18"/>
                                <w:lang w:val="ro-RO"/>
                              </w:rPr>
                            </w:pPr>
                            <w:r w:rsidRPr="00E72566">
                              <w:rPr>
                                <w:rFonts w:ascii="Times New Roman" w:eastAsia="Calibri" w:hAnsi="Times New Roman" w:cs="Times New Roman"/>
                                <w:b/>
                                <w:sz w:val="18"/>
                                <w:szCs w:val="18"/>
                                <w:lang w:val="ro-RO"/>
                              </w:rPr>
                              <w:t>3.</w:t>
                            </w:r>
                            <w:r w:rsidRPr="00E72566">
                              <w:rPr>
                                <w:rFonts w:ascii="Times New Roman" w:eastAsia="Calibri" w:hAnsi="Times New Roman" w:cs="Times New Roman"/>
                                <w:b/>
                                <w:sz w:val="18"/>
                                <w:szCs w:val="18"/>
                                <w:lang w:val="ro-RO"/>
                              </w:rPr>
                              <w:tab/>
                              <w:t>Reducerea deficitului de personal la nivelul instanțelor și parchetelor</w:t>
                            </w:r>
                          </w:p>
                          <w:p w:rsidR="00E72566" w:rsidRPr="00E72566" w:rsidRDefault="00E72566" w:rsidP="00E72566">
                            <w:pPr>
                              <w:numPr>
                                <w:ilvl w:val="0"/>
                                <w:numId w:val="40"/>
                              </w:numPr>
                              <w:tabs>
                                <w:tab w:val="left" w:pos="284"/>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i/>
                                <w:sz w:val="18"/>
                                <w:szCs w:val="18"/>
                                <w:lang w:val="ro-RO"/>
                              </w:rPr>
                              <w:t>concurs de promovare în funcția de judecător la ÎCCJ</w:t>
                            </w:r>
                            <w:r w:rsidRPr="00E72566">
                              <w:rPr>
                                <w:rFonts w:ascii="Times New Roman" w:eastAsia="Calibri" w:hAnsi="Times New Roman" w:cs="Times New Roman"/>
                                <w:sz w:val="18"/>
                                <w:szCs w:val="18"/>
                                <w:lang w:val="ro-RO"/>
                              </w:rPr>
                              <w:t xml:space="preserve"> – în perioada iunie – noiembrie 2019, pentru ocuparea a 12 posturi (1 post la Secția a II-a civilă, 4 posturi la Secția penală, 7 posturi la Secția de contencios administrativ și fiscal). La concurs s-au înscris 37 de candidați. În urma desfășurării primei probe de concurs, constând în evaluarea lucrărilor candidaților, au fost declarați admiși 6 candidați la Secția penală, 19 la Secția de contencios administrativ și fiscal și 3 la Secția a II-a civilă, candidați ce urmează să fie programați pentru susținerea interviului în fața Secției pentru judecători din cadrul CSM.</w:t>
                            </w:r>
                          </w:p>
                          <w:p w:rsidR="00E72566" w:rsidRPr="00E72566" w:rsidRDefault="00E72566" w:rsidP="00E72566">
                            <w:pPr>
                              <w:numPr>
                                <w:ilvl w:val="0"/>
                                <w:numId w:val="40"/>
                              </w:numPr>
                              <w:tabs>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i/>
                                <w:sz w:val="18"/>
                                <w:szCs w:val="18"/>
                                <w:lang w:val="ro-RO"/>
                              </w:rPr>
                              <w:t>concurs de promovare în funcții de execuție, pe loc, a procurorilor</w:t>
                            </w:r>
                            <w:r w:rsidRPr="00E72566">
                              <w:rPr>
                                <w:rFonts w:ascii="Times New Roman" w:eastAsia="Calibri" w:hAnsi="Times New Roman" w:cs="Times New Roman"/>
                                <w:sz w:val="18"/>
                                <w:szCs w:val="18"/>
                                <w:lang w:val="ro-RO"/>
                              </w:rPr>
                              <w:t xml:space="preserve"> – în perioada septembrie-noiembrie 2019, pentru ocuparea unui număr de 50 de locuri aferente gradului profesional corespunzător PÎCCJ, 100 de locuri aferente gradului profesional corespunzător PCA, 70 de locuri aferente gradului profesional corespunzător PT, 2 de procuror militar aferente Secției parchetelor militare din cadrul PÎCCJ, 6 de procuror militar aferente gradului profesional corespunzător PMCMA, 2 de personal de specialitate juridică asimilat judecătorilor și procurorilor din cadrul MJ și 5 din cadrul CSM. La probele de concurs din data de 20.10.2019 s-au prezentat 474 de candidați.</w:t>
                            </w:r>
                          </w:p>
                          <w:p w:rsidR="00E72566" w:rsidRPr="00E72566" w:rsidRDefault="00E72566" w:rsidP="00E72566">
                            <w:pPr>
                              <w:numPr>
                                <w:ilvl w:val="0"/>
                                <w:numId w:val="40"/>
                              </w:numPr>
                              <w:tabs>
                                <w:tab w:val="left" w:pos="284"/>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i/>
                                <w:sz w:val="18"/>
                                <w:szCs w:val="18"/>
                                <w:lang w:val="ro-RO"/>
                              </w:rPr>
                              <w:t>concurs de admitere la INM</w:t>
                            </w:r>
                            <w:r w:rsidRPr="00E72566">
                              <w:rPr>
                                <w:rFonts w:ascii="Times New Roman" w:eastAsia="Calibri" w:hAnsi="Times New Roman" w:cs="Times New Roman"/>
                                <w:sz w:val="18"/>
                                <w:szCs w:val="18"/>
                                <w:lang w:val="ro-RO"/>
                              </w:rPr>
                              <w:t xml:space="preserve"> – în perioada septembrie 2019 – februarie 2020, pentru ocuparea unui număr de 300 de locuri de auditori de justiție INM (din care 200 alocate pentru ocuparea </w:t>
                            </w:r>
                            <w:proofErr w:type="spellStart"/>
                            <w:r w:rsidRPr="00E72566">
                              <w:rPr>
                                <w:rFonts w:ascii="Times New Roman" w:eastAsia="Calibri" w:hAnsi="Times New Roman" w:cs="Times New Roman"/>
                                <w:sz w:val="18"/>
                                <w:szCs w:val="18"/>
                                <w:lang w:val="ro-RO"/>
                              </w:rPr>
                              <w:t>funcţiei</w:t>
                            </w:r>
                            <w:proofErr w:type="spellEnd"/>
                            <w:r w:rsidRPr="00E72566">
                              <w:rPr>
                                <w:rFonts w:ascii="Times New Roman" w:eastAsia="Calibri" w:hAnsi="Times New Roman" w:cs="Times New Roman"/>
                                <w:sz w:val="18"/>
                                <w:szCs w:val="18"/>
                                <w:lang w:val="ro-RO"/>
                              </w:rPr>
                              <w:t xml:space="preserve"> de judecător </w:t>
                            </w:r>
                            <w:proofErr w:type="spellStart"/>
                            <w:r w:rsidRPr="00E72566">
                              <w:rPr>
                                <w:rFonts w:ascii="Times New Roman" w:eastAsia="Calibri" w:hAnsi="Times New Roman" w:cs="Times New Roman"/>
                                <w:sz w:val="18"/>
                                <w:szCs w:val="18"/>
                                <w:lang w:val="ro-RO"/>
                              </w:rPr>
                              <w:t>şi</w:t>
                            </w:r>
                            <w:proofErr w:type="spellEnd"/>
                            <w:r w:rsidRPr="00E72566">
                              <w:rPr>
                                <w:rFonts w:ascii="Times New Roman" w:eastAsia="Calibri" w:hAnsi="Times New Roman" w:cs="Times New Roman"/>
                                <w:sz w:val="18"/>
                                <w:szCs w:val="18"/>
                                <w:lang w:val="ro-RO"/>
                              </w:rPr>
                              <w:t xml:space="preserve"> 100 pentru ocuparea </w:t>
                            </w:r>
                            <w:proofErr w:type="spellStart"/>
                            <w:r w:rsidRPr="00E72566">
                              <w:rPr>
                                <w:rFonts w:ascii="Times New Roman" w:eastAsia="Calibri" w:hAnsi="Times New Roman" w:cs="Times New Roman"/>
                                <w:sz w:val="18"/>
                                <w:szCs w:val="18"/>
                                <w:lang w:val="ro-RO"/>
                              </w:rPr>
                              <w:t>funcţiei</w:t>
                            </w:r>
                            <w:proofErr w:type="spellEnd"/>
                            <w:r w:rsidRPr="00E72566">
                              <w:rPr>
                                <w:rFonts w:ascii="Times New Roman" w:eastAsia="Calibri" w:hAnsi="Times New Roman" w:cs="Times New Roman"/>
                                <w:sz w:val="18"/>
                                <w:szCs w:val="18"/>
                                <w:lang w:val="ro-RO"/>
                              </w:rPr>
                              <w:t xml:space="preserve"> de procuror) și pentru ocuparea a 7 posturi vacante de personal de specialitate juridică asimilat judecătorilor și procurorilor. La concurs s-au înscris 2385 de candidați pentru locurile de auditori de justiție INM și 80 pentru posturile de personal asimilat.</w:t>
                            </w:r>
                          </w:p>
                          <w:p w:rsidR="00E72566" w:rsidRPr="00E72566" w:rsidRDefault="00E72566" w:rsidP="00E72566">
                            <w:pPr>
                              <w:numPr>
                                <w:ilvl w:val="0"/>
                                <w:numId w:val="40"/>
                              </w:numPr>
                              <w:tabs>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i/>
                                <w:sz w:val="18"/>
                                <w:szCs w:val="18"/>
                                <w:lang w:val="ro-RO"/>
                              </w:rPr>
                              <w:t>concursul/examenul pentru numirea în funcții de conducere a judecătorilor</w:t>
                            </w:r>
                            <w:r w:rsidRPr="00E72566">
                              <w:rPr>
                                <w:rFonts w:ascii="Times New Roman" w:eastAsia="Calibri" w:hAnsi="Times New Roman" w:cs="Times New Roman"/>
                                <w:sz w:val="18"/>
                                <w:szCs w:val="18"/>
                                <w:lang w:val="ro-RO"/>
                              </w:rPr>
                              <w:t xml:space="preserve"> –  în perioada octombrie-decembrie 2019, pentru ocuparea unui număr de 139 funcții vacante de președinte și vicepreședinte de la curțile de apel, tribunale și judecătorii.</w:t>
                            </w:r>
                          </w:p>
                          <w:p w:rsidR="00E72566" w:rsidRPr="00E72566" w:rsidRDefault="00E72566" w:rsidP="00E72566">
                            <w:pPr>
                              <w:numPr>
                                <w:ilvl w:val="0"/>
                                <w:numId w:val="40"/>
                              </w:numPr>
                              <w:tabs>
                                <w:tab w:val="left" w:pos="284"/>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i/>
                                <w:sz w:val="18"/>
                                <w:szCs w:val="18"/>
                                <w:lang w:val="ro-RO"/>
                              </w:rPr>
                              <w:t>concurs de promovare în funcții de execuție, pe loc, a judecătorilor</w:t>
                            </w:r>
                            <w:r w:rsidRPr="00E72566">
                              <w:rPr>
                                <w:rFonts w:ascii="Times New Roman" w:eastAsia="Calibri" w:hAnsi="Times New Roman" w:cs="Times New Roman"/>
                                <w:sz w:val="18"/>
                                <w:szCs w:val="18"/>
                                <w:lang w:val="ro-RO"/>
                              </w:rPr>
                              <w:t xml:space="preserve"> – în perioada oct</w:t>
                            </w:r>
                            <w:r w:rsidR="00340823">
                              <w:rPr>
                                <w:rFonts w:ascii="Times New Roman" w:eastAsia="Calibri" w:hAnsi="Times New Roman" w:cs="Times New Roman"/>
                                <w:sz w:val="18"/>
                                <w:szCs w:val="18"/>
                                <w:lang w:val="ro-RO"/>
                              </w:rPr>
                              <w:t>.</w:t>
                            </w:r>
                            <w:r w:rsidRPr="00E72566">
                              <w:rPr>
                                <w:rFonts w:ascii="Times New Roman" w:eastAsia="Calibri" w:hAnsi="Times New Roman" w:cs="Times New Roman"/>
                                <w:sz w:val="18"/>
                                <w:szCs w:val="18"/>
                                <w:lang w:val="ro-RO"/>
                              </w:rPr>
                              <w:t xml:space="preserve"> 2019 – ian</w:t>
                            </w:r>
                            <w:r w:rsidR="00340823">
                              <w:rPr>
                                <w:rFonts w:ascii="Times New Roman" w:eastAsia="Calibri" w:hAnsi="Times New Roman" w:cs="Times New Roman"/>
                                <w:sz w:val="18"/>
                                <w:szCs w:val="18"/>
                                <w:lang w:val="ro-RO"/>
                              </w:rPr>
                              <w:t>.</w:t>
                            </w:r>
                            <w:r w:rsidRPr="00E72566">
                              <w:rPr>
                                <w:rFonts w:ascii="Times New Roman" w:eastAsia="Calibri" w:hAnsi="Times New Roman" w:cs="Times New Roman"/>
                                <w:sz w:val="18"/>
                                <w:szCs w:val="18"/>
                                <w:lang w:val="ro-RO"/>
                              </w:rPr>
                              <w:t xml:space="preserve"> 2020, pentru ocuparea unui număr de 150 de locuri la curțile de apel, 300 de locuri la tribunale, 2 locuri de personal de specialitate juridică asimilat judecătorilor și procurorilor din cadrul MJ și 5 din cadrul CSM.</w:t>
                            </w:r>
                          </w:p>
                          <w:p w:rsidR="00E72566" w:rsidRPr="00E72566" w:rsidRDefault="00E72566" w:rsidP="00E72566">
                            <w:pPr>
                              <w:spacing w:after="0" w:line="240" w:lineRule="auto"/>
                              <w:ind w:left="142"/>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De asemenea, în perioada septembrie-decembrie 2019, INM organizează examenul de absolvire INM.</w:t>
                            </w:r>
                          </w:p>
                          <w:p w:rsidR="00E72566" w:rsidRPr="00E72566" w:rsidRDefault="00E72566" w:rsidP="00E72566">
                            <w:pPr>
                              <w:tabs>
                                <w:tab w:val="left" w:pos="284"/>
                              </w:tabs>
                              <w:spacing w:after="0" w:line="240" w:lineRule="auto"/>
                              <w:ind w:left="142"/>
                              <w:jc w:val="both"/>
                              <w:rPr>
                                <w:rFonts w:ascii="Times New Roman" w:eastAsia="Calibri" w:hAnsi="Times New Roman" w:cs="Times New Roman"/>
                                <w:b/>
                                <w:sz w:val="18"/>
                                <w:szCs w:val="18"/>
                                <w:lang w:val="ro-RO"/>
                              </w:rPr>
                            </w:pPr>
                            <w:r w:rsidRPr="00E72566">
                              <w:rPr>
                                <w:rFonts w:ascii="Times New Roman" w:eastAsia="Calibri" w:hAnsi="Times New Roman" w:cs="Times New Roman"/>
                                <w:b/>
                                <w:sz w:val="18"/>
                                <w:szCs w:val="18"/>
                                <w:lang w:val="ro-RO"/>
                              </w:rPr>
                              <w:t>4.</w:t>
                            </w:r>
                            <w:r w:rsidRPr="00E72566">
                              <w:rPr>
                                <w:rFonts w:ascii="Times New Roman" w:eastAsia="Calibri" w:hAnsi="Times New Roman" w:cs="Times New Roman"/>
                                <w:b/>
                                <w:sz w:val="18"/>
                                <w:szCs w:val="18"/>
                                <w:lang w:val="ro-RO"/>
                              </w:rPr>
                              <w:tab/>
                              <w:t>Personal de instruire – proceduri de recrutare, sesiuni de formare</w:t>
                            </w:r>
                          </w:p>
                          <w:p w:rsidR="00E72566" w:rsidRPr="00E72566" w:rsidRDefault="00E72566" w:rsidP="00E72566">
                            <w:pPr>
                              <w:numPr>
                                <w:ilvl w:val="0"/>
                                <w:numId w:val="41"/>
                              </w:numPr>
                              <w:tabs>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data de 22 octombrie 2019, Consiliul științific a aprobat, prin Hotărârea nr. 8/2019, numirea a 5 coordonatori de practică judecători și procurori, în urma finalizării procedurii de selecție;</w:t>
                            </w:r>
                          </w:p>
                          <w:p w:rsidR="00E72566" w:rsidRPr="00E72566" w:rsidRDefault="00E72566" w:rsidP="00E72566">
                            <w:pPr>
                              <w:numPr>
                                <w:ilvl w:val="0"/>
                                <w:numId w:val="41"/>
                              </w:numPr>
                              <w:tabs>
                                <w:tab w:val="left" w:pos="284"/>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data de 22 octombrie 2019, Consiliul științific a aprobat, prin Hotărârea nr. 8/2019, numirea, din lista de rezervă, a 3 coordonatori de practică judecători și procurori;</w:t>
                            </w:r>
                          </w:p>
                          <w:p w:rsidR="00E72566" w:rsidRPr="00E72566" w:rsidRDefault="00E72566" w:rsidP="00E72566">
                            <w:pPr>
                              <w:numPr>
                                <w:ilvl w:val="0"/>
                                <w:numId w:val="41"/>
                              </w:numPr>
                              <w:tabs>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data 25 octombrie 2019 a fost ales, în cadrul Adunării generale a personalului de instruire al INM, un judecător, formator colaborator INM, ca membru în Consiliul Științific.</w:t>
                            </w:r>
                          </w:p>
                          <w:p w:rsidR="00E72566" w:rsidRPr="003272AB" w:rsidRDefault="00E72566" w:rsidP="00E72566">
                            <w:pPr>
                              <w:tabs>
                                <w:tab w:val="left" w:pos="284"/>
                              </w:tabs>
                              <w:spacing w:after="0" w:line="240" w:lineRule="auto"/>
                              <w:ind w:left="142"/>
                              <w:jc w:val="both"/>
                              <w:rPr>
                                <w:rFonts w:ascii="Times New Roman" w:hAnsi="Times New Roman" w:cs="Times New Roman"/>
                                <w:sz w:val="18"/>
                                <w:szCs w:val="18"/>
                                <w:lang w:val="ro-RO"/>
                              </w:rPr>
                            </w:pPr>
                            <w:r w:rsidRPr="003272AB">
                              <w:rPr>
                                <w:rFonts w:ascii="Times New Roman" w:hAnsi="Times New Roman" w:cs="Times New Roman"/>
                                <w:b/>
                                <w:sz w:val="18"/>
                                <w:szCs w:val="18"/>
                                <w:lang w:val="ro-RO"/>
                              </w:rPr>
                              <w:t>5.</w:t>
                            </w:r>
                            <w:r w:rsidRPr="003272AB">
                              <w:rPr>
                                <w:rFonts w:ascii="Times New Roman" w:hAnsi="Times New Roman" w:cs="Times New Roman"/>
                                <w:b/>
                                <w:sz w:val="18"/>
                                <w:szCs w:val="18"/>
                                <w:lang w:val="ro-RO"/>
                              </w:rPr>
                              <w:tab/>
                              <w:t xml:space="preserve"> Relații internaționale</w:t>
                            </w:r>
                          </w:p>
                          <w:p w:rsidR="00E72566" w:rsidRPr="003272AB" w:rsidRDefault="00E72566" w:rsidP="00E72566">
                            <w:pPr>
                              <w:spacing w:after="0" w:line="240" w:lineRule="auto"/>
                              <w:ind w:left="142"/>
                              <w:jc w:val="both"/>
                              <w:rPr>
                                <w:rFonts w:ascii="Times New Roman" w:hAnsi="Times New Roman" w:cs="Times New Roman"/>
                                <w:sz w:val="18"/>
                                <w:szCs w:val="18"/>
                                <w:lang w:val="ro-RO"/>
                              </w:rPr>
                            </w:pPr>
                            <w:r w:rsidRPr="003272AB">
                              <w:rPr>
                                <w:rFonts w:ascii="Times New Roman" w:hAnsi="Times New Roman" w:cs="Times New Roman"/>
                                <w:sz w:val="18"/>
                                <w:szCs w:val="18"/>
                                <w:lang w:val="ro-RO"/>
                              </w:rPr>
                              <w:t>În cadrul Programului de schimb între autoritățile judiciare, coordonat de Rețeaua Europeană de Formare Judiciară (EJTN), 32 de magistrați din diverse state europene au participat la stagii în România în luna octombrie, după cum urmează:</w:t>
                            </w:r>
                          </w:p>
                          <w:p w:rsidR="00E72566" w:rsidRPr="003272AB" w:rsidRDefault="00E72566" w:rsidP="00E72566">
                            <w:pPr>
                              <w:pStyle w:val="ListParagraph"/>
                              <w:numPr>
                                <w:ilvl w:val="0"/>
                                <w:numId w:val="37"/>
                              </w:numPr>
                              <w:tabs>
                                <w:tab w:val="left" w:pos="284"/>
                                <w:tab w:val="left" w:pos="426"/>
                              </w:tabs>
                              <w:spacing w:after="0" w:line="240" w:lineRule="auto"/>
                              <w:ind w:left="142" w:firstLine="0"/>
                              <w:jc w:val="both"/>
                              <w:rPr>
                                <w:rFonts w:ascii="Times New Roman" w:hAnsi="Times New Roman" w:cs="Times New Roman"/>
                                <w:sz w:val="18"/>
                                <w:szCs w:val="18"/>
                                <w:lang w:val="ro-RO"/>
                              </w:rPr>
                            </w:pPr>
                            <w:r w:rsidRPr="003272AB">
                              <w:rPr>
                                <w:rFonts w:ascii="Times New Roman" w:hAnsi="Times New Roman" w:cs="Times New Roman"/>
                                <w:sz w:val="18"/>
                                <w:szCs w:val="18"/>
                                <w:lang w:val="ro-RO"/>
                              </w:rPr>
                              <w:t xml:space="preserve">2 grupuri de judecători în perioada 14 – 25 octombrie 2019 (9 judecători), respectiv  28 octombrie – 8 noiembrie 2019 (8 judecători). Pentru fiecare grup prima săptămână de stagiu s-a desfășurat în București și a inclus vizite la instituții cu atribuții în cadrul sistemului judiciar, precum și la instanțe și parchete din București: Înalta Curte de Casație și Justiție, Curtea de Apel București, Tribunalul București, Judecătoria Sectorului 1, Direcția </w:t>
                            </w:r>
                            <w:proofErr w:type="spellStart"/>
                            <w:r w:rsidRPr="003272AB">
                              <w:rPr>
                                <w:rFonts w:ascii="Times New Roman" w:hAnsi="Times New Roman" w:cs="Times New Roman"/>
                                <w:sz w:val="18"/>
                                <w:szCs w:val="18"/>
                                <w:lang w:val="ro-RO"/>
                              </w:rPr>
                              <w:t>Naţională</w:t>
                            </w:r>
                            <w:proofErr w:type="spellEnd"/>
                            <w:r w:rsidRPr="003272AB">
                              <w:rPr>
                                <w:rFonts w:ascii="Times New Roman" w:hAnsi="Times New Roman" w:cs="Times New Roman"/>
                                <w:sz w:val="18"/>
                                <w:szCs w:val="18"/>
                                <w:lang w:val="ro-RO"/>
                              </w:rPr>
                              <w:t xml:space="preserve"> Anticorupție, Curtea Constituțională, Consiliul Superior al Magistraturii și Institutul </w:t>
                            </w:r>
                            <w:proofErr w:type="spellStart"/>
                            <w:r w:rsidRPr="003272AB">
                              <w:rPr>
                                <w:rFonts w:ascii="Times New Roman" w:hAnsi="Times New Roman" w:cs="Times New Roman"/>
                                <w:sz w:val="18"/>
                                <w:szCs w:val="18"/>
                                <w:lang w:val="ro-RO"/>
                              </w:rPr>
                              <w:t>Naţional</w:t>
                            </w:r>
                            <w:proofErr w:type="spellEnd"/>
                            <w:r w:rsidRPr="003272AB">
                              <w:rPr>
                                <w:rFonts w:ascii="Times New Roman" w:hAnsi="Times New Roman" w:cs="Times New Roman"/>
                                <w:sz w:val="18"/>
                                <w:szCs w:val="18"/>
                                <w:lang w:val="ro-RO"/>
                              </w:rPr>
                              <w:t xml:space="preserve"> al Magistraturii. În cea de-a doua săptămână, stagiul magistraților din primul grup a fost organizat de Curtea de Apel Brașov, iar pentru cel de-al doilea grup de Curtea de Apel Timișoara.</w:t>
                            </w:r>
                          </w:p>
                          <w:p w:rsidR="00E72566" w:rsidRPr="003272AB" w:rsidRDefault="00E72566" w:rsidP="00E72566">
                            <w:pPr>
                              <w:pStyle w:val="ListParagraph"/>
                              <w:numPr>
                                <w:ilvl w:val="0"/>
                                <w:numId w:val="37"/>
                              </w:numPr>
                              <w:tabs>
                                <w:tab w:val="left" w:pos="426"/>
                              </w:tabs>
                              <w:spacing w:after="0" w:line="240" w:lineRule="auto"/>
                              <w:ind w:left="142" w:firstLine="0"/>
                              <w:jc w:val="both"/>
                              <w:rPr>
                                <w:rFonts w:ascii="Times New Roman" w:hAnsi="Times New Roman" w:cs="Times New Roman"/>
                                <w:sz w:val="18"/>
                                <w:szCs w:val="18"/>
                                <w:lang w:val="ro-RO"/>
                              </w:rPr>
                            </w:pPr>
                            <w:r w:rsidRPr="003272AB">
                              <w:rPr>
                                <w:rFonts w:ascii="Times New Roman" w:hAnsi="Times New Roman" w:cs="Times New Roman"/>
                                <w:sz w:val="18"/>
                                <w:szCs w:val="18"/>
                                <w:lang w:val="ro-RO"/>
                              </w:rPr>
                              <w:t>un grup de 10 procurori, în perioada 14 – 25 octombrie 2019;</w:t>
                            </w:r>
                          </w:p>
                          <w:p w:rsidR="00E72566" w:rsidRPr="006D34C3" w:rsidRDefault="00E72566" w:rsidP="006D34C3">
                            <w:pPr>
                              <w:tabs>
                                <w:tab w:val="left" w:pos="142"/>
                              </w:tabs>
                              <w:spacing w:after="0" w:line="240" w:lineRule="auto"/>
                              <w:jc w:val="both"/>
                              <w:rPr>
                                <w:rFonts w:ascii="Times New Roman" w:eastAsia="Arial" w:hAnsi="Times New Roman" w:cs="Times New Roman"/>
                                <w:sz w:val="18"/>
                                <w:szCs w:val="18"/>
                                <w:lang w:val="ro-RO" w:eastAsia="ro-RO"/>
                              </w:rPr>
                            </w:pPr>
                          </w:p>
                          <w:p w:rsidR="00E72566" w:rsidRDefault="00E72566" w:rsidP="00DE4A13">
                            <w:pPr>
                              <w:spacing w:after="0" w:line="240" w:lineRule="auto"/>
                              <w:rPr>
                                <w:rFonts w:ascii="Times New Roman" w:hAnsi="Times New Roman" w:cs="Times New Roman"/>
                                <w:bCs/>
                                <w:sz w:val="12"/>
                                <w:szCs w:val="12"/>
                                <w:lang w:val="ro-RO"/>
                              </w:rPr>
                            </w:pPr>
                          </w:p>
                          <w:p w:rsidR="00E72566" w:rsidRDefault="00E72566" w:rsidP="00DE4A13">
                            <w:pPr>
                              <w:spacing w:after="0" w:line="240" w:lineRule="auto"/>
                              <w:rPr>
                                <w:rFonts w:ascii="Times New Roman" w:hAnsi="Times New Roman" w:cs="Times New Roman"/>
                                <w:bCs/>
                                <w:sz w:val="12"/>
                                <w:szCs w:val="12"/>
                                <w:lang w:val="ro-RO"/>
                              </w:rPr>
                            </w:pPr>
                          </w:p>
                          <w:p w:rsidR="00E72566" w:rsidRDefault="00E72566" w:rsidP="00DE4A13">
                            <w:pPr>
                              <w:spacing w:after="0" w:line="240" w:lineRule="auto"/>
                              <w:rPr>
                                <w:rFonts w:ascii="Times New Roman" w:hAnsi="Times New Roman" w:cs="Times New Roman"/>
                                <w:bCs/>
                                <w:sz w:val="12"/>
                                <w:szCs w:val="12"/>
                                <w:lang w:val="ro-RO"/>
                              </w:rPr>
                            </w:pPr>
                          </w:p>
                          <w:p w:rsidR="00E72566" w:rsidRDefault="00E72566" w:rsidP="00DE4A13">
                            <w:pPr>
                              <w:spacing w:after="0" w:line="240" w:lineRule="auto"/>
                              <w:rPr>
                                <w:rFonts w:ascii="Times New Roman" w:hAnsi="Times New Roman" w:cs="Times New Roman"/>
                                <w:bCs/>
                                <w:sz w:val="12"/>
                                <w:szCs w:val="12"/>
                                <w:lang w:val="ro-RO"/>
                              </w:rPr>
                            </w:pPr>
                          </w:p>
                          <w:p w:rsidR="00E72566" w:rsidRDefault="00E72566" w:rsidP="00DE4A13">
                            <w:pPr>
                              <w:spacing w:after="0" w:line="240" w:lineRule="auto"/>
                              <w:rPr>
                                <w:rFonts w:ascii="Times New Roman" w:hAnsi="Times New Roman" w:cs="Times New Roman"/>
                                <w:bCs/>
                                <w:sz w:val="12"/>
                                <w:szCs w:val="12"/>
                                <w:lang w:val="ro-RO"/>
                              </w:rPr>
                            </w:pPr>
                          </w:p>
                          <w:p w:rsidR="00E72566" w:rsidRDefault="00E72566" w:rsidP="00DE4A13">
                            <w:pPr>
                              <w:spacing w:after="0" w:line="240" w:lineRule="auto"/>
                              <w:rPr>
                                <w:rFonts w:ascii="Times New Roman" w:hAnsi="Times New Roman" w:cs="Times New Roman"/>
                                <w:bCs/>
                                <w:sz w:val="12"/>
                                <w:szCs w:val="12"/>
                                <w:lang w:val="ro-RO"/>
                              </w:rPr>
                            </w:pPr>
                          </w:p>
                          <w:p w:rsidR="00E72566" w:rsidRDefault="00E72566" w:rsidP="00DE4A13">
                            <w:pPr>
                              <w:spacing w:after="0" w:line="240" w:lineRule="auto"/>
                              <w:rPr>
                                <w:rFonts w:ascii="Times New Roman" w:hAnsi="Times New Roman" w:cs="Times New Roman"/>
                                <w:bCs/>
                                <w:sz w:val="12"/>
                                <w:szCs w:val="12"/>
                                <w:lang w:val="ro-RO"/>
                              </w:rPr>
                            </w:pPr>
                          </w:p>
                          <w:p w:rsidR="00E72566"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p w:rsidR="00E72566" w:rsidRPr="00AF235F" w:rsidRDefault="00E72566" w:rsidP="00DE4A13">
                            <w:pPr>
                              <w:spacing w:after="0" w:line="240" w:lineRule="auto"/>
                              <w:rPr>
                                <w:rFonts w:ascii="Times New Roman" w:hAnsi="Times New Roman" w:cs="Times New Roman"/>
                                <w:bCs/>
                                <w:sz w:val="12"/>
                                <w:szCs w:val="12"/>
                                <w:lang w:val="ro-RO"/>
                              </w:rPr>
                            </w:pPr>
                          </w:p>
                        </w:tc>
                      </w:tr>
                    </w:tbl>
                    <w:p w:rsidR="00E72566" w:rsidRDefault="00E72566" w:rsidP="00E72566">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E72566" w:rsidRDefault="00E72566" w:rsidP="00E72566">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E72566" w:rsidRDefault="00E72566" w:rsidP="00E72566">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E72566" w:rsidRDefault="00E72566" w:rsidP="00E72566">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E72566" w:rsidRDefault="00E72566" w:rsidP="00E72566">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E72566" w:rsidRDefault="00E72566" w:rsidP="00E72566">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E72566" w:rsidRPr="00D74420" w:rsidRDefault="00E72566" w:rsidP="00E72566">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txbxContent>
                </v:textbox>
                <w10:wrap type="square" anchorx="margin"/>
              </v:shape>
            </w:pict>
          </mc:Fallback>
        </mc:AlternateContent>
      </w:r>
      <w:r>
        <w:rPr>
          <w:noProof/>
        </w:rPr>
        <mc:AlternateContent>
          <mc:Choice Requires="wps">
            <w:drawing>
              <wp:anchor distT="0" distB="0" distL="0" distR="0" simplePos="0" relativeHeight="251805184" behindDoc="0" locked="0" layoutInCell="1" allowOverlap="1" wp14:anchorId="13368434" wp14:editId="2D7A84F3">
                <wp:simplePos x="0" y="0"/>
                <wp:positionH relativeFrom="margin">
                  <wp:posOffset>7554437</wp:posOffset>
                </wp:positionH>
                <wp:positionV relativeFrom="margin">
                  <wp:posOffset>9848729</wp:posOffset>
                </wp:positionV>
                <wp:extent cx="133512" cy="819150"/>
                <wp:effectExtent l="0" t="0" r="19050" b="57150"/>
                <wp:wrapSquare wrapText="bothSides"/>
                <wp:docPr id="33" name="Text Box 70"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512" cy="819150"/>
                        </a:xfrm>
                        <a:prstGeom prst="rect">
                          <a:avLst/>
                        </a:prstGeom>
                        <a:solidFill>
                          <a:srgbClr val="FF0000"/>
                        </a:solidFill>
                        <a:ln w="9525">
                          <a:solidFill>
                            <a:srgbClr val="FF0000"/>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E72566" w:rsidRPr="006B27AD" w:rsidRDefault="00BA72CE" w:rsidP="00E72566">
                            <w:pPr>
                              <w:pStyle w:val="resourcetext"/>
                              <w:spacing w:before="0" w:beforeAutospacing="0" w:after="0" w:afterAutospacing="0"/>
                              <w:ind w:left="216" w:right="65"/>
                              <w:jc w:val="center"/>
                              <w:rPr>
                                <w:rFonts w:ascii="Arial Narrow" w:hAnsi="Arial Narrow"/>
                                <w:b/>
                                <w:sz w:val="16"/>
                                <w:szCs w:val="16"/>
                                <w:lang w:val="it-IT"/>
                              </w:rPr>
                            </w:pPr>
                            <w:hyperlink r:id="rId36" w:history="1">
                              <w:r w:rsidR="00E72566" w:rsidRPr="006B27AD">
                                <w:rPr>
                                  <w:rStyle w:val="Hyperlink"/>
                                  <w:rFonts w:ascii="Arial Narrow" w:hAnsi="Arial Narrow"/>
                                  <w:b/>
                                  <w:color w:val="FFFFFF"/>
                                  <w:sz w:val="16"/>
                                  <w:szCs w:val="16"/>
                                  <w:lang w:val="it-IT"/>
                                </w:rPr>
                                <w:t>www.csm1909.ro</w:t>
                              </w:r>
                            </w:hyperlink>
                            <w:r w:rsidR="00E72566" w:rsidRPr="006B27AD">
                              <w:rPr>
                                <w:rFonts w:ascii="Arial Narrow" w:hAnsi="Arial Narrow"/>
                                <w:b/>
                                <w:sz w:val="16"/>
                                <w:szCs w:val="16"/>
                                <w:lang w:val="it-IT"/>
                              </w:rPr>
                              <w:t xml:space="preserve"> </w:t>
                            </w:r>
                            <w:r w:rsidR="00E72566" w:rsidRPr="006B27AD">
                              <w:rPr>
                                <w:rFonts w:ascii="Arial Narrow" w:hAnsi="Arial Narrow"/>
                                <w:b/>
                                <w:color w:val="FFFF00"/>
                                <w:sz w:val="16"/>
                                <w:szCs w:val="16"/>
                                <w:lang w:val="it-IT"/>
                              </w:rPr>
                              <w:t>- Informaţii oficiale despre CSM</w:t>
                            </w:r>
                          </w:p>
                          <w:p w:rsidR="00E72566" w:rsidRDefault="00BA72CE" w:rsidP="00E72566">
                            <w:pPr>
                              <w:pStyle w:val="resourcetext"/>
                              <w:spacing w:before="0" w:beforeAutospacing="0" w:after="0" w:afterAutospacing="0"/>
                              <w:ind w:left="216" w:right="65"/>
                              <w:jc w:val="right"/>
                              <w:rPr>
                                <w:rFonts w:ascii="Arial Narrow" w:hAnsi="Arial Narrow"/>
                                <w:b/>
                                <w:color w:val="FFFF00"/>
                                <w:sz w:val="16"/>
                                <w:szCs w:val="16"/>
                                <w:lang w:val="it-IT"/>
                              </w:rPr>
                            </w:pPr>
                            <w:hyperlink r:id="rId37" w:history="1">
                              <w:r w:rsidR="00E72566" w:rsidRPr="006B27AD">
                                <w:rPr>
                                  <w:rStyle w:val="Hyperlink"/>
                                  <w:rFonts w:ascii="Arial Narrow" w:hAnsi="Arial Narrow"/>
                                  <w:b/>
                                  <w:color w:val="FFFFFF"/>
                                  <w:sz w:val="16"/>
                                  <w:szCs w:val="16"/>
                                  <w:lang w:val="it-IT"/>
                                </w:rPr>
                                <w:t>www.csm1909.ro/infoletter</w:t>
                              </w:r>
                            </w:hyperlink>
                            <w:r w:rsidR="00E72566" w:rsidRPr="006B27AD">
                              <w:rPr>
                                <w:rFonts w:ascii="Arial Narrow" w:hAnsi="Arial Narrow"/>
                                <w:b/>
                                <w:sz w:val="16"/>
                                <w:szCs w:val="16"/>
                                <w:lang w:val="it-IT"/>
                              </w:rPr>
                              <w:t xml:space="preserve"> </w:t>
                            </w:r>
                            <w:r w:rsidR="00E72566" w:rsidRPr="006B27AD">
                              <w:rPr>
                                <w:rFonts w:ascii="Arial Narrow" w:hAnsi="Arial Narrow"/>
                                <w:b/>
                                <w:color w:val="FFFF00"/>
                                <w:sz w:val="16"/>
                                <w:szCs w:val="16"/>
                                <w:lang w:val="it-IT"/>
                              </w:rPr>
                              <w:t>- Infoletter - buletin informativ oficial cu apariţie lunară</w:t>
                            </w:r>
                          </w:p>
                          <w:p w:rsidR="00E72566" w:rsidRPr="006B27AD" w:rsidRDefault="00E72566" w:rsidP="00E72566">
                            <w:pPr>
                              <w:pStyle w:val="resourcetext"/>
                              <w:spacing w:before="0" w:beforeAutospacing="0" w:after="0" w:afterAutospacing="0"/>
                              <w:ind w:left="216" w:right="65"/>
                              <w:jc w:val="right"/>
                              <w:rPr>
                                <w:rFonts w:ascii="Arial Narrow" w:hAnsi="Arial Narrow"/>
                                <w:b/>
                                <w:color w:val="3366FF"/>
                                <w:sz w:val="16"/>
                                <w:szCs w:val="16"/>
                                <w:lang w:val="it-IT"/>
                              </w:rPr>
                            </w:pPr>
                            <w:r w:rsidRPr="006B27AD">
                              <w:rPr>
                                <w:rFonts w:ascii="Arial Narrow" w:hAnsi="Arial Narrow"/>
                                <w:b/>
                                <w:color w:val="FFFFFF"/>
                                <w:sz w:val="16"/>
                                <w:szCs w:val="16"/>
                                <w:lang w:val="it-IT"/>
                              </w:rPr>
                              <w:t>www. Infocsm.ro</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Informaţii despre activitatea instanţelor şi parchetelor, dezbateri profesionale</w:t>
                            </w:r>
                          </w:p>
                          <w:p w:rsidR="00E72566" w:rsidRPr="00C144E9" w:rsidRDefault="00BA72CE" w:rsidP="00E72566">
                            <w:pPr>
                              <w:pStyle w:val="resourcetext"/>
                              <w:spacing w:before="0" w:beforeAutospacing="0" w:after="0" w:afterAutospacing="0"/>
                              <w:ind w:left="216" w:right="65"/>
                              <w:jc w:val="right"/>
                              <w:rPr>
                                <w:rFonts w:ascii="Arial Narrow" w:hAnsi="Arial Narrow"/>
                                <w:b/>
                                <w:sz w:val="16"/>
                                <w:szCs w:val="16"/>
                                <w:lang w:val="it-IT"/>
                              </w:rPr>
                            </w:pPr>
                            <w:hyperlink r:id="rId38" w:history="1">
                              <w:r w:rsidR="00E72566" w:rsidRPr="006B27AD">
                                <w:rPr>
                                  <w:rStyle w:val="Hyperlink"/>
                                  <w:rFonts w:ascii="Arial Narrow" w:hAnsi="Arial Narrow"/>
                                  <w:b/>
                                  <w:color w:val="FFFFFF"/>
                                  <w:sz w:val="16"/>
                                  <w:szCs w:val="16"/>
                                  <w:lang w:val="it-IT"/>
                                </w:rPr>
                                <w:t>www.iurispedia.ro</w:t>
                              </w:r>
                            </w:hyperlink>
                            <w:r w:rsidR="00E72566" w:rsidRPr="006B27AD">
                              <w:rPr>
                                <w:rFonts w:ascii="Arial Narrow" w:hAnsi="Arial Narrow"/>
                                <w:b/>
                                <w:sz w:val="16"/>
                                <w:szCs w:val="16"/>
                                <w:lang w:val="it-IT"/>
                              </w:rPr>
                              <w:t xml:space="preserve"> </w:t>
                            </w:r>
                            <w:r w:rsidR="00E72566" w:rsidRPr="006B27AD">
                              <w:rPr>
                                <w:rFonts w:ascii="Arial Narrow" w:hAnsi="Arial Narrow"/>
                                <w:b/>
                                <w:color w:val="FFFF00"/>
                                <w:sz w:val="16"/>
                                <w:szCs w:val="16"/>
                                <w:lang w:val="it-IT"/>
                              </w:rPr>
                              <w:t>- platformă pentru comentarea şi adnotarea Noilor Coduri</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68434" id="_x0000_s1077" type="#_x0000_t202" alt="Description: Narrow horizontal" style="position:absolute;margin-left:594.85pt;margin-top:775.5pt;width:10.5pt;height:64.5pt;flip:x;z-index:251805184;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" fillcolor="red" strokecolor="red">
                <v:shadow on="t" color="black" opacity="24903f" obscured="t" origin=",.5" offset="0,.55556mm"/>
                <v:textbox inset="1mm,1mm,1mm,1mm">
                  <w:txbxContent>
                    <w:p w:rsidR="00E72566" w:rsidRPr="006B27AD" w:rsidRDefault="00E72566" w:rsidP="00E72566">
                      <w:pPr>
                        <w:pStyle w:val="resourcetext"/>
                        <w:spacing w:before="0" w:beforeAutospacing="0" w:after="0" w:afterAutospacing="0"/>
                        <w:ind w:left="216" w:right="65"/>
                        <w:jc w:val="center"/>
                        <w:rPr>
                          <w:rFonts w:ascii="Arial Narrow" w:hAnsi="Arial Narrow"/>
                          <w:b/>
                          <w:sz w:val="16"/>
                          <w:szCs w:val="16"/>
                          <w:lang w:val="it-IT"/>
                        </w:rPr>
                      </w:pPr>
                      <w:hyperlink r:id="rId39" w:history="1">
                        <w:r w:rsidRPr="006B27AD">
                          <w:rPr>
                            <w:rStyle w:val="Hyperlink"/>
                            <w:rFonts w:ascii="Arial Narrow" w:hAnsi="Arial Narrow"/>
                            <w:b/>
                            <w:color w:val="FFFFFF"/>
                            <w:sz w:val="16"/>
                            <w:szCs w:val="16"/>
                            <w:lang w:val="it-IT"/>
                          </w:rPr>
                          <w:t>www.csm1909.ro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Informaţii oficiale despre CSM</w:t>
                      </w:r>
                    </w:p>
                    <w:p w:rsidR="00E72566" w:rsidRDefault="00E72566" w:rsidP="00E72566">
                      <w:pPr>
                        <w:pStyle w:val="resourcetext"/>
                        <w:spacing w:before="0" w:beforeAutospacing="0" w:after="0" w:afterAutospacing="0"/>
                        <w:ind w:left="216" w:right="65"/>
                        <w:jc w:val="right"/>
                        <w:rPr>
                          <w:rFonts w:ascii="Arial Narrow" w:hAnsi="Arial Narrow"/>
                          <w:b/>
                          <w:color w:val="FFFF00"/>
                          <w:sz w:val="16"/>
                          <w:szCs w:val="16"/>
                          <w:lang w:val="it-IT"/>
                        </w:rPr>
                      </w:pPr>
                      <w:hyperlink r:id="rId40" w:history="1">
                        <w:r w:rsidRPr="006B27AD">
                          <w:rPr>
                            <w:rStyle w:val="Hyperlink"/>
                            <w:rFonts w:ascii="Arial Narrow" w:hAnsi="Arial Narrow"/>
                            <w:b/>
                            <w:color w:val="FFFFFF"/>
                            <w:sz w:val="16"/>
                            <w:szCs w:val="16"/>
                            <w:lang w:val="it-IT"/>
                          </w:rPr>
                          <w:t>www.csm1909.ro/infoletter</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Infoletter - buletin informativ oficial cu apariţie lunară</w:t>
                      </w:r>
                    </w:p>
                    <w:p w:rsidR="00E72566" w:rsidRPr="006B27AD" w:rsidRDefault="00E72566" w:rsidP="00E72566">
                      <w:pPr>
                        <w:pStyle w:val="resourcetext"/>
                        <w:spacing w:before="0" w:beforeAutospacing="0" w:after="0" w:afterAutospacing="0"/>
                        <w:ind w:left="216" w:right="65"/>
                        <w:jc w:val="right"/>
                        <w:rPr>
                          <w:rFonts w:ascii="Arial Narrow" w:hAnsi="Arial Narrow"/>
                          <w:b/>
                          <w:color w:val="3366FF"/>
                          <w:sz w:val="16"/>
                          <w:szCs w:val="16"/>
                          <w:lang w:val="it-IT"/>
                        </w:rPr>
                      </w:pPr>
                      <w:r w:rsidRPr="006B27AD">
                        <w:rPr>
                          <w:rFonts w:ascii="Arial Narrow" w:hAnsi="Arial Narrow"/>
                          <w:b/>
                          <w:color w:val="FFFFFF"/>
                          <w:sz w:val="16"/>
                          <w:szCs w:val="16"/>
                          <w:lang w:val="it-IT"/>
                        </w:rPr>
                        <w:t>www. Infocsm.ro</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Informaţii despre activitatea instanţelor şi parchetelor, dezbateri profesionale</w:t>
                      </w:r>
                    </w:p>
                    <w:p w:rsidR="00E72566" w:rsidRPr="00C144E9" w:rsidRDefault="00E72566" w:rsidP="00E72566">
                      <w:pPr>
                        <w:pStyle w:val="resourcetext"/>
                        <w:spacing w:before="0" w:beforeAutospacing="0" w:after="0" w:afterAutospacing="0"/>
                        <w:ind w:left="216" w:right="65"/>
                        <w:jc w:val="right"/>
                        <w:rPr>
                          <w:rFonts w:ascii="Arial Narrow" w:hAnsi="Arial Narrow"/>
                          <w:b/>
                          <w:sz w:val="16"/>
                          <w:szCs w:val="16"/>
                          <w:lang w:val="it-IT"/>
                        </w:rPr>
                      </w:pPr>
                      <w:hyperlink r:id="rId41" w:history="1">
                        <w:r w:rsidRPr="006B27AD">
                          <w:rPr>
                            <w:rStyle w:val="Hyperlink"/>
                            <w:rFonts w:ascii="Arial Narrow" w:hAnsi="Arial Narrow"/>
                            <w:b/>
                            <w:color w:val="FFFFFF"/>
                            <w:sz w:val="16"/>
                            <w:szCs w:val="16"/>
                            <w:lang w:val="it-IT"/>
                          </w:rPr>
                          <w:t>www.iurispedia.ro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platformă pentru comentarea şi adnotarea Noilor Coduri</w:t>
                      </w:r>
                    </w:p>
                  </w:txbxContent>
                </v:textbox>
                <w10:wrap type="square" anchorx="margin" anchory="margin"/>
              </v:shape>
            </w:pict>
          </mc:Fallback>
        </mc:AlternateContent>
      </w:r>
      <w:r>
        <w:rPr>
          <w:noProof/>
        </w:rPr>
        <mc:AlternateContent>
          <mc:Choice Requires="wps">
            <w:drawing>
              <wp:anchor distT="0" distB="0" distL="114300" distR="114300" simplePos="0" relativeHeight="251794944" behindDoc="0" locked="0" layoutInCell="1" allowOverlap="1" wp14:anchorId="504B31BF" wp14:editId="6FC0538F">
                <wp:simplePos x="0" y="0"/>
                <wp:positionH relativeFrom="margin">
                  <wp:posOffset>-390221</wp:posOffset>
                </wp:positionH>
                <wp:positionV relativeFrom="paragraph">
                  <wp:posOffset>9807959</wp:posOffset>
                </wp:positionV>
                <wp:extent cx="390222" cy="879475"/>
                <wp:effectExtent l="0" t="0" r="0" b="0"/>
                <wp:wrapNone/>
                <wp:docPr id="34"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90222" cy="879475"/>
                        </a:xfrm>
                        <a:prstGeom prst="rect">
                          <a:avLst/>
                        </a:prstGeom>
                        <a:solidFill>
                          <a:srgbClr val="FFFFFF"/>
                        </a:solidFill>
                        <a:ln w="9525">
                          <a:noFill/>
                          <a:miter lim="800000"/>
                          <a:headEnd/>
                          <a:tailEnd/>
                        </a:ln>
                      </wps:spPr>
                      <wps:txbx>
                        <w:txbxContent>
                          <w:p w:rsidR="00E72566" w:rsidRPr="00A6036F" w:rsidRDefault="00E72566" w:rsidP="00E72566">
                            <w:pPr>
                              <w:shd w:val="clear" w:color="auto" w:fill="FFFF00"/>
                              <w:spacing w:line="240" w:lineRule="auto"/>
                              <w:jc w:val="center"/>
                              <w:rPr>
                                <w:rFonts w:ascii="Arial Narrow" w:hAnsi="Arial Narrow"/>
                                <w:b/>
                                <w:i/>
                                <w:sz w:val="18"/>
                                <w:szCs w:val="18"/>
                                <w:u w:val="single"/>
                              </w:rPr>
                            </w:pPr>
                            <w:proofErr w:type="spellStart"/>
                            <w:r w:rsidRPr="00ED63F1">
                              <w:rPr>
                                <w:rFonts w:ascii="Arial Narrow" w:hAnsi="Arial Narrow"/>
                                <w:b/>
                                <w:i/>
                                <w:sz w:val="18"/>
                                <w:szCs w:val="18"/>
                                <w:u w:val="single"/>
                              </w:rPr>
                              <w:t>Colecti</w:t>
                            </w:r>
                            <w:r w:rsidRPr="00ED63F1">
                              <w:rPr>
                                <w:rFonts w:ascii="Arial Narrow" w:hAnsi="Arial Narrow"/>
                                <w:b/>
                                <w:i/>
                                <w:sz w:val="18"/>
                                <w:szCs w:val="18"/>
                                <w:u w:val="single"/>
                                <w:shd w:val="clear" w:color="auto" w:fill="FFFF00"/>
                              </w:rPr>
                              <w:t>v</w:t>
                            </w:r>
                            <w:r w:rsidRPr="00ED63F1">
                              <w:rPr>
                                <w:rFonts w:ascii="Arial Narrow" w:hAnsi="Arial Narrow"/>
                                <w:b/>
                                <w:i/>
                                <w:sz w:val="18"/>
                                <w:szCs w:val="18"/>
                                <w:u w:val="single"/>
                              </w:rPr>
                              <w:t>ul</w:t>
                            </w:r>
                            <w:proofErr w:type="spellEnd"/>
                            <w:r w:rsidRPr="00ED63F1">
                              <w:rPr>
                                <w:rFonts w:ascii="Arial Narrow" w:hAnsi="Arial Narrow"/>
                                <w:b/>
                                <w:i/>
                                <w:sz w:val="18"/>
                                <w:szCs w:val="18"/>
                                <w:u w:val="single"/>
                              </w:rPr>
                              <w:t xml:space="preserve"> de </w:t>
                            </w:r>
                            <w:proofErr w:type="spellStart"/>
                            <w:r w:rsidRPr="00ED63F1">
                              <w:rPr>
                                <w:rFonts w:ascii="Arial Narrow" w:hAnsi="Arial Narrow"/>
                                <w:b/>
                                <w:i/>
                                <w:sz w:val="18"/>
                                <w:szCs w:val="18"/>
                                <w:u w:val="single"/>
                              </w:rPr>
                              <w:t>redacţie</w:t>
                            </w:r>
                            <w:proofErr w:type="spellEnd"/>
                            <w:r>
                              <w:rPr>
                                <w:rFonts w:ascii="Arial Narrow" w:hAnsi="Arial Narrow"/>
                                <w:b/>
                                <w:i/>
                                <w:sz w:val="18"/>
                                <w:szCs w:val="18"/>
                                <w:u w:val="single"/>
                              </w:rPr>
                              <w:t>:</w:t>
                            </w:r>
                          </w:p>
                          <w:p w:rsidR="00E72566" w:rsidRPr="00156D3E" w:rsidRDefault="00E72566" w:rsidP="00E72566">
                            <w:pPr>
                              <w:shd w:val="clear" w:color="auto" w:fill="FFFF00"/>
                              <w:spacing w:line="240" w:lineRule="auto"/>
                              <w:jc w:val="center"/>
                              <w:rPr>
                                <w:rFonts w:ascii="Arial Narrow" w:hAnsi="Arial Narrow"/>
                                <w:b/>
                                <w:sz w:val="17"/>
                                <w:szCs w:val="17"/>
                              </w:rPr>
                            </w:pPr>
                            <w:proofErr w:type="spellStart"/>
                            <w:proofErr w:type="gramStart"/>
                            <w:r w:rsidRPr="008C6CD4">
                              <w:rPr>
                                <w:rFonts w:ascii="Arial Narrow" w:hAnsi="Arial Narrow"/>
                                <w:b/>
                                <w:sz w:val="17"/>
                                <w:szCs w:val="17"/>
                              </w:rPr>
                              <w:t>colectivul</w:t>
                            </w:r>
                            <w:proofErr w:type="spellEnd"/>
                            <w:proofErr w:type="gramEnd"/>
                            <w:r w:rsidRPr="00156D3E">
                              <w:rPr>
                                <w:rFonts w:ascii="Arial Narrow" w:hAnsi="Arial Narrow"/>
                                <w:b/>
                                <w:sz w:val="17"/>
                                <w:szCs w:val="17"/>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B31BF" id="_x0000_s1078" type="#_x0000_t202" style="position:absolute;margin-left:-30.75pt;margin-top:772.3pt;width:30.75pt;height:69.25pt;flip:x;z-index:25179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" stroked="f">
                <v:textbox>
                  <w:txbxContent>
                    <w:p w:rsidR="00E72566" w:rsidRPr="00A6036F" w:rsidRDefault="00E72566" w:rsidP="00E72566">
                      <w:pPr>
                        <w:shd w:val="clear" w:color="auto" w:fill="FFFF00"/>
                        <w:spacing w:line="240" w:lineRule="auto"/>
                        <w:jc w:val="center"/>
                        <w:rPr>
                          <w:rFonts w:ascii="Arial Narrow" w:hAnsi="Arial Narrow"/>
                          <w:b/>
                          <w:i/>
                          <w:sz w:val="18"/>
                          <w:szCs w:val="18"/>
                          <w:u w:val="single"/>
                        </w:rPr>
                      </w:pPr>
                      <w:proofErr w:type="spellStart"/>
                      <w:r w:rsidRPr="00ED63F1">
                        <w:rPr>
                          <w:rFonts w:ascii="Arial Narrow" w:hAnsi="Arial Narrow"/>
                          <w:b/>
                          <w:i/>
                          <w:sz w:val="18"/>
                          <w:szCs w:val="18"/>
                          <w:u w:val="single"/>
                        </w:rPr>
                        <w:t>Colecti</w:t>
                      </w:r>
                      <w:r w:rsidRPr="00ED63F1">
                        <w:rPr>
                          <w:rFonts w:ascii="Arial Narrow" w:hAnsi="Arial Narrow"/>
                          <w:b/>
                          <w:i/>
                          <w:sz w:val="18"/>
                          <w:szCs w:val="18"/>
                          <w:u w:val="single"/>
                          <w:shd w:val="clear" w:color="auto" w:fill="FFFF00"/>
                        </w:rPr>
                        <w:t>v</w:t>
                      </w:r>
                      <w:r w:rsidRPr="00ED63F1">
                        <w:rPr>
                          <w:rFonts w:ascii="Arial Narrow" w:hAnsi="Arial Narrow"/>
                          <w:b/>
                          <w:i/>
                          <w:sz w:val="18"/>
                          <w:szCs w:val="18"/>
                          <w:u w:val="single"/>
                        </w:rPr>
                        <w:t>ul</w:t>
                      </w:r>
                      <w:proofErr w:type="spellEnd"/>
                      <w:r w:rsidRPr="00ED63F1">
                        <w:rPr>
                          <w:rFonts w:ascii="Arial Narrow" w:hAnsi="Arial Narrow"/>
                          <w:b/>
                          <w:i/>
                          <w:sz w:val="18"/>
                          <w:szCs w:val="18"/>
                          <w:u w:val="single"/>
                        </w:rPr>
                        <w:t xml:space="preserve"> de </w:t>
                      </w:r>
                      <w:proofErr w:type="spellStart"/>
                      <w:r w:rsidRPr="00ED63F1">
                        <w:rPr>
                          <w:rFonts w:ascii="Arial Narrow" w:hAnsi="Arial Narrow"/>
                          <w:b/>
                          <w:i/>
                          <w:sz w:val="18"/>
                          <w:szCs w:val="18"/>
                          <w:u w:val="single"/>
                        </w:rPr>
                        <w:t>redacţie</w:t>
                      </w:r>
                      <w:proofErr w:type="spellEnd"/>
                      <w:r>
                        <w:rPr>
                          <w:rFonts w:ascii="Arial Narrow" w:hAnsi="Arial Narrow"/>
                          <w:b/>
                          <w:i/>
                          <w:sz w:val="18"/>
                          <w:szCs w:val="18"/>
                          <w:u w:val="single"/>
                        </w:rPr>
                        <w:t>:</w:t>
                      </w:r>
                    </w:p>
                    <w:p w:rsidR="00E72566" w:rsidRPr="00156D3E" w:rsidRDefault="00E72566" w:rsidP="00E72566">
                      <w:pPr>
                        <w:shd w:val="clear" w:color="auto" w:fill="FFFF00"/>
                        <w:spacing w:line="240" w:lineRule="auto"/>
                        <w:jc w:val="center"/>
                        <w:rPr>
                          <w:rFonts w:ascii="Arial Narrow" w:hAnsi="Arial Narrow"/>
                          <w:b/>
                          <w:sz w:val="17"/>
                          <w:szCs w:val="17"/>
                        </w:rPr>
                      </w:pPr>
                      <w:proofErr w:type="spellStart"/>
                      <w:proofErr w:type="gramStart"/>
                      <w:r w:rsidRPr="008C6CD4">
                        <w:rPr>
                          <w:rFonts w:ascii="Arial Narrow" w:hAnsi="Arial Narrow"/>
                          <w:b/>
                          <w:sz w:val="17"/>
                          <w:szCs w:val="17"/>
                        </w:rPr>
                        <w:t>colectivul</w:t>
                      </w:r>
                      <w:proofErr w:type="spellEnd"/>
                      <w:proofErr w:type="gramEnd"/>
                      <w:r w:rsidRPr="00156D3E">
                        <w:rPr>
                          <w:rFonts w:ascii="Arial Narrow" w:hAnsi="Arial Narrow"/>
                          <w:b/>
                          <w:sz w:val="17"/>
                          <w:szCs w:val="17"/>
                        </w:rPr>
                        <w:t xml:space="preserve"> </w:t>
                      </w:r>
                    </w:p>
                  </w:txbxContent>
                </v:textbox>
                <w10:wrap anchorx="margin"/>
              </v:shape>
            </w:pict>
          </mc:Fallback>
        </mc:AlternateContent>
      </w:r>
      <w:r w:rsidRPr="00BF471E">
        <w:rPr>
          <w:noProof/>
        </w:rPr>
        <mc:AlternateContent>
          <mc:Choice Requires="wps">
            <w:drawing>
              <wp:anchor distT="0" distB="0" distL="114300" distR="114300" simplePos="0" relativeHeight="251800064" behindDoc="0" locked="0" layoutInCell="1" allowOverlap="1" wp14:anchorId="405299B9" wp14:editId="3BE022F4">
                <wp:simplePos x="0" y="0"/>
                <wp:positionH relativeFrom="column">
                  <wp:posOffset>-71818</wp:posOffset>
                </wp:positionH>
                <wp:positionV relativeFrom="paragraph">
                  <wp:posOffset>10670155</wp:posOffset>
                </wp:positionV>
                <wp:extent cx="71818" cy="45719"/>
                <wp:effectExtent l="0" t="0" r="23495" b="12065"/>
                <wp:wrapNone/>
                <wp:docPr id="3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71818" cy="45719"/>
                        </a:xfrm>
                        <a:prstGeom prst="rect">
                          <a:avLst/>
                        </a:prstGeom>
                        <a:solidFill>
                          <a:srgbClr val="FFFFFF"/>
                        </a:solidFill>
                        <a:ln w="9525">
                          <a:solidFill>
                            <a:srgbClr val="000000"/>
                          </a:solidFill>
                          <a:miter lim="800000"/>
                          <a:headEnd/>
                          <a:tailEnd/>
                        </a:ln>
                      </wps:spPr>
                      <wps:txbx>
                        <w:txbxContent>
                          <w:p w:rsidR="00E72566" w:rsidRPr="005F5764" w:rsidRDefault="00E72566" w:rsidP="00E72566">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E72566" w:rsidRPr="005F5764" w:rsidRDefault="00E72566" w:rsidP="00E72566">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E72566" w:rsidRDefault="00E72566" w:rsidP="00E72566">
                            <w:r>
                              <w:rPr>
                                <w:rFonts w:ascii="Arial Narrow" w:hAnsi="Arial Narrow"/>
                                <w:b/>
                                <w:i/>
                                <w:color w:val="000080"/>
                                <w:szCs w:val="24"/>
                                <w:shd w:val="clear" w:color="auto" w:fill="FFFF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299B9" id="_x0000_s1079" type="#_x0000_t202" style="position:absolute;margin-left:-5.65pt;margin-top:840.15pt;width:5.65pt;height:3.6pt;flip:x y;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">
                <v:textbox>
                  <w:txbxContent>
                    <w:p w:rsidR="00E72566" w:rsidRPr="005F5764" w:rsidRDefault="00E72566" w:rsidP="00E72566">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E72566" w:rsidRPr="005F5764" w:rsidRDefault="00E72566" w:rsidP="00E72566">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E72566" w:rsidRDefault="00E72566" w:rsidP="00E72566">
                      <w:r>
                        <w:rPr>
                          <w:rFonts w:ascii="Arial Narrow" w:hAnsi="Arial Narrow"/>
                          <w:b/>
                          <w:i/>
                          <w:color w:val="000080"/>
                          <w:szCs w:val="24"/>
                          <w:shd w:val="clear" w:color="auto" w:fill="FFFFFF"/>
                        </w:rPr>
                        <w:t xml:space="preserve"> </w:t>
                      </w:r>
                    </w:p>
                  </w:txbxContent>
                </v:textbox>
              </v:shape>
            </w:pict>
          </mc:Fallback>
        </mc:AlternateContent>
      </w:r>
      <w:r w:rsidRPr="00BF471E">
        <w:rPr>
          <w:noProof/>
        </w:rPr>
        <mc:AlternateContent>
          <mc:Choice Requires="wps">
            <w:drawing>
              <wp:anchor distT="0" distB="0" distL="114300" distR="114300" simplePos="0" relativeHeight="251799040" behindDoc="0" locked="0" layoutInCell="1" allowOverlap="1" wp14:anchorId="20A9AED4" wp14:editId="28A4B9BB">
                <wp:simplePos x="0" y="0"/>
                <wp:positionH relativeFrom="column">
                  <wp:posOffset>-139700</wp:posOffset>
                </wp:positionH>
                <wp:positionV relativeFrom="paragraph">
                  <wp:posOffset>9601200</wp:posOffset>
                </wp:positionV>
                <wp:extent cx="69850" cy="1028700"/>
                <wp:effectExtent l="12700" t="9525" r="12700" b="9525"/>
                <wp:wrapNone/>
                <wp:docPr id="37"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028700"/>
                        </a:xfrm>
                        <a:prstGeom prst="rect">
                          <a:avLst/>
                        </a:prstGeom>
                        <a:solidFill>
                          <a:srgbClr val="FFFFFF"/>
                        </a:solidFill>
                        <a:ln w="9525">
                          <a:solidFill>
                            <a:srgbClr val="000000"/>
                          </a:solidFill>
                          <a:miter lim="800000"/>
                          <a:headEnd/>
                          <a:tailEnd/>
                        </a:ln>
                      </wps:spPr>
                      <wps:txbx>
                        <w:txbxContent>
                          <w:p w:rsidR="00E72566" w:rsidRPr="00BB2D29" w:rsidRDefault="00E72566" w:rsidP="00E72566">
                            <w:pPr>
                              <w:shd w:val="clear" w:color="auto" w:fill="FFFF00"/>
                              <w:rPr>
                                <w:rFonts w:ascii="Arial Narrow" w:hAnsi="Arial Narrow"/>
                                <w:color w:val="FF6600"/>
                              </w:rPr>
                            </w:pPr>
                            <w:proofErr w:type="gramStart"/>
                            <w:r w:rsidRPr="00BB2D29">
                              <w:rPr>
                                <w:rFonts w:ascii="Arial Narrow" w:hAnsi="Arial Narrow"/>
                                <w:b/>
                                <w:i/>
                                <w:color w:val="FF6600"/>
                                <w:sz w:val="28"/>
                                <w:szCs w:val="28"/>
                              </w:rPr>
                              <w:t>i</w:t>
                            </w:r>
                            <w:proofErr w:type="gramEnd"/>
                            <w:r w:rsidRPr="00BB2D29">
                              <w:rPr>
                                <w:rFonts w:ascii="Arial Narrow" w:hAnsi="Arial Narrow"/>
                                <w:b/>
                                <w:i/>
                                <w:color w:val="FF6600"/>
                                <w:sz w:val="28"/>
                                <w:szCs w:val="28"/>
                              </w:rPr>
                              <w:t xml:space="preserve"> i-l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E72566" w:rsidRPr="00BB2D29" w:rsidRDefault="00E72566" w:rsidP="00E72566">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42"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E72566" w:rsidRPr="00BC72B6" w:rsidRDefault="00E72566" w:rsidP="00E72566">
                            <w:pPr>
                              <w:shd w:val="clear" w:color="auto" w:fill="FFFF00"/>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9AED4" id="_x0000_s1080" type="#_x0000_t202" style="position:absolute;margin-left:-11pt;margin-top:756pt;width:5.5pt;height:81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">
                <v:textbox>
                  <w:txbxContent>
                    <w:p w:rsidR="00E72566" w:rsidRPr="00BB2D29" w:rsidRDefault="00E72566" w:rsidP="00E72566">
                      <w:pPr>
                        <w:shd w:val="clear" w:color="auto" w:fill="FFFF00"/>
                        <w:rPr>
                          <w:rFonts w:ascii="Arial Narrow" w:hAnsi="Arial Narrow"/>
                          <w:color w:val="FF6600"/>
                        </w:rPr>
                      </w:pPr>
                      <w:proofErr w:type="spellStart"/>
                      <w:proofErr w:type="gramStart"/>
                      <w:r w:rsidRPr="00BB2D29">
                        <w:rPr>
                          <w:rFonts w:ascii="Arial Narrow" w:hAnsi="Arial Narrow"/>
                          <w:b/>
                          <w:i/>
                          <w:color w:val="FF6600"/>
                          <w:sz w:val="28"/>
                          <w:szCs w:val="28"/>
                        </w:rPr>
                        <w:t>i</w:t>
                      </w:r>
                      <w:proofErr w:type="spellEnd"/>
                      <w:proofErr w:type="gram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i</w:t>
                      </w:r>
                      <w:proofErr w:type="spellEnd"/>
                      <w:r w:rsidRPr="00BB2D29">
                        <w:rPr>
                          <w:rFonts w:ascii="Arial Narrow" w:hAnsi="Arial Narrow"/>
                          <w:b/>
                          <w:i/>
                          <w:color w:val="FF6600"/>
                          <w:sz w:val="28"/>
                          <w:szCs w:val="28"/>
                        </w:rPr>
                        <w:t xml:space="preserve">-l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E72566" w:rsidRPr="00BB2D29" w:rsidRDefault="00E72566" w:rsidP="00E72566">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43"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E72566" w:rsidRPr="00BC72B6" w:rsidRDefault="00E72566" w:rsidP="00E72566">
                      <w:pPr>
                        <w:shd w:val="clear" w:color="auto" w:fill="FFFF00"/>
                        <w:rPr>
                          <w:color w:val="FF0000"/>
                        </w:rPr>
                      </w:pPr>
                    </w:p>
                  </w:txbxContent>
                </v:textbox>
              </v:shape>
            </w:pict>
          </mc:Fallback>
        </mc:AlternateContent>
      </w:r>
      <w:r w:rsidRPr="00BF471E">
        <w:rPr>
          <w:noProof/>
        </w:rPr>
        <mc:AlternateContent>
          <mc:Choice Requires="wps">
            <w:drawing>
              <wp:anchor distT="0" distB="0" distL="0" distR="0" simplePos="0" relativeHeight="251798016" behindDoc="0" locked="0" layoutInCell="1" allowOverlap="1" wp14:anchorId="5276160C" wp14:editId="17389F68">
                <wp:simplePos x="0" y="0"/>
                <wp:positionH relativeFrom="page">
                  <wp:posOffset>-2444750</wp:posOffset>
                </wp:positionH>
                <wp:positionV relativeFrom="margin">
                  <wp:posOffset>7658100</wp:posOffset>
                </wp:positionV>
                <wp:extent cx="2399030" cy="2514600"/>
                <wp:effectExtent l="12700" t="9525" r="7620" b="19050"/>
                <wp:wrapSquare wrapText="bothSides"/>
                <wp:docPr id="38" name="Text Box 65"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2514600"/>
                        </a:xfrm>
                        <a:prstGeom prst="rect">
                          <a:avLst/>
                        </a:prstGeom>
                        <a:solidFill>
                          <a:srgbClr val="00FF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E72566" w:rsidRPr="0003664F" w:rsidRDefault="00E72566" w:rsidP="00E72566">
                            <w:pPr>
                              <w:shd w:val="clear" w:color="auto" w:fill="FFFFFF"/>
                              <w:rPr>
                                <w:szCs w:val="28"/>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6160C" id="_x0000_s1081" type="#_x0000_t202" alt="Description: Narrow horizontal" style="position:absolute;margin-left:-192.5pt;margin-top:603pt;width:188.9pt;height:198pt;z-index:25179801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" fillcolor="aqua" strokecolor="#eeece1">
                <v:shadow on="t" color="black" opacity="24903f" obscured="t" origin=",.5" offset="0,.55556mm"/>
                <v:textbox inset="1mm,1mm,1mm,1mm">
                  <w:txbxContent>
                    <w:p w:rsidR="00E72566" w:rsidRPr="0003664F" w:rsidRDefault="00E72566" w:rsidP="00E72566">
                      <w:pPr>
                        <w:shd w:val="clear" w:color="auto" w:fill="FFFFFF"/>
                        <w:rPr>
                          <w:szCs w:val="28"/>
                        </w:rPr>
                      </w:pPr>
                    </w:p>
                  </w:txbxContent>
                </v:textbox>
                <w10:wrap type="square" anchorx="page" anchory="margin"/>
              </v:shape>
            </w:pict>
          </mc:Fallback>
        </mc:AlternateContent>
      </w:r>
      <w:r w:rsidRPr="00BF471E">
        <w:rPr>
          <w:noProof/>
        </w:rPr>
        <mc:AlternateContent>
          <mc:Choice Requires="wps">
            <w:drawing>
              <wp:anchor distT="0" distB="0" distL="0" distR="0" simplePos="0" relativeHeight="251796992" behindDoc="0" locked="0" layoutInCell="1" allowOverlap="1" wp14:anchorId="72481279" wp14:editId="51F9A6EA">
                <wp:simplePos x="0" y="0"/>
                <wp:positionH relativeFrom="page">
                  <wp:posOffset>7893050</wp:posOffset>
                </wp:positionH>
                <wp:positionV relativeFrom="margin">
                  <wp:posOffset>6972300</wp:posOffset>
                </wp:positionV>
                <wp:extent cx="1676400" cy="3474720"/>
                <wp:effectExtent l="6350" t="9525" r="12700" b="20955"/>
                <wp:wrapSquare wrapText="bothSides"/>
                <wp:docPr id="41" name="Text Box 3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7472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E72566" w:rsidRPr="005C4710" w:rsidRDefault="00E72566" w:rsidP="00E72566">
                            <w:pPr>
                              <w:shd w:val="clear" w:color="auto" w:fill="8DB3E2"/>
                              <w:spacing w:after="0" w:line="240" w:lineRule="auto"/>
                              <w:jc w:val="center"/>
                              <w:rPr>
                                <w:rFonts w:cs="Arial"/>
                                <w:b/>
                                <w:iCs/>
                                <w:sz w:val="28"/>
                                <w:szCs w:val="28"/>
                                <w:lang w:val="es-ES"/>
                              </w:rPr>
                            </w:pPr>
                            <w:proofErr w:type="spellStart"/>
                            <w:r w:rsidRPr="005C4710">
                              <w:rPr>
                                <w:rFonts w:cs="Arial"/>
                                <w:b/>
                                <w:iCs/>
                                <w:sz w:val="28"/>
                                <w:szCs w:val="28"/>
                                <w:lang w:val="es-ES"/>
                              </w:rPr>
                              <w:t>Comisia</w:t>
                            </w:r>
                            <w:proofErr w:type="spellEnd"/>
                            <w:r w:rsidRPr="005C4710">
                              <w:rPr>
                                <w:rFonts w:cs="Arial"/>
                                <w:b/>
                                <w:iCs/>
                                <w:sz w:val="28"/>
                                <w:szCs w:val="28"/>
                                <w:lang w:val="es-ES"/>
                              </w:rPr>
                              <w:t xml:space="preserve"> </w:t>
                            </w:r>
                            <w:proofErr w:type="spellStart"/>
                            <w:r w:rsidRPr="005C4710">
                              <w:rPr>
                                <w:rFonts w:cs="Arial"/>
                                <w:b/>
                                <w:iCs/>
                                <w:sz w:val="28"/>
                                <w:szCs w:val="28"/>
                                <w:lang w:val="es-ES"/>
                              </w:rPr>
                              <w:t>nr</w:t>
                            </w:r>
                            <w:proofErr w:type="spellEnd"/>
                            <w:r w:rsidRPr="005C4710">
                              <w:rPr>
                                <w:rFonts w:cs="Arial"/>
                                <w:b/>
                                <w:iCs/>
                                <w:sz w:val="28"/>
                                <w:szCs w:val="28"/>
                                <w:lang w:val="es-ES"/>
                              </w:rPr>
                              <w:t>. 6</w:t>
                            </w:r>
                          </w:p>
                          <w:p w:rsidR="00E72566" w:rsidRPr="005C4710" w:rsidRDefault="00E72566" w:rsidP="00E72566">
                            <w:pPr>
                              <w:shd w:val="clear" w:color="auto" w:fill="8DB3E2"/>
                              <w:spacing w:after="0" w:line="240" w:lineRule="auto"/>
                              <w:jc w:val="center"/>
                              <w:rPr>
                                <w:rFonts w:cs="Arial"/>
                                <w:b/>
                                <w:iCs/>
                                <w:lang w:val="es-ES"/>
                              </w:rPr>
                            </w:pPr>
                            <w:proofErr w:type="spellStart"/>
                            <w:r w:rsidRPr="005C4710">
                              <w:rPr>
                                <w:rFonts w:cs="Arial"/>
                                <w:b/>
                                <w:iCs/>
                                <w:lang w:val="es-ES"/>
                              </w:rPr>
                              <w:t>Parteneriatul</w:t>
                            </w:r>
                            <w:proofErr w:type="spellEnd"/>
                            <w:r w:rsidRPr="005C4710">
                              <w:rPr>
                                <w:rFonts w:cs="Arial"/>
                                <w:b/>
                                <w:iCs/>
                                <w:lang w:val="es-ES"/>
                              </w:rPr>
                              <w:t xml:space="preserve"> cu </w:t>
                            </w:r>
                            <w:proofErr w:type="spellStart"/>
                            <w:r w:rsidRPr="005C4710">
                              <w:rPr>
                                <w:rFonts w:cs="Arial"/>
                                <w:b/>
                                <w:iCs/>
                                <w:lang w:val="es-ES"/>
                              </w:rPr>
                              <w:t>societatea</w:t>
                            </w:r>
                            <w:proofErr w:type="spellEnd"/>
                            <w:r w:rsidRPr="005C4710">
                              <w:rPr>
                                <w:rFonts w:cs="Arial"/>
                                <w:b/>
                                <w:iCs/>
                                <w:lang w:val="es-ES"/>
                              </w:rPr>
                              <w:t xml:space="preserve"> </w:t>
                            </w:r>
                            <w:proofErr w:type="spellStart"/>
                            <w:r w:rsidRPr="005C4710">
                              <w:rPr>
                                <w:rFonts w:cs="Arial"/>
                                <w:b/>
                                <w:iCs/>
                                <w:lang w:val="es-ES"/>
                              </w:rPr>
                              <w:t>civilă</w:t>
                            </w:r>
                            <w:proofErr w:type="spellEnd"/>
                          </w:p>
                          <w:p w:rsidR="00E72566" w:rsidRPr="00F85D30" w:rsidRDefault="00E72566" w:rsidP="00E72566">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Marius Tudose</w:t>
                            </w:r>
                          </w:p>
                          <w:p w:rsidR="00E72566" w:rsidRPr="00C205BD" w:rsidRDefault="00E72566" w:rsidP="00E72566">
                            <w:pPr>
                              <w:spacing w:after="0" w:line="240" w:lineRule="auto"/>
                              <w:jc w:val="both"/>
                              <w:rPr>
                                <w:rFonts w:ascii="Arial" w:hAnsi="Arial" w:cs="Arial"/>
                                <w:b/>
                                <w:iCs/>
                                <w:color w:val="595959"/>
                                <w:sz w:val="20"/>
                                <w:szCs w:val="20"/>
                              </w:rPr>
                            </w:pPr>
                          </w:p>
                          <w:p w:rsidR="00E72566" w:rsidRPr="00C205BD" w:rsidRDefault="00E72566" w:rsidP="00E72566">
                            <w:pPr>
                              <w:spacing w:after="0" w:line="240" w:lineRule="auto"/>
                              <w:jc w:val="both"/>
                              <w:rPr>
                                <w:rFonts w:ascii="Arial" w:hAnsi="Arial" w:cs="Arial"/>
                                <w:b/>
                                <w:iCs/>
                                <w:color w:val="595959"/>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81279" id="_x0000_s1082" type="#_x0000_t202" alt="Description: Narrow horizontal" style="position:absolute;margin-left:621.5pt;margin-top:549pt;width:132pt;height:273.6pt;z-index:25179699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" fillcolor="#c6d9f1" strokecolor="#eeece1">
                <v:fill rotate="t" angle="180" colors="0 #c6d9f1;.5 #c6d9f1;1 white" focus="100%" type="gradient"/>
                <v:shadow on="t" color="black" opacity="24903f" obscured="t" origin=",.5" offset="0,.55556mm"/>
                <v:textbox inset="2mm,1mm,2mm,1mm">
                  <w:txbxContent>
                    <w:p w:rsidR="00E72566" w:rsidRPr="005C4710" w:rsidRDefault="00E72566" w:rsidP="00E72566">
                      <w:pPr>
                        <w:shd w:val="clear" w:color="auto" w:fill="8DB3E2"/>
                        <w:spacing w:after="0" w:line="240" w:lineRule="auto"/>
                        <w:jc w:val="center"/>
                        <w:rPr>
                          <w:rFonts w:cs="Arial"/>
                          <w:b/>
                          <w:iCs/>
                          <w:sz w:val="28"/>
                          <w:szCs w:val="28"/>
                          <w:lang w:val="es-ES"/>
                        </w:rPr>
                      </w:pPr>
                      <w:r w:rsidRPr="005C4710">
                        <w:rPr>
                          <w:rFonts w:cs="Arial"/>
                          <w:b/>
                          <w:iCs/>
                          <w:sz w:val="28"/>
                          <w:szCs w:val="28"/>
                          <w:lang w:val="es-ES"/>
                        </w:rPr>
                        <w:t>Comisia nr. 6</w:t>
                      </w:r>
                    </w:p>
                    <w:p w:rsidR="00E72566" w:rsidRPr="005C4710" w:rsidRDefault="00E72566" w:rsidP="00E72566">
                      <w:pPr>
                        <w:shd w:val="clear" w:color="auto" w:fill="8DB3E2"/>
                        <w:spacing w:after="0" w:line="240" w:lineRule="auto"/>
                        <w:jc w:val="center"/>
                        <w:rPr>
                          <w:rFonts w:cs="Arial"/>
                          <w:b/>
                          <w:iCs/>
                          <w:lang w:val="es-ES"/>
                        </w:rPr>
                      </w:pPr>
                      <w:r w:rsidRPr="005C4710">
                        <w:rPr>
                          <w:rFonts w:cs="Arial"/>
                          <w:b/>
                          <w:iCs/>
                          <w:lang w:val="es-ES"/>
                        </w:rPr>
                        <w:t>Parteneriatul cu societatea civilă</w:t>
                      </w:r>
                    </w:p>
                    <w:p w:rsidR="00E72566" w:rsidRPr="00F85D30" w:rsidRDefault="00E72566" w:rsidP="00E72566">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xml:space="preserve">. Marius </w:t>
                      </w:r>
                      <w:proofErr w:type="spellStart"/>
                      <w:r w:rsidRPr="00F85D30">
                        <w:rPr>
                          <w:rFonts w:cs="Arial"/>
                          <w:b/>
                          <w:i/>
                          <w:iCs/>
                        </w:rPr>
                        <w:t>Tudose</w:t>
                      </w:r>
                      <w:proofErr w:type="spellEnd"/>
                    </w:p>
                    <w:p w:rsidR="00E72566" w:rsidRPr="00C205BD" w:rsidRDefault="00E72566" w:rsidP="00E72566">
                      <w:pPr>
                        <w:spacing w:after="0" w:line="240" w:lineRule="auto"/>
                        <w:jc w:val="both"/>
                        <w:rPr>
                          <w:rFonts w:ascii="Arial" w:hAnsi="Arial" w:cs="Arial"/>
                          <w:b/>
                          <w:iCs/>
                          <w:color w:val="595959"/>
                          <w:sz w:val="20"/>
                          <w:szCs w:val="20"/>
                        </w:rPr>
                      </w:pPr>
                    </w:p>
                    <w:p w:rsidR="00E72566" w:rsidRPr="00C205BD" w:rsidRDefault="00E72566" w:rsidP="00E72566">
                      <w:pPr>
                        <w:spacing w:after="0" w:line="240" w:lineRule="auto"/>
                        <w:jc w:val="both"/>
                        <w:rPr>
                          <w:rFonts w:ascii="Arial" w:hAnsi="Arial" w:cs="Arial"/>
                          <w:b/>
                          <w:iCs/>
                          <w:color w:val="595959"/>
                          <w:sz w:val="20"/>
                          <w:szCs w:val="20"/>
                        </w:rPr>
                      </w:pPr>
                    </w:p>
                  </w:txbxContent>
                </v:textbox>
                <w10:wrap type="square" anchorx="page" anchory="margin"/>
              </v:shape>
            </w:pict>
          </mc:Fallback>
        </mc:AlternateContent>
      </w:r>
      <w:r w:rsidRPr="00BF471E">
        <w:rPr>
          <w:rFonts w:ascii="Arial" w:hAnsi="Arial" w:cs="Arial"/>
          <w:color w:val="FF0000"/>
          <w:lang w:val="ro-RO"/>
        </w:rPr>
        <w:br w:type="page"/>
      </w:r>
      <w:r w:rsidRPr="00BF471E">
        <w:rPr>
          <w:rFonts w:ascii="Arial" w:hAnsi="Arial" w:cs="Arial"/>
          <w:noProof/>
          <w:color w:val="FF0000"/>
        </w:rPr>
        <w:drawing>
          <wp:anchor distT="0" distB="0" distL="114300" distR="114300" simplePos="0" relativeHeight="251802112" behindDoc="0" locked="0" layoutInCell="1" allowOverlap="1" wp14:anchorId="71853BB1" wp14:editId="1F4FE998">
            <wp:simplePos x="0" y="0"/>
            <wp:positionH relativeFrom="column">
              <wp:posOffset>0</wp:posOffset>
            </wp:positionH>
            <wp:positionV relativeFrom="paragraph">
              <wp:posOffset>0</wp:posOffset>
            </wp:positionV>
            <wp:extent cx="563963" cy="558800"/>
            <wp:effectExtent l="0" t="0" r="0" b="0"/>
            <wp:wrapNone/>
            <wp:docPr id="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pic:cNvPicPr>
                      <a:picLocks noChangeAspect="1"/>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963" cy="5588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BF471E">
        <w:rPr>
          <w:rFonts w:ascii="Arial" w:hAnsi="Arial" w:cs="Arial"/>
          <w:noProof/>
          <w:color w:val="FF0000"/>
        </w:rPr>
        <mc:AlternateContent>
          <mc:Choice Requires="wps">
            <w:drawing>
              <wp:anchor distT="0" distB="0" distL="114300" distR="114300" simplePos="0" relativeHeight="251803136" behindDoc="0" locked="0" layoutInCell="1" allowOverlap="1" wp14:anchorId="57C11C19" wp14:editId="265FC78C">
                <wp:simplePos x="0" y="0"/>
                <wp:positionH relativeFrom="column">
                  <wp:posOffset>634365</wp:posOffset>
                </wp:positionH>
                <wp:positionV relativeFrom="paragraph">
                  <wp:posOffset>0</wp:posOffset>
                </wp:positionV>
                <wp:extent cx="2746757" cy="488950"/>
                <wp:effectExtent l="0" t="0" r="0" b="0"/>
                <wp:wrapNone/>
                <wp:docPr id="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6757"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72566" w:rsidRPr="00DD53EE" w:rsidRDefault="00E72566" w:rsidP="00E72566">
                            <w:pPr>
                              <w:spacing w:after="0"/>
                              <w:rPr>
                                <w:b/>
                                <w:color w:val="595959"/>
                                <w:sz w:val="6"/>
                                <w:szCs w:val="6"/>
                              </w:rPr>
                            </w:pPr>
                            <w:r>
                              <w:rPr>
                                <w:b/>
                                <w:color w:val="595959"/>
                                <w:sz w:val="28"/>
                                <w:szCs w:val="28"/>
                              </w:rPr>
                              <w:t xml:space="preserve">     </w:t>
                            </w:r>
                          </w:p>
                          <w:p w:rsidR="00E72566" w:rsidRDefault="00E72566" w:rsidP="00E72566">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E72566" w:rsidRDefault="00E72566" w:rsidP="00E72566">
                            <w:pPr>
                              <w:spacing w:after="0"/>
                              <w:rPr>
                                <w:b/>
                                <w:color w:val="595959"/>
                                <w:sz w:val="28"/>
                                <w:szCs w:val="28"/>
                                <w:lang w:val="fr-FR"/>
                              </w:rPr>
                            </w:pPr>
                            <w:proofErr w:type="spellStart"/>
                            <w:r>
                              <w:rPr>
                                <w:b/>
                                <w:color w:val="595959"/>
                                <w:sz w:val="26"/>
                                <w:szCs w:val="26"/>
                                <w:lang w:val="es-ES"/>
                              </w:rPr>
                              <w:t>Nr</w:t>
                            </w:r>
                            <w:proofErr w:type="spellEnd"/>
                            <w:r>
                              <w:rPr>
                                <w:b/>
                                <w:color w:val="595959"/>
                                <w:sz w:val="26"/>
                                <w:szCs w:val="26"/>
                                <w:lang w:val="es-ES"/>
                              </w:rPr>
                              <w:t>. 10 /2019</w:t>
                            </w:r>
                            <w:r w:rsidRPr="00D6061B">
                              <w:rPr>
                                <w:b/>
                                <w:color w:val="595959"/>
                                <w:sz w:val="26"/>
                                <w:szCs w:val="26"/>
                                <w:lang w:val="es-ES"/>
                              </w:rPr>
                              <w:t xml:space="preserve">, </w:t>
                            </w:r>
                            <w:r>
                              <w:rPr>
                                <w:b/>
                                <w:color w:val="595959"/>
                                <w:sz w:val="26"/>
                                <w:szCs w:val="26"/>
                                <w:lang w:val="es-ES"/>
                              </w:rPr>
                              <w:t xml:space="preserve"> </w:t>
                            </w:r>
                            <w:proofErr w:type="spellStart"/>
                            <w:r>
                              <w:rPr>
                                <w:b/>
                                <w:color w:val="595959"/>
                                <w:sz w:val="26"/>
                                <w:szCs w:val="26"/>
                                <w:lang w:val="es-ES"/>
                              </w:rPr>
                              <w:t>octombrie</w:t>
                            </w:r>
                            <w:proofErr w:type="spellEnd"/>
                            <w:r>
                              <w:rPr>
                                <w:b/>
                                <w:color w:val="595959"/>
                                <w:sz w:val="26"/>
                                <w:szCs w:val="26"/>
                                <w:lang w:val="es-ES"/>
                              </w:rPr>
                              <w:t xml:space="preserve"> 2019</w:t>
                            </w:r>
                            <w:r w:rsidRPr="00D6061B">
                              <w:rPr>
                                <w:b/>
                                <w:color w:val="595959"/>
                                <w:sz w:val="26"/>
                                <w:szCs w:val="26"/>
                                <w:lang w:val="es-ES"/>
                              </w:rPr>
                              <w:t xml:space="preserve"> </w:t>
                            </w:r>
                          </w:p>
                          <w:p w:rsidR="00E72566" w:rsidRPr="00F274FC" w:rsidRDefault="00E72566" w:rsidP="00E72566">
                            <w:pPr>
                              <w:spacing w:after="0"/>
                              <w:rPr>
                                <w:b/>
                                <w:noProof/>
                                <w:color w:val="595959"/>
                                <w:sz w:val="26"/>
                                <w:szCs w:val="26"/>
                              </w:rPr>
                            </w:pPr>
                          </w:p>
                        </w:txbxContent>
                      </wps:txbx>
                      <wps:bodyPr rot="0" vert="horz" wrap="square" lIns="72000" tIns="0" rIns="0" bIns="0" anchor="t" anchorCtr="0" upright="1">
                        <a:noAutofit/>
                      </wps:bodyPr>
                    </wps:wsp>
                  </a:graphicData>
                </a:graphic>
              </wp:anchor>
            </w:drawing>
          </mc:Choice>
          <mc:Fallback>
            <w:pict>
              <v:shape w14:anchorId="57C11C19" id="_x0000_s1083" type="#_x0000_t202" style="position:absolute;margin-left:49.95pt;margin-top:0;width:216.3pt;height:38.5pt;z-index:251803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" filled="f" stroked="f" strokeweight=".5pt">
                <v:textbox inset="2mm,0,0,0">
                  <w:txbxContent>
                    <w:p w:rsidR="00E72566" w:rsidRPr="00DD53EE" w:rsidRDefault="00E72566" w:rsidP="00E72566">
                      <w:pPr>
                        <w:spacing w:after="0"/>
                        <w:rPr>
                          <w:b/>
                          <w:color w:val="595959"/>
                          <w:sz w:val="6"/>
                          <w:szCs w:val="6"/>
                        </w:rPr>
                      </w:pPr>
                      <w:r>
                        <w:rPr>
                          <w:b/>
                          <w:color w:val="595959"/>
                          <w:sz w:val="28"/>
                          <w:szCs w:val="28"/>
                        </w:rPr>
                        <w:t xml:space="preserve">     </w:t>
                      </w:r>
                    </w:p>
                    <w:p w:rsidR="00E72566" w:rsidRDefault="00E72566" w:rsidP="00E72566">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E72566" w:rsidRDefault="00E72566" w:rsidP="00E72566">
                      <w:pPr>
                        <w:spacing w:after="0"/>
                        <w:rPr>
                          <w:b/>
                          <w:color w:val="595959"/>
                          <w:sz w:val="28"/>
                          <w:szCs w:val="28"/>
                          <w:lang w:val="fr-FR"/>
                        </w:rPr>
                      </w:pPr>
                      <w:r>
                        <w:rPr>
                          <w:b/>
                          <w:color w:val="595959"/>
                          <w:sz w:val="26"/>
                          <w:szCs w:val="26"/>
                          <w:lang w:val="es-ES"/>
                        </w:rPr>
                        <w:t>Nr. 10 /2019</w:t>
                      </w:r>
                      <w:r w:rsidRPr="00D6061B">
                        <w:rPr>
                          <w:b/>
                          <w:color w:val="595959"/>
                          <w:sz w:val="26"/>
                          <w:szCs w:val="26"/>
                          <w:lang w:val="es-ES"/>
                        </w:rPr>
                        <w:t xml:space="preserve">, </w:t>
                      </w:r>
                      <w:r>
                        <w:rPr>
                          <w:b/>
                          <w:color w:val="595959"/>
                          <w:sz w:val="26"/>
                          <w:szCs w:val="26"/>
                          <w:lang w:val="es-ES"/>
                        </w:rPr>
                        <w:t xml:space="preserve"> octombrie 2019</w:t>
                      </w:r>
                      <w:r w:rsidRPr="00D6061B">
                        <w:rPr>
                          <w:b/>
                          <w:color w:val="595959"/>
                          <w:sz w:val="26"/>
                          <w:szCs w:val="26"/>
                          <w:lang w:val="es-ES"/>
                        </w:rPr>
                        <w:t xml:space="preserve"> </w:t>
                      </w:r>
                    </w:p>
                    <w:p w:rsidR="00E72566" w:rsidRPr="00F274FC" w:rsidRDefault="00E72566" w:rsidP="00E72566">
                      <w:pPr>
                        <w:spacing w:after="0"/>
                        <w:rPr>
                          <w:b/>
                          <w:noProof/>
                          <w:color w:val="595959"/>
                          <w:sz w:val="26"/>
                          <w:szCs w:val="26"/>
                        </w:rPr>
                      </w:pPr>
                    </w:p>
                  </w:txbxContent>
                </v:textbox>
              </v:shape>
            </w:pict>
          </mc:Fallback>
        </mc:AlternateContent>
      </w:r>
      <w:r w:rsidRPr="00BF471E">
        <w:rPr>
          <w:rFonts w:ascii="Arial" w:hAnsi="Arial" w:cs="Arial"/>
          <w:noProof/>
          <w:color w:val="FF0000"/>
        </w:rPr>
        <mc:AlternateContent>
          <mc:Choice Requires="wps">
            <w:drawing>
              <wp:anchor distT="0" distB="0" distL="114300" distR="114300" simplePos="0" relativeHeight="251804160" behindDoc="0" locked="0" layoutInCell="1" allowOverlap="1" wp14:anchorId="4376FEE1" wp14:editId="471CE058">
                <wp:simplePos x="0" y="0"/>
                <wp:positionH relativeFrom="column">
                  <wp:posOffset>4500245</wp:posOffset>
                </wp:positionH>
                <wp:positionV relativeFrom="paragraph">
                  <wp:posOffset>0</wp:posOffset>
                </wp:positionV>
                <wp:extent cx="3057578" cy="457200"/>
                <wp:effectExtent l="0" t="0" r="0" b="0"/>
                <wp:wrapNone/>
                <wp:docPr id="5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78"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72566" w:rsidRPr="009C12EE" w:rsidRDefault="00E72566" w:rsidP="00E72566">
                            <w:pPr>
                              <w:spacing w:after="0"/>
                              <w:jc w:val="center"/>
                              <w:rPr>
                                <w:b/>
                                <w:color w:val="595959"/>
                                <w:sz w:val="10"/>
                                <w:szCs w:val="10"/>
                              </w:rPr>
                            </w:pPr>
                          </w:p>
                          <w:p w:rsidR="00E72566" w:rsidRPr="005C4710" w:rsidRDefault="00E72566" w:rsidP="00E72566">
                            <w:pPr>
                              <w:spacing w:after="0"/>
                              <w:jc w:val="center"/>
                              <w:rPr>
                                <w:b/>
                                <w:noProof/>
                                <w:color w:val="595959"/>
                                <w:lang w:val="es-ES"/>
                              </w:rPr>
                            </w:pPr>
                            <w:r w:rsidRPr="005C4710">
                              <w:rPr>
                                <w:b/>
                                <w:color w:val="595959"/>
                                <w:lang w:val="es-ES"/>
                              </w:rPr>
                              <w:t>"</w:t>
                            </w:r>
                            <w:proofErr w:type="spellStart"/>
                            <w:r w:rsidRPr="005C4710">
                              <w:rPr>
                                <w:b/>
                                <w:i/>
                                <w:color w:val="595959"/>
                                <w:lang w:val="es-ES"/>
                              </w:rPr>
                              <w:t>Consiliul</w:t>
                            </w:r>
                            <w:proofErr w:type="spellEnd"/>
                            <w:r w:rsidRPr="005C4710">
                              <w:rPr>
                                <w:b/>
                                <w:i/>
                                <w:color w:val="595959"/>
                                <w:lang w:val="es-ES"/>
                              </w:rPr>
                              <w:t xml:space="preserve"> Superior al </w:t>
                            </w:r>
                            <w:proofErr w:type="spellStart"/>
                            <w:r w:rsidRPr="005C4710">
                              <w:rPr>
                                <w:b/>
                                <w:i/>
                                <w:color w:val="595959"/>
                                <w:lang w:val="es-ES"/>
                              </w:rPr>
                              <w:t>Magistraturii</w:t>
                            </w:r>
                            <w:proofErr w:type="spellEnd"/>
                            <w:r w:rsidRPr="005C4710">
                              <w:rPr>
                                <w:b/>
                                <w:i/>
                                <w:color w:val="595959"/>
                                <w:lang w:val="es-ES"/>
                              </w:rPr>
                              <w:t xml:space="preserve"> este </w:t>
                            </w:r>
                            <w:proofErr w:type="spellStart"/>
                            <w:r w:rsidRPr="005C4710">
                              <w:rPr>
                                <w:b/>
                                <w:i/>
                                <w:color w:val="595959"/>
                                <w:lang w:val="es-ES"/>
                              </w:rPr>
                              <w:t>garantul</w:t>
                            </w:r>
                            <w:proofErr w:type="spellEnd"/>
                            <w:r w:rsidRPr="005C4710">
                              <w:rPr>
                                <w:b/>
                                <w:i/>
                                <w:color w:val="595959"/>
                                <w:lang w:val="es-ES"/>
                              </w:rPr>
                              <w:t xml:space="preserve"> </w:t>
                            </w:r>
                            <w:r w:rsidRPr="005C4710">
                              <w:rPr>
                                <w:b/>
                                <w:i/>
                                <w:noProof/>
                                <w:color w:val="595959"/>
                                <w:lang w:val="es-ES"/>
                              </w:rPr>
                              <w:t>independenţei justiţiei</w:t>
                            </w:r>
                            <w:r w:rsidRPr="005C4710">
                              <w:rPr>
                                <w:b/>
                                <w:noProof/>
                                <w:color w:val="595959"/>
                                <w:lang w:val="es-ES"/>
                              </w:rPr>
                              <w:t>"</w:t>
                            </w:r>
                          </w:p>
                        </w:txbxContent>
                      </wps:txbx>
                      <wps:bodyPr rot="0" vert="horz" wrap="square" lIns="72000" tIns="0" rIns="0" bIns="0" anchor="t" anchorCtr="0" upright="1">
                        <a:noAutofit/>
                      </wps:bodyPr>
                    </wps:wsp>
                  </a:graphicData>
                </a:graphic>
              </wp:anchor>
            </w:drawing>
          </mc:Choice>
          <mc:Fallback>
            <w:pict>
              <v:shape w14:anchorId="4376FEE1" id="_x0000_s1084" type="#_x0000_t202" style="position:absolute;margin-left:354.35pt;margin-top:0;width:240.75pt;height:36pt;z-index:251804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" filled="f" stroked="f" strokeweight=".5pt">
                <v:textbox inset="2mm,0,0,0">
                  <w:txbxContent>
                    <w:p w:rsidR="00E72566" w:rsidRPr="009C12EE" w:rsidRDefault="00E72566" w:rsidP="00E72566">
                      <w:pPr>
                        <w:spacing w:after="0"/>
                        <w:jc w:val="center"/>
                        <w:rPr>
                          <w:b/>
                          <w:color w:val="595959"/>
                          <w:sz w:val="10"/>
                          <w:szCs w:val="10"/>
                        </w:rPr>
                      </w:pPr>
                    </w:p>
                    <w:p w:rsidR="00E72566" w:rsidRPr="005C4710" w:rsidRDefault="00E72566" w:rsidP="00E72566">
                      <w:pPr>
                        <w:spacing w:after="0"/>
                        <w:jc w:val="center"/>
                        <w:rPr>
                          <w:b/>
                          <w:noProof/>
                          <w:color w:val="595959"/>
                          <w:lang w:val="es-ES"/>
                        </w:rPr>
                      </w:pPr>
                      <w:r w:rsidRPr="005C4710">
                        <w:rPr>
                          <w:b/>
                          <w:color w:val="595959"/>
                          <w:lang w:val="es-ES"/>
                        </w:rPr>
                        <w:t>"</w:t>
                      </w:r>
                      <w:r w:rsidRPr="005C4710">
                        <w:rPr>
                          <w:b/>
                          <w:i/>
                          <w:color w:val="595959"/>
                          <w:lang w:val="es-ES"/>
                        </w:rPr>
                        <w:t xml:space="preserve">Consiliul </w:t>
                      </w:r>
                      <w:r w:rsidRPr="005C4710">
                        <w:rPr>
                          <w:b/>
                          <w:i/>
                          <w:color w:val="595959"/>
                          <w:lang w:val="es-ES"/>
                        </w:rPr>
                        <w:t xml:space="preserve">Superior al Magistraturii este garantul </w:t>
                      </w:r>
                      <w:r w:rsidRPr="005C4710">
                        <w:rPr>
                          <w:b/>
                          <w:i/>
                          <w:noProof/>
                          <w:color w:val="595959"/>
                          <w:lang w:val="es-ES"/>
                        </w:rPr>
                        <w:t>independenţei justiţiei</w:t>
                      </w:r>
                      <w:r w:rsidRPr="005C4710">
                        <w:rPr>
                          <w:b/>
                          <w:noProof/>
                          <w:color w:val="595959"/>
                          <w:lang w:val="es-ES"/>
                        </w:rPr>
                        <w:t>"</w:t>
                      </w:r>
                    </w:p>
                  </w:txbxContent>
                </v:textbox>
              </v:shape>
            </w:pict>
          </mc:Fallback>
        </mc:AlternateContent>
      </w:r>
      <w:r w:rsidRPr="00BF471E">
        <w:rPr>
          <w:noProof/>
        </w:rPr>
        <w:drawing>
          <wp:anchor distT="0" distB="0" distL="114300" distR="114300" simplePos="0" relativeHeight="251801088" behindDoc="0" locked="0" layoutInCell="1" allowOverlap="1" wp14:anchorId="39D76B4F" wp14:editId="183C794A">
            <wp:simplePos x="0" y="0"/>
            <wp:positionH relativeFrom="column">
              <wp:posOffset>0</wp:posOffset>
            </wp:positionH>
            <wp:positionV relativeFrom="paragraph">
              <wp:posOffset>0</wp:posOffset>
            </wp:positionV>
            <wp:extent cx="7629525" cy="542290"/>
            <wp:effectExtent l="0" t="0" r="0" b="0"/>
            <wp:wrapNone/>
            <wp:docPr id="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9525" cy="54229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C144E9" w:rsidRPr="00BF471E" w:rsidRDefault="00FA4EE9" w:rsidP="00C144E9">
      <w:pPr>
        <w:rPr>
          <w:rFonts w:ascii="Arial" w:hAnsi="Arial" w:cs="Arial"/>
          <w:color w:val="FF0000"/>
          <w:lang w:val="ro-RO"/>
        </w:rPr>
      </w:pPr>
      <w:r w:rsidRPr="00FF3A2D">
        <w:rPr>
          <w:rFonts w:ascii="Arial" w:hAnsi="Arial" w:cs="Arial"/>
          <w:noProof/>
        </w:rPr>
        <w:lastRenderedPageBreak/>
        <mc:AlternateContent>
          <mc:Choice Requires="wps">
            <w:drawing>
              <wp:anchor distT="45720" distB="45720" distL="114300" distR="114300" simplePos="0" relativeHeight="251721216" behindDoc="0" locked="0" layoutInCell="1" allowOverlap="1" wp14:anchorId="30EE0FAC" wp14:editId="37DC00E4">
                <wp:simplePos x="0" y="0"/>
                <wp:positionH relativeFrom="margin">
                  <wp:posOffset>14400</wp:posOffset>
                </wp:positionH>
                <wp:positionV relativeFrom="paragraph">
                  <wp:posOffset>525600</wp:posOffset>
                </wp:positionV>
                <wp:extent cx="7543800" cy="10160275"/>
                <wp:effectExtent l="0" t="0" r="0" b="0"/>
                <wp:wrapSquare wrapText="bothSides"/>
                <wp:docPr id="92"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0160275"/>
                        </a:xfrm>
                        <a:prstGeom prst="rect">
                          <a:avLst/>
                        </a:prstGeom>
                        <a:solidFill>
                          <a:srgbClr val="54D1FF"/>
                        </a:solidFill>
                        <a:ln w="9525">
                          <a:noFill/>
                          <a:miter lim="800000"/>
                          <a:headEnd/>
                          <a:tailEnd/>
                        </a:ln>
                      </wps:spPr>
                      <wps:txbx>
                        <w:txbxContent>
                          <w:p w:rsidR="003442DE" w:rsidRPr="003272AB" w:rsidRDefault="003442DE" w:rsidP="003442DE">
                            <w:pPr>
                              <w:pStyle w:val="ListParagraph"/>
                              <w:numPr>
                                <w:ilvl w:val="0"/>
                                <w:numId w:val="37"/>
                              </w:numPr>
                              <w:tabs>
                                <w:tab w:val="left" w:pos="426"/>
                              </w:tabs>
                              <w:spacing w:after="0" w:line="240" w:lineRule="auto"/>
                              <w:ind w:left="142" w:firstLine="0"/>
                              <w:jc w:val="both"/>
                              <w:rPr>
                                <w:rFonts w:ascii="Times New Roman" w:hAnsi="Times New Roman" w:cs="Times New Roman"/>
                                <w:sz w:val="18"/>
                                <w:szCs w:val="18"/>
                                <w:lang w:val="ro-RO"/>
                              </w:rPr>
                            </w:pPr>
                            <w:r w:rsidRPr="003272AB">
                              <w:rPr>
                                <w:rFonts w:ascii="Times New Roman" w:hAnsi="Times New Roman" w:cs="Times New Roman"/>
                                <w:sz w:val="18"/>
                                <w:szCs w:val="18"/>
                                <w:lang w:val="ro-RO"/>
                              </w:rPr>
                              <w:t>2 procurori-șefi din Estonia și Suedia au participat, în perioada 28 -30 octombrie 2019, la un stagiu dedicat conducătorilor de instanțe și parchete, organizat de procurorul general al Parchetului de pe lângă Curtea de Apel Cluj;</w:t>
                            </w:r>
                          </w:p>
                          <w:p w:rsidR="003442DE" w:rsidRPr="003272AB" w:rsidRDefault="003442DE" w:rsidP="003442DE">
                            <w:pPr>
                              <w:pStyle w:val="ListParagraph"/>
                              <w:numPr>
                                <w:ilvl w:val="0"/>
                                <w:numId w:val="37"/>
                              </w:numPr>
                              <w:tabs>
                                <w:tab w:val="left" w:pos="426"/>
                              </w:tabs>
                              <w:spacing w:after="0" w:line="240" w:lineRule="auto"/>
                              <w:ind w:left="142" w:firstLine="0"/>
                              <w:jc w:val="both"/>
                              <w:rPr>
                                <w:rFonts w:ascii="Times New Roman" w:hAnsi="Times New Roman" w:cs="Times New Roman"/>
                                <w:sz w:val="18"/>
                                <w:szCs w:val="18"/>
                                <w:lang w:val="ro-RO"/>
                              </w:rPr>
                            </w:pPr>
                            <w:r w:rsidRPr="003272AB">
                              <w:rPr>
                                <w:rFonts w:ascii="Times New Roman" w:hAnsi="Times New Roman" w:cs="Times New Roman"/>
                                <w:sz w:val="18"/>
                                <w:szCs w:val="18"/>
                                <w:lang w:val="ro-RO"/>
                              </w:rPr>
                              <w:t>3 președinți de instanțe din Germania, Croația și Italia au participat, în perioada 28 -30 octombrie 2019, la un stagiu dedicat conducătorilor de instanțe și parchete, organizat de către președintele Tribunalului Iași.</w:t>
                            </w:r>
                          </w:p>
                          <w:p w:rsidR="003442DE" w:rsidRPr="00E72566" w:rsidRDefault="003442DE" w:rsidP="003442DE">
                            <w:pPr>
                              <w:spacing w:after="0" w:line="240" w:lineRule="auto"/>
                              <w:ind w:left="142"/>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luna octombrie 2019, Institutul Național al Magistraturii a fost reprezentat la următoarele activități internaționale:</w:t>
                            </w:r>
                          </w:p>
                          <w:p w:rsidR="003442DE" w:rsidRPr="00E72566" w:rsidRDefault="003442DE" w:rsidP="003442DE">
                            <w:pPr>
                              <w:numPr>
                                <w:ilvl w:val="0"/>
                                <w:numId w:val="42"/>
                              </w:numPr>
                              <w:tabs>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întâlnirea Grupului de lucru „Program de schimb”, Tallinn, 3-4 octombrie;</w:t>
                            </w:r>
                          </w:p>
                          <w:tbl>
                            <w:tblPr>
                              <w:tblW w:w="11766" w:type="dxa"/>
                              <w:tblInd w:w="-142" w:type="dxa"/>
                              <w:tblBorders>
                                <w:top w:val="nil"/>
                                <w:left w:val="nil"/>
                                <w:bottom w:val="nil"/>
                                <w:right w:val="nil"/>
                              </w:tblBorders>
                              <w:tblLook w:val="0000" w:firstRow="0" w:lastRow="0" w:firstColumn="0" w:lastColumn="0" w:noHBand="0" w:noVBand="0"/>
                            </w:tblPr>
                            <w:tblGrid>
                              <w:gridCol w:w="11766"/>
                            </w:tblGrid>
                            <w:tr w:rsidR="00CB0CAE" w:rsidRPr="00AF235F" w:rsidTr="00856889">
                              <w:trPr>
                                <w:trHeight w:val="2974"/>
                              </w:trPr>
                              <w:tc>
                                <w:tcPr>
                                  <w:tcW w:w="11766" w:type="dxa"/>
                                  <w:tcBorders>
                                    <w:top w:val="nil"/>
                                    <w:left w:val="nil"/>
                                    <w:bottom w:val="nil"/>
                                    <w:right w:val="nil"/>
                                  </w:tcBorders>
                                </w:tcPr>
                                <w:p w:rsidR="00E72566" w:rsidRPr="00E72566" w:rsidRDefault="00E72566" w:rsidP="00E72566">
                                  <w:pPr>
                                    <w:spacing w:after="0" w:line="240" w:lineRule="auto"/>
                                    <w:ind w:left="142"/>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luna octombrie 2019, Institutul Național al Magistraturii a fost reprezentat la următoarele activități internaționale:</w:t>
                                  </w:r>
                                </w:p>
                                <w:p w:rsidR="00E72566" w:rsidRPr="00E72566" w:rsidRDefault="00E72566" w:rsidP="006777CA">
                                  <w:pPr>
                                    <w:numPr>
                                      <w:ilvl w:val="0"/>
                                      <w:numId w:val="42"/>
                                    </w:numPr>
                                    <w:tabs>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întâlnirea Grupului de lucru „Program de schimb”, Tallinn, 3-4 octombrie;</w:t>
                                  </w:r>
                                </w:p>
                                <w:p w:rsidR="00E72566" w:rsidRPr="00E72566" w:rsidRDefault="00E72566" w:rsidP="00E72566">
                                  <w:pPr>
                                    <w:numPr>
                                      <w:ilvl w:val="0"/>
                                      <w:numId w:val="42"/>
                                    </w:numPr>
                                    <w:tabs>
                                      <w:tab w:val="left" w:pos="284"/>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 xml:space="preserve">întâlnirea Grupului ad-hoc dedicată finalizării studiului privind instrumentele de evaluare aferente nivelurilor 2 și 3 ale modelului </w:t>
                                  </w:r>
                                  <w:proofErr w:type="spellStart"/>
                                  <w:r w:rsidRPr="00E72566">
                                    <w:rPr>
                                      <w:rFonts w:ascii="Times New Roman" w:eastAsia="Calibri" w:hAnsi="Times New Roman" w:cs="Times New Roman"/>
                                      <w:sz w:val="18"/>
                                      <w:szCs w:val="18"/>
                                      <w:lang w:val="ro-RO"/>
                                    </w:rPr>
                                    <w:t>Kirkpatrick</w:t>
                                  </w:r>
                                  <w:proofErr w:type="spellEnd"/>
                                  <w:r w:rsidRPr="00E72566">
                                    <w:rPr>
                                      <w:rFonts w:ascii="Times New Roman" w:eastAsia="Calibri" w:hAnsi="Times New Roman" w:cs="Times New Roman"/>
                                      <w:sz w:val="18"/>
                                      <w:szCs w:val="18"/>
                                      <w:lang w:val="ro-RO"/>
                                    </w:rPr>
                                    <w:t>, utilizate de instituțiile de formare membre ale EJTN, Varșovia, 9 octombrie;</w:t>
                                  </w:r>
                                </w:p>
                                <w:p w:rsidR="00E72566" w:rsidRPr="00E72566" w:rsidRDefault="00E72566" w:rsidP="00E72566">
                                  <w:pPr>
                                    <w:numPr>
                                      <w:ilvl w:val="0"/>
                                      <w:numId w:val="42"/>
                                    </w:numPr>
                                    <w:tabs>
                                      <w:tab w:val="left" w:pos="284"/>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întâlnirea subgrupului de Lucru ”Drept Administrativ”, Roma, 10 octombrie. Institutul Național al Magistraturii are calitatea de coordonator al subgrupului de lucru.</w:t>
                                  </w:r>
                                </w:p>
                                <w:p w:rsidR="00E72566" w:rsidRPr="00E72566" w:rsidRDefault="00E72566" w:rsidP="00E72566">
                                  <w:pPr>
                                    <w:numPr>
                                      <w:ilvl w:val="0"/>
                                      <w:numId w:val="42"/>
                                    </w:numPr>
                                    <w:tabs>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întâlnirea Grupului de lucru “Metodologii de formare judiciară” (</w:t>
                                  </w:r>
                                  <w:proofErr w:type="spellStart"/>
                                  <w:r w:rsidRPr="00E72566">
                                    <w:rPr>
                                      <w:rFonts w:ascii="Times New Roman" w:eastAsia="Calibri" w:hAnsi="Times New Roman" w:cs="Times New Roman"/>
                                      <w:sz w:val="18"/>
                                      <w:szCs w:val="18"/>
                                      <w:lang w:val="ro-RO"/>
                                    </w:rPr>
                                    <w:t>Judicial</w:t>
                                  </w:r>
                                  <w:proofErr w:type="spellEnd"/>
                                  <w:r w:rsidRPr="00E72566">
                                    <w:rPr>
                                      <w:rFonts w:ascii="Times New Roman" w:eastAsia="Calibri" w:hAnsi="Times New Roman" w:cs="Times New Roman"/>
                                      <w:sz w:val="18"/>
                                      <w:szCs w:val="18"/>
                                      <w:lang w:val="ro-RO"/>
                                    </w:rPr>
                                    <w:t xml:space="preserve"> Training </w:t>
                                  </w:r>
                                  <w:proofErr w:type="spellStart"/>
                                  <w:r w:rsidRPr="00E72566">
                                    <w:rPr>
                                      <w:rFonts w:ascii="Times New Roman" w:eastAsia="Calibri" w:hAnsi="Times New Roman" w:cs="Times New Roman"/>
                                      <w:sz w:val="18"/>
                                      <w:szCs w:val="18"/>
                                      <w:lang w:val="ro-RO"/>
                                    </w:rPr>
                                    <w:t>Methods</w:t>
                                  </w:r>
                                  <w:proofErr w:type="spellEnd"/>
                                  <w:r w:rsidRPr="00E72566">
                                    <w:rPr>
                                      <w:rFonts w:ascii="Times New Roman" w:eastAsia="Calibri" w:hAnsi="Times New Roman" w:cs="Times New Roman"/>
                                      <w:sz w:val="18"/>
                                      <w:szCs w:val="18"/>
                                      <w:lang w:val="ro-RO"/>
                                    </w:rPr>
                                    <w:t xml:space="preserve"> – JTM), Varșovia, 10-11 octombrie;</w:t>
                                  </w:r>
                                </w:p>
                                <w:p w:rsidR="00E87D40" w:rsidRPr="006777CA" w:rsidRDefault="00E72566" w:rsidP="00004B18">
                                  <w:pPr>
                                    <w:numPr>
                                      <w:ilvl w:val="0"/>
                                      <w:numId w:val="42"/>
                                    </w:numPr>
                                    <w:tabs>
                                      <w:tab w:val="left" w:pos="426"/>
                                    </w:tabs>
                                    <w:spacing w:after="0" w:line="240" w:lineRule="auto"/>
                                    <w:ind w:left="142" w:firstLine="0"/>
                                    <w:contextualSpacing/>
                                    <w:jc w:val="both"/>
                                    <w:rPr>
                                      <w:rFonts w:ascii="Times New Roman" w:hAnsi="Times New Roman" w:cs="Times New Roman"/>
                                      <w:bCs/>
                                      <w:sz w:val="12"/>
                                      <w:szCs w:val="12"/>
                                      <w:lang w:val="ro-RO"/>
                                    </w:rPr>
                                  </w:pPr>
                                  <w:r w:rsidRPr="00E72566">
                                    <w:rPr>
                                      <w:rFonts w:ascii="Times New Roman" w:eastAsia="Calibri" w:hAnsi="Times New Roman" w:cs="Times New Roman"/>
                                      <w:sz w:val="18"/>
                                      <w:szCs w:val="18"/>
                                      <w:lang w:val="ro-RO"/>
                                    </w:rPr>
                                    <w:t>seminarul în materia procedurii trimiterilor preliminare adresate Curții de Justiție a Uniunii Europene, organizat la Luxemburg, în perioada 24-25 octombrie. Seminarul a fost organizat de subgrupul “Drept administrativ” din cadrul EJTN, INM având calitatea de coordonator de activitate.</w:t>
                                  </w:r>
                                </w:p>
                                <w:p w:rsidR="00E87D40" w:rsidRPr="00AF235F" w:rsidRDefault="00E87D40" w:rsidP="00DE4A13">
                                  <w:pPr>
                                    <w:spacing w:after="0" w:line="240" w:lineRule="auto"/>
                                    <w:rPr>
                                      <w:rFonts w:ascii="Times New Roman" w:hAnsi="Times New Roman" w:cs="Times New Roman"/>
                                      <w:bCs/>
                                      <w:sz w:val="12"/>
                                      <w:szCs w:val="12"/>
                                      <w:lang w:val="ro-RO"/>
                                    </w:rPr>
                                  </w:pPr>
                                </w:p>
                                <w:p w:rsidR="00CB0CAE" w:rsidRPr="005C4710" w:rsidRDefault="00CB0CAE" w:rsidP="00C97790">
                                  <w:pPr>
                                    <w:shd w:val="clear" w:color="auto" w:fill="0000FF"/>
                                    <w:spacing w:after="0" w:line="240" w:lineRule="auto"/>
                                    <w:jc w:val="center"/>
                                    <w:rPr>
                                      <w:rFonts w:ascii="Times New Roman" w:hAnsi="Times New Roman"/>
                                      <w:b/>
                                      <w:i/>
                                      <w:iCs/>
                                      <w:color w:val="FFFF00"/>
                                      <w:szCs w:val="24"/>
                                      <w:lang w:val="es-ES"/>
                                    </w:rPr>
                                  </w:pPr>
                                  <w:proofErr w:type="spellStart"/>
                                  <w:r w:rsidRPr="005C4710">
                                    <w:rPr>
                                      <w:rFonts w:ascii="Times New Roman" w:hAnsi="Times New Roman"/>
                                      <w:b/>
                                      <w:i/>
                                      <w:iCs/>
                                      <w:color w:val="FFFF00"/>
                                      <w:szCs w:val="24"/>
                                      <w:lang w:val="es-ES"/>
                                    </w:rPr>
                                    <w:t>Activitatea</w:t>
                                  </w:r>
                                  <w:proofErr w:type="spellEnd"/>
                                  <w:r w:rsidRPr="005C4710">
                                    <w:rPr>
                                      <w:rFonts w:ascii="Times New Roman" w:hAnsi="Times New Roman"/>
                                      <w:b/>
                                      <w:i/>
                                      <w:iCs/>
                                      <w:color w:val="FFFF00"/>
                                      <w:szCs w:val="24"/>
                                      <w:lang w:val="es-ES"/>
                                    </w:rPr>
                                    <w:t xml:space="preserve"> </w:t>
                                  </w:r>
                                  <w:proofErr w:type="spellStart"/>
                                  <w:r w:rsidRPr="007D6C22">
                                    <w:rPr>
                                      <w:rFonts w:ascii="Times New Roman" w:hAnsi="Times New Roman" w:cs="Times New Roman"/>
                                      <w:b/>
                                      <w:i/>
                                      <w:color w:val="FFFF00"/>
                                      <w:lang w:val="es-ES" w:eastAsia="ro-RO"/>
                                    </w:rPr>
                                    <w:t>Şcolii</w:t>
                                  </w:r>
                                  <w:proofErr w:type="spellEnd"/>
                                  <w:r w:rsidRPr="007D6C22">
                                    <w:rPr>
                                      <w:rFonts w:ascii="Times New Roman" w:hAnsi="Times New Roman" w:cs="Times New Roman"/>
                                      <w:b/>
                                      <w:i/>
                                      <w:color w:val="FFFF00"/>
                                      <w:lang w:val="es-ES" w:eastAsia="ro-RO"/>
                                    </w:rPr>
                                    <w:t xml:space="preserve"> </w:t>
                                  </w:r>
                                  <w:proofErr w:type="spellStart"/>
                                  <w:r w:rsidRPr="007D6C22">
                                    <w:rPr>
                                      <w:rFonts w:ascii="Times New Roman" w:hAnsi="Times New Roman" w:cs="Times New Roman"/>
                                      <w:b/>
                                      <w:i/>
                                      <w:color w:val="FFFF00"/>
                                      <w:lang w:val="es-ES" w:eastAsia="ro-RO"/>
                                    </w:rPr>
                                    <w:t>Naţionale</w:t>
                                  </w:r>
                                  <w:proofErr w:type="spellEnd"/>
                                  <w:r w:rsidRPr="007D6C22">
                                    <w:rPr>
                                      <w:rFonts w:ascii="Times New Roman" w:hAnsi="Times New Roman" w:cs="Times New Roman"/>
                                      <w:b/>
                                      <w:i/>
                                      <w:color w:val="FFFF00"/>
                                      <w:lang w:val="es-ES" w:eastAsia="ro-RO"/>
                                    </w:rPr>
                                    <w:t xml:space="preserve"> de </w:t>
                                  </w:r>
                                  <w:proofErr w:type="spellStart"/>
                                  <w:r w:rsidRPr="007D6C22">
                                    <w:rPr>
                                      <w:rFonts w:ascii="Times New Roman" w:hAnsi="Times New Roman" w:cs="Times New Roman"/>
                                      <w:b/>
                                      <w:i/>
                                      <w:color w:val="FFFF00"/>
                                      <w:lang w:val="es-ES" w:eastAsia="ro-RO"/>
                                    </w:rPr>
                                    <w:t>Grefieri</w:t>
                                  </w:r>
                                  <w:proofErr w:type="spellEnd"/>
                                </w:p>
                                <w:p w:rsidR="00CB0CAE" w:rsidRDefault="00CB0CAE" w:rsidP="00C97790">
                                  <w:pPr>
                                    <w:spacing w:after="0" w:line="240" w:lineRule="auto"/>
                                    <w:jc w:val="both"/>
                                    <w:rPr>
                                      <w:rFonts w:ascii="Times New Roman" w:eastAsia="Times New Roman" w:hAnsi="Times New Roman" w:cs="Times New Roman"/>
                                      <w:sz w:val="16"/>
                                      <w:szCs w:val="16"/>
                                      <w:lang w:val="ro-RO"/>
                                    </w:rPr>
                                  </w:pPr>
                                </w:p>
                                <w:p w:rsidR="006777CA" w:rsidRPr="006777CA" w:rsidRDefault="00CB0CAE" w:rsidP="006777CA">
                                  <w:pPr>
                                    <w:spacing w:after="0" w:line="240" w:lineRule="auto"/>
                                    <w:ind w:firstLine="176"/>
                                    <w:jc w:val="both"/>
                                    <w:rPr>
                                      <w:rFonts w:ascii="Times New Roman" w:eastAsia="Times New Roman" w:hAnsi="Times New Roman" w:cs="Times New Roman"/>
                                      <w:sz w:val="18"/>
                                      <w:szCs w:val="18"/>
                                      <w:lang w:val="ro-RO"/>
                                    </w:rPr>
                                  </w:pPr>
                                  <w:r>
                                    <w:rPr>
                                      <w:rFonts w:ascii="Times New Roman" w:eastAsia="Times New Roman" w:hAnsi="Times New Roman" w:cs="Times New Roman"/>
                                      <w:sz w:val="16"/>
                                      <w:szCs w:val="16"/>
                                      <w:lang w:val="ro-RO"/>
                                    </w:rPr>
                                    <w:t>.</w:t>
                                  </w:r>
                                  <w:r w:rsidRPr="005F3911">
                                    <w:rPr>
                                      <w:rFonts w:ascii="Times New Roman" w:eastAsia="Times New Roman" w:hAnsi="Times New Roman" w:cs="Times New Roman"/>
                                      <w:sz w:val="18"/>
                                      <w:szCs w:val="18"/>
                                      <w:lang w:val="ro-RO"/>
                                    </w:rPr>
                                    <w:t xml:space="preserve"> </w:t>
                                  </w:r>
                                  <w:r w:rsidR="006777CA" w:rsidRPr="006777CA">
                                    <w:rPr>
                                      <w:rFonts w:ascii="Times New Roman" w:eastAsia="Times New Roman" w:hAnsi="Times New Roman" w:cs="Times New Roman"/>
                                      <w:sz w:val="18"/>
                                      <w:szCs w:val="18"/>
                                      <w:lang w:val="ro-RO"/>
                                    </w:rPr>
                                    <w:t>În intervalul 30 septembrie – 13 octombrie 2019, în cadrul Departamentului de formare profesională inițială s-a desfășurat a doua</w:t>
                                  </w:r>
                                  <w:r w:rsidR="006777CA" w:rsidRPr="006777CA">
                                    <w:rPr>
                                      <w:rFonts w:ascii="Times New Roman" w:eastAsia="Times New Roman" w:hAnsi="Times New Roman" w:cs="Times New Roman"/>
                                      <w:i/>
                                      <w:sz w:val="18"/>
                                      <w:szCs w:val="18"/>
                                      <w:lang w:val="ro-RO"/>
                                    </w:rPr>
                                    <w:t xml:space="preserve"> </w:t>
                                  </w:r>
                                  <w:r w:rsidR="006777CA" w:rsidRPr="006777CA">
                                    <w:rPr>
                                      <w:rFonts w:ascii="Times New Roman" w:eastAsia="Times New Roman" w:hAnsi="Times New Roman" w:cs="Times New Roman"/>
                                      <w:sz w:val="18"/>
                                      <w:szCs w:val="18"/>
                                      <w:lang w:val="ro-RO"/>
                                    </w:rPr>
                                    <w:t>etapă</w:t>
                                  </w:r>
                                  <w:r w:rsidR="006777CA" w:rsidRPr="006777CA">
                                    <w:rPr>
                                      <w:rFonts w:ascii="Times New Roman" w:eastAsia="Times New Roman" w:hAnsi="Times New Roman" w:cs="Times New Roman"/>
                                      <w:i/>
                                      <w:sz w:val="18"/>
                                      <w:szCs w:val="18"/>
                                      <w:lang w:val="ro-RO"/>
                                    </w:rPr>
                                    <w:t xml:space="preserve"> </w:t>
                                  </w:r>
                                  <w:r w:rsidR="006777CA" w:rsidRPr="006777CA">
                                    <w:rPr>
                                      <w:rFonts w:ascii="Times New Roman" w:eastAsia="Times New Roman" w:hAnsi="Times New Roman" w:cs="Times New Roman"/>
                                      <w:sz w:val="18"/>
                                      <w:szCs w:val="18"/>
                                      <w:lang w:val="ro-RO"/>
                                    </w:rPr>
                                    <w:t>a</w:t>
                                  </w:r>
                                  <w:r w:rsidR="006777CA" w:rsidRPr="006777CA">
                                    <w:rPr>
                                      <w:rFonts w:ascii="Times New Roman" w:eastAsia="Times New Roman" w:hAnsi="Times New Roman" w:cs="Times New Roman"/>
                                      <w:i/>
                                      <w:sz w:val="18"/>
                                      <w:szCs w:val="18"/>
                                      <w:lang w:val="ro-RO"/>
                                    </w:rPr>
                                    <w:t xml:space="preserve"> </w:t>
                                  </w:r>
                                  <w:r w:rsidR="006777CA" w:rsidRPr="006777CA">
                                    <w:rPr>
                                      <w:rFonts w:ascii="Times New Roman" w:eastAsia="Times New Roman" w:hAnsi="Times New Roman" w:cs="Times New Roman"/>
                                      <w:sz w:val="18"/>
                                      <w:szCs w:val="18"/>
                                      <w:lang w:val="ro-RO"/>
                                    </w:rPr>
                                    <w:t xml:space="preserve">stagiului practic al cursanților în instanțe și parchete, potrivit unui program stabilit </w:t>
                                  </w:r>
                                  <w:proofErr w:type="spellStart"/>
                                  <w:r w:rsidR="006777CA" w:rsidRPr="006777CA">
                                    <w:rPr>
                                      <w:rFonts w:ascii="Times New Roman" w:eastAsia="Times New Roman" w:hAnsi="Times New Roman" w:cs="Times New Roman"/>
                                      <w:sz w:val="18"/>
                                      <w:szCs w:val="18"/>
                                      <w:lang w:val="ro-RO"/>
                                    </w:rPr>
                                    <w:t>şi</w:t>
                                  </w:r>
                                  <w:proofErr w:type="spellEnd"/>
                                  <w:r w:rsidR="006777CA" w:rsidRPr="006777CA">
                                    <w:rPr>
                                      <w:rFonts w:ascii="Times New Roman" w:eastAsia="Times New Roman" w:hAnsi="Times New Roman" w:cs="Times New Roman"/>
                                      <w:sz w:val="18"/>
                                      <w:szCs w:val="18"/>
                                      <w:lang w:val="ro-RO"/>
                                    </w:rPr>
                                    <w:t xml:space="preserve"> comunicat </w:t>
                                  </w:r>
                                  <w:proofErr w:type="spellStart"/>
                                  <w:r w:rsidR="006777CA" w:rsidRPr="006777CA">
                                    <w:rPr>
                                      <w:rFonts w:ascii="Times New Roman" w:eastAsia="Times New Roman" w:hAnsi="Times New Roman" w:cs="Times New Roman"/>
                                      <w:sz w:val="18"/>
                                      <w:szCs w:val="18"/>
                                      <w:lang w:val="ro-RO"/>
                                    </w:rPr>
                                    <w:t>instanţelor</w:t>
                                  </w:r>
                                  <w:proofErr w:type="spellEnd"/>
                                  <w:r w:rsidR="006777CA" w:rsidRPr="006777CA">
                                    <w:rPr>
                                      <w:rFonts w:ascii="Times New Roman" w:eastAsia="Times New Roman" w:hAnsi="Times New Roman" w:cs="Times New Roman"/>
                                      <w:sz w:val="18"/>
                                      <w:szCs w:val="18"/>
                                      <w:lang w:val="ro-RO"/>
                                    </w:rPr>
                                    <w:t xml:space="preserve"> </w:t>
                                  </w:r>
                                  <w:proofErr w:type="spellStart"/>
                                  <w:r w:rsidR="006777CA" w:rsidRPr="006777CA">
                                    <w:rPr>
                                      <w:rFonts w:ascii="Times New Roman" w:eastAsia="Times New Roman" w:hAnsi="Times New Roman" w:cs="Times New Roman"/>
                                      <w:sz w:val="18"/>
                                      <w:szCs w:val="18"/>
                                      <w:lang w:val="ro-RO"/>
                                    </w:rPr>
                                    <w:t>judecătoreşti</w:t>
                                  </w:r>
                                  <w:proofErr w:type="spellEnd"/>
                                  <w:r w:rsidR="006777CA" w:rsidRPr="006777CA">
                                    <w:rPr>
                                      <w:rFonts w:ascii="Times New Roman" w:eastAsia="Times New Roman" w:hAnsi="Times New Roman" w:cs="Times New Roman"/>
                                      <w:sz w:val="18"/>
                                      <w:szCs w:val="18"/>
                                      <w:lang w:val="ro-RO"/>
                                    </w:rPr>
                                    <w:t xml:space="preserve"> </w:t>
                                  </w:r>
                                  <w:proofErr w:type="spellStart"/>
                                  <w:r w:rsidR="006777CA" w:rsidRPr="006777CA">
                                    <w:rPr>
                                      <w:rFonts w:ascii="Times New Roman" w:eastAsia="Times New Roman" w:hAnsi="Times New Roman" w:cs="Times New Roman"/>
                                      <w:sz w:val="18"/>
                                      <w:szCs w:val="18"/>
                                      <w:lang w:val="ro-RO"/>
                                    </w:rPr>
                                    <w:t>şi</w:t>
                                  </w:r>
                                  <w:proofErr w:type="spellEnd"/>
                                  <w:r w:rsidR="006777CA" w:rsidRPr="006777CA">
                                    <w:rPr>
                                      <w:rFonts w:ascii="Times New Roman" w:eastAsia="Times New Roman" w:hAnsi="Times New Roman" w:cs="Times New Roman"/>
                                      <w:sz w:val="18"/>
                                      <w:szCs w:val="18"/>
                                      <w:lang w:val="ro-RO"/>
                                    </w:rPr>
                                    <w:t xml:space="preserve"> parchetelor. Stagiul de practică s-a desfășurat sub coordonarea îndrumătorilor de stagiu din instanțe și parchete și a constat într-o pregătire practică aplicată, aptă să ajute viitorii grefieri în îndeplinirea </w:t>
                                  </w:r>
                                  <w:proofErr w:type="spellStart"/>
                                  <w:r w:rsidR="006777CA" w:rsidRPr="006777CA">
                                    <w:rPr>
                                      <w:rFonts w:ascii="Times New Roman" w:eastAsia="Times New Roman" w:hAnsi="Times New Roman" w:cs="Times New Roman"/>
                                      <w:sz w:val="18"/>
                                      <w:szCs w:val="18"/>
                                      <w:lang w:val="ro-RO"/>
                                    </w:rPr>
                                    <w:t>atribuţiilor</w:t>
                                  </w:r>
                                  <w:proofErr w:type="spellEnd"/>
                                  <w:r w:rsidR="006777CA" w:rsidRPr="006777CA">
                                    <w:rPr>
                                      <w:rFonts w:ascii="Times New Roman" w:eastAsia="Times New Roman" w:hAnsi="Times New Roman" w:cs="Times New Roman"/>
                                      <w:sz w:val="18"/>
                                      <w:szCs w:val="18"/>
                                      <w:lang w:val="ro-RO"/>
                                    </w:rPr>
                                    <w:t xml:space="preserve"> care le vor reveni în </w:t>
                                  </w:r>
                                  <w:proofErr w:type="spellStart"/>
                                  <w:r w:rsidR="006777CA" w:rsidRPr="006777CA">
                                    <w:rPr>
                                      <w:rFonts w:ascii="Times New Roman" w:eastAsia="Times New Roman" w:hAnsi="Times New Roman" w:cs="Times New Roman"/>
                                      <w:sz w:val="18"/>
                                      <w:szCs w:val="18"/>
                                      <w:lang w:val="ro-RO"/>
                                    </w:rPr>
                                    <w:t>instanţe</w:t>
                                  </w:r>
                                  <w:proofErr w:type="spellEnd"/>
                                  <w:r w:rsidR="006777CA" w:rsidRPr="006777CA">
                                    <w:rPr>
                                      <w:rFonts w:ascii="Times New Roman" w:eastAsia="Times New Roman" w:hAnsi="Times New Roman" w:cs="Times New Roman"/>
                                      <w:sz w:val="18"/>
                                      <w:szCs w:val="18"/>
                                      <w:lang w:val="ro-RO"/>
                                    </w:rPr>
                                    <w:t xml:space="preserve"> </w:t>
                                  </w:r>
                                  <w:proofErr w:type="spellStart"/>
                                  <w:r w:rsidR="006777CA" w:rsidRPr="006777CA">
                                    <w:rPr>
                                      <w:rFonts w:ascii="Times New Roman" w:eastAsia="Times New Roman" w:hAnsi="Times New Roman" w:cs="Times New Roman"/>
                                      <w:sz w:val="18"/>
                                      <w:szCs w:val="18"/>
                                      <w:lang w:val="ro-RO"/>
                                    </w:rPr>
                                    <w:t>şi</w:t>
                                  </w:r>
                                  <w:proofErr w:type="spellEnd"/>
                                  <w:r w:rsidR="006777CA" w:rsidRPr="006777CA">
                                    <w:rPr>
                                      <w:rFonts w:ascii="Times New Roman" w:eastAsia="Times New Roman" w:hAnsi="Times New Roman" w:cs="Times New Roman"/>
                                      <w:sz w:val="18"/>
                                      <w:szCs w:val="18"/>
                                      <w:lang w:val="ro-RO"/>
                                    </w:rPr>
                                    <w:t xml:space="preserve"> parchete.</w:t>
                                  </w:r>
                                </w:p>
                                <w:p w:rsidR="006777CA" w:rsidRPr="006777CA" w:rsidRDefault="006777CA" w:rsidP="006777CA">
                                  <w:pPr>
                                    <w:spacing w:after="0" w:line="240" w:lineRule="auto"/>
                                    <w:ind w:right="-142" w:firstLine="176"/>
                                    <w:jc w:val="both"/>
                                    <w:rPr>
                                      <w:rFonts w:ascii="Times New Roman" w:eastAsia="Times New Roman" w:hAnsi="Times New Roman" w:cs="Times New Roman"/>
                                      <w:bCs/>
                                      <w:sz w:val="18"/>
                                      <w:szCs w:val="18"/>
                                      <w:lang w:val="ro-RO"/>
                                    </w:rPr>
                                  </w:pPr>
                                  <w:r w:rsidRPr="006777CA">
                                    <w:rPr>
                                      <w:rFonts w:ascii="Times New Roman" w:eastAsia="Times New Roman" w:hAnsi="Times New Roman" w:cs="Times New Roman"/>
                                      <w:sz w:val="18"/>
                                      <w:szCs w:val="18"/>
                                      <w:lang w:val="ro-RO"/>
                                    </w:rPr>
                                    <w:t xml:space="preserve">În scopul realizării unei formări integrate, care să asigure </w:t>
                                  </w:r>
                                  <w:r w:rsidRPr="006777CA">
                                    <w:rPr>
                                      <w:rFonts w:ascii="Times New Roman" w:eastAsia="Times New Roman" w:hAnsi="Times New Roman" w:cs="Times New Roman"/>
                                      <w:bCs/>
                                      <w:sz w:val="18"/>
                                      <w:szCs w:val="18"/>
                                      <w:lang w:val="ro-RO"/>
                                    </w:rPr>
                                    <w:t xml:space="preserve">cursanților Școlii o viziune de ansamblu asupra întregului sistem judiciar, a fost organizată, la data de 25.10.2019, o vizită de studiu </w:t>
                                  </w:r>
                                  <w:r w:rsidRPr="006777CA">
                                    <w:rPr>
                                      <w:rFonts w:ascii="Times New Roman" w:eastAsia="Times New Roman" w:hAnsi="Times New Roman" w:cs="Times New Roman"/>
                                      <w:sz w:val="18"/>
                                      <w:szCs w:val="18"/>
                                      <w:lang w:val="ro-RO"/>
                                    </w:rPr>
                                    <w:t xml:space="preserve">la Înalta Curte de Casație și Justiție, cu ocazia evenimentului </w:t>
                                  </w:r>
                                  <w:r w:rsidRPr="006777CA">
                                    <w:rPr>
                                      <w:rFonts w:ascii="Times New Roman" w:eastAsia="Times New Roman" w:hAnsi="Times New Roman" w:cs="Times New Roman"/>
                                      <w:i/>
                                      <w:sz w:val="18"/>
                                      <w:szCs w:val="18"/>
                                      <w:lang w:val="ro-RO"/>
                                    </w:rPr>
                                    <w:t>Ziua Europeană a Justiției Civile</w:t>
                                  </w:r>
                                  <w:r w:rsidRPr="006777CA">
                                    <w:rPr>
                                      <w:rFonts w:ascii="Times New Roman" w:eastAsia="Times New Roman" w:hAnsi="Times New Roman" w:cs="Times New Roman"/>
                                      <w:sz w:val="18"/>
                                      <w:szCs w:val="18"/>
                                      <w:lang w:val="ro-RO"/>
                                    </w:rPr>
                                    <w:t xml:space="preserve">, activitate la care a participat un număr de 30 de cursanți. </w:t>
                                  </w:r>
                                </w:p>
                                <w:p w:rsidR="006777CA" w:rsidRPr="006777CA" w:rsidRDefault="006777CA" w:rsidP="006777CA">
                                  <w:pPr>
                                    <w:spacing w:after="0" w:line="240" w:lineRule="auto"/>
                                    <w:ind w:right="-142" w:firstLine="176"/>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xml:space="preserve">Prin hotărârea nr. 232 din 22 octombrie 2019, Plenul Consiliului Superior al Magistraturii a aprobat </w:t>
                                  </w:r>
                                  <w:proofErr w:type="spellStart"/>
                                  <w:r w:rsidRPr="006777CA">
                                    <w:rPr>
                                      <w:rFonts w:ascii="Times New Roman" w:eastAsia="Times New Roman" w:hAnsi="Times New Roman" w:cs="Times New Roman"/>
                                      <w:sz w:val="18"/>
                                      <w:szCs w:val="18"/>
                                      <w:lang w:val="ro-RO"/>
                                    </w:rPr>
                                    <w:t>componenţa</w:t>
                                  </w:r>
                                  <w:proofErr w:type="spellEnd"/>
                                  <w:r w:rsidRPr="006777CA">
                                    <w:rPr>
                                      <w:rFonts w:ascii="Times New Roman" w:eastAsia="Times New Roman" w:hAnsi="Times New Roman" w:cs="Times New Roman"/>
                                      <w:sz w:val="18"/>
                                      <w:szCs w:val="18"/>
                                      <w:lang w:val="ro-RO"/>
                                    </w:rPr>
                                    <w:t xml:space="preserve"> comisiilor de examinare </w:t>
                                  </w:r>
                                  <w:proofErr w:type="spellStart"/>
                                  <w:r w:rsidRPr="006777CA">
                                    <w:rPr>
                                      <w:rFonts w:ascii="Times New Roman" w:eastAsia="Times New Roman" w:hAnsi="Times New Roman" w:cs="Times New Roman"/>
                                      <w:sz w:val="18"/>
                                      <w:szCs w:val="18"/>
                                      <w:lang w:val="ro-RO"/>
                                    </w:rPr>
                                    <w:t>şi</w:t>
                                  </w:r>
                                  <w:proofErr w:type="spellEnd"/>
                                  <w:r w:rsidRPr="006777CA">
                                    <w:rPr>
                                      <w:rFonts w:ascii="Times New Roman" w:eastAsia="Times New Roman" w:hAnsi="Times New Roman" w:cs="Times New Roman"/>
                                      <w:sz w:val="18"/>
                                      <w:szCs w:val="18"/>
                                      <w:lang w:val="ro-RO"/>
                                    </w:rPr>
                                    <w:t xml:space="preserve"> de </w:t>
                                  </w:r>
                                  <w:proofErr w:type="spellStart"/>
                                  <w:r w:rsidRPr="006777CA">
                                    <w:rPr>
                                      <w:rFonts w:ascii="Times New Roman" w:eastAsia="Times New Roman" w:hAnsi="Times New Roman" w:cs="Times New Roman"/>
                                      <w:sz w:val="18"/>
                                      <w:szCs w:val="18"/>
                                      <w:lang w:val="ro-RO"/>
                                    </w:rPr>
                                    <w:t>soluţionare</w:t>
                                  </w:r>
                                  <w:proofErr w:type="spellEnd"/>
                                  <w:r w:rsidRPr="006777CA">
                                    <w:rPr>
                                      <w:rFonts w:ascii="Times New Roman" w:eastAsia="Times New Roman" w:hAnsi="Times New Roman" w:cs="Times New Roman"/>
                                      <w:sz w:val="18"/>
                                      <w:szCs w:val="18"/>
                                      <w:lang w:val="ro-RO"/>
                                    </w:rPr>
                                    <w:t xml:space="preserve"> a </w:t>
                                  </w:r>
                                  <w:proofErr w:type="spellStart"/>
                                  <w:r w:rsidRPr="006777CA">
                                    <w:rPr>
                                      <w:rFonts w:ascii="Times New Roman" w:eastAsia="Times New Roman" w:hAnsi="Times New Roman" w:cs="Times New Roman"/>
                                      <w:sz w:val="18"/>
                                      <w:szCs w:val="18"/>
                                      <w:lang w:val="ro-RO"/>
                                    </w:rPr>
                                    <w:t>contestaţiilor</w:t>
                                  </w:r>
                                  <w:proofErr w:type="spellEnd"/>
                                  <w:r w:rsidRPr="006777CA">
                                    <w:rPr>
                                      <w:rFonts w:ascii="Times New Roman" w:eastAsia="Times New Roman" w:hAnsi="Times New Roman" w:cs="Times New Roman"/>
                                      <w:sz w:val="18"/>
                                      <w:szCs w:val="18"/>
                                      <w:lang w:val="ro-RO"/>
                                    </w:rPr>
                                    <w:t xml:space="preserve"> pentru examenul de absolvire al </w:t>
                                  </w:r>
                                  <w:proofErr w:type="spellStart"/>
                                  <w:r w:rsidRPr="006777CA">
                                    <w:rPr>
                                      <w:rFonts w:ascii="Times New Roman" w:eastAsia="Times New Roman" w:hAnsi="Times New Roman" w:cs="Times New Roman"/>
                                      <w:sz w:val="18"/>
                                      <w:szCs w:val="18"/>
                                      <w:lang w:val="ro-RO"/>
                                    </w:rPr>
                                    <w:t>Şcolii</w:t>
                                  </w:r>
                                  <w:proofErr w:type="spellEnd"/>
                                  <w:r w:rsidRPr="006777CA">
                                    <w:rPr>
                                      <w:rFonts w:ascii="Times New Roman" w:eastAsia="Times New Roman" w:hAnsi="Times New Roman" w:cs="Times New Roman"/>
                                      <w:sz w:val="18"/>
                                      <w:szCs w:val="18"/>
                                      <w:lang w:val="ro-RO"/>
                                    </w:rPr>
                                    <w:t xml:space="preserve"> </w:t>
                                  </w:r>
                                  <w:proofErr w:type="spellStart"/>
                                  <w:r w:rsidRPr="006777CA">
                                    <w:rPr>
                                      <w:rFonts w:ascii="Times New Roman" w:eastAsia="Times New Roman" w:hAnsi="Times New Roman" w:cs="Times New Roman"/>
                                      <w:sz w:val="18"/>
                                      <w:szCs w:val="18"/>
                                      <w:lang w:val="ro-RO"/>
                                    </w:rPr>
                                    <w:t>Naţionale</w:t>
                                  </w:r>
                                  <w:proofErr w:type="spellEnd"/>
                                  <w:r w:rsidRPr="006777CA">
                                    <w:rPr>
                                      <w:rFonts w:ascii="Times New Roman" w:eastAsia="Times New Roman" w:hAnsi="Times New Roman" w:cs="Times New Roman"/>
                                      <w:sz w:val="18"/>
                                      <w:szCs w:val="18"/>
                                      <w:lang w:val="ro-RO"/>
                                    </w:rPr>
                                    <w:t xml:space="preserve"> de Grefieri, </w:t>
                                  </w:r>
                                  <w:proofErr w:type="spellStart"/>
                                  <w:r w:rsidRPr="006777CA">
                                    <w:rPr>
                                      <w:rFonts w:ascii="Times New Roman" w:eastAsia="Times New Roman" w:hAnsi="Times New Roman" w:cs="Times New Roman"/>
                                      <w:sz w:val="18"/>
                                      <w:szCs w:val="18"/>
                                      <w:lang w:val="ro-RO"/>
                                    </w:rPr>
                                    <w:t>promoţia</w:t>
                                  </w:r>
                                  <w:proofErr w:type="spellEnd"/>
                                  <w:r w:rsidRPr="006777CA">
                                    <w:rPr>
                                      <w:rFonts w:ascii="Times New Roman" w:eastAsia="Times New Roman" w:hAnsi="Times New Roman" w:cs="Times New Roman"/>
                                      <w:sz w:val="18"/>
                                      <w:szCs w:val="18"/>
                                      <w:lang w:val="ro-RO"/>
                                    </w:rPr>
                                    <w:t xml:space="preserve"> anului 2019.</w:t>
                                  </w:r>
                                </w:p>
                                <w:p w:rsidR="006777CA" w:rsidRPr="006777CA" w:rsidRDefault="006777CA" w:rsidP="006777CA">
                                  <w:pPr>
                                    <w:spacing w:after="0" w:line="240" w:lineRule="auto"/>
                                    <w:ind w:right="-142" w:firstLine="176"/>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xml:space="preserve">În luna octombrie 2019, Departamentul de formare profesională continuă, a realizat derularea </w:t>
                                  </w:r>
                                  <w:proofErr w:type="spellStart"/>
                                  <w:r w:rsidRPr="006777CA">
                                    <w:rPr>
                                      <w:rFonts w:ascii="Times New Roman" w:eastAsia="Times New Roman" w:hAnsi="Times New Roman" w:cs="Times New Roman"/>
                                      <w:sz w:val="18"/>
                                      <w:szCs w:val="18"/>
                                      <w:lang w:val="ro-RO"/>
                                    </w:rPr>
                                    <w:t>acţiunilor</w:t>
                                  </w:r>
                                  <w:proofErr w:type="spellEnd"/>
                                  <w:r w:rsidRPr="006777CA">
                                    <w:rPr>
                                      <w:rFonts w:ascii="Times New Roman" w:eastAsia="Times New Roman" w:hAnsi="Times New Roman" w:cs="Times New Roman"/>
                                      <w:sz w:val="18"/>
                                      <w:szCs w:val="18"/>
                                      <w:lang w:val="ro-RO"/>
                                    </w:rPr>
                                    <w:t xml:space="preserve"> de formare profesională continuă a personalului auxiliar de specialitate din cadrul instanțelor judecătorești și parchetelor, conform </w:t>
                                  </w:r>
                                  <w:r w:rsidRPr="006777CA">
                                    <w:rPr>
                                      <w:rFonts w:ascii="Times New Roman" w:eastAsia="Times New Roman" w:hAnsi="Times New Roman" w:cs="Times New Roman"/>
                                      <w:i/>
                                      <w:sz w:val="18"/>
                                      <w:szCs w:val="18"/>
                                      <w:lang w:val="ro-RO"/>
                                    </w:rPr>
                                    <w:t>Programului multianual de formare profesională continuă 2018-2020 elaborat în cadrul proiectului cu titlul „Creșterea gradului de pregătire profesională a personalului auxiliar pentru a face față noilor provocări legislative”,</w:t>
                                  </w:r>
                                  <w:r w:rsidRPr="006777CA">
                                    <w:rPr>
                                      <w:rFonts w:ascii="Times New Roman" w:eastAsia="Times New Roman" w:hAnsi="Times New Roman" w:cs="Times New Roman"/>
                                      <w:sz w:val="18"/>
                                      <w:szCs w:val="18"/>
                                      <w:lang w:val="ro-RO"/>
                                    </w:rPr>
                                    <w:t xml:space="preserve"> cod SIPOCA 455, finanțat prin Programul Operațional Capacitate Administrativă 2014-2020, aprobat prin Hotărârea Plenului Consiliului Superior al Magistraturii nr. 706/14.06.2018, cât și conform </w:t>
                                  </w:r>
                                  <w:r w:rsidRPr="006777CA">
                                    <w:rPr>
                                      <w:rFonts w:ascii="Times New Roman" w:eastAsia="Times New Roman" w:hAnsi="Times New Roman" w:cs="Times New Roman"/>
                                      <w:i/>
                                      <w:sz w:val="18"/>
                                      <w:szCs w:val="18"/>
                                      <w:lang w:val="ro-RO"/>
                                    </w:rPr>
                                    <w:t>Programului de formare profesională continuă pentru anul 2019</w:t>
                                  </w:r>
                                  <w:r w:rsidRPr="006777CA">
                                    <w:rPr>
                                      <w:rFonts w:ascii="Times New Roman" w:eastAsia="Times New Roman" w:hAnsi="Times New Roman" w:cs="Times New Roman"/>
                                      <w:sz w:val="18"/>
                                      <w:szCs w:val="18"/>
                                      <w:lang w:val="ro-RO"/>
                                    </w:rPr>
                                    <w:t>, aprobat prin Hotărârea  Plenului Consiliului Superior al Magistraturii nr. 1068/03.12.2018 și completat prin Hotărârea Plenului Consiliului Superior al Magistraturii nr. 133/17.09.2019.</w:t>
                                  </w:r>
                                </w:p>
                                <w:p w:rsidR="006777CA" w:rsidRPr="006777CA" w:rsidRDefault="006777CA" w:rsidP="006777CA">
                                  <w:pPr>
                                    <w:spacing w:after="0" w:line="240" w:lineRule="auto"/>
                                    <w:ind w:right="-142" w:firstLine="176"/>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xml:space="preserve">În perioada de referință s-au derulat 17 acțiuni de formare, din care 15 </w:t>
                                  </w:r>
                                  <w:proofErr w:type="spellStart"/>
                                  <w:r w:rsidRPr="006777CA">
                                    <w:rPr>
                                      <w:rFonts w:ascii="Times New Roman" w:eastAsia="Times New Roman" w:hAnsi="Times New Roman" w:cs="Times New Roman"/>
                                      <w:sz w:val="18"/>
                                      <w:szCs w:val="18"/>
                                      <w:lang w:val="ro-RO"/>
                                    </w:rPr>
                                    <w:t>acţiuni</w:t>
                                  </w:r>
                                  <w:proofErr w:type="spellEnd"/>
                                  <w:r w:rsidRPr="006777CA">
                                    <w:rPr>
                                      <w:rFonts w:ascii="Times New Roman" w:eastAsia="Times New Roman" w:hAnsi="Times New Roman" w:cs="Times New Roman"/>
                                      <w:sz w:val="18"/>
                                      <w:szCs w:val="18"/>
                                      <w:lang w:val="ro-RO"/>
                                    </w:rPr>
                                    <w:t xml:space="preserve"> în centrele de formare din localitățile Bârlad, Cheia și Sovata, iar 2 acțiuni în forma </w:t>
                                  </w:r>
                                  <w:proofErr w:type="spellStart"/>
                                  <w:r w:rsidRPr="006777CA">
                                    <w:rPr>
                                      <w:rFonts w:ascii="Times New Roman" w:eastAsia="Times New Roman" w:hAnsi="Times New Roman" w:cs="Times New Roman"/>
                                      <w:sz w:val="18"/>
                                      <w:szCs w:val="18"/>
                                      <w:lang w:val="ro-RO"/>
                                    </w:rPr>
                                    <w:t>învăţământului</w:t>
                                  </w:r>
                                  <w:proofErr w:type="spellEnd"/>
                                  <w:r w:rsidRPr="006777CA">
                                    <w:rPr>
                                      <w:rFonts w:ascii="Times New Roman" w:eastAsia="Times New Roman" w:hAnsi="Times New Roman" w:cs="Times New Roman"/>
                                      <w:sz w:val="18"/>
                                      <w:szCs w:val="18"/>
                                      <w:lang w:val="ro-RO"/>
                                    </w:rPr>
                                    <w:t xml:space="preserve"> la </w:t>
                                  </w:r>
                                  <w:proofErr w:type="spellStart"/>
                                  <w:r w:rsidRPr="006777CA">
                                    <w:rPr>
                                      <w:rFonts w:ascii="Times New Roman" w:eastAsia="Times New Roman" w:hAnsi="Times New Roman" w:cs="Times New Roman"/>
                                      <w:sz w:val="18"/>
                                      <w:szCs w:val="18"/>
                                      <w:lang w:val="ro-RO"/>
                                    </w:rPr>
                                    <w:t>distanţă</w:t>
                                  </w:r>
                                  <w:proofErr w:type="spellEnd"/>
                                  <w:r w:rsidRPr="006777CA">
                                    <w:rPr>
                                      <w:rFonts w:ascii="Times New Roman" w:eastAsia="Times New Roman" w:hAnsi="Times New Roman" w:cs="Times New Roman"/>
                                      <w:sz w:val="18"/>
                                      <w:szCs w:val="18"/>
                                      <w:lang w:val="ro-RO"/>
                                    </w:rPr>
                                    <w:t>, după cum urmează:</w:t>
                                  </w:r>
                                </w:p>
                                <w:p w:rsidR="006777CA" w:rsidRPr="006777CA" w:rsidRDefault="006777CA" w:rsidP="006777CA">
                                  <w:pPr>
                                    <w:spacing w:after="0" w:line="240" w:lineRule="auto"/>
                                    <w:ind w:right="-142" w:firstLine="176"/>
                                    <w:jc w:val="both"/>
                                    <w:rPr>
                                      <w:rFonts w:ascii="Times New Roman" w:eastAsia="Times New Roman" w:hAnsi="Times New Roman" w:cs="Times New Roman"/>
                                      <w:bCs/>
                                      <w:iCs/>
                                      <w:sz w:val="18"/>
                                      <w:szCs w:val="18"/>
                                      <w:lang w:val="ro-RO"/>
                                    </w:rPr>
                                  </w:pPr>
                                  <w:r w:rsidRPr="006777CA">
                                    <w:rPr>
                                      <w:rFonts w:ascii="Times New Roman" w:eastAsia="Times New Roman" w:hAnsi="Times New Roman" w:cs="Times New Roman"/>
                                      <w:bCs/>
                                      <w:iCs/>
                                      <w:sz w:val="18"/>
                                      <w:szCs w:val="18"/>
                                      <w:lang w:val="ro-RO"/>
                                    </w:rPr>
                                    <w:t xml:space="preserve">I. 11 acțiuni de formare dedicate grefierilor care își desfășoară activitatea în cadrul instanțelor, </w:t>
                                  </w:r>
                                  <w:r w:rsidRPr="006777CA">
                                    <w:rPr>
                                      <w:rFonts w:ascii="Times New Roman" w:eastAsia="Times New Roman" w:hAnsi="Times New Roman" w:cs="Times New Roman"/>
                                      <w:sz w:val="18"/>
                                      <w:szCs w:val="18"/>
                                      <w:lang w:val="ro-RO"/>
                                    </w:rPr>
                                    <w:t xml:space="preserve">finanțate prin </w:t>
                                  </w:r>
                                  <w:r w:rsidRPr="006777CA">
                                    <w:rPr>
                                      <w:rFonts w:ascii="Times New Roman" w:eastAsia="Times New Roman" w:hAnsi="Times New Roman" w:cs="Times New Roman"/>
                                      <w:i/>
                                      <w:sz w:val="18"/>
                                      <w:szCs w:val="18"/>
                                      <w:lang w:val="ro-RO"/>
                                    </w:rPr>
                                    <w:t>Programul Operațional Capacitate Administrativă 2014-2020</w:t>
                                  </w:r>
                                  <w:r w:rsidRPr="006777CA">
                                    <w:rPr>
                                      <w:rFonts w:ascii="Times New Roman" w:eastAsia="Times New Roman" w:hAnsi="Times New Roman" w:cs="Times New Roman"/>
                                      <w:sz w:val="18"/>
                                      <w:szCs w:val="18"/>
                                      <w:lang w:val="ro-RO"/>
                                    </w:rPr>
                                    <w:t xml:space="preserve">, </w:t>
                                  </w:r>
                                  <w:r w:rsidRPr="006777CA">
                                    <w:rPr>
                                      <w:rFonts w:ascii="Times New Roman" w:eastAsia="Times New Roman" w:hAnsi="Times New Roman" w:cs="Times New Roman"/>
                                      <w:bCs/>
                                      <w:iCs/>
                                      <w:sz w:val="18"/>
                                      <w:szCs w:val="18"/>
                                      <w:lang w:val="ro-RO"/>
                                    </w:rPr>
                                    <w:t>din care:</w:t>
                                  </w:r>
                                </w:p>
                                <w:p w:rsidR="006777CA" w:rsidRPr="006777CA" w:rsidRDefault="006777CA" w:rsidP="006777CA">
                                  <w:pPr>
                                    <w:spacing w:after="0" w:line="240" w:lineRule="auto"/>
                                    <w:ind w:right="-142" w:firstLine="176"/>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xml:space="preserve">- 3 acțiuni cu tema </w:t>
                                  </w:r>
                                  <w:r w:rsidRPr="006777CA">
                                    <w:rPr>
                                      <w:rFonts w:ascii="Times New Roman" w:eastAsia="Times New Roman" w:hAnsi="Times New Roman" w:cs="Times New Roman"/>
                                      <w:i/>
                                      <w:sz w:val="18"/>
                                      <w:szCs w:val="18"/>
                                      <w:lang w:val="ro-RO"/>
                                    </w:rPr>
                                    <w:t>Managementul dosarului în procesul penal</w:t>
                                  </w:r>
                                  <w:r w:rsidRPr="006777CA">
                                    <w:rPr>
                                      <w:rFonts w:ascii="Times New Roman" w:eastAsia="Times New Roman" w:hAnsi="Times New Roman" w:cs="Times New Roman"/>
                                      <w:sz w:val="18"/>
                                      <w:szCs w:val="18"/>
                                      <w:lang w:val="ro-RO"/>
                                    </w:rPr>
                                    <w:t>, desfășurate în perioadele: 30.09-03.10.2019 (două acțiuni), la care a participat un număr de 18 grefieri, respectiv 20 de grefieri și 14-17.10.2019 (o acțiune), la care a participat un număr de 18 grefieri;</w:t>
                                  </w:r>
                                </w:p>
                                <w:p w:rsidR="006777CA" w:rsidRPr="006777CA" w:rsidRDefault="006777CA" w:rsidP="006777CA">
                                  <w:pPr>
                                    <w:spacing w:after="0" w:line="240" w:lineRule="auto"/>
                                    <w:ind w:right="-142" w:firstLine="176"/>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xml:space="preserve">- 4 acțiuni cu tema </w:t>
                                  </w:r>
                                  <w:r w:rsidRPr="006777CA">
                                    <w:rPr>
                                      <w:rFonts w:ascii="Times New Roman" w:eastAsia="Times New Roman" w:hAnsi="Times New Roman" w:cs="Times New Roman"/>
                                      <w:i/>
                                      <w:sz w:val="18"/>
                                      <w:szCs w:val="18"/>
                                      <w:lang w:val="ro-RO"/>
                                    </w:rPr>
                                    <w:t>Managementul dosarului în procesul civil</w:t>
                                  </w:r>
                                  <w:r w:rsidRPr="006777CA">
                                    <w:rPr>
                                      <w:rFonts w:ascii="Times New Roman" w:eastAsia="Times New Roman" w:hAnsi="Times New Roman" w:cs="Times New Roman"/>
                                      <w:sz w:val="18"/>
                                      <w:szCs w:val="18"/>
                                      <w:lang w:val="ro-RO"/>
                                    </w:rPr>
                                    <w:t>, desfășurate în perioadele:  30.09-03.10.2019, la care a participat un număr de 22 grefieri și 07-10.10.2019 (două acțiuni), la care au participat câte 19 grefieri, respectiv 21-24.10.2019 (o acțiune), la care a participat un număr de 20 de grefieri;</w:t>
                                  </w:r>
                                </w:p>
                                <w:p w:rsidR="006777CA" w:rsidRPr="006777CA" w:rsidRDefault="006777CA" w:rsidP="006777CA">
                                  <w:pPr>
                                    <w:spacing w:after="0" w:line="240" w:lineRule="auto"/>
                                    <w:ind w:right="-142" w:firstLine="176"/>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xml:space="preserve">- 2 acțiuni cu tema </w:t>
                                  </w:r>
                                  <w:r w:rsidRPr="006777CA">
                                    <w:rPr>
                                      <w:rFonts w:ascii="Times New Roman" w:eastAsia="Times New Roman" w:hAnsi="Times New Roman" w:cs="Times New Roman"/>
                                      <w:i/>
                                      <w:sz w:val="18"/>
                                      <w:szCs w:val="18"/>
                                      <w:lang w:val="ro-RO"/>
                                    </w:rPr>
                                    <w:t>Abilități non-juridice</w:t>
                                  </w:r>
                                  <w:r w:rsidRPr="006777CA">
                                    <w:rPr>
                                      <w:rFonts w:ascii="Times New Roman" w:eastAsia="Times New Roman" w:hAnsi="Times New Roman" w:cs="Times New Roman"/>
                                      <w:sz w:val="18"/>
                                      <w:szCs w:val="18"/>
                                      <w:lang w:val="ro-RO"/>
                                    </w:rPr>
                                    <w:t>, desfășurate în perioadele: 16-18.10.2019 și 28-30.10.2019, la care a participat un număr de 20 de grefieri, respectiv 18 grefieri;</w:t>
                                  </w:r>
                                </w:p>
                                <w:p w:rsidR="006777CA" w:rsidRPr="006777CA" w:rsidRDefault="006777CA" w:rsidP="006777CA">
                                  <w:pPr>
                                    <w:spacing w:after="0" w:line="240" w:lineRule="auto"/>
                                    <w:ind w:right="-142" w:firstLine="176"/>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xml:space="preserve">- o acțiune cu tema </w:t>
                                  </w:r>
                                  <w:r w:rsidRPr="006777CA">
                                    <w:rPr>
                                      <w:rFonts w:ascii="Times New Roman" w:eastAsia="Times New Roman" w:hAnsi="Times New Roman" w:cs="Times New Roman"/>
                                      <w:i/>
                                      <w:sz w:val="18"/>
                                      <w:szCs w:val="18"/>
                                      <w:lang w:val="ro-RO"/>
                                    </w:rPr>
                                    <w:t>Etică profesională</w:t>
                                  </w:r>
                                  <w:r w:rsidRPr="006777CA">
                                    <w:rPr>
                                      <w:rFonts w:ascii="Times New Roman" w:eastAsia="Times New Roman" w:hAnsi="Times New Roman" w:cs="Times New Roman"/>
                                      <w:sz w:val="18"/>
                                      <w:szCs w:val="18"/>
                                      <w:lang w:val="ro-RO"/>
                                    </w:rPr>
                                    <w:t>, desfășurată în perioada 02-04.10.2019, la care a participat un număr de 22 de grefieri;</w:t>
                                  </w:r>
                                </w:p>
                                <w:p w:rsidR="006777CA" w:rsidRPr="006777CA" w:rsidRDefault="006777CA" w:rsidP="006777CA">
                                  <w:pPr>
                                    <w:spacing w:after="0" w:line="240" w:lineRule="auto"/>
                                    <w:ind w:right="-142" w:firstLine="176"/>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xml:space="preserve">- o acțiune cu tema </w:t>
                                  </w:r>
                                  <w:r w:rsidRPr="006777CA">
                                    <w:rPr>
                                      <w:rFonts w:ascii="Times New Roman" w:eastAsia="Times New Roman" w:hAnsi="Times New Roman" w:cs="Times New Roman"/>
                                      <w:i/>
                                      <w:sz w:val="18"/>
                                      <w:szCs w:val="18"/>
                                      <w:lang w:val="ro-RO"/>
                                    </w:rPr>
                                    <w:t>Executări penale</w:t>
                                  </w:r>
                                  <w:r w:rsidRPr="006777CA">
                                    <w:rPr>
                                      <w:rFonts w:ascii="Times New Roman" w:eastAsia="Times New Roman" w:hAnsi="Times New Roman" w:cs="Times New Roman"/>
                                      <w:sz w:val="18"/>
                                      <w:szCs w:val="18"/>
                                      <w:lang w:val="ro-RO"/>
                                    </w:rPr>
                                    <w:t>, desfășurată în perioada 09-11.10.2019, la care a participat un număr de 21 de grefieri.</w:t>
                                  </w:r>
                                </w:p>
                                <w:p w:rsidR="006777CA" w:rsidRPr="006777CA" w:rsidRDefault="006777CA" w:rsidP="006777CA">
                                  <w:pPr>
                                    <w:spacing w:after="0" w:line="240" w:lineRule="auto"/>
                                    <w:ind w:right="-142" w:firstLine="176"/>
                                    <w:jc w:val="both"/>
                                    <w:rPr>
                                      <w:rFonts w:ascii="Times New Roman" w:eastAsia="Times New Roman" w:hAnsi="Times New Roman" w:cs="Times New Roman"/>
                                      <w:sz w:val="18"/>
                                      <w:szCs w:val="18"/>
                                      <w:u w:val="single"/>
                                      <w:lang w:val="ro-RO"/>
                                    </w:rPr>
                                  </w:pPr>
                                  <w:r w:rsidRPr="006777CA">
                                    <w:rPr>
                                      <w:rFonts w:ascii="Times New Roman" w:eastAsia="Times New Roman" w:hAnsi="Times New Roman" w:cs="Times New Roman"/>
                                      <w:sz w:val="18"/>
                                      <w:szCs w:val="18"/>
                                      <w:lang w:val="ro-RO"/>
                                    </w:rPr>
                                    <w:t xml:space="preserve">II. 4 acțiuni de formare dedicate grefierilor cu funcții de conducere, cu tema </w:t>
                                  </w:r>
                                  <w:r w:rsidRPr="006777CA">
                                    <w:rPr>
                                      <w:rFonts w:ascii="Times New Roman" w:eastAsia="Times New Roman" w:hAnsi="Times New Roman" w:cs="Times New Roman"/>
                                      <w:i/>
                                      <w:sz w:val="18"/>
                                      <w:szCs w:val="18"/>
                                      <w:lang w:val="ro-RO"/>
                                    </w:rPr>
                                    <w:t>Management</w:t>
                                  </w:r>
                                  <w:r w:rsidRPr="006777CA">
                                    <w:rPr>
                                      <w:rFonts w:ascii="Times New Roman" w:eastAsia="Times New Roman" w:hAnsi="Times New Roman" w:cs="Times New Roman"/>
                                      <w:sz w:val="18"/>
                                      <w:szCs w:val="18"/>
                                      <w:lang w:val="ro-RO"/>
                                    </w:rPr>
                                    <w:t xml:space="preserve">, conform </w:t>
                                  </w:r>
                                  <w:r w:rsidRPr="006777CA">
                                    <w:rPr>
                                      <w:rFonts w:ascii="Times New Roman" w:eastAsia="Times New Roman" w:hAnsi="Times New Roman" w:cs="Times New Roman"/>
                                      <w:i/>
                                      <w:sz w:val="18"/>
                                      <w:szCs w:val="18"/>
                                      <w:lang w:val="ro-RO"/>
                                    </w:rPr>
                                    <w:t>Programului de formare profesională continuă pentru anul 2019</w:t>
                                  </w:r>
                                  <w:r w:rsidRPr="006777CA">
                                    <w:rPr>
                                      <w:rFonts w:ascii="Times New Roman" w:eastAsia="Times New Roman" w:hAnsi="Times New Roman" w:cs="Times New Roman"/>
                                      <w:sz w:val="18"/>
                                      <w:szCs w:val="18"/>
                                      <w:lang w:val="ro-RO"/>
                                    </w:rPr>
                                    <w:t>, aprobat prin Hotărârea  Plenului Consiliului Superior al Magistraturii nr. 1068/03.12.2018, completat prin Hotărârea  Plenului Consiliului Superior al Magistraturii nr. 133/17.09.2019, astfel:</w:t>
                                  </w:r>
                                </w:p>
                                <w:p w:rsidR="006777CA" w:rsidRPr="006777CA" w:rsidRDefault="006777CA" w:rsidP="006777CA">
                                  <w:pPr>
                                    <w:spacing w:after="0" w:line="240" w:lineRule="auto"/>
                                    <w:ind w:right="-142" w:firstLine="176"/>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o acțiune de formare dedicată grefierilor care își desfășoară activitatea în cadrul curților de apel și tribunalelor, desfășurată în perioada 07-08.10.2019, la care a participat un număr de 30 grefieri;</w:t>
                                  </w:r>
                                </w:p>
                                <w:p w:rsidR="006777CA" w:rsidRPr="006777CA" w:rsidRDefault="006777CA" w:rsidP="006777CA">
                                  <w:pPr>
                                    <w:spacing w:after="0" w:line="240" w:lineRule="auto"/>
                                    <w:ind w:right="-142" w:firstLine="176"/>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o acțiune de formare dedicată grefierilor care își desfășoară activitatea în cadrul judecătoriilor, desfășurată în perioada 09-10.10.2019, la care a participat un număr de 31 de grefieri;</w:t>
                                  </w:r>
                                </w:p>
                                <w:p w:rsidR="006777CA" w:rsidRPr="006777CA" w:rsidRDefault="006777CA" w:rsidP="006777CA">
                                  <w:pPr>
                                    <w:spacing w:after="0" w:line="240" w:lineRule="auto"/>
                                    <w:ind w:right="-142" w:firstLine="176"/>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o acțiune de formare dedicată grefierilor care își desfășoară activitatea în cadrul parchetelor de pe lângă curțile de apel și tribunale, desfășurată în perioada 21-22.10.2019, la care a participat un număr de 29 de grefieri;</w:t>
                                  </w:r>
                                </w:p>
                                <w:p w:rsidR="003442DE" w:rsidRDefault="006777CA" w:rsidP="003442DE">
                                  <w:pPr>
                                    <w:spacing w:after="0" w:line="240" w:lineRule="auto"/>
                                    <w:ind w:right="-142" w:firstLine="176"/>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o acțiune de formare dedicată grefierilor care își desfășoară activitatea în cadrul parchetelor de pe lângă judecătorii, desfășurată în perioada 23-24.10.2019, la care a participat un număr de 29 de grefieri.</w:t>
                                  </w:r>
                                </w:p>
                                <w:p w:rsidR="006777CA" w:rsidRPr="006777CA" w:rsidRDefault="006777CA" w:rsidP="003442DE">
                                  <w:pPr>
                                    <w:spacing w:after="0" w:line="240" w:lineRule="auto"/>
                                    <w:ind w:right="-142" w:firstLine="176"/>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xml:space="preserve">Din perspectiva învățământului la distanță, în luna octombrie 2019, au fost finalizate cursurile </w:t>
                                  </w:r>
                                  <w:proofErr w:type="spellStart"/>
                                  <w:r w:rsidRPr="006777CA">
                                    <w:rPr>
                                      <w:rFonts w:ascii="Times New Roman" w:eastAsia="Times New Roman" w:hAnsi="Times New Roman" w:cs="Times New Roman"/>
                                      <w:sz w:val="18"/>
                                      <w:szCs w:val="18"/>
                                      <w:lang w:val="ro-RO"/>
                                    </w:rPr>
                                    <w:t>eLearning</w:t>
                                  </w:r>
                                  <w:proofErr w:type="spellEnd"/>
                                  <w:r w:rsidRPr="006777CA">
                                    <w:rPr>
                                      <w:rFonts w:ascii="Times New Roman" w:eastAsia="Times New Roman" w:hAnsi="Times New Roman" w:cs="Times New Roman"/>
                                      <w:sz w:val="18"/>
                                      <w:szCs w:val="18"/>
                                      <w:lang w:val="ro-RO"/>
                                    </w:rPr>
                                    <w:t xml:space="preserve"> cu temele: </w:t>
                                  </w:r>
                                  <w:r w:rsidRPr="006777CA">
                                    <w:rPr>
                                      <w:rFonts w:ascii="Times New Roman" w:eastAsia="Times New Roman" w:hAnsi="Times New Roman" w:cs="Times New Roman"/>
                                      <w:i/>
                                      <w:sz w:val="18"/>
                                      <w:szCs w:val="18"/>
                                      <w:lang w:val="ro-RO"/>
                                    </w:rPr>
                                    <w:t>Managementul dosarului în procesul penal</w:t>
                                  </w:r>
                                  <w:r w:rsidRPr="006777CA">
                                    <w:rPr>
                                      <w:rFonts w:ascii="Times New Roman" w:eastAsia="Times New Roman" w:hAnsi="Times New Roman" w:cs="Times New Roman"/>
                                      <w:sz w:val="18"/>
                                      <w:szCs w:val="18"/>
                                      <w:lang w:val="ro-RO"/>
                                    </w:rPr>
                                    <w:t xml:space="preserve">, la care a participat un număr de 114 grefieri și </w:t>
                                  </w:r>
                                  <w:r w:rsidRPr="006777CA">
                                    <w:rPr>
                                      <w:rFonts w:ascii="Times New Roman" w:eastAsia="Times New Roman" w:hAnsi="Times New Roman" w:cs="Times New Roman"/>
                                      <w:i/>
                                      <w:sz w:val="18"/>
                                      <w:szCs w:val="18"/>
                                      <w:lang w:val="ro-RO"/>
                                    </w:rPr>
                                    <w:t>L</w:t>
                                  </w:r>
                                  <w:r w:rsidRPr="006777CA">
                                    <w:rPr>
                                      <w:rFonts w:ascii="Times New Roman" w:eastAsia="Times New Roman" w:hAnsi="Times New Roman" w:cs="Times New Roman"/>
                                      <w:bCs/>
                                      <w:i/>
                                      <w:sz w:val="18"/>
                                      <w:szCs w:val="18"/>
                                      <w:lang w:val="ro-RO"/>
                                    </w:rPr>
                                    <w:t xml:space="preserve">imba română. Lexicul românesc actual. Tipuri de erori </w:t>
                                  </w:r>
                                  <w:proofErr w:type="spellStart"/>
                                  <w:r w:rsidRPr="006777CA">
                                    <w:rPr>
                                      <w:rFonts w:ascii="Times New Roman" w:eastAsia="Times New Roman" w:hAnsi="Times New Roman" w:cs="Times New Roman"/>
                                      <w:bCs/>
                                      <w:i/>
                                      <w:sz w:val="18"/>
                                      <w:szCs w:val="18"/>
                                      <w:lang w:val="ro-RO"/>
                                    </w:rPr>
                                    <w:t>lexico</w:t>
                                  </w:r>
                                  <w:proofErr w:type="spellEnd"/>
                                  <w:r w:rsidRPr="006777CA">
                                    <w:rPr>
                                      <w:rFonts w:ascii="Times New Roman" w:eastAsia="Times New Roman" w:hAnsi="Times New Roman" w:cs="Times New Roman"/>
                                      <w:bCs/>
                                      <w:i/>
                                      <w:sz w:val="18"/>
                                      <w:szCs w:val="18"/>
                                      <w:lang w:val="ro-RO"/>
                                    </w:rPr>
                                    <w:t>-semantice</w:t>
                                  </w:r>
                                  <w:r w:rsidRPr="006777CA">
                                    <w:rPr>
                                      <w:rFonts w:ascii="Times New Roman" w:eastAsia="Times New Roman" w:hAnsi="Times New Roman" w:cs="Times New Roman"/>
                                      <w:bCs/>
                                      <w:sz w:val="18"/>
                                      <w:szCs w:val="18"/>
                                      <w:lang w:val="ro-RO"/>
                                    </w:rPr>
                                    <w:t>, la care a participat un număr de 201 grefieri, dintre care 15 grefieri din Republica Moldova.</w:t>
                                  </w:r>
                                </w:p>
                                <w:p w:rsidR="006777CA" w:rsidRPr="006777CA" w:rsidRDefault="006777CA" w:rsidP="003442DE">
                                  <w:pPr>
                                    <w:tabs>
                                      <w:tab w:val="left" w:pos="274"/>
                                    </w:tabs>
                                    <w:spacing w:after="0" w:line="240" w:lineRule="auto"/>
                                    <w:ind w:right="-142" w:firstLine="176"/>
                                    <w:jc w:val="both"/>
                                    <w:rPr>
                                      <w:rFonts w:ascii="Times New Roman" w:eastAsia="Times New Roman" w:hAnsi="Times New Roman" w:cs="Times New Roman"/>
                                      <w:b/>
                                      <w:bCs/>
                                      <w:i/>
                                      <w:sz w:val="18"/>
                                      <w:szCs w:val="18"/>
                                      <w:lang w:val="ro-RO"/>
                                    </w:rPr>
                                  </w:pPr>
                                  <w:r w:rsidRPr="006777CA">
                                    <w:rPr>
                                      <w:rFonts w:ascii="Times New Roman" w:eastAsia="Times New Roman" w:hAnsi="Times New Roman" w:cs="Times New Roman"/>
                                      <w:bCs/>
                                      <w:sz w:val="18"/>
                                      <w:szCs w:val="18"/>
                                      <w:lang w:val="ro-RO"/>
                                    </w:rPr>
                                    <w:tab/>
                                    <w:t xml:space="preserve">De asemenea, în perioada de referință, au debutat cursurile de </w:t>
                                  </w:r>
                                  <w:proofErr w:type="spellStart"/>
                                  <w:r w:rsidRPr="006777CA">
                                    <w:rPr>
                                      <w:rFonts w:ascii="Times New Roman" w:eastAsia="Times New Roman" w:hAnsi="Times New Roman" w:cs="Times New Roman"/>
                                      <w:bCs/>
                                      <w:sz w:val="18"/>
                                      <w:szCs w:val="18"/>
                                      <w:lang w:val="ro-RO"/>
                                    </w:rPr>
                                    <w:t>eLearning</w:t>
                                  </w:r>
                                  <w:proofErr w:type="spellEnd"/>
                                  <w:r w:rsidRPr="006777CA">
                                    <w:rPr>
                                      <w:rFonts w:ascii="Times New Roman" w:eastAsia="Times New Roman" w:hAnsi="Times New Roman" w:cs="Times New Roman"/>
                                      <w:bCs/>
                                      <w:sz w:val="18"/>
                                      <w:szCs w:val="18"/>
                                      <w:lang w:val="ro-RO"/>
                                    </w:rPr>
                                    <w:t xml:space="preserve"> cu temele: </w:t>
                                  </w:r>
                                  <w:r w:rsidRPr="006777CA">
                                    <w:rPr>
                                      <w:rFonts w:ascii="Times New Roman" w:eastAsia="Times New Roman" w:hAnsi="Times New Roman" w:cs="Times New Roman"/>
                                      <w:bCs/>
                                      <w:i/>
                                      <w:sz w:val="18"/>
                                      <w:szCs w:val="18"/>
                                      <w:lang w:val="ro-RO"/>
                                    </w:rPr>
                                    <w:t>Managementul dosarului în procesul civil</w:t>
                                  </w:r>
                                  <w:r w:rsidRPr="006777CA">
                                    <w:rPr>
                                      <w:rFonts w:ascii="Times New Roman" w:eastAsia="Times New Roman" w:hAnsi="Times New Roman" w:cs="Times New Roman"/>
                                      <w:bCs/>
                                      <w:sz w:val="18"/>
                                      <w:szCs w:val="18"/>
                                      <w:lang w:val="ro-RO"/>
                                    </w:rPr>
                                    <w:t xml:space="preserve">, </w:t>
                                  </w:r>
                                  <w:r w:rsidRPr="006777CA">
                                    <w:rPr>
                                      <w:rFonts w:ascii="Times New Roman" w:eastAsia="Times New Roman" w:hAnsi="Times New Roman" w:cs="Times New Roman"/>
                                      <w:bCs/>
                                      <w:i/>
                                      <w:sz w:val="18"/>
                                      <w:szCs w:val="18"/>
                                      <w:lang w:val="ro-RO"/>
                                    </w:rPr>
                                    <w:t>Executări penale</w:t>
                                  </w:r>
                                  <w:r w:rsidRPr="006777CA">
                                    <w:rPr>
                                      <w:rFonts w:ascii="Times New Roman" w:eastAsia="Times New Roman" w:hAnsi="Times New Roman" w:cs="Times New Roman"/>
                                      <w:bCs/>
                                      <w:sz w:val="18"/>
                                      <w:szCs w:val="18"/>
                                      <w:lang w:val="ro-RO"/>
                                    </w:rPr>
                                    <w:t xml:space="preserve"> și </w:t>
                                  </w:r>
                                  <w:r w:rsidRPr="006777CA">
                                    <w:rPr>
                                      <w:rFonts w:ascii="Times New Roman" w:eastAsia="Times New Roman" w:hAnsi="Times New Roman" w:cs="Times New Roman"/>
                                      <w:bCs/>
                                      <w:i/>
                                      <w:sz w:val="18"/>
                                      <w:szCs w:val="18"/>
                                      <w:lang w:val="ro-RO"/>
                                    </w:rPr>
                                    <w:t>Managementul dosarului în cadrul parchetului.</w:t>
                                  </w:r>
                                </w:p>
                                <w:p w:rsidR="006777CA" w:rsidRPr="006777CA" w:rsidRDefault="006777CA" w:rsidP="003442DE">
                                  <w:pPr>
                                    <w:spacing w:after="0" w:line="240" w:lineRule="auto"/>
                                    <w:ind w:right="-142" w:firstLine="318"/>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xml:space="preserve">Departamentul relații internaționale din cadrul Școlii Naționale de Grefieri a continuat implementarea proiectului cu titlul </w:t>
                                  </w:r>
                                  <w:r w:rsidRPr="006777CA">
                                    <w:rPr>
                                      <w:rFonts w:ascii="Times New Roman" w:eastAsia="Times New Roman" w:hAnsi="Times New Roman" w:cs="Times New Roman"/>
                                      <w:i/>
                                      <w:sz w:val="18"/>
                                      <w:szCs w:val="18"/>
                                      <w:lang w:val="ro-RO"/>
                                    </w:rPr>
                                    <w:t>Creșterea gradului de pregătire profesională a personalului auxiliar pentru a face față noilor provocări legislative</w:t>
                                  </w:r>
                                  <w:r w:rsidRPr="006777CA">
                                    <w:rPr>
                                      <w:rFonts w:ascii="Times New Roman" w:eastAsia="Times New Roman" w:hAnsi="Times New Roman" w:cs="Times New Roman"/>
                                      <w:sz w:val="18"/>
                                      <w:szCs w:val="18"/>
                                      <w:lang w:val="ro-RO"/>
                                    </w:rPr>
                                    <w:t xml:space="preserve">, în perioada de referință redactând </w:t>
                                  </w:r>
                                  <w:proofErr w:type="spellStart"/>
                                  <w:r w:rsidRPr="006777CA">
                                    <w:rPr>
                                      <w:rFonts w:ascii="Times New Roman" w:eastAsia="Times New Roman" w:hAnsi="Times New Roman" w:cs="Times New Roman"/>
                                      <w:sz w:val="18"/>
                                      <w:szCs w:val="18"/>
                                      <w:lang w:val="ro-RO"/>
                                    </w:rPr>
                                    <w:t>draft-ul</w:t>
                                  </w:r>
                                  <w:proofErr w:type="spellEnd"/>
                                  <w:r w:rsidRPr="006777CA">
                                    <w:rPr>
                                      <w:rFonts w:ascii="Times New Roman" w:eastAsia="Times New Roman" w:hAnsi="Times New Roman" w:cs="Times New Roman"/>
                                      <w:sz w:val="18"/>
                                      <w:szCs w:val="18"/>
                                      <w:lang w:val="ro-RO"/>
                                    </w:rPr>
                                    <w:t xml:space="preserve"> raportului trimestrial de progres nr. 10, aferent proiectului. </w:t>
                                  </w:r>
                                </w:p>
                                <w:p w:rsidR="006777CA" w:rsidRPr="006777CA" w:rsidRDefault="006777CA" w:rsidP="003442DE">
                                  <w:pPr>
                                    <w:spacing w:after="0" w:line="240" w:lineRule="auto"/>
                                    <w:ind w:right="-142" w:firstLine="318"/>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xml:space="preserve">Totodată, Departamentul relații internaționale a centralizat și verificat documentația transmisă de responsabilii de implementare, în vederea monitorizării a 6 acțiuni de formare. </w:t>
                                  </w:r>
                                </w:p>
                                <w:p w:rsidR="006777CA" w:rsidRPr="006777CA" w:rsidRDefault="006777CA" w:rsidP="003442DE">
                                  <w:pPr>
                                    <w:spacing w:after="0" w:line="240" w:lineRule="auto"/>
                                    <w:ind w:firstLine="318"/>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xml:space="preserve">Școala Națională de Grefieri, prin același departament, participă, sub coordonarea Consiliului Superior al Magistraturii, la implementarea proiectului </w:t>
                                  </w:r>
                                  <w:r w:rsidRPr="006777CA">
                                    <w:rPr>
                                      <w:rFonts w:ascii="Times New Roman" w:eastAsia="Times New Roman" w:hAnsi="Times New Roman" w:cs="Times New Roman"/>
                                      <w:i/>
                                      <w:sz w:val="18"/>
                                      <w:szCs w:val="18"/>
                                      <w:lang w:val="ro-RO"/>
                                    </w:rPr>
                                    <w:t xml:space="preserve">Formarea profesională și consolidarea capacității la nivelul sistemului judiciar </w:t>
                                  </w:r>
                                  <w:r w:rsidRPr="006777CA">
                                    <w:rPr>
                                      <w:rFonts w:ascii="Times New Roman" w:eastAsia="Times New Roman" w:hAnsi="Times New Roman" w:cs="Times New Roman"/>
                                      <w:sz w:val="18"/>
                                      <w:szCs w:val="18"/>
                                      <w:lang w:val="ro-RO"/>
                                    </w:rPr>
                                    <w:t>(</w:t>
                                  </w:r>
                                  <w:proofErr w:type="spellStart"/>
                                  <w:r w:rsidRPr="006777CA">
                                    <w:rPr>
                                      <w:rFonts w:ascii="Times New Roman" w:eastAsia="Times New Roman" w:hAnsi="Times New Roman" w:cs="Times New Roman"/>
                                      <w:sz w:val="18"/>
                                      <w:szCs w:val="18"/>
                                      <w:lang w:val="ro-RO"/>
                                    </w:rPr>
                                    <w:t>Judicial</w:t>
                                  </w:r>
                                  <w:proofErr w:type="spellEnd"/>
                                  <w:r w:rsidRPr="006777CA">
                                    <w:rPr>
                                      <w:rFonts w:ascii="Times New Roman" w:eastAsia="Times New Roman" w:hAnsi="Times New Roman" w:cs="Times New Roman"/>
                                      <w:sz w:val="18"/>
                                      <w:szCs w:val="18"/>
                                      <w:lang w:val="ro-RO"/>
                                    </w:rPr>
                                    <w:t xml:space="preserve"> Training </w:t>
                                  </w:r>
                                  <w:proofErr w:type="spellStart"/>
                                  <w:r w:rsidRPr="006777CA">
                                    <w:rPr>
                                      <w:rFonts w:ascii="Times New Roman" w:eastAsia="Times New Roman" w:hAnsi="Times New Roman" w:cs="Times New Roman"/>
                                      <w:sz w:val="18"/>
                                      <w:szCs w:val="18"/>
                                      <w:lang w:val="ro-RO"/>
                                    </w:rPr>
                                    <w:t>and</w:t>
                                  </w:r>
                                  <w:proofErr w:type="spellEnd"/>
                                  <w:r>
                                    <w:rPr>
                                      <w:rFonts w:ascii="Times New Roman" w:eastAsia="Times New Roman" w:hAnsi="Times New Roman" w:cs="Times New Roman"/>
                                      <w:sz w:val="18"/>
                                      <w:szCs w:val="18"/>
                                      <w:lang w:val="ro-RO"/>
                                    </w:rPr>
                                    <w:t xml:space="preserve"> </w:t>
                                  </w:r>
                                  <w:proofErr w:type="spellStart"/>
                                  <w:r w:rsidRPr="006777CA">
                                    <w:rPr>
                                      <w:rFonts w:ascii="Times New Roman" w:eastAsia="Times New Roman" w:hAnsi="Times New Roman" w:cs="Times New Roman"/>
                                      <w:sz w:val="18"/>
                                      <w:szCs w:val="18"/>
                                      <w:lang w:val="ro-RO"/>
                                    </w:rPr>
                                    <w:t>Capacity</w:t>
                                  </w:r>
                                  <w:proofErr w:type="spellEnd"/>
                                  <w:r w:rsidRPr="006777CA">
                                    <w:rPr>
                                      <w:rFonts w:ascii="Times New Roman" w:eastAsia="Times New Roman" w:hAnsi="Times New Roman" w:cs="Times New Roman"/>
                                      <w:sz w:val="18"/>
                                      <w:szCs w:val="18"/>
                                      <w:lang w:val="ro-RO"/>
                                    </w:rPr>
                                    <w:t xml:space="preserve"> Building), </w:t>
                                  </w:r>
                                  <w:proofErr w:type="spellStart"/>
                                  <w:r w:rsidRPr="006777CA">
                                    <w:rPr>
                                      <w:rFonts w:ascii="Times New Roman" w:eastAsia="Times New Roman" w:hAnsi="Times New Roman" w:cs="Times New Roman"/>
                                      <w:sz w:val="18"/>
                                      <w:szCs w:val="18"/>
                                      <w:lang w:val="ro-RO"/>
                                    </w:rPr>
                                    <w:t>co</w:t>
                                  </w:r>
                                  <w:proofErr w:type="spellEnd"/>
                                  <w:r w:rsidRPr="006777CA">
                                    <w:rPr>
                                      <w:rFonts w:ascii="Times New Roman" w:eastAsia="Times New Roman" w:hAnsi="Times New Roman" w:cs="Times New Roman"/>
                                      <w:sz w:val="18"/>
                                      <w:szCs w:val="18"/>
                                      <w:lang w:val="ro-RO"/>
                                    </w:rPr>
                                    <w:t>-finanțat prin Programul Justiție aferent Mecanismului Financiar Norvegian 2014-2021. În cadrul acestui proiect, în urma corespondenței purtate, s-a propus modificarea datelor privind organizarea a 3 seminare programate inițial pentru anul 2019, care au fost reprogramate pentru anul 2021.</w:t>
                                  </w:r>
                                </w:p>
                                <w:p w:rsidR="006777CA" w:rsidRPr="006777CA" w:rsidRDefault="006777CA" w:rsidP="003442DE">
                                  <w:pPr>
                                    <w:spacing w:after="0" w:line="240" w:lineRule="auto"/>
                                    <w:ind w:right="-142" w:firstLine="318"/>
                                    <w:jc w:val="both"/>
                                    <w:rPr>
                                      <w:rFonts w:ascii="Times New Roman" w:eastAsia="Times New Roman" w:hAnsi="Times New Roman" w:cs="Times New Roman"/>
                                      <w:i/>
                                      <w:sz w:val="18"/>
                                      <w:szCs w:val="18"/>
                                      <w:lang w:val="ro-RO"/>
                                    </w:rPr>
                                  </w:pPr>
                                  <w:r w:rsidRPr="006777CA">
                                    <w:rPr>
                                      <w:rFonts w:ascii="Times New Roman" w:eastAsia="Times New Roman" w:hAnsi="Times New Roman" w:cs="Times New Roman"/>
                                      <w:sz w:val="18"/>
                                      <w:szCs w:val="18"/>
                                      <w:lang w:val="ro-RO"/>
                                    </w:rPr>
                                    <w:t xml:space="preserve">De asemenea, Școala Națională de Grefieri, prin Departamentul relații internaționale, participă, sub coordonarea Consiliului Superior al Magistraturii, la implementarea proiectului </w:t>
                                  </w:r>
                                  <w:r w:rsidRPr="006777CA">
                                    <w:rPr>
                                      <w:rFonts w:ascii="Times New Roman" w:eastAsia="Times New Roman" w:hAnsi="Times New Roman" w:cs="Times New Roman"/>
                                      <w:i/>
                                      <w:sz w:val="18"/>
                                      <w:szCs w:val="18"/>
                                      <w:lang w:val="ro-RO"/>
                                    </w:rPr>
                                    <w:t xml:space="preserve">„TAEJ - Transparență, accesibilitate și educație juridică prin îmbunătățirea comunicării publice la nivelul sistemului judiciar”, cod SIPOCA 454/ cod </w:t>
                                  </w:r>
                                  <w:proofErr w:type="spellStart"/>
                                  <w:r w:rsidRPr="006777CA">
                                    <w:rPr>
                                      <w:rFonts w:ascii="Times New Roman" w:eastAsia="Times New Roman" w:hAnsi="Times New Roman" w:cs="Times New Roman"/>
                                      <w:i/>
                                      <w:sz w:val="18"/>
                                      <w:szCs w:val="18"/>
                                      <w:lang w:val="ro-RO"/>
                                    </w:rPr>
                                    <w:t>MySMIS</w:t>
                                  </w:r>
                                  <w:proofErr w:type="spellEnd"/>
                                  <w:r w:rsidRPr="006777CA">
                                    <w:rPr>
                                      <w:rFonts w:ascii="Times New Roman" w:eastAsia="Times New Roman" w:hAnsi="Times New Roman" w:cs="Times New Roman"/>
                                      <w:i/>
                                      <w:sz w:val="18"/>
                                      <w:szCs w:val="18"/>
                                      <w:lang w:val="ro-RO"/>
                                    </w:rPr>
                                    <w:t xml:space="preserve"> 118765.</w:t>
                                  </w:r>
                                </w:p>
                                <w:p w:rsidR="006777CA" w:rsidRPr="006777CA" w:rsidRDefault="006777CA" w:rsidP="003442DE">
                                  <w:pPr>
                                    <w:spacing w:after="0" w:line="240" w:lineRule="auto"/>
                                    <w:ind w:right="-142" w:firstLine="318"/>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xml:space="preserve">În cadrul proiectului este prevăzută activitatea 6, aferentă rezultatului 1, respectiv </w:t>
                                  </w:r>
                                  <w:r w:rsidRPr="006777CA">
                                    <w:rPr>
                                      <w:rFonts w:ascii="Times New Roman" w:eastAsia="Times New Roman" w:hAnsi="Times New Roman" w:cs="Times New Roman"/>
                                      <w:i/>
                                      <w:sz w:val="18"/>
                                      <w:szCs w:val="18"/>
                                      <w:lang w:val="ro-RO"/>
                                    </w:rPr>
                                    <w:t xml:space="preserve">Elaborarea </w:t>
                                  </w:r>
                                  <w:proofErr w:type="spellStart"/>
                                  <w:r w:rsidRPr="006777CA">
                                    <w:rPr>
                                      <w:rFonts w:ascii="Times New Roman" w:eastAsia="Times New Roman" w:hAnsi="Times New Roman" w:cs="Times New Roman"/>
                                      <w:i/>
                                      <w:sz w:val="18"/>
                                      <w:szCs w:val="18"/>
                                      <w:lang w:val="ro-RO"/>
                                    </w:rPr>
                                    <w:t>şi</w:t>
                                  </w:r>
                                  <w:proofErr w:type="spellEnd"/>
                                  <w:r w:rsidRPr="006777CA">
                                    <w:rPr>
                                      <w:rFonts w:ascii="Times New Roman" w:eastAsia="Times New Roman" w:hAnsi="Times New Roman" w:cs="Times New Roman"/>
                                      <w:i/>
                                      <w:sz w:val="18"/>
                                      <w:szCs w:val="18"/>
                                      <w:lang w:val="ro-RO"/>
                                    </w:rPr>
                                    <w:t xml:space="preserve"> multiplicarea </w:t>
                                  </w:r>
                                  <w:proofErr w:type="spellStart"/>
                                  <w:r w:rsidRPr="006777CA">
                                    <w:rPr>
                                      <w:rFonts w:ascii="Times New Roman" w:eastAsia="Times New Roman" w:hAnsi="Times New Roman" w:cs="Times New Roman"/>
                                      <w:i/>
                                      <w:sz w:val="18"/>
                                      <w:szCs w:val="18"/>
                                      <w:lang w:val="ro-RO"/>
                                    </w:rPr>
                                    <w:t>broşurilor</w:t>
                                  </w:r>
                                  <w:proofErr w:type="spellEnd"/>
                                  <w:r w:rsidRPr="006777CA">
                                    <w:rPr>
                                      <w:rFonts w:ascii="Times New Roman" w:eastAsia="Times New Roman" w:hAnsi="Times New Roman" w:cs="Times New Roman"/>
                                      <w:i/>
                                      <w:sz w:val="18"/>
                                      <w:szCs w:val="18"/>
                                      <w:lang w:val="ro-RO"/>
                                    </w:rPr>
                                    <w:t xml:space="preserve"> de prezentare ale CSM, INM, SNG </w:t>
                                  </w:r>
                                  <w:proofErr w:type="spellStart"/>
                                  <w:r w:rsidRPr="006777CA">
                                    <w:rPr>
                                      <w:rFonts w:ascii="Times New Roman" w:eastAsia="Times New Roman" w:hAnsi="Times New Roman" w:cs="Times New Roman"/>
                                      <w:i/>
                                      <w:sz w:val="18"/>
                                      <w:szCs w:val="18"/>
                                      <w:lang w:val="ro-RO"/>
                                    </w:rPr>
                                    <w:t>şi</w:t>
                                  </w:r>
                                  <w:proofErr w:type="spellEnd"/>
                                  <w:r w:rsidRPr="006777CA">
                                    <w:rPr>
                                      <w:rFonts w:ascii="Times New Roman" w:eastAsia="Times New Roman" w:hAnsi="Times New Roman" w:cs="Times New Roman"/>
                                      <w:i/>
                                      <w:sz w:val="18"/>
                                      <w:szCs w:val="18"/>
                                      <w:lang w:val="ro-RO"/>
                                    </w:rPr>
                                    <w:t xml:space="preserve"> IJ</w:t>
                                  </w:r>
                                  <w:r w:rsidRPr="006777CA">
                                    <w:rPr>
                                      <w:rFonts w:ascii="Times New Roman" w:eastAsia="Times New Roman" w:hAnsi="Times New Roman" w:cs="Times New Roman"/>
                                      <w:sz w:val="18"/>
                                      <w:szCs w:val="18"/>
                                      <w:lang w:val="ro-RO"/>
                                    </w:rPr>
                                    <w:t xml:space="preserve">, sens în care a fost întocmit și comunicat </w:t>
                                  </w:r>
                                  <w:proofErr w:type="spellStart"/>
                                  <w:r w:rsidRPr="006777CA">
                                    <w:rPr>
                                      <w:rFonts w:ascii="Times New Roman" w:eastAsia="Times New Roman" w:hAnsi="Times New Roman" w:cs="Times New Roman"/>
                                      <w:sz w:val="18"/>
                                      <w:szCs w:val="18"/>
                                      <w:lang w:val="ro-RO"/>
                                    </w:rPr>
                                    <w:t>draft-ul</w:t>
                                  </w:r>
                                  <w:proofErr w:type="spellEnd"/>
                                  <w:r w:rsidRPr="006777CA">
                                    <w:rPr>
                                      <w:rFonts w:ascii="Times New Roman" w:eastAsia="Times New Roman" w:hAnsi="Times New Roman" w:cs="Times New Roman"/>
                                      <w:sz w:val="18"/>
                                      <w:szCs w:val="18"/>
                                      <w:lang w:val="ro-RO"/>
                                    </w:rPr>
                                    <w:t xml:space="preserve"> textului corespunzător secțiunii dedicate Școlii Naționale de Grefieri în cadrul broșurii. </w:t>
                                  </w:r>
                                </w:p>
                                <w:p w:rsidR="00CB0CAE" w:rsidRPr="00AF235F" w:rsidRDefault="00CB0CAE" w:rsidP="003442DE">
                                  <w:pPr>
                                    <w:spacing w:after="0" w:line="240" w:lineRule="auto"/>
                                    <w:ind w:firstLine="318"/>
                                    <w:rPr>
                                      <w:rFonts w:ascii="Times New Roman" w:hAnsi="Times New Roman" w:cs="Times New Roman"/>
                                      <w:bCs/>
                                      <w:sz w:val="12"/>
                                      <w:szCs w:val="12"/>
                                      <w:lang w:val="ro-RO"/>
                                    </w:rPr>
                                  </w:pPr>
                                </w:p>
                                <w:p w:rsidR="00CB0CAE" w:rsidRPr="00AF235F" w:rsidRDefault="00CB0CAE" w:rsidP="00DE4A13">
                                  <w:pPr>
                                    <w:spacing w:after="0" w:line="240" w:lineRule="auto"/>
                                    <w:rPr>
                                      <w:rFonts w:ascii="Times New Roman" w:hAnsi="Times New Roman" w:cs="Times New Roman"/>
                                      <w:bCs/>
                                      <w:sz w:val="12"/>
                                      <w:szCs w:val="12"/>
                                      <w:lang w:val="ro-RO"/>
                                    </w:rPr>
                                  </w:pPr>
                                </w:p>
                                <w:p w:rsidR="00CB0CAE" w:rsidRPr="00AF235F" w:rsidRDefault="00CB0CAE" w:rsidP="00DE4A13">
                                  <w:pPr>
                                    <w:spacing w:after="0" w:line="240" w:lineRule="auto"/>
                                    <w:rPr>
                                      <w:rFonts w:ascii="Times New Roman" w:hAnsi="Times New Roman" w:cs="Times New Roman"/>
                                      <w:bCs/>
                                      <w:sz w:val="12"/>
                                      <w:szCs w:val="12"/>
                                      <w:lang w:val="ro-RO"/>
                                    </w:rPr>
                                  </w:pPr>
                                </w:p>
                                <w:p w:rsidR="00CB0CAE" w:rsidRPr="00AF235F" w:rsidRDefault="00CB0CAE" w:rsidP="00DE4A13">
                                  <w:pPr>
                                    <w:spacing w:after="0" w:line="240" w:lineRule="auto"/>
                                    <w:rPr>
                                      <w:rFonts w:ascii="Times New Roman" w:hAnsi="Times New Roman" w:cs="Times New Roman"/>
                                      <w:bCs/>
                                      <w:sz w:val="12"/>
                                      <w:szCs w:val="12"/>
                                      <w:lang w:val="ro-RO"/>
                                    </w:rPr>
                                  </w:pPr>
                                </w:p>
                                <w:p w:rsidR="00CB0CAE" w:rsidRPr="00AF235F" w:rsidRDefault="00CB0CAE" w:rsidP="00DE4A13">
                                  <w:pPr>
                                    <w:spacing w:after="0" w:line="240" w:lineRule="auto"/>
                                    <w:rPr>
                                      <w:rFonts w:ascii="Times New Roman" w:hAnsi="Times New Roman" w:cs="Times New Roman"/>
                                      <w:bCs/>
                                      <w:sz w:val="12"/>
                                      <w:szCs w:val="12"/>
                                      <w:lang w:val="ro-RO"/>
                                    </w:rPr>
                                  </w:pPr>
                                </w:p>
                                <w:p w:rsidR="00CB0CAE" w:rsidRPr="00AF235F" w:rsidRDefault="00CB0CAE" w:rsidP="00DE4A13">
                                  <w:pPr>
                                    <w:spacing w:after="0" w:line="240" w:lineRule="auto"/>
                                    <w:rPr>
                                      <w:rFonts w:ascii="Times New Roman" w:hAnsi="Times New Roman" w:cs="Times New Roman"/>
                                      <w:bCs/>
                                      <w:sz w:val="12"/>
                                      <w:szCs w:val="12"/>
                                      <w:lang w:val="ro-RO"/>
                                    </w:rPr>
                                  </w:pPr>
                                </w:p>
                                <w:p w:rsidR="00CB0CAE" w:rsidRPr="00AF235F" w:rsidRDefault="00CB0CAE" w:rsidP="00DE4A13">
                                  <w:pPr>
                                    <w:spacing w:after="0" w:line="240" w:lineRule="auto"/>
                                    <w:rPr>
                                      <w:rFonts w:ascii="Times New Roman" w:hAnsi="Times New Roman" w:cs="Times New Roman"/>
                                      <w:bCs/>
                                      <w:sz w:val="12"/>
                                      <w:szCs w:val="12"/>
                                      <w:lang w:val="ro-RO"/>
                                    </w:rPr>
                                  </w:pPr>
                                </w:p>
                                <w:p w:rsidR="00CB0CAE" w:rsidRPr="00AF235F" w:rsidRDefault="00CB0CAE" w:rsidP="00DE4A13">
                                  <w:pPr>
                                    <w:spacing w:after="0" w:line="240" w:lineRule="auto"/>
                                    <w:rPr>
                                      <w:rFonts w:ascii="Times New Roman" w:hAnsi="Times New Roman" w:cs="Times New Roman"/>
                                      <w:bCs/>
                                      <w:sz w:val="12"/>
                                      <w:szCs w:val="12"/>
                                      <w:lang w:val="ro-RO"/>
                                    </w:rPr>
                                  </w:pPr>
                                </w:p>
                                <w:p w:rsidR="00CB0CAE" w:rsidRPr="00AF235F" w:rsidRDefault="00CB0CAE" w:rsidP="00DE4A13">
                                  <w:pPr>
                                    <w:spacing w:after="0" w:line="240" w:lineRule="auto"/>
                                    <w:rPr>
                                      <w:rFonts w:ascii="Times New Roman" w:hAnsi="Times New Roman" w:cs="Times New Roman"/>
                                      <w:bCs/>
                                      <w:sz w:val="12"/>
                                      <w:szCs w:val="12"/>
                                      <w:lang w:val="ro-RO"/>
                                    </w:rPr>
                                  </w:pPr>
                                </w:p>
                                <w:p w:rsidR="00CB0CAE" w:rsidRPr="00AF235F" w:rsidRDefault="00CB0CAE" w:rsidP="00DE4A13">
                                  <w:pPr>
                                    <w:spacing w:after="0" w:line="240" w:lineRule="auto"/>
                                    <w:rPr>
                                      <w:rFonts w:ascii="Times New Roman" w:hAnsi="Times New Roman" w:cs="Times New Roman"/>
                                      <w:bCs/>
                                      <w:sz w:val="12"/>
                                      <w:szCs w:val="12"/>
                                      <w:lang w:val="ro-RO"/>
                                    </w:rPr>
                                  </w:pPr>
                                </w:p>
                                <w:p w:rsidR="00CB0CAE" w:rsidRPr="00AF235F" w:rsidRDefault="00CB0CAE" w:rsidP="00DE4A13">
                                  <w:pPr>
                                    <w:spacing w:after="0" w:line="240" w:lineRule="auto"/>
                                    <w:rPr>
                                      <w:rFonts w:ascii="Times New Roman" w:hAnsi="Times New Roman" w:cs="Times New Roman"/>
                                      <w:bCs/>
                                      <w:sz w:val="12"/>
                                      <w:szCs w:val="12"/>
                                      <w:lang w:val="ro-RO"/>
                                    </w:rPr>
                                  </w:pPr>
                                </w:p>
                              </w:tc>
                            </w:tr>
                          </w:tbl>
                          <w:p w:rsidR="00CB0CAE" w:rsidRDefault="00CB0CAE" w:rsidP="00F23AFA">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CB0CAE" w:rsidRDefault="00CB0CAE" w:rsidP="00F23AFA">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CB0CAE" w:rsidRDefault="00CB0CAE" w:rsidP="00F23AFA">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CB0CAE" w:rsidRDefault="00CB0CAE" w:rsidP="00F23AFA">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CB0CAE" w:rsidRDefault="00CB0CAE" w:rsidP="00F23AFA">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CB0CAE" w:rsidRDefault="00CB0CAE" w:rsidP="00F23AFA">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CB0CAE" w:rsidRPr="00D74420" w:rsidRDefault="00CB0CAE" w:rsidP="00F23AFA">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EE0FAC" id="_x0000_s1085" type="#_x0000_t202" style="position:absolute;margin-left:1.15pt;margin-top:41.4pt;width:594pt;height:800pt;z-index:251721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" fillcolor="#54d1ff" stroked="f">
                <v:textbox>
                  <w:txbxContent>
                    <w:p w:rsidR="003442DE" w:rsidRPr="003272AB" w:rsidRDefault="003442DE" w:rsidP="003442DE">
                      <w:pPr>
                        <w:pStyle w:val="ListParagraph"/>
                        <w:numPr>
                          <w:ilvl w:val="0"/>
                          <w:numId w:val="37"/>
                        </w:numPr>
                        <w:tabs>
                          <w:tab w:val="left" w:pos="426"/>
                        </w:tabs>
                        <w:spacing w:after="0" w:line="240" w:lineRule="auto"/>
                        <w:ind w:left="142" w:firstLine="0"/>
                        <w:jc w:val="both"/>
                        <w:rPr>
                          <w:rFonts w:ascii="Times New Roman" w:hAnsi="Times New Roman" w:cs="Times New Roman"/>
                          <w:sz w:val="18"/>
                          <w:szCs w:val="18"/>
                          <w:lang w:val="ro-RO"/>
                        </w:rPr>
                      </w:pPr>
                      <w:r w:rsidRPr="003272AB">
                        <w:rPr>
                          <w:rFonts w:ascii="Times New Roman" w:hAnsi="Times New Roman" w:cs="Times New Roman"/>
                          <w:sz w:val="18"/>
                          <w:szCs w:val="18"/>
                          <w:lang w:val="ro-RO"/>
                        </w:rPr>
                        <w:t>2 procurori-șefi din Estonia și Suedia au participat, în perioada 28 -30 octombrie 2019, la un stagiu dedicat conducătorilor de instanțe și parchete, organizat de procurorul general al Parchetului de pe lângă Curtea de Apel Cluj;</w:t>
                      </w:r>
                    </w:p>
                    <w:p w:rsidR="003442DE" w:rsidRPr="003272AB" w:rsidRDefault="003442DE" w:rsidP="003442DE">
                      <w:pPr>
                        <w:pStyle w:val="ListParagraph"/>
                        <w:numPr>
                          <w:ilvl w:val="0"/>
                          <w:numId w:val="37"/>
                        </w:numPr>
                        <w:tabs>
                          <w:tab w:val="left" w:pos="426"/>
                        </w:tabs>
                        <w:spacing w:after="0" w:line="240" w:lineRule="auto"/>
                        <w:ind w:left="142" w:firstLine="0"/>
                        <w:jc w:val="both"/>
                        <w:rPr>
                          <w:rFonts w:ascii="Times New Roman" w:hAnsi="Times New Roman" w:cs="Times New Roman"/>
                          <w:sz w:val="18"/>
                          <w:szCs w:val="18"/>
                          <w:lang w:val="ro-RO"/>
                        </w:rPr>
                      </w:pPr>
                      <w:r w:rsidRPr="003272AB">
                        <w:rPr>
                          <w:rFonts w:ascii="Times New Roman" w:hAnsi="Times New Roman" w:cs="Times New Roman"/>
                          <w:sz w:val="18"/>
                          <w:szCs w:val="18"/>
                          <w:lang w:val="ro-RO"/>
                        </w:rPr>
                        <w:t>3 președinți de instanțe din Germania, Croația și Italia au participat, în perioada 28 -30 octombrie 2019, la un stagiu dedicat conducătorilor de instanțe și parchete, organizat de către președintele Tribunalului Iași.</w:t>
                      </w:r>
                    </w:p>
                    <w:p w:rsidR="003442DE" w:rsidRPr="00E72566" w:rsidRDefault="003442DE" w:rsidP="003442DE">
                      <w:pPr>
                        <w:spacing w:after="0" w:line="240" w:lineRule="auto"/>
                        <w:ind w:left="142"/>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luna octombrie 2019, Institutul Național al Magistraturii a fost reprezentat la următoarele activități internaționale:</w:t>
                      </w:r>
                    </w:p>
                    <w:p w:rsidR="003442DE" w:rsidRPr="00E72566" w:rsidRDefault="003442DE" w:rsidP="003442DE">
                      <w:pPr>
                        <w:numPr>
                          <w:ilvl w:val="0"/>
                          <w:numId w:val="42"/>
                        </w:numPr>
                        <w:tabs>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întâlnirea Grupului de lucru „Program de schimb”, Tallinn, 3-4 octombrie;</w:t>
                      </w:r>
                    </w:p>
                    <w:tbl>
                      <w:tblPr>
                        <w:tblW w:w="11766" w:type="dxa"/>
                        <w:tblInd w:w="-142" w:type="dxa"/>
                        <w:tblBorders>
                          <w:top w:val="nil"/>
                          <w:left w:val="nil"/>
                          <w:bottom w:val="nil"/>
                          <w:right w:val="nil"/>
                        </w:tblBorders>
                        <w:tblLook w:val="0000" w:firstRow="0" w:lastRow="0" w:firstColumn="0" w:lastColumn="0" w:noHBand="0" w:noVBand="0"/>
                      </w:tblPr>
                      <w:tblGrid>
                        <w:gridCol w:w="11766"/>
                      </w:tblGrid>
                      <w:tr w:rsidR="00CB0CAE" w:rsidRPr="00AF235F" w:rsidTr="00856889">
                        <w:trPr>
                          <w:trHeight w:val="2974"/>
                        </w:trPr>
                        <w:tc>
                          <w:tcPr>
                            <w:tcW w:w="11766" w:type="dxa"/>
                            <w:tcBorders>
                              <w:top w:val="nil"/>
                              <w:left w:val="nil"/>
                              <w:bottom w:val="nil"/>
                              <w:right w:val="nil"/>
                            </w:tcBorders>
                          </w:tcPr>
                          <w:p w:rsidR="00E72566" w:rsidRPr="00E72566" w:rsidRDefault="00E72566" w:rsidP="00E72566">
                            <w:pPr>
                              <w:spacing w:after="0" w:line="240" w:lineRule="auto"/>
                              <w:ind w:left="142"/>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 luna octombrie 2019, Institutul Național al Magistraturii a fost reprezentat la următoarele activități internaționale:</w:t>
                            </w:r>
                          </w:p>
                          <w:p w:rsidR="00E72566" w:rsidRPr="00E72566" w:rsidRDefault="00E72566" w:rsidP="006777CA">
                            <w:pPr>
                              <w:numPr>
                                <w:ilvl w:val="0"/>
                                <w:numId w:val="42"/>
                              </w:numPr>
                              <w:tabs>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întâlnirea Grupului de lucru „Program de schimb”, Tallinn, 3-4 octombrie;</w:t>
                            </w:r>
                          </w:p>
                          <w:p w:rsidR="00E72566" w:rsidRPr="00E72566" w:rsidRDefault="00E72566" w:rsidP="00E72566">
                            <w:pPr>
                              <w:numPr>
                                <w:ilvl w:val="0"/>
                                <w:numId w:val="42"/>
                              </w:numPr>
                              <w:tabs>
                                <w:tab w:val="left" w:pos="284"/>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 xml:space="preserve">întâlnirea Grupului ad-hoc dedicată finalizării studiului privind instrumentele de evaluare aferente nivelurilor 2 și 3 ale modelului </w:t>
                            </w:r>
                            <w:proofErr w:type="spellStart"/>
                            <w:r w:rsidRPr="00E72566">
                              <w:rPr>
                                <w:rFonts w:ascii="Times New Roman" w:eastAsia="Calibri" w:hAnsi="Times New Roman" w:cs="Times New Roman"/>
                                <w:sz w:val="18"/>
                                <w:szCs w:val="18"/>
                                <w:lang w:val="ro-RO"/>
                              </w:rPr>
                              <w:t>Kirkpatrick</w:t>
                            </w:r>
                            <w:proofErr w:type="spellEnd"/>
                            <w:r w:rsidRPr="00E72566">
                              <w:rPr>
                                <w:rFonts w:ascii="Times New Roman" w:eastAsia="Calibri" w:hAnsi="Times New Roman" w:cs="Times New Roman"/>
                                <w:sz w:val="18"/>
                                <w:szCs w:val="18"/>
                                <w:lang w:val="ro-RO"/>
                              </w:rPr>
                              <w:t>, utilizate de instituțiile de formare membre ale EJTN, Varșovia, 9 octombrie;</w:t>
                            </w:r>
                          </w:p>
                          <w:p w:rsidR="00E72566" w:rsidRPr="00E72566" w:rsidRDefault="00E72566" w:rsidP="00E72566">
                            <w:pPr>
                              <w:numPr>
                                <w:ilvl w:val="0"/>
                                <w:numId w:val="42"/>
                              </w:numPr>
                              <w:tabs>
                                <w:tab w:val="left" w:pos="284"/>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întâlnirea subgrupului de Lucru ”Drept Administrativ”, Roma, 10 octombrie. Institutul Național al Magistraturii are calitatea de coordonator al subgrupului de lucru.</w:t>
                            </w:r>
                          </w:p>
                          <w:p w:rsidR="00E72566" w:rsidRPr="00E72566" w:rsidRDefault="00E72566" w:rsidP="00E72566">
                            <w:pPr>
                              <w:numPr>
                                <w:ilvl w:val="0"/>
                                <w:numId w:val="42"/>
                              </w:numPr>
                              <w:tabs>
                                <w:tab w:val="left" w:pos="426"/>
                              </w:tabs>
                              <w:spacing w:after="0" w:line="240" w:lineRule="auto"/>
                              <w:ind w:left="142" w:firstLine="0"/>
                              <w:contextualSpacing/>
                              <w:jc w:val="both"/>
                              <w:rPr>
                                <w:rFonts w:ascii="Times New Roman" w:eastAsia="Calibri" w:hAnsi="Times New Roman" w:cs="Times New Roman"/>
                                <w:sz w:val="18"/>
                                <w:szCs w:val="18"/>
                                <w:lang w:val="ro-RO"/>
                              </w:rPr>
                            </w:pPr>
                            <w:r w:rsidRPr="00E72566">
                              <w:rPr>
                                <w:rFonts w:ascii="Times New Roman" w:eastAsia="Calibri" w:hAnsi="Times New Roman" w:cs="Times New Roman"/>
                                <w:sz w:val="18"/>
                                <w:szCs w:val="18"/>
                                <w:lang w:val="ro-RO"/>
                              </w:rPr>
                              <w:t>întâlnirea Grupului de lucru “Metodologii de formare judiciară” (</w:t>
                            </w:r>
                            <w:proofErr w:type="spellStart"/>
                            <w:r w:rsidRPr="00E72566">
                              <w:rPr>
                                <w:rFonts w:ascii="Times New Roman" w:eastAsia="Calibri" w:hAnsi="Times New Roman" w:cs="Times New Roman"/>
                                <w:sz w:val="18"/>
                                <w:szCs w:val="18"/>
                                <w:lang w:val="ro-RO"/>
                              </w:rPr>
                              <w:t>Judicial</w:t>
                            </w:r>
                            <w:proofErr w:type="spellEnd"/>
                            <w:r w:rsidRPr="00E72566">
                              <w:rPr>
                                <w:rFonts w:ascii="Times New Roman" w:eastAsia="Calibri" w:hAnsi="Times New Roman" w:cs="Times New Roman"/>
                                <w:sz w:val="18"/>
                                <w:szCs w:val="18"/>
                                <w:lang w:val="ro-RO"/>
                              </w:rPr>
                              <w:t xml:space="preserve"> Training </w:t>
                            </w:r>
                            <w:proofErr w:type="spellStart"/>
                            <w:r w:rsidRPr="00E72566">
                              <w:rPr>
                                <w:rFonts w:ascii="Times New Roman" w:eastAsia="Calibri" w:hAnsi="Times New Roman" w:cs="Times New Roman"/>
                                <w:sz w:val="18"/>
                                <w:szCs w:val="18"/>
                                <w:lang w:val="ro-RO"/>
                              </w:rPr>
                              <w:t>Methods</w:t>
                            </w:r>
                            <w:proofErr w:type="spellEnd"/>
                            <w:r w:rsidRPr="00E72566">
                              <w:rPr>
                                <w:rFonts w:ascii="Times New Roman" w:eastAsia="Calibri" w:hAnsi="Times New Roman" w:cs="Times New Roman"/>
                                <w:sz w:val="18"/>
                                <w:szCs w:val="18"/>
                                <w:lang w:val="ro-RO"/>
                              </w:rPr>
                              <w:t xml:space="preserve"> – JTM), Varșovia, 10-11 octombrie;</w:t>
                            </w:r>
                          </w:p>
                          <w:p w:rsidR="00E87D40" w:rsidRPr="006777CA" w:rsidRDefault="00E72566" w:rsidP="00004B18">
                            <w:pPr>
                              <w:numPr>
                                <w:ilvl w:val="0"/>
                                <w:numId w:val="42"/>
                              </w:numPr>
                              <w:tabs>
                                <w:tab w:val="left" w:pos="426"/>
                              </w:tabs>
                              <w:spacing w:after="0" w:line="240" w:lineRule="auto"/>
                              <w:ind w:left="142" w:firstLine="0"/>
                              <w:contextualSpacing/>
                              <w:jc w:val="both"/>
                              <w:rPr>
                                <w:rFonts w:ascii="Times New Roman" w:hAnsi="Times New Roman" w:cs="Times New Roman"/>
                                <w:bCs/>
                                <w:sz w:val="12"/>
                                <w:szCs w:val="12"/>
                                <w:lang w:val="ro-RO"/>
                              </w:rPr>
                            </w:pPr>
                            <w:r w:rsidRPr="00E72566">
                              <w:rPr>
                                <w:rFonts w:ascii="Times New Roman" w:eastAsia="Calibri" w:hAnsi="Times New Roman" w:cs="Times New Roman"/>
                                <w:sz w:val="18"/>
                                <w:szCs w:val="18"/>
                                <w:lang w:val="ro-RO"/>
                              </w:rPr>
                              <w:t>seminarul în materia procedurii trimiterilor preliminare adresate Curții de Justiție a Uniunii Europene, organizat la Luxemburg, în perioada 24-25 octombrie. Seminarul a fost organizat de subgrupul “Drept administrativ” din cadrul EJTN, INM având calitatea de coordonator de activitate.</w:t>
                            </w:r>
                          </w:p>
                          <w:p w:rsidR="00E87D40" w:rsidRPr="00AF235F" w:rsidRDefault="00E87D40" w:rsidP="00DE4A13">
                            <w:pPr>
                              <w:spacing w:after="0" w:line="240" w:lineRule="auto"/>
                              <w:rPr>
                                <w:rFonts w:ascii="Times New Roman" w:hAnsi="Times New Roman" w:cs="Times New Roman"/>
                                <w:bCs/>
                                <w:sz w:val="12"/>
                                <w:szCs w:val="12"/>
                                <w:lang w:val="ro-RO"/>
                              </w:rPr>
                            </w:pPr>
                          </w:p>
                          <w:p w:rsidR="00CB0CAE" w:rsidRPr="005C4710" w:rsidRDefault="00CB0CAE" w:rsidP="00C97790">
                            <w:pPr>
                              <w:shd w:val="clear" w:color="auto" w:fill="0000FF"/>
                              <w:spacing w:after="0" w:line="240" w:lineRule="auto"/>
                              <w:jc w:val="center"/>
                              <w:rPr>
                                <w:rFonts w:ascii="Times New Roman" w:hAnsi="Times New Roman"/>
                                <w:b/>
                                <w:i/>
                                <w:iCs/>
                                <w:color w:val="FFFF00"/>
                                <w:szCs w:val="24"/>
                                <w:lang w:val="es-ES"/>
                              </w:rPr>
                            </w:pPr>
                            <w:proofErr w:type="spellStart"/>
                            <w:r w:rsidRPr="005C4710">
                              <w:rPr>
                                <w:rFonts w:ascii="Times New Roman" w:hAnsi="Times New Roman"/>
                                <w:b/>
                                <w:i/>
                                <w:iCs/>
                                <w:color w:val="FFFF00"/>
                                <w:szCs w:val="24"/>
                                <w:lang w:val="es-ES"/>
                              </w:rPr>
                              <w:t>Activitatea</w:t>
                            </w:r>
                            <w:proofErr w:type="spellEnd"/>
                            <w:r w:rsidRPr="005C4710">
                              <w:rPr>
                                <w:rFonts w:ascii="Times New Roman" w:hAnsi="Times New Roman"/>
                                <w:b/>
                                <w:i/>
                                <w:iCs/>
                                <w:color w:val="FFFF00"/>
                                <w:szCs w:val="24"/>
                                <w:lang w:val="es-ES"/>
                              </w:rPr>
                              <w:t xml:space="preserve"> </w:t>
                            </w:r>
                            <w:proofErr w:type="spellStart"/>
                            <w:r w:rsidRPr="007D6C22">
                              <w:rPr>
                                <w:rFonts w:ascii="Times New Roman" w:hAnsi="Times New Roman" w:cs="Times New Roman"/>
                                <w:b/>
                                <w:i/>
                                <w:color w:val="FFFF00"/>
                                <w:lang w:val="es-ES" w:eastAsia="ro-RO"/>
                              </w:rPr>
                              <w:t>Şcolii</w:t>
                            </w:r>
                            <w:proofErr w:type="spellEnd"/>
                            <w:r w:rsidRPr="007D6C22">
                              <w:rPr>
                                <w:rFonts w:ascii="Times New Roman" w:hAnsi="Times New Roman" w:cs="Times New Roman"/>
                                <w:b/>
                                <w:i/>
                                <w:color w:val="FFFF00"/>
                                <w:lang w:val="es-ES" w:eastAsia="ro-RO"/>
                              </w:rPr>
                              <w:t xml:space="preserve"> </w:t>
                            </w:r>
                            <w:proofErr w:type="spellStart"/>
                            <w:r w:rsidRPr="007D6C22">
                              <w:rPr>
                                <w:rFonts w:ascii="Times New Roman" w:hAnsi="Times New Roman" w:cs="Times New Roman"/>
                                <w:b/>
                                <w:i/>
                                <w:color w:val="FFFF00"/>
                                <w:lang w:val="es-ES" w:eastAsia="ro-RO"/>
                              </w:rPr>
                              <w:t>Naţionale</w:t>
                            </w:r>
                            <w:proofErr w:type="spellEnd"/>
                            <w:r w:rsidRPr="007D6C22">
                              <w:rPr>
                                <w:rFonts w:ascii="Times New Roman" w:hAnsi="Times New Roman" w:cs="Times New Roman"/>
                                <w:b/>
                                <w:i/>
                                <w:color w:val="FFFF00"/>
                                <w:lang w:val="es-ES" w:eastAsia="ro-RO"/>
                              </w:rPr>
                              <w:t xml:space="preserve"> de </w:t>
                            </w:r>
                            <w:proofErr w:type="spellStart"/>
                            <w:r w:rsidRPr="007D6C22">
                              <w:rPr>
                                <w:rFonts w:ascii="Times New Roman" w:hAnsi="Times New Roman" w:cs="Times New Roman"/>
                                <w:b/>
                                <w:i/>
                                <w:color w:val="FFFF00"/>
                                <w:lang w:val="es-ES" w:eastAsia="ro-RO"/>
                              </w:rPr>
                              <w:t>Grefieri</w:t>
                            </w:r>
                            <w:proofErr w:type="spellEnd"/>
                          </w:p>
                          <w:p w:rsidR="00CB0CAE" w:rsidRDefault="00CB0CAE" w:rsidP="00C97790">
                            <w:pPr>
                              <w:spacing w:after="0" w:line="240" w:lineRule="auto"/>
                              <w:jc w:val="both"/>
                              <w:rPr>
                                <w:rFonts w:ascii="Times New Roman" w:eastAsia="Times New Roman" w:hAnsi="Times New Roman" w:cs="Times New Roman"/>
                                <w:sz w:val="16"/>
                                <w:szCs w:val="16"/>
                                <w:lang w:val="ro-RO"/>
                              </w:rPr>
                            </w:pPr>
                          </w:p>
                          <w:p w:rsidR="006777CA" w:rsidRPr="006777CA" w:rsidRDefault="00CB0CAE" w:rsidP="006777CA">
                            <w:pPr>
                              <w:spacing w:after="0" w:line="240" w:lineRule="auto"/>
                              <w:ind w:firstLine="176"/>
                              <w:jc w:val="both"/>
                              <w:rPr>
                                <w:rFonts w:ascii="Times New Roman" w:eastAsia="Times New Roman" w:hAnsi="Times New Roman" w:cs="Times New Roman"/>
                                <w:sz w:val="18"/>
                                <w:szCs w:val="18"/>
                                <w:lang w:val="ro-RO"/>
                              </w:rPr>
                            </w:pPr>
                            <w:r>
                              <w:rPr>
                                <w:rFonts w:ascii="Times New Roman" w:eastAsia="Times New Roman" w:hAnsi="Times New Roman" w:cs="Times New Roman"/>
                                <w:sz w:val="16"/>
                                <w:szCs w:val="16"/>
                                <w:lang w:val="ro-RO"/>
                              </w:rPr>
                              <w:t>.</w:t>
                            </w:r>
                            <w:r w:rsidRPr="005F3911">
                              <w:rPr>
                                <w:rFonts w:ascii="Times New Roman" w:eastAsia="Times New Roman" w:hAnsi="Times New Roman" w:cs="Times New Roman"/>
                                <w:sz w:val="18"/>
                                <w:szCs w:val="18"/>
                                <w:lang w:val="ro-RO"/>
                              </w:rPr>
                              <w:t xml:space="preserve"> </w:t>
                            </w:r>
                            <w:r w:rsidR="006777CA" w:rsidRPr="006777CA">
                              <w:rPr>
                                <w:rFonts w:ascii="Times New Roman" w:eastAsia="Times New Roman" w:hAnsi="Times New Roman" w:cs="Times New Roman"/>
                                <w:sz w:val="18"/>
                                <w:szCs w:val="18"/>
                                <w:lang w:val="ro-RO"/>
                              </w:rPr>
                              <w:t>În intervalul 30 septembrie – 13 octombrie 2019, în cadrul Departamentului de formare profesională inițială s-a desfășurat a doua</w:t>
                            </w:r>
                            <w:r w:rsidR="006777CA" w:rsidRPr="006777CA">
                              <w:rPr>
                                <w:rFonts w:ascii="Times New Roman" w:eastAsia="Times New Roman" w:hAnsi="Times New Roman" w:cs="Times New Roman"/>
                                <w:i/>
                                <w:sz w:val="18"/>
                                <w:szCs w:val="18"/>
                                <w:lang w:val="ro-RO"/>
                              </w:rPr>
                              <w:t xml:space="preserve"> </w:t>
                            </w:r>
                            <w:r w:rsidR="006777CA" w:rsidRPr="006777CA">
                              <w:rPr>
                                <w:rFonts w:ascii="Times New Roman" w:eastAsia="Times New Roman" w:hAnsi="Times New Roman" w:cs="Times New Roman"/>
                                <w:sz w:val="18"/>
                                <w:szCs w:val="18"/>
                                <w:lang w:val="ro-RO"/>
                              </w:rPr>
                              <w:t>etapă</w:t>
                            </w:r>
                            <w:r w:rsidR="006777CA" w:rsidRPr="006777CA">
                              <w:rPr>
                                <w:rFonts w:ascii="Times New Roman" w:eastAsia="Times New Roman" w:hAnsi="Times New Roman" w:cs="Times New Roman"/>
                                <w:i/>
                                <w:sz w:val="18"/>
                                <w:szCs w:val="18"/>
                                <w:lang w:val="ro-RO"/>
                              </w:rPr>
                              <w:t xml:space="preserve"> </w:t>
                            </w:r>
                            <w:r w:rsidR="006777CA" w:rsidRPr="006777CA">
                              <w:rPr>
                                <w:rFonts w:ascii="Times New Roman" w:eastAsia="Times New Roman" w:hAnsi="Times New Roman" w:cs="Times New Roman"/>
                                <w:sz w:val="18"/>
                                <w:szCs w:val="18"/>
                                <w:lang w:val="ro-RO"/>
                              </w:rPr>
                              <w:t>a</w:t>
                            </w:r>
                            <w:r w:rsidR="006777CA" w:rsidRPr="006777CA">
                              <w:rPr>
                                <w:rFonts w:ascii="Times New Roman" w:eastAsia="Times New Roman" w:hAnsi="Times New Roman" w:cs="Times New Roman"/>
                                <w:i/>
                                <w:sz w:val="18"/>
                                <w:szCs w:val="18"/>
                                <w:lang w:val="ro-RO"/>
                              </w:rPr>
                              <w:t xml:space="preserve"> </w:t>
                            </w:r>
                            <w:r w:rsidR="006777CA" w:rsidRPr="006777CA">
                              <w:rPr>
                                <w:rFonts w:ascii="Times New Roman" w:eastAsia="Times New Roman" w:hAnsi="Times New Roman" w:cs="Times New Roman"/>
                                <w:sz w:val="18"/>
                                <w:szCs w:val="18"/>
                                <w:lang w:val="ro-RO"/>
                              </w:rPr>
                              <w:t xml:space="preserve">stagiului practic al cursanților în instanțe și parchete, potrivit unui program stabilit </w:t>
                            </w:r>
                            <w:proofErr w:type="spellStart"/>
                            <w:r w:rsidR="006777CA" w:rsidRPr="006777CA">
                              <w:rPr>
                                <w:rFonts w:ascii="Times New Roman" w:eastAsia="Times New Roman" w:hAnsi="Times New Roman" w:cs="Times New Roman"/>
                                <w:sz w:val="18"/>
                                <w:szCs w:val="18"/>
                                <w:lang w:val="ro-RO"/>
                              </w:rPr>
                              <w:t>şi</w:t>
                            </w:r>
                            <w:proofErr w:type="spellEnd"/>
                            <w:r w:rsidR="006777CA" w:rsidRPr="006777CA">
                              <w:rPr>
                                <w:rFonts w:ascii="Times New Roman" w:eastAsia="Times New Roman" w:hAnsi="Times New Roman" w:cs="Times New Roman"/>
                                <w:sz w:val="18"/>
                                <w:szCs w:val="18"/>
                                <w:lang w:val="ro-RO"/>
                              </w:rPr>
                              <w:t xml:space="preserve"> comunicat </w:t>
                            </w:r>
                            <w:proofErr w:type="spellStart"/>
                            <w:r w:rsidR="006777CA" w:rsidRPr="006777CA">
                              <w:rPr>
                                <w:rFonts w:ascii="Times New Roman" w:eastAsia="Times New Roman" w:hAnsi="Times New Roman" w:cs="Times New Roman"/>
                                <w:sz w:val="18"/>
                                <w:szCs w:val="18"/>
                                <w:lang w:val="ro-RO"/>
                              </w:rPr>
                              <w:t>instanţelor</w:t>
                            </w:r>
                            <w:proofErr w:type="spellEnd"/>
                            <w:r w:rsidR="006777CA" w:rsidRPr="006777CA">
                              <w:rPr>
                                <w:rFonts w:ascii="Times New Roman" w:eastAsia="Times New Roman" w:hAnsi="Times New Roman" w:cs="Times New Roman"/>
                                <w:sz w:val="18"/>
                                <w:szCs w:val="18"/>
                                <w:lang w:val="ro-RO"/>
                              </w:rPr>
                              <w:t xml:space="preserve"> </w:t>
                            </w:r>
                            <w:proofErr w:type="spellStart"/>
                            <w:r w:rsidR="006777CA" w:rsidRPr="006777CA">
                              <w:rPr>
                                <w:rFonts w:ascii="Times New Roman" w:eastAsia="Times New Roman" w:hAnsi="Times New Roman" w:cs="Times New Roman"/>
                                <w:sz w:val="18"/>
                                <w:szCs w:val="18"/>
                                <w:lang w:val="ro-RO"/>
                              </w:rPr>
                              <w:t>judecătoreşti</w:t>
                            </w:r>
                            <w:proofErr w:type="spellEnd"/>
                            <w:r w:rsidR="006777CA" w:rsidRPr="006777CA">
                              <w:rPr>
                                <w:rFonts w:ascii="Times New Roman" w:eastAsia="Times New Roman" w:hAnsi="Times New Roman" w:cs="Times New Roman"/>
                                <w:sz w:val="18"/>
                                <w:szCs w:val="18"/>
                                <w:lang w:val="ro-RO"/>
                              </w:rPr>
                              <w:t xml:space="preserve"> </w:t>
                            </w:r>
                            <w:proofErr w:type="spellStart"/>
                            <w:r w:rsidR="006777CA" w:rsidRPr="006777CA">
                              <w:rPr>
                                <w:rFonts w:ascii="Times New Roman" w:eastAsia="Times New Roman" w:hAnsi="Times New Roman" w:cs="Times New Roman"/>
                                <w:sz w:val="18"/>
                                <w:szCs w:val="18"/>
                                <w:lang w:val="ro-RO"/>
                              </w:rPr>
                              <w:t>şi</w:t>
                            </w:r>
                            <w:proofErr w:type="spellEnd"/>
                            <w:r w:rsidR="006777CA" w:rsidRPr="006777CA">
                              <w:rPr>
                                <w:rFonts w:ascii="Times New Roman" w:eastAsia="Times New Roman" w:hAnsi="Times New Roman" w:cs="Times New Roman"/>
                                <w:sz w:val="18"/>
                                <w:szCs w:val="18"/>
                                <w:lang w:val="ro-RO"/>
                              </w:rPr>
                              <w:t xml:space="preserve"> parchetelor. Stagiul de practică s-a desfășurat sub coordonarea îndrumătorilor de stagiu din instanțe și parchete și a constat într-o pregătire practică aplicată, aptă să ajute viitorii grefieri în îndeplinirea </w:t>
                            </w:r>
                            <w:proofErr w:type="spellStart"/>
                            <w:r w:rsidR="006777CA" w:rsidRPr="006777CA">
                              <w:rPr>
                                <w:rFonts w:ascii="Times New Roman" w:eastAsia="Times New Roman" w:hAnsi="Times New Roman" w:cs="Times New Roman"/>
                                <w:sz w:val="18"/>
                                <w:szCs w:val="18"/>
                                <w:lang w:val="ro-RO"/>
                              </w:rPr>
                              <w:t>atribuţiilor</w:t>
                            </w:r>
                            <w:proofErr w:type="spellEnd"/>
                            <w:r w:rsidR="006777CA" w:rsidRPr="006777CA">
                              <w:rPr>
                                <w:rFonts w:ascii="Times New Roman" w:eastAsia="Times New Roman" w:hAnsi="Times New Roman" w:cs="Times New Roman"/>
                                <w:sz w:val="18"/>
                                <w:szCs w:val="18"/>
                                <w:lang w:val="ro-RO"/>
                              </w:rPr>
                              <w:t xml:space="preserve"> care le vor reveni în </w:t>
                            </w:r>
                            <w:proofErr w:type="spellStart"/>
                            <w:r w:rsidR="006777CA" w:rsidRPr="006777CA">
                              <w:rPr>
                                <w:rFonts w:ascii="Times New Roman" w:eastAsia="Times New Roman" w:hAnsi="Times New Roman" w:cs="Times New Roman"/>
                                <w:sz w:val="18"/>
                                <w:szCs w:val="18"/>
                                <w:lang w:val="ro-RO"/>
                              </w:rPr>
                              <w:t>instanţe</w:t>
                            </w:r>
                            <w:proofErr w:type="spellEnd"/>
                            <w:r w:rsidR="006777CA" w:rsidRPr="006777CA">
                              <w:rPr>
                                <w:rFonts w:ascii="Times New Roman" w:eastAsia="Times New Roman" w:hAnsi="Times New Roman" w:cs="Times New Roman"/>
                                <w:sz w:val="18"/>
                                <w:szCs w:val="18"/>
                                <w:lang w:val="ro-RO"/>
                              </w:rPr>
                              <w:t xml:space="preserve"> </w:t>
                            </w:r>
                            <w:proofErr w:type="spellStart"/>
                            <w:r w:rsidR="006777CA" w:rsidRPr="006777CA">
                              <w:rPr>
                                <w:rFonts w:ascii="Times New Roman" w:eastAsia="Times New Roman" w:hAnsi="Times New Roman" w:cs="Times New Roman"/>
                                <w:sz w:val="18"/>
                                <w:szCs w:val="18"/>
                                <w:lang w:val="ro-RO"/>
                              </w:rPr>
                              <w:t>şi</w:t>
                            </w:r>
                            <w:proofErr w:type="spellEnd"/>
                            <w:r w:rsidR="006777CA" w:rsidRPr="006777CA">
                              <w:rPr>
                                <w:rFonts w:ascii="Times New Roman" w:eastAsia="Times New Roman" w:hAnsi="Times New Roman" w:cs="Times New Roman"/>
                                <w:sz w:val="18"/>
                                <w:szCs w:val="18"/>
                                <w:lang w:val="ro-RO"/>
                              </w:rPr>
                              <w:t xml:space="preserve"> parchete.</w:t>
                            </w:r>
                          </w:p>
                          <w:p w:rsidR="006777CA" w:rsidRPr="006777CA" w:rsidRDefault="006777CA" w:rsidP="006777CA">
                            <w:pPr>
                              <w:spacing w:after="0" w:line="240" w:lineRule="auto"/>
                              <w:ind w:right="-142" w:firstLine="176"/>
                              <w:jc w:val="both"/>
                              <w:rPr>
                                <w:rFonts w:ascii="Times New Roman" w:eastAsia="Times New Roman" w:hAnsi="Times New Roman" w:cs="Times New Roman"/>
                                <w:bCs/>
                                <w:sz w:val="18"/>
                                <w:szCs w:val="18"/>
                                <w:lang w:val="ro-RO"/>
                              </w:rPr>
                            </w:pPr>
                            <w:r w:rsidRPr="006777CA">
                              <w:rPr>
                                <w:rFonts w:ascii="Times New Roman" w:eastAsia="Times New Roman" w:hAnsi="Times New Roman" w:cs="Times New Roman"/>
                                <w:sz w:val="18"/>
                                <w:szCs w:val="18"/>
                                <w:lang w:val="ro-RO"/>
                              </w:rPr>
                              <w:t xml:space="preserve">În scopul realizării unei formări integrate, care să asigure </w:t>
                            </w:r>
                            <w:r w:rsidRPr="006777CA">
                              <w:rPr>
                                <w:rFonts w:ascii="Times New Roman" w:eastAsia="Times New Roman" w:hAnsi="Times New Roman" w:cs="Times New Roman"/>
                                <w:bCs/>
                                <w:sz w:val="18"/>
                                <w:szCs w:val="18"/>
                                <w:lang w:val="ro-RO"/>
                              </w:rPr>
                              <w:t xml:space="preserve">cursanților Școlii o viziune de ansamblu asupra întregului sistem judiciar, a fost organizată, la data de 25.10.2019, o vizită de studiu </w:t>
                            </w:r>
                            <w:r w:rsidRPr="006777CA">
                              <w:rPr>
                                <w:rFonts w:ascii="Times New Roman" w:eastAsia="Times New Roman" w:hAnsi="Times New Roman" w:cs="Times New Roman"/>
                                <w:sz w:val="18"/>
                                <w:szCs w:val="18"/>
                                <w:lang w:val="ro-RO"/>
                              </w:rPr>
                              <w:t xml:space="preserve">la Înalta Curte de Casație și Justiție, cu ocazia evenimentului </w:t>
                            </w:r>
                            <w:r w:rsidRPr="006777CA">
                              <w:rPr>
                                <w:rFonts w:ascii="Times New Roman" w:eastAsia="Times New Roman" w:hAnsi="Times New Roman" w:cs="Times New Roman"/>
                                <w:i/>
                                <w:sz w:val="18"/>
                                <w:szCs w:val="18"/>
                                <w:lang w:val="ro-RO"/>
                              </w:rPr>
                              <w:t>Ziua Europeană a Justiției Civile</w:t>
                            </w:r>
                            <w:r w:rsidRPr="006777CA">
                              <w:rPr>
                                <w:rFonts w:ascii="Times New Roman" w:eastAsia="Times New Roman" w:hAnsi="Times New Roman" w:cs="Times New Roman"/>
                                <w:sz w:val="18"/>
                                <w:szCs w:val="18"/>
                                <w:lang w:val="ro-RO"/>
                              </w:rPr>
                              <w:t xml:space="preserve">, activitate la care a participat un număr de 30 de cursanți. </w:t>
                            </w:r>
                          </w:p>
                          <w:p w:rsidR="006777CA" w:rsidRPr="006777CA" w:rsidRDefault="006777CA" w:rsidP="006777CA">
                            <w:pPr>
                              <w:spacing w:after="0" w:line="240" w:lineRule="auto"/>
                              <w:ind w:right="-142" w:firstLine="176"/>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xml:space="preserve">Prin hotărârea nr. 232 din 22 octombrie 2019, Plenul Consiliului Superior al Magistraturii a aprobat </w:t>
                            </w:r>
                            <w:proofErr w:type="spellStart"/>
                            <w:r w:rsidRPr="006777CA">
                              <w:rPr>
                                <w:rFonts w:ascii="Times New Roman" w:eastAsia="Times New Roman" w:hAnsi="Times New Roman" w:cs="Times New Roman"/>
                                <w:sz w:val="18"/>
                                <w:szCs w:val="18"/>
                                <w:lang w:val="ro-RO"/>
                              </w:rPr>
                              <w:t>componenţa</w:t>
                            </w:r>
                            <w:proofErr w:type="spellEnd"/>
                            <w:r w:rsidRPr="006777CA">
                              <w:rPr>
                                <w:rFonts w:ascii="Times New Roman" w:eastAsia="Times New Roman" w:hAnsi="Times New Roman" w:cs="Times New Roman"/>
                                <w:sz w:val="18"/>
                                <w:szCs w:val="18"/>
                                <w:lang w:val="ro-RO"/>
                              </w:rPr>
                              <w:t xml:space="preserve"> comisiilor de examinare </w:t>
                            </w:r>
                            <w:proofErr w:type="spellStart"/>
                            <w:r w:rsidRPr="006777CA">
                              <w:rPr>
                                <w:rFonts w:ascii="Times New Roman" w:eastAsia="Times New Roman" w:hAnsi="Times New Roman" w:cs="Times New Roman"/>
                                <w:sz w:val="18"/>
                                <w:szCs w:val="18"/>
                                <w:lang w:val="ro-RO"/>
                              </w:rPr>
                              <w:t>şi</w:t>
                            </w:r>
                            <w:proofErr w:type="spellEnd"/>
                            <w:r w:rsidRPr="006777CA">
                              <w:rPr>
                                <w:rFonts w:ascii="Times New Roman" w:eastAsia="Times New Roman" w:hAnsi="Times New Roman" w:cs="Times New Roman"/>
                                <w:sz w:val="18"/>
                                <w:szCs w:val="18"/>
                                <w:lang w:val="ro-RO"/>
                              </w:rPr>
                              <w:t xml:space="preserve"> de </w:t>
                            </w:r>
                            <w:proofErr w:type="spellStart"/>
                            <w:r w:rsidRPr="006777CA">
                              <w:rPr>
                                <w:rFonts w:ascii="Times New Roman" w:eastAsia="Times New Roman" w:hAnsi="Times New Roman" w:cs="Times New Roman"/>
                                <w:sz w:val="18"/>
                                <w:szCs w:val="18"/>
                                <w:lang w:val="ro-RO"/>
                              </w:rPr>
                              <w:t>soluţionare</w:t>
                            </w:r>
                            <w:proofErr w:type="spellEnd"/>
                            <w:r w:rsidRPr="006777CA">
                              <w:rPr>
                                <w:rFonts w:ascii="Times New Roman" w:eastAsia="Times New Roman" w:hAnsi="Times New Roman" w:cs="Times New Roman"/>
                                <w:sz w:val="18"/>
                                <w:szCs w:val="18"/>
                                <w:lang w:val="ro-RO"/>
                              </w:rPr>
                              <w:t xml:space="preserve"> a </w:t>
                            </w:r>
                            <w:proofErr w:type="spellStart"/>
                            <w:r w:rsidRPr="006777CA">
                              <w:rPr>
                                <w:rFonts w:ascii="Times New Roman" w:eastAsia="Times New Roman" w:hAnsi="Times New Roman" w:cs="Times New Roman"/>
                                <w:sz w:val="18"/>
                                <w:szCs w:val="18"/>
                                <w:lang w:val="ro-RO"/>
                              </w:rPr>
                              <w:t>contestaţiilor</w:t>
                            </w:r>
                            <w:proofErr w:type="spellEnd"/>
                            <w:r w:rsidRPr="006777CA">
                              <w:rPr>
                                <w:rFonts w:ascii="Times New Roman" w:eastAsia="Times New Roman" w:hAnsi="Times New Roman" w:cs="Times New Roman"/>
                                <w:sz w:val="18"/>
                                <w:szCs w:val="18"/>
                                <w:lang w:val="ro-RO"/>
                              </w:rPr>
                              <w:t xml:space="preserve"> pentru examenul de absolvire al </w:t>
                            </w:r>
                            <w:proofErr w:type="spellStart"/>
                            <w:r w:rsidRPr="006777CA">
                              <w:rPr>
                                <w:rFonts w:ascii="Times New Roman" w:eastAsia="Times New Roman" w:hAnsi="Times New Roman" w:cs="Times New Roman"/>
                                <w:sz w:val="18"/>
                                <w:szCs w:val="18"/>
                                <w:lang w:val="ro-RO"/>
                              </w:rPr>
                              <w:t>Şcolii</w:t>
                            </w:r>
                            <w:proofErr w:type="spellEnd"/>
                            <w:r w:rsidRPr="006777CA">
                              <w:rPr>
                                <w:rFonts w:ascii="Times New Roman" w:eastAsia="Times New Roman" w:hAnsi="Times New Roman" w:cs="Times New Roman"/>
                                <w:sz w:val="18"/>
                                <w:szCs w:val="18"/>
                                <w:lang w:val="ro-RO"/>
                              </w:rPr>
                              <w:t xml:space="preserve"> </w:t>
                            </w:r>
                            <w:proofErr w:type="spellStart"/>
                            <w:r w:rsidRPr="006777CA">
                              <w:rPr>
                                <w:rFonts w:ascii="Times New Roman" w:eastAsia="Times New Roman" w:hAnsi="Times New Roman" w:cs="Times New Roman"/>
                                <w:sz w:val="18"/>
                                <w:szCs w:val="18"/>
                                <w:lang w:val="ro-RO"/>
                              </w:rPr>
                              <w:t>Naţionale</w:t>
                            </w:r>
                            <w:proofErr w:type="spellEnd"/>
                            <w:r w:rsidRPr="006777CA">
                              <w:rPr>
                                <w:rFonts w:ascii="Times New Roman" w:eastAsia="Times New Roman" w:hAnsi="Times New Roman" w:cs="Times New Roman"/>
                                <w:sz w:val="18"/>
                                <w:szCs w:val="18"/>
                                <w:lang w:val="ro-RO"/>
                              </w:rPr>
                              <w:t xml:space="preserve"> de Grefieri, </w:t>
                            </w:r>
                            <w:proofErr w:type="spellStart"/>
                            <w:r w:rsidRPr="006777CA">
                              <w:rPr>
                                <w:rFonts w:ascii="Times New Roman" w:eastAsia="Times New Roman" w:hAnsi="Times New Roman" w:cs="Times New Roman"/>
                                <w:sz w:val="18"/>
                                <w:szCs w:val="18"/>
                                <w:lang w:val="ro-RO"/>
                              </w:rPr>
                              <w:t>promoţia</w:t>
                            </w:r>
                            <w:proofErr w:type="spellEnd"/>
                            <w:r w:rsidRPr="006777CA">
                              <w:rPr>
                                <w:rFonts w:ascii="Times New Roman" w:eastAsia="Times New Roman" w:hAnsi="Times New Roman" w:cs="Times New Roman"/>
                                <w:sz w:val="18"/>
                                <w:szCs w:val="18"/>
                                <w:lang w:val="ro-RO"/>
                              </w:rPr>
                              <w:t xml:space="preserve"> anului 2019.</w:t>
                            </w:r>
                          </w:p>
                          <w:p w:rsidR="006777CA" w:rsidRPr="006777CA" w:rsidRDefault="006777CA" w:rsidP="006777CA">
                            <w:pPr>
                              <w:spacing w:after="0" w:line="240" w:lineRule="auto"/>
                              <w:ind w:right="-142" w:firstLine="176"/>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xml:space="preserve">În luna octombrie 2019, Departamentul de formare profesională continuă, a realizat derularea </w:t>
                            </w:r>
                            <w:proofErr w:type="spellStart"/>
                            <w:r w:rsidRPr="006777CA">
                              <w:rPr>
                                <w:rFonts w:ascii="Times New Roman" w:eastAsia="Times New Roman" w:hAnsi="Times New Roman" w:cs="Times New Roman"/>
                                <w:sz w:val="18"/>
                                <w:szCs w:val="18"/>
                                <w:lang w:val="ro-RO"/>
                              </w:rPr>
                              <w:t>acţiunilor</w:t>
                            </w:r>
                            <w:proofErr w:type="spellEnd"/>
                            <w:r w:rsidRPr="006777CA">
                              <w:rPr>
                                <w:rFonts w:ascii="Times New Roman" w:eastAsia="Times New Roman" w:hAnsi="Times New Roman" w:cs="Times New Roman"/>
                                <w:sz w:val="18"/>
                                <w:szCs w:val="18"/>
                                <w:lang w:val="ro-RO"/>
                              </w:rPr>
                              <w:t xml:space="preserve"> de formare profesională continuă a personalului auxiliar de specialitate din cadrul instanțelor judecătorești și parchetelor, conform </w:t>
                            </w:r>
                            <w:r w:rsidRPr="006777CA">
                              <w:rPr>
                                <w:rFonts w:ascii="Times New Roman" w:eastAsia="Times New Roman" w:hAnsi="Times New Roman" w:cs="Times New Roman"/>
                                <w:i/>
                                <w:sz w:val="18"/>
                                <w:szCs w:val="18"/>
                                <w:lang w:val="ro-RO"/>
                              </w:rPr>
                              <w:t>Programului multianual de formare profesională continuă 2018-2020 elaborat în cadrul proiectului cu titlul „Creșterea gradului de pregătire profesională a personalului auxiliar pentru a face față noilor provocări legislative”,</w:t>
                            </w:r>
                            <w:r w:rsidRPr="006777CA">
                              <w:rPr>
                                <w:rFonts w:ascii="Times New Roman" w:eastAsia="Times New Roman" w:hAnsi="Times New Roman" w:cs="Times New Roman"/>
                                <w:sz w:val="18"/>
                                <w:szCs w:val="18"/>
                                <w:lang w:val="ro-RO"/>
                              </w:rPr>
                              <w:t xml:space="preserve"> cod SIPOCA 455, finanțat prin Programul Operațional Capacitate Administrativă 2014-2020, aprobat prin Hotărârea Plenului Consiliului Superior al Magistraturii nr. 706/14.06.2018, cât și conform </w:t>
                            </w:r>
                            <w:r w:rsidRPr="006777CA">
                              <w:rPr>
                                <w:rFonts w:ascii="Times New Roman" w:eastAsia="Times New Roman" w:hAnsi="Times New Roman" w:cs="Times New Roman"/>
                                <w:i/>
                                <w:sz w:val="18"/>
                                <w:szCs w:val="18"/>
                                <w:lang w:val="ro-RO"/>
                              </w:rPr>
                              <w:t>Programului de formare profesională continuă pentru anul 2019</w:t>
                            </w:r>
                            <w:r w:rsidRPr="006777CA">
                              <w:rPr>
                                <w:rFonts w:ascii="Times New Roman" w:eastAsia="Times New Roman" w:hAnsi="Times New Roman" w:cs="Times New Roman"/>
                                <w:sz w:val="18"/>
                                <w:szCs w:val="18"/>
                                <w:lang w:val="ro-RO"/>
                              </w:rPr>
                              <w:t>, aprobat prin Hotărârea  Plenului Consiliului Superior al Magistraturii nr. 1068/03.12.2018 și completat prin Hotărârea Plenului Consiliului Superior al Magistraturii nr. 133/17.09.2019.</w:t>
                            </w:r>
                          </w:p>
                          <w:p w:rsidR="006777CA" w:rsidRPr="006777CA" w:rsidRDefault="006777CA" w:rsidP="006777CA">
                            <w:pPr>
                              <w:spacing w:after="0" w:line="240" w:lineRule="auto"/>
                              <w:ind w:right="-142" w:firstLine="176"/>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xml:space="preserve">În perioada de referință s-au derulat 17 acțiuni de formare, din care 15 </w:t>
                            </w:r>
                            <w:proofErr w:type="spellStart"/>
                            <w:r w:rsidRPr="006777CA">
                              <w:rPr>
                                <w:rFonts w:ascii="Times New Roman" w:eastAsia="Times New Roman" w:hAnsi="Times New Roman" w:cs="Times New Roman"/>
                                <w:sz w:val="18"/>
                                <w:szCs w:val="18"/>
                                <w:lang w:val="ro-RO"/>
                              </w:rPr>
                              <w:t>acţiuni</w:t>
                            </w:r>
                            <w:proofErr w:type="spellEnd"/>
                            <w:r w:rsidRPr="006777CA">
                              <w:rPr>
                                <w:rFonts w:ascii="Times New Roman" w:eastAsia="Times New Roman" w:hAnsi="Times New Roman" w:cs="Times New Roman"/>
                                <w:sz w:val="18"/>
                                <w:szCs w:val="18"/>
                                <w:lang w:val="ro-RO"/>
                              </w:rPr>
                              <w:t xml:space="preserve"> în centrele de formare din localitățile Bârlad, Cheia și Sovata, iar 2 acțiuni în forma </w:t>
                            </w:r>
                            <w:proofErr w:type="spellStart"/>
                            <w:r w:rsidRPr="006777CA">
                              <w:rPr>
                                <w:rFonts w:ascii="Times New Roman" w:eastAsia="Times New Roman" w:hAnsi="Times New Roman" w:cs="Times New Roman"/>
                                <w:sz w:val="18"/>
                                <w:szCs w:val="18"/>
                                <w:lang w:val="ro-RO"/>
                              </w:rPr>
                              <w:t>învăţământului</w:t>
                            </w:r>
                            <w:proofErr w:type="spellEnd"/>
                            <w:r w:rsidRPr="006777CA">
                              <w:rPr>
                                <w:rFonts w:ascii="Times New Roman" w:eastAsia="Times New Roman" w:hAnsi="Times New Roman" w:cs="Times New Roman"/>
                                <w:sz w:val="18"/>
                                <w:szCs w:val="18"/>
                                <w:lang w:val="ro-RO"/>
                              </w:rPr>
                              <w:t xml:space="preserve"> la </w:t>
                            </w:r>
                            <w:proofErr w:type="spellStart"/>
                            <w:r w:rsidRPr="006777CA">
                              <w:rPr>
                                <w:rFonts w:ascii="Times New Roman" w:eastAsia="Times New Roman" w:hAnsi="Times New Roman" w:cs="Times New Roman"/>
                                <w:sz w:val="18"/>
                                <w:szCs w:val="18"/>
                                <w:lang w:val="ro-RO"/>
                              </w:rPr>
                              <w:t>distanţă</w:t>
                            </w:r>
                            <w:proofErr w:type="spellEnd"/>
                            <w:r w:rsidRPr="006777CA">
                              <w:rPr>
                                <w:rFonts w:ascii="Times New Roman" w:eastAsia="Times New Roman" w:hAnsi="Times New Roman" w:cs="Times New Roman"/>
                                <w:sz w:val="18"/>
                                <w:szCs w:val="18"/>
                                <w:lang w:val="ro-RO"/>
                              </w:rPr>
                              <w:t>, după cum urmează:</w:t>
                            </w:r>
                          </w:p>
                          <w:p w:rsidR="006777CA" w:rsidRPr="006777CA" w:rsidRDefault="006777CA" w:rsidP="006777CA">
                            <w:pPr>
                              <w:spacing w:after="0" w:line="240" w:lineRule="auto"/>
                              <w:ind w:right="-142" w:firstLine="176"/>
                              <w:jc w:val="both"/>
                              <w:rPr>
                                <w:rFonts w:ascii="Times New Roman" w:eastAsia="Times New Roman" w:hAnsi="Times New Roman" w:cs="Times New Roman"/>
                                <w:bCs/>
                                <w:iCs/>
                                <w:sz w:val="18"/>
                                <w:szCs w:val="18"/>
                                <w:lang w:val="ro-RO"/>
                              </w:rPr>
                            </w:pPr>
                            <w:r w:rsidRPr="006777CA">
                              <w:rPr>
                                <w:rFonts w:ascii="Times New Roman" w:eastAsia="Times New Roman" w:hAnsi="Times New Roman" w:cs="Times New Roman"/>
                                <w:bCs/>
                                <w:iCs/>
                                <w:sz w:val="18"/>
                                <w:szCs w:val="18"/>
                                <w:lang w:val="ro-RO"/>
                              </w:rPr>
                              <w:t xml:space="preserve">I. 11 acțiuni de formare dedicate grefierilor care își desfășoară activitatea în cadrul instanțelor, </w:t>
                            </w:r>
                            <w:r w:rsidRPr="006777CA">
                              <w:rPr>
                                <w:rFonts w:ascii="Times New Roman" w:eastAsia="Times New Roman" w:hAnsi="Times New Roman" w:cs="Times New Roman"/>
                                <w:sz w:val="18"/>
                                <w:szCs w:val="18"/>
                                <w:lang w:val="ro-RO"/>
                              </w:rPr>
                              <w:t xml:space="preserve">finanțate prin </w:t>
                            </w:r>
                            <w:r w:rsidRPr="006777CA">
                              <w:rPr>
                                <w:rFonts w:ascii="Times New Roman" w:eastAsia="Times New Roman" w:hAnsi="Times New Roman" w:cs="Times New Roman"/>
                                <w:i/>
                                <w:sz w:val="18"/>
                                <w:szCs w:val="18"/>
                                <w:lang w:val="ro-RO"/>
                              </w:rPr>
                              <w:t>Programul Operațional Capacitate Administrativă 2014-2020</w:t>
                            </w:r>
                            <w:r w:rsidRPr="006777CA">
                              <w:rPr>
                                <w:rFonts w:ascii="Times New Roman" w:eastAsia="Times New Roman" w:hAnsi="Times New Roman" w:cs="Times New Roman"/>
                                <w:sz w:val="18"/>
                                <w:szCs w:val="18"/>
                                <w:lang w:val="ro-RO"/>
                              </w:rPr>
                              <w:t xml:space="preserve">, </w:t>
                            </w:r>
                            <w:r w:rsidRPr="006777CA">
                              <w:rPr>
                                <w:rFonts w:ascii="Times New Roman" w:eastAsia="Times New Roman" w:hAnsi="Times New Roman" w:cs="Times New Roman"/>
                                <w:bCs/>
                                <w:iCs/>
                                <w:sz w:val="18"/>
                                <w:szCs w:val="18"/>
                                <w:lang w:val="ro-RO"/>
                              </w:rPr>
                              <w:t>din care:</w:t>
                            </w:r>
                          </w:p>
                          <w:p w:rsidR="006777CA" w:rsidRPr="006777CA" w:rsidRDefault="006777CA" w:rsidP="006777CA">
                            <w:pPr>
                              <w:spacing w:after="0" w:line="240" w:lineRule="auto"/>
                              <w:ind w:right="-142" w:firstLine="176"/>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xml:space="preserve">- 3 acțiuni cu tema </w:t>
                            </w:r>
                            <w:r w:rsidRPr="006777CA">
                              <w:rPr>
                                <w:rFonts w:ascii="Times New Roman" w:eastAsia="Times New Roman" w:hAnsi="Times New Roman" w:cs="Times New Roman"/>
                                <w:i/>
                                <w:sz w:val="18"/>
                                <w:szCs w:val="18"/>
                                <w:lang w:val="ro-RO"/>
                              </w:rPr>
                              <w:t>Managementul dosarului în procesul penal</w:t>
                            </w:r>
                            <w:r w:rsidRPr="006777CA">
                              <w:rPr>
                                <w:rFonts w:ascii="Times New Roman" w:eastAsia="Times New Roman" w:hAnsi="Times New Roman" w:cs="Times New Roman"/>
                                <w:sz w:val="18"/>
                                <w:szCs w:val="18"/>
                                <w:lang w:val="ro-RO"/>
                              </w:rPr>
                              <w:t>, desfășurate în perioadele: 30.09-03.10.2019 (două acțiuni), la care a participat un număr de 18 grefieri, respectiv 20 de grefieri și 14-17.10.2019 (o acțiune), la care a participat un număr de 18 grefieri;</w:t>
                            </w:r>
                          </w:p>
                          <w:p w:rsidR="006777CA" w:rsidRPr="006777CA" w:rsidRDefault="006777CA" w:rsidP="006777CA">
                            <w:pPr>
                              <w:spacing w:after="0" w:line="240" w:lineRule="auto"/>
                              <w:ind w:right="-142" w:firstLine="176"/>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xml:space="preserve">- 4 acțiuni cu tema </w:t>
                            </w:r>
                            <w:r w:rsidRPr="006777CA">
                              <w:rPr>
                                <w:rFonts w:ascii="Times New Roman" w:eastAsia="Times New Roman" w:hAnsi="Times New Roman" w:cs="Times New Roman"/>
                                <w:i/>
                                <w:sz w:val="18"/>
                                <w:szCs w:val="18"/>
                                <w:lang w:val="ro-RO"/>
                              </w:rPr>
                              <w:t>Managementul dosarului în procesul civil</w:t>
                            </w:r>
                            <w:r w:rsidRPr="006777CA">
                              <w:rPr>
                                <w:rFonts w:ascii="Times New Roman" w:eastAsia="Times New Roman" w:hAnsi="Times New Roman" w:cs="Times New Roman"/>
                                <w:sz w:val="18"/>
                                <w:szCs w:val="18"/>
                                <w:lang w:val="ro-RO"/>
                              </w:rPr>
                              <w:t>, desfășurate în perioadele:  30.09-03.10.2019, la care a participat un număr de 22 grefieri și 07-10.10.2019 (două acțiuni), la care au participat câte 19 grefieri, respectiv 21-24.10.2019 (o acțiune), la care a participat un număr de 20 de grefieri;</w:t>
                            </w:r>
                          </w:p>
                          <w:p w:rsidR="006777CA" w:rsidRPr="006777CA" w:rsidRDefault="006777CA" w:rsidP="006777CA">
                            <w:pPr>
                              <w:spacing w:after="0" w:line="240" w:lineRule="auto"/>
                              <w:ind w:right="-142" w:firstLine="176"/>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xml:space="preserve">- 2 acțiuni cu tema </w:t>
                            </w:r>
                            <w:r w:rsidRPr="006777CA">
                              <w:rPr>
                                <w:rFonts w:ascii="Times New Roman" w:eastAsia="Times New Roman" w:hAnsi="Times New Roman" w:cs="Times New Roman"/>
                                <w:i/>
                                <w:sz w:val="18"/>
                                <w:szCs w:val="18"/>
                                <w:lang w:val="ro-RO"/>
                              </w:rPr>
                              <w:t>Abilități non-juridice</w:t>
                            </w:r>
                            <w:r w:rsidRPr="006777CA">
                              <w:rPr>
                                <w:rFonts w:ascii="Times New Roman" w:eastAsia="Times New Roman" w:hAnsi="Times New Roman" w:cs="Times New Roman"/>
                                <w:sz w:val="18"/>
                                <w:szCs w:val="18"/>
                                <w:lang w:val="ro-RO"/>
                              </w:rPr>
                              <w:t>, desfășurate în perioadele: 16-18.10.2019 și 28-30.10.2019, la care a participat un număr de 20 de grefieri, respectiv 18 grefieri;</w:t>
                            </w:r>
                          </w:p>
                          <w:p w:rsidR="006777CA" w:rsidRPr="006777CA" w:rsidRDefault="006777CA" w:rsidP="006777CA">
                            <w:pPr>
                              <w:spacing w:after="0" w:line="240" w:lineRule="auto"/>
                              <w:ind w:right="-142" w:firstLine="176"/>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xml:space="preserve">- o acțiune cu tema </w:t>
                            </w:r>
                            <w:r w:rsidRPr="006777CA">
                              <w:rPr>
                                <w:rFonts w:ascii="Times New Roman" w:eastAsia="Times New Roman" w:hAnsi="Times New Roman" w:cs="Times New Roman"/>
                                <w:i/>
                                <w:sz w:val="18"/>
                                <w:szCs w:val="18"/>
                                <w:lang w:val="ro-RO"/>
                              </w:rPr>
                              <w:t>Etică profesională</w:t>
                            </w:r>
                            <w:r w:rsidRPr="006777CA">
                              <w:rPr>
                                <w:rFonts w:ascii="Times New Roman" w:eastAsia="Times New Roman" w:hAnsi="Times New Roman" w:cs="Times New Roman"/>
                                <w:sz w:val="18"/>
                                <w:szCs w:val="18"/>
                                <w:lang w:val="ro-RO"/>
                              </w:rPr>
                              <w:t>, desfășurată în perioada 02-04.10.2019, la care a participat un număr de 22 de grefieri;</w:t>
                            </w:r>
                          </w:p>
                          <w:p w:rsidR="006777CA" w:rsidRPr="006777CA" w:rsidRDefault="006777CA" w:rsidP="006777CA">
                            <w:pPr>
                              <w:spacing w:after="0" w:line="240" w:lineRule="auto"/>
                              <w:ind w:right="-142" w:firstLine="176"/>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xml:space="preserve">- o acțiune cu tema </w:t>
                            </w:r>
                            <w:r w:rsidRPr="006777CA">
                              <w:rPr>
                                <w:rFonts w:ascii="Times New Roman" w:eastAsia="Times New Roman" w:hAnsi="Times New Roman" w:cs="Times New Roman"/>
                                <w:i/>
                                <w:sz w:val="18"/>
                                <w:szCs w:val="18"/>
                                <w:lang w:val="ro-RO"/>
                              </w:rPr>
                              <w:t>Executări penale</w:t>
                            </w:r>
                            <w:r w:rsidRPr="006777CA">
                              <w:rPr>
                                <w:rFonts w:ascii="Times New Roman" w:eastAsia="Times New Roman" w:hAnsi="Times New Roman" w:cs="Times New Roman"/>
                                <w:sz w:val="18"/>
                                <w:szCs w:val="18"/>
                                <w:lang w:val="ro-RO"/>
                              </w:rPr>
                              <w:t>, desfășurată în perioada 09-11.10.2019, la care a participat un număr de 21 de grefieri.</w:t>
                            </w:r>
                          </w:p>
                          <w:p w:rsidR="006777CA" w:rsidRPr="006777CA" w:rsidRDefault="006777CA" w:rsidP="006777CA">
                            <w:pPr>
                              <w:spacing w:after="0" w:line="240" w:lineRule="auto"/>
                              <w:ind w:right="-142" w:firstLine="176"/>
                              <w:jc w:val="both"/>
                              <w:rPr>
                                <w:rFonts w:ascii="Times New Roman" w:eastAsia="Times New Roman" w:hAnsi="Times New Roman" w:cs="Times New Roman"/>
                                <w:sz w:val="18"/>
                                <w:szCs w:val="18"/>
                                <w:u w:val="single"/>
                                <w:lang w:val="ro-RO"/>
                              </w:rPr>
                            </w:pPr>
                            <w:r w:rsidRPr="006777CA">
                              <w:rPr>
                                <w:rFonts w:ascii="Times New Roman" w:eastAsia="Times New Roman" w:hAnsi="Times New Roman" w:cs="Times New Roman"/>
                                <w:sz w:val="18"/>
                                <w:szCs w:val="18"/>
                                <w:lang w:val="ro-RO"/>
                              </w:rPr>
                              <w:t xml:space="preserve">II. 4 acțiuni de formare dedicate grefierilor cu funcții de conducere, cu tema </w:t>
                            </w:r>
                            <w:r w:rsidRPr="006777CA">
                              <w:rPr>
                                <w:rFonts w:ascii="Times New Roman" w:eastAsia="Times New Roman" w:hAnsi="Times New Roman" w:cs="Times New Roman"/>
                                <w:i/>
                                <w:sz w:val="18"/>
                                <w:szCs w:val="18"/>
                                <w:lang w:val="ro-RO"/>
                              </w:rPr>
                              <w:t>Management</w:t>
                            </w:r>
                            <w:r w:rsidRPr="006777CA">
                              <w:rPr>
                                <w:rFonts w:ascii="Times New Roman" w:eastAsia="Times New Roman" w:hAnsi="Times New Roman" w:cs="Times New Roman"/>
                                <w:sz w:val="18"/>
                                <w:szCs w:val="18"/>
                                <w:lang w:val="ro-RO"/>
                              </w:rPr>
                              <w:t xml:space="preserve">, conform </w:t>
                            </w:r>
                            <w:r w:rsidRPr="006777CA">
                              <w:rPr>
                                <w:rFonts w:ascii="Times New Roman" w:eastAsia="Times New Roman" w:hAnsi="Times New Roman" w:cs="Times New Roman"/>
                                <w:i/>
                                <w:sz w:val="18"/>
                                <w:szCs w:val="18"/>
                                <w:lang w:val="ro-RO"/>
                              </w:rPr>
                              <w:t>Programului de formare profesională continuă pentru anul 2019</w:t>
                            </w:r>
                            <w:r w:rsidRPr="006777CA">
                              <w:rPr>
                                <w:rFonts w:ascii="Times New Roman" w:eastAsia="Times New Roman" w:hAnsi="Times New Roman" w:cs="Times New Roman"/>
                                <w:sz w:val="18"/>
                                <w:szCs w:val="18"/>
                                <w:lang w:val="ro-RO"/>
                              </w:rPr>
                              <w:t>, aprobat prin Hotărârea  Plenului Consiliului Superior al Magistraturii nr. 1068/03.12.2018, completat prin Hotărârea  Plenului Consiliului Superior al Magistraturii nr. 133/17.09.2019, astfel:</w:t>
                            </w:r>
                          </w:p>
                          <w:p w:rsidR="006777CA" w:rsidRPr="006777CA" w:rsidRDefault="006777CA" w:rsidP="006777CA">
                            <w:pPr>
                              <w:spacing w:after="0" w:line="240" w:lineRule="auto"/>
                              <w:ind w:right="-142" w:firstLine="176"/>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o acțiune de formare dedicată grefierilor care își desfășoară activitatea în cadrul curților de apel și tribunalelor, desfășurată în perioada 07-08.10.2019, la care a participat un număr de 30 grefieri;</w:t>
                            </w:r>
                          </w:p>
                          <w:p w:rsidR="006777CA" w:rsidRPr="006777CA" w:rsidRDefault="006777CA" w:rsidP="006777CA">
                            <w:pPr>
                              <w:spacing w:after="0" w:line="240" w:lineRule="auto"/>
                              <w:ind w:right="-142" w:firstLine="176"/>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o acțiune de formare dedicată grefierilor care își desfășoară activitatea în cadrul judecătoriilor, desfășurată în perioada 09-10.10.2019, la care a participat un număr de 31 de grefieri;</w:t>
                            </w:r>
                          </w:p>
                          <w:p w:rsidR="006777CA" w:rsidRPr="006777CA" w:rsidRDefault="006777CA" w:rsidP="006777CA">
                            <w:pPr>
                              <w:spacing w:after="0" w:line="240" w:lineRule="auto"/>
                              <w:ind w:right="-142" w:firstLine="176"/>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o acțiune de formare dedicată grefierilor care își desfășoară activitatea în cadrul parchetelor de pe lângă curțile de apel și tribunale, desfășurată în perioada 21-22.10.2019, la care a participat un număr de 29 de grefieri;</w:t>
                            </w:r>
                          </w:p>
                          <w:p w:rsidR="003442DE" w:rsidRDefault="006777CA" w:rsidP="003442DE">
                            <w:pPr>
                              <w:spacing w:after="0" w:line="240" w:lineRule="auto"/>
                              <w:ind w:right="-142" w:firstLine="176"/>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o acțiune de formare dedicată grefierilor care își desfășoară activitatea în cadrul parchetelor de pe lângă judecătorii, desfășurată în perioada 23-24.10.2019, la care a participat un număr de 29 de grefieri.</w:t>
                            </w:r>
                          </w:p>
                          <w:p w:rsidR="006777CA" w:rsidRPr="006777CA" w:rsidRDefault="006777CA" w:rsidP="003442DE">
                            <w:pPr>
                              <w:spacing w:after="0" w:line="240" w:lineRule="auto"/>
                              <w:ind w:right="-142" w:firstLine="176"/>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xml:space="preserve">Din perspectiva învățământului la distanță, în luna octombrie 2019, au fost finalizate cursurile </w:t>
                            </w:r>
                            <w:proofErr w:type="spellStart"/>
                            <w:r w:rsidRPr="006777CA">
                              <w:rPr>
                                <w:rFonts w:ascii="Times New Roman" w:eastAsia="Times New Roman" w:hAnsi="Times New Roman" w:cs="Times New Roman"/>
                                <w:sz w:val="18"/>
                                <w:szCs w:val="18"/>
                                <w:lang w:val="ro-RO"/>
                              </w:rPr>
                              <w:t>eLearning</w:t>
                            </w:r>
                            <w:proofErr w:type="spellEnd"/>
                            <w:r w:rsidRPr="006777CA">
                              <w:rPr>
                                <w:rFonts w:ascii="Times New Roman" w:eastAsia="Times New Roman" w:hAnsi="Times New Roman" w:cs="Times New Roman"/>
                                <w:sz w:val="18"/>
                                <w:szCs w:val="18"/>
                                <w:lang w:val="ro-RO"/>
                              </w:rPr>
                              <w:t xml:space="preserve"> cu temele: </w:t>
                            </w:r>
                            <w:r w:rsidRPr="006777CA">
                              <w:rPr>
                                <w:rFonts w:ascii="Times New Roman" w:eastAsia="Times New Roman" w:hAnsi="Times New Roman" w:cs="Times New Roman"/>
                                <w:i/>
                                <w:sz w:val="18"/>
                                <w:szCs w:val="18"/>
                                <w:lang w:val="ro-RO"/>
                              </w:rPr>
                              <w:t>Managementul dosarului în procesul penal</w:t>
                            </w:r>
                            <w:r w:rsidRPr="006777CA">
                              <w:rPr>
                                <w:rFonts w:ascii="Times New Roman" w:eastAsia="Times New Roman" w:hAnsi="Times New Roman" w:cs="Times New Roman"/>
                                <w:sz w:val="18"/>
                                <w:szCs w:val="18"/>
                                <w:lang w:val="ro-RO"/>
                              </w:rPr>
                              <w:t xml:space="preserve">, la care a participat un număr de 114 grefieri și </w:t>
                            </w:r>
                            <w:r w:rsidRPr="006777CA">
                              <w:rPr>
                                <w:rFonts w:ascii="Times New Roman" w:eastAsia="Times New Roman" w:hAnsi="Times New Roman" w:cs="Times New Roman"/>
                                <w:i/>
                                <w:sz w:val="18"/>
                                <w:szCs w:val="18"/>
                                <w:lang w:val="ro-RO"/>
                              </w:rPr>
                              <w:t>L</w:t>
                            </w:r>
                            <w:r w:rsidRPr="006777CA">
                              <w:rPr>
                                <w:rFonts w:ascii="Times New Roman" w:eastAsia="Times New Roman" w:hAnsi="Times New Roman" w:cs="Times New Roman"/>
                                <w:bCs/>
                                <w:i/>
                                <w:sz w:val="18"/>
                                <w:szCs w:val="18"/>
                                <w:lang w:val="ro-RO"/>
                              </w:rPr>
                              <w:t xml:space="preserve">imba română. Lexicul românesc actual. Tipuri de erori </w:t>
                            </w:r>
                            <w:proofErr w:type="spellStart"/>
                            <w:r w:rsidRPr="006777CA">
                              <w:rPr>
                                <w:rFonts w:ascii="Times New Roman" w:eastAsia="Times New Roman" w:hAnsi="Times New Roman" w:cs="Times New Roman"/>
                                <w:bCs/>
                                <w:i/>
                                <w:sz w:val="18"/>
                                <w:szCs w:val="18"/>
                                <w:lang w:val="ro-RO"/>
                              </w:rPr>
                              <w:t>lexico</w:t>
                            </w:r>
                            <w:proofErr w:type="spellEnd"/>
                            <w:r w:rsidRPr="006777CA">
                              <w:rPr>
                                <w:rFonts w:ascii="Times New Roman" w:eastAsia="Times New Roman" w:hAnsi="Times New Roman" w:cs="Times New Roman"/>
                                <w:bCs/>
                                <w:i/>
                                <w:sz w:val="18"/>
                                <w:szCs w:val="18"/>
                                <w:lang w:val="ro-RO"/>
                              </w:rPr>
                              <w:t>-semantice</w:t>
                            </w:r>
                            <w:r w:rsidRPr="006777CA">
                              <w:rPr>
                                <w:rFonts w:ascii="Times New Roman" w:eastAsia="Times New Roman" w:hAnsi="Times New Roman" w:cs="Times New Roman"/>
                                <w:bCs/>
                                <w:sz w:val="18"/>
                                <w:szCs w:val="18"/>
                                <w:lang w:val="ro-RO"/>
                              </w:rPr>
                              <w:t>, la care a participat un număr de 201 grefieri, dintre care 15 grefieri din Republica Moldova.</w:t>
                            </w:r>
                          </w:p>
                          <w:p w:rsidR="006777CA" w:rsidRPr="006777CA" w:rsidRDefault="006777CA" w:rsidP="003442DE">
                            <w:pPr>
                              <w:tabs>
                                <w:tab w:val="left" w:pos="274"/>
                              </w:tabs>
                              <w:spacing w:after="0" w:line="240" w:lineRule="auto"/>
                              <w:ind w:right="-142" w:firstLine="176"/>
                              <w:jc w:val="both"/>
                              <w:rPr>
                                <w:rFonts w:ascii="Times New Roman" w:eastAsia="Times New Roman" w:hAnsi="Times New Roman" w:cs="Times New Roman"/>
                                <w:b/>
                                <w:bCs/>
                                <w:i/>
                                <w:sz w:val="18"/>
                                <w:szCs w:val="18"/>
                                <w:lang w:val="ro-RO"/>
                              </w:rPr>
                            </w:pPr>
                            <w:r w:rsidRPr="006777CA">
                              <w:rPr>
                                <w:rFonts w:ascii="Times New Roman" w:eastAsia="Times New Roman" w:hAnsi="Times New Roman" w:cs="Times New Roman"/>
                                <w:bCs/>
                                <w:sz w:val="18"/>
                                <w:szCs w:val="18"/>
                                <w:lang w:val="ro-RO"/>
                              </w:rPr>
                              <w:tab/>
                              <w:t xml:space="preserve">De asemenea, în perioada de referință, au debutat cursurile de </w:t>
                            </w:r>
                            <w:proofErr w:type="spellStart"/>
                            <w:r w:rsidRPr="006777CA">
                              <w:rPr>
                                <w:rFonts w:ascii="Times New Roman" w:eastAsia="Times New Roman" w:hAnsi="Times New Roman" w:cs="Times New Roman"/>
                                <w:bCs/>
                                <w:sz w:val="18"/>
                                <w:szCs w:val="18"/>
                                <w:lang w:val="ro-RO"/>
                              </w:rPr>
                              <w:t>eLearning</w:t>
                            </w:r>
                            <w:proofErr w:type="spellEnd"/>
                            <w:r w:rsidRPr="006777CA">
                              <w:rPr>
                                <w:rFonts w:ascii="Times New Roman" w:eastAsia="Times New Roman" w:hAnsi="Times New Roman" w:cs="Times New Roman"/>
                                <w:bCs/>
                                <w:sz w:val="18"/>
                                <w:szCs w:val="18"/>
                                <w:lang w:val="ro-RO"/>
                              </w:rPr>
                              <w:t xml:space="preserve"> cu temele: </w:t>
                            </w:r>
                            <w:r w:rsidRPr="006777CA">
                              <w:rPr>
                                <w:rFonts w:ascii="Times New Roman" w:eastAsia="Times New Roman" w:hAnsi="Times New Roman" w:cs="Times New Roman"/>
                                <w:bCs/>
                                <w:i/>
                                <w:sz w:val="18"/>
                                <w:szCs w:val="18"/>
                                <w:lang w:val="ro-RO"/>
                              </w:rPr>
                              <w:t>Managementul dosarului în procesul civil</w:t>
                            </w:r>
                            <w:r w:rsidRPr="006777CA">
                              <w:rPr>
                                <w:rFonts w:ascii="Times New Roman" w:eastAsia="Times New Roman" w:hAnsi="Times New Roman" w:cs="Times New Roman"/>
                                <w:bCs/>
                                <w:sz w:val="18"/>
                                <w:szCs w:val="18"/>
                                <w:lang w:val="ro-RO"/>
                              </w:rPr>
                              <w:t xml:space="preserve">, </w:t>
                            </w:r>
                            <w:r w:rsidRPr="006777CA">
                              <w:rPr>
                                <w:rFonts w:ascii="Times New Roman" w:eastAsia="Times New Roman" w:hAnsi="Times New Roman" w:cs="Times New Roman"/>
                                <w:bCs/>
                                <w:i/>
                                <w:sz w:val="18"/>
                                <w:szCs w:val="18"/>
                                <w:lang w:val="ro-RO"/>
                              </w:rPr>
                              <w:t>Executări penale</w:t>
                            </w:r>
                            <w:r w:rsidRPr="006777CA">
                              <w:rPr>
                                <w:rFonts w:ascii="Times New Roman" w:eastAsia="Times New Roman" w:hAnsi="Times New Roman" w:cs="Times New Roman"/>
                                <w:bCs/>
                                <w:sz w:val="18"/>
                                <w:szCs w:val="18"/>
                                <w:lang w:val="ro-RO"/>
                              </w:rPr>
                              <w:t xml:space="preserve"> și </w:t>
                            </w:r>
                            <w:r w:rsidRPr="006777CA">
                              <w:rPr>
                                <w:rFonts w:ascii="Times New Roman" w:eastAsia="Times New Roman" w:hAnsi="Times New Roman" w:cs="Times New Roman"/>
                                <w:bCs/>
                                <w:i/>
                                <w:sz w:val="18"/>
                                <w:szCs w:val="18"/>
                                <w:lang w:val="ro-RO"/>
                              </w:rPr>
                              <w:t>Managementul dosarului în cadrul parchetului.</w:t>
                            </w:r>
                          </w:p>
                          <w:p w:rsidR="006777CA" w:rsidRPr="006777CA" w:rsidRDefault="006777CA" w:rsidP="003442DE">
                            <w:pPr>
                              <w:spacing w:after="0" w:line="240" w:lineRule="auto"/>
                              <w:ind w:right="-142" w:firstLine="318"/>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xml:space="preserve">Departamentul relații internaționale din cadrul Școlii Naționale de Grefieri a continuat implementarea proiectului cu titlul </w:t>
                            </w:r>
                            <w:r w:rsidRPr="006777CA">
                              <w:rPr>
                                <w:rFonts w:ascii="Times New Roman" w:eastAsia="Times New Roman" w:hAnsi="Times New Roman" w:cs="Times New Roman"/>
                                <w:i/>
                                <w:sz w:val="18"/>
                                <w:szCs w:val="18"/>
                                <w:lang w:val="ro-RO"/>
                              </w:rPr>
                              <w:t>Creșterea gradului de pregătire profesională a personalului auxiliar pentru a face față noilor provocări legislative</w:t>
                            </w:r>
                            <w:r w:rsidRPr="006777CA">
                              <w:rPr>
                                <w:rFonts w:ascii="Times New Roman" w:eastAsia="Times New Roman" w:hAnsi="Times New Roman" w:cs="Times New Roman"/>
                                <w:sz w:val="18"/>
                                <w:szCs w:val="18"/>
                                <w:lang w:val="ro-RO"/>
                              </w:rPr>
                              <w:t xml:space="preserve">, în perioada de referință redactând </w:t>
                            </w:r>
                            <w:proofErr w:type="spellStart"/>
                            <w:r w:rsidRPr="006777CA">
                              <w:rPr>
                                <w:rFonts w:ascii="Times New Roman" w:eastAsia="Times New Roman" w:hAnsi="Times New Roman" w:cs="Times New Roman"/>
                                <w:sz w:val="18"/>
                                <w:szCs w:val="18"/>
                                <w:lang w:val="ro-RO"/>
                              </w:rPr>
                              <w:t>draft-ul</w:t>
                            </w:r>
                            <w:proofErr w:type="spellEnd"/>
                            <w:r w:rsidRPr="006777CA">
                              <w:rPr>
                                <w:rFonts w:ascii="Times New Roman" w:eastAsia="Times New Roman" w:hAnsi="Times New Roman" w:cs="Times New Roman"/>
                                <w:sz w:val="18"/>
                                <w:szCs w:val="18"/>
                                <w:lang w:val="ro-RO"/>
                              </w:rPr>
                              <w:t xml:space="preserve"> raportului trimestrial de progres nr. 10, aferent proiectului. </w:t>
                            </w:r>
                          </w:p>
                          <w:p w:rsidR="006777CA" w:rsidRPr="006777CA" w:rsidRDefault="006777CA" w:rsidP="003442DE">
                            <w:pPr>
                              <w:spacing w:after="0" w:line="240" w:lineRule="auto"/>
                              <w:ind w:right="-142" w:firstLine="318"/>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xml:space="preserve">Totodată, Departamentul relații internaționale a centralizat și verificat documentația transmisă de responsabilii de implementare, în vederea monitorizării a 6 acțiuni de formare. </w:t>
                            </w:r>
                          </w:p>
                          <w:p w:rsidR="006777CA" w:rsidRPr="006777CA" w:rsidRDefault="006777CA" w:rsidP="003442DE">
                            <w:pPr>
                              <w:spacing w:after="0" w:line="240" w:lineRule="auto"/>
                              <w:ind w:firstLine="318"/>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xml:space="preserve">Școala Națională de Grefieri, prin același departament, participă, sub coordonarea Consiliului Superior al Magistraturii, la implementarea proiectului </w:t>
                            </w:r>
                            <w:r w:rsidRPr="006777CA">
                              <w:rPr>
                                <w:rFonts w:ascii="Times New Roman" w:eastAsia="Times New Roman" w:hAnsi="Times New Roman" w:cs="Times New Roman"/>
                                <w:i/>
                                <w:sz w:val="18"/>
                                <w:szCs w:val="18"/>
                                <w:lang w:val="ro-RO"/>
                              </w:rPr>
                              <w:t xml:space="preserve">Formarea profesională și consolidarea capacității la nivelul sistemului judiciar </w:t>
                            </w:r>
                            <w:r w:rsidRPr="006777CA">
                              <w:rPr>
                                <w:rFonts w:ascii="Times New Roman" w:eastAsia="Times New Roman" w:hAnsi="Times New Roman" w:cs="Times New Roman"/>
                                <w:sz w:val="18"/>
                                <w:szCs w:val="18"/>
                                <w:lang w:val="ro-RO"/>
                              </w:rPr>
                              <w:t>(</w:t>
                            </w:r>
                            <w:proofErr w:type="spellStart"/>
                            <w:r w:rsidRPr="006777CA">
                              <w:rPr>
                                <w:rFonts w:ascii="Times New Roman" w:eastAsia="Times New Roman" w:hAnsi="Times New Roman" w:cs="Times New Roman"/>
                                <w:sz w:val="18"/>
                                <w:szCs w:val="18"/>
                                <w:lang w:val="ro-RO"/>
                              </w:rPr>
                              <w:t>Judicial</w:t>
                            </w:r>
                            <w:proofErr w:type="spellEnd"/>
                            <w:r w:rsidRPr="006777CA">
                              <w:rPr>
                                <w:rFonts w:ascii="Times New Roman" w:eastAsia="Times New Roman" w:hAnsi="Times New Roman" w:cs="Times New Roman"/>
                                <w:sz w:val="18"/>
                                <w:szCs w:val="18"/>
                                <w:lang w:val="ro-RO"/>
                              </w:rPr>
                              <w:t xml:space="preserve"> Training </w:t>
                            </w:r>
                            <w:proofErr w:type="spellStart"/>
                            <w:r w:rsidRPr="006777CA">
                              <w:rPr>
                                <w:rFonts w:ascii="Times New Roman" w:eastAsia="Times New Roman" w:hAnsi="Times New Roman" w:cs="Times New Roman"/>
                                <w:sz w:val="18"/>
                                <w:szCs w:val="18"/>
                                <w:lang w:val="ro-RO"/>
                              </w:rPr>
                              <w:t>and</w:t>
                            </w:r>
                            <w:proofErr w:type="spellEnd"/>
                            <w:r>
                              <w:rPr>
                                <w:rFonts w:ascii="Times New Roman" w:eastAsia="Times New Roman" w:hAnsi="Times New Roman" w:cs="Times New Roman"/>
                                <w:sz w:val="18"/>
                                <w:szCs w:val="18"/>
                                <w:lang w:val="ro-RO"/>
                              </w:rPr>
                              <w:t xml:space="preserve"> </w:t>
                            </w:r>
                            <w:proofErr w:type="spellStart"/>
                            <w:r w:rsidRPr="006777CA">
                              <w:rPr>
                                <w:rFonts w:ascii="Times New Roman" w:eastAsia="Times New Roman" w:hAnsi="Times New Roman" w:cs="Times New Roman"/>
                                <w:sz w:val="18"/>
                                <w:szCs w:val="18"/>
                                <w:lang w:val="ro-RO"/>
                              </w:rPr>
                              <w:t>Capacity</w:t>
                            </w:r>
                            <w:proofErr w:type="spellEnd"/>
                            <w:r w:rsidRPr="006777CA">
                              <w:rPr>
                                <w:rFonts w:ascii="Times New Roman" w:eastAsia="Times New Roman" w:hAnsi="Times New Roman" w:cs="Times New Roman"/>
                                <w:sz w:val="18"/>
                                <w:szCs w:val="18"/>
                                <w:lang w:val="ro-RO"/>
                              </w:rPr>
                              <w:t xml:space="preserve"> Building), </w:t>
                            </w:r>
                            <w:proofErr w:type="spellStart"/>
                            <w:r w:rsidRPr="006777CA">
                              <w:rPr>
                                <w:rFonts w:ascii="Times New Roman" w:eastAsia="Times New Roman" w:hAnsi="Times New Roman" w:cs="Times New Roman"/>
                                <w:sz w:val="18"/>
                                <w:szCs w:val="18"/>
                                <w:lang w:val="ro-RO"/>
                              </w:rPr>
                              <w:t>co</w:t>
                            </w:r>
                            <w:proofErr w:type="spellEnd"/>
                            <w:r w:rsidRPr="006777CA">
                              <w:rPr>
                                <w:rFonts w:ascii="Times New Roman" w:eastAsia="Times New Roman" w:hAnsi="Times New Roman" w:cs="Times New Roman"/>
                                <w:sz w:val="18"/>
                                <w:szCs w:val="18"/>
                                <w:lang w:val="ro-RO"/>
                              </w:rPr>
                              <w:t>-finanțat prin Programul Justiție aferent Mecanismului Financiar Norvegian 2014-2021. În cadrul acestui proiect, în urma corespondenței purtate, s-a propus modificarea datelor privind organizarea a 3 seminare programate inițial pentru anul 2019, care au fost reprogramate pentru anul 2021.</w:t>
                            </w:r>
                          </w:p>
                          <w:p w:rsidR="006777CA" w:rsidRPr="006777CA" w:rsidRDefault="006777CA" w:rsidP="003442DE">
                            <w:pPr>
                              <w:spacing w:after="0" w:line="240" w:lineRule="auto"/>
                              <w:ind w:right="-142" w:firstLine="318"/>
                              <w:jc w:val="both"/>
                              <w:rPr>
                                <w:rFonts w:ascii="Times New Roman" w:eastAsia="Times New Roman" w:hAnsi="Times New Roman" w:cs="Times New Roman"/>
                                <w:i/>
                                <w:sz w:val="18"/>
                                <w:szCs w:val="18"/>
                                <w:lang w:val="ro-RO"/>
                              </w:rPr>
                            </w:pPr>
                            <w:r w:rsidRPr="006777CA">
                              <w:rPr>
                                <w:rFonts w:ascii="Times New Roman" w:eastAsia="Times New Roman" w:hAnsi="Times New Roman" w:cs="Times New Roman"/>
                                <w:sz w:val="18"/>
                                <w:szCs w:val="18"/>
                                <w:lang w:val="ro-RO"/>
                              </w:rPr>
                              <w:t xml:space="preserve">De asemenea, Școala Națională de Grefieri, prin Departamentul relații internaționale, participă, sub coordonarea Consiliului Superior al Magistraturii, la implementarea proiectului </w:t>
                            </w:r>
                            <w:r w:rsidRPr="006777CA">
                              <w:rPr>
                                <w:rFonts w:ascii="Times New Roman" w:eastAsia="Times New Roman" w:hAnsi="Times New Roman" w:cs="Times New Roman"/>
                                <w:i/>
                                <w:sz w:val="18"/>
                                <w:szCs w:val="18"/>
                                <w:lang w:val="ro-RO"/>
                              </w:rPr>
                              <w:t xml:space="preserve">„TAEJ - Transparență, accesibilitate și educație juridică prin îmbunătățirea comunicării publice la nivelul sistemului judiciar”, cod SIPOCA 454/ cod </w:t>
                            </w:r>
                            <w:proofErr w:type="spellStart"/>
                            <w:r w:rsidRPr="006777CA">
                              <w:rPr>
                                <w:rFonts w:ascii="Times New Roman" w:eastAsia="Times New Roman" w:hAnsi="Times New Roman" w:cs="Times New Roman"/>
                                <w:i/>
                                <w:sz w:val="18"/>
                                <w:szCs w:val="18"/>
                                <w:lang w:val="ro-RO"/>
                              </w:rPr>
                              <w:t>MySMIS</w:t>
                            </w:r>
                            <w:proofErr w:type="spellEnd"/>
                            <w:r w:rsidRPr="006777CA">
                              <w:rPr>
                                <w:rFonts w:ascii="Times New Roman" w:eastAsia="Times New Roman" w:hAnsi="Times New Roman" w:cs="Times New Roman"/>
                                <w:i/>
                                <w:sz w:val="18"/>
                                <w:szCs w:val="18"/>
                                <w:lang w:val="ro-RO"/>
                              </w:rPr>
                              <w:t xml:space="preserve"> 118765.</w:t>
                            </w:r>
                          </w:p>
                          <w:p w:rsidR="006777CA" w:rsidRPr="006777CA" w:rsidRDefault="006777CA" w:rsidP="003442DE">
                            <w:pPr>
                              <w:spacing w:after="0" w:line="240" w:lineRule="auto"/>
                              <w:ind w:right="-142" w:firstLine="318"/>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sz w:val="18"/>
                                <w:szCs w:val="18"/>
                                <w:lang w:val="ro-RO"/>
                              </w:rPr>
                              <w:t xml:space="preserve">În cadrul proiectului este prevăzută activitatea 6, aferentă rezultatului 1, respectiv </w:t>
                            </w:r>
                            <w:r w:rsidRPr="006777CA">
                              <w:rPr>
                                <w:rFonts w:ascii="Times New Roman" w:eastAsia="Times New Roman" w:hAnsi="Times New Roman" w:cs="Times New Roman"/>
                                <w:i/>
                                <w:sz w:val="18"/>
                                <w:szCs w:val="18"/>
                                <w:lang w:val="ro-RO"/>
                              </w:rPr>
                              <w:t xml:space="preserve">Elaborarea </w:t>
                            </w:r>
                            <w:proofErr w:type="spellStart"/>
                            <w:r w:rsidRPr="006777CA">
                              <w:rPr>
                                <w:rFonts w:ascii="Times New Roman" w:eastAsia="Times New Roman" w:hAnsi="Times New Roman" w:cs="Times New Roman"/>
                                <w:i/>
                                <w:sz w:val="18"/>
                                <w:szCs w:val="18"/>
                                <w:lang w:val="ro-RO"/>
                              </w:rPr>
                              <w:t>şi</w:t>
                            </w:r>
                            <w:proofErr w:type="spellEnd"/>
                            <w:r w:rsidRPr="006777CA">
                              <w:rPr>
                                <w:rFonts w:ascii="Times New Roman" w:eastAsia="Times New Roman" w:hAnsi="Times New Roman" w:cs="Times New Roman"/>
                                <w:i/>
                                <w:sz w:val="18"/>
                                <w:szCs w:val="18"/>
                                <w:lang w:val="ro-RO"/>
                              </w:rPr>
                              <w:t xml:space="preserve"> multiplicarea </w:t>
                            </w:r>
                            <w:proofErr w:type="spellStart"/>
                            <w:r w:rsidRPr="006777CA">
                              <w:rPr>
                                <w:rFonts w:ascii="Times New Roman" w:eastAsia="Times New Roman" w:hAnsi="Times New Roman" w:cs="Times New Roman"/>
                                <w:i/>
                                <w:sz w:val="18"/>
                                <w:szCs w:val="18"/>
                                <w:lang w:val="ro-RO"/>
                              </w:rPr>
                              <w:t>broşurilor</w:t>
                            </w:r>
                            <w:proofErr w:type="spellEnd"/>
                            <w:r w:rsidRPr="006777CA">
                              <w:rPr>
                                <w:rFonts w:ascii="Times New Roman" w:eastAsia="Times New Roman" w:hAnsi="Times New Roman" w:cs="Times New Roman"/>
                                <w:i/>
                                <w:sz w:val="18"/>
                                <w:szCs w:val="18"/>
                                <w:lang w:val="ro-RO"/>
                              </w:rPr>
                              <w:t xml:space="preserve"> de prezentare ale CSM, INM, SNG </w:t>
                            </w:r>
                            <w:proofErr w:type="spellStart"/>
                            <w:r w:rsidRPr="006777CA">
                              <w:rPr>
                                <w:rFonts w:ascii="Times New Roman" w:eastAsia="Times New Roman" w:hAnsi="Times New Roman" w:cs="Times New Roman"/>
                                <w:i/>
                                <w:sz w:val="18"/>
                                <w:szCs w:val="18"/>
                                <w:lang w:val="ro-RO"/>
                              </w:rPr>
                              <w:t>şi</w:t>
                            </w:r>
                            <w:proofErr w:type="spellEnd"/>
                            <w:r w:rsidRPr="006777CA">
                              <w:rPr>
                                <w:rFonts w:ascii="Times New Roman" w:eastAsia="Times New Roman" w:hAnsi="Times New Roman" w:cs="Times New Roman"/>
                                <w:i/>
                                <w:sz w:val="18"/>
                                <w:szCs w:val="18"/>
                                <w:lang w:val="ro-RO"/>
                              </w:rPr>
                              <w:t xml:space="preserve"> IJ</w:t>
                            </w:r>
                            <w:r w:rsidRPr="006777CA">
                              <w:rPr>
                                <w:rFonts w:ascii="Times New Roman" w:eastAsia="Times New Roman" w:hAnsi="Times New Roman" w:cs="Times New Roman"/>
                                <w:sz w:val="18"/>
                                <w:szCs w:val="18"/>
                                <w:lang w:val="ro-RO"/>
                              </w:rPr>
                              <w:t xml:space="preserve">, sens în care a fost întocmit și comunicat </w:t>
                            </w:r>
                            <w:proofErr w:type="spellStart"/>
                            <w:r w:rsidRPr="006777CA">
                              <w:rPr>
                                <w:rFonts w:ascii="Times New Roman" w:eastAsia="Times New Roman" w:hAnsi="Times New Roman" w:cs="Times New Roman"/>
                                <w:sz w:val="18"/>
                                <w:szCs w:val="18"/>
                                <w:lang w:val="ro-RO"/>
                              </w:rPr>
                              <w:t>draft-ul</w:t>
                            </w:r>
                            <w:proofErr w:type="spellEnd"/>
                            <w:r w:rsidRPr="006777CA">
                              <w:rPr>
                                <w:rFonts w:ascii="Times New Roman" w:eastAsia="Times New Roman" w:hAnsi="Times New Roman" w:cs="Times New Roman"/>
                                <w:sz w:val="18"/>
                                <w:szCs w:val="18"/>
                                <w:lang w:val="ro-RO"/>
                              </w:rPr>
                              <w:t xml:space="preserve"> textului corespunzător secțiunii dedicate Școlii Naționale de Grefieri în cadrul broșurii. </w:t>
                            </w:r>
                          </w:p>
                          <w:p w:rsidR="00CB0CAE" w:rsidRPr="00AF235F" w:rsidRDefault="00CB0CAE" w:rsidP="003442DE">
                            <w:pPr>
                              <w:spacing w:after="0" w:line="240" w:lineRule="auto"/>
                              <w:ind w:firstLine="318"/>
                              <w:rPr>
                                <w:rFonts w:ascii="Times New Roman" w:hAnsi="Times New Roman" w:cs="Times New Roman"/>
                                <w:bCs/>
                                <w:sz w:val="12"/>
                                <w:szCs w:val="12"/>
                                <w:lang w:val="ro-RO"/>
                              </w:rPr>
                            </w:pPr>
                          </w:p>
                          <w:p w:rsidR="00CB0CAE" w:rsidRPr="00AF235F" w:rsidRDefault="00CB0CAE" w:rsidP="00DE4A13">
                            <w:pPr>
                              <w:spacing w:after="0" w:line="240" w:lineRule="auto"/>
                              <w:rPr>
                                <w:rFonts w:ascii="Times New Roman" w:hAnsi="Times New Roman" w:cs="Times New Roman"/>
                                <w:bCs/>
                                <w:sz w:val="12"/>
                                <w:szCs w:val="12"/>
                                <w:lang w:val="ro-RO"/>
                              </w:rPr>
                            </w:pPr>
                          </w:p>
                          <w:p w:rsidR="00CB0CAE" w:rsidRPr="00AF235F" w:rsidRDefault="00CB0CAE" w:rsidP="00DE4A13">
                            <w:pPr>
                              <w:spacing w:after="0" w:line="240" w:lineRule="auto"/>
                              <w:rPr>
                                <w:rFonts w:ascii="Times New Roman" w:hAnsi="Times New Roman" w:cs="Times New Roman"/>
                                <w:bCs/>
                                <w:sz w:val="12"/>
                                <w:szCs w:val="12"/>
                                <w:lang w:val="ro-RO"/>
                              </w:rPr>
                            </w:pPr>
                          </w:p>
                          <w:p w:rsidR="00CB0CAE" w:rsidRPr="00AF235F" w:rsidRDefault="00CB0CAE" w:rsidP="00DE4A13">
                            <w:pPr>
                              <w:spacing w:after="0" w:line="240" w:lineRule="auto"/>
                              <w:rPr>
                                <w:rFonts w:ascii="Times New Roman" w:hAnsi="Times New Roman" w:cs="Times New Roman"/>
                                <w:bCs/>
                                <w:sz w:val="12"/>
                                <w:szCs w:val="12"/>
                                <w:lang w:val="ro-RO"/>
                              </w:rPr>
                            </w:pPr>
                          </w:p>
                          <w:p w:rsidR="00CB0CAE" w:rsidRPr="00AF235F" w:rsidRDefault="00CB0CAE" w:rsidP="00DE4A13">
                            <w:pPr>
                              <w:spacing w:after="0" w:line="240" w:lineRule="auto"/>
                              <w:rPr>
                                <w:rFonts w:ascii="Times New Roman" w:hAnsi="Times New Roman" w:cs="Times New Roman"/>
                                <w:bCs/>
                                <w:sz w:val="12"/>
                                <w:szCs w:val="12"/>
                                <w:lang w:val="ro-RO"/>
                              </w:rPr>
                            </w:pPr>
                          </w:p>
                          <w:p w:rsidR="00CB0CAE" w:rsidRPr="00AF235F" w:rsidRDefault="00CB0CAE" w:rsidP="00DE4A13">
                            <w:pPr>
                              <w:spacing w:after="0" w:line="240" w:lineRule="auto"/>
                              <w:rPr>
                                <w:rFonts w:ascii="Times New Roman" w:hAnsi="Times New Roman" w:cs="Times New Roman"/>
                                <w:bCs/>
                                <w:sz w:val="12"/>
                                <w:szCs w:val="12"/>
                                <w:lang w:val="ro-RO"/>
                              </w:rPr>
                            </w:pPr>
                          </w:p>
                          <w:p w:rsidR="00CB0CAE" w:rsidRPr="00AF235F" w:rsidRDefault="00CB0CAE" w:rsidP="00DE4A13">
                            <w:pPr>
                              <w:spacing w:after="0" w:line="240" w:lineRule="auto"/>
                              <w:rPr>
                                <w:rFonts w:ascii="Times New Roman" w:hAnsi="Times New Roman" w:cs="Times New Roman"/>
                                <w:bCs/>
                                <w:sz w:val="12"/>
                                <w:szCs w:val="12"/>
                                <w:lang w:val="ro-RO"/>
                              </w:rPr>
                            </w:pPr>
                          </w:p>
                          <w:p w:rsidR="00CB0CAE" w:rsidRPr="00AF235F" w:rsidRDefault="00CB0CAE" w:rsidP="00DE4A13">
                            <w:pPr>
                              <w:spacing w:after="0" w:line="240" w:lineRule="auto"/>
                              <w:rPr>
                                <w:rFonts w:ascii="Times New Roman" w:hAnsi="Times New Roman" w:cs="Times New Roman"/>
                                <w:bCs/>
                                <w:sz w:val="12"/>
                                <w:szCs w:val="12"/>
                                <w:lang w:val="ro-RO"/>
                              </w:rPr>
                            </w:pPr>
                          </w:p>
                          <w:p w:rsidR="00CB0CAE" w:rsidRPr="00AF235F" w:rsidRDefault="00CB0CAE" w:rsidP="00DE4A13">
                            <w:pPr>
                              <w:spacing w:after="0" w:line="240" w:lineRule="auto"/>
                              <w:rPr>
                                <w:rFonts w:ascii="Times New Roman" w:hAnsi="Times New Roman" w:cs="Times New Roman"/>
                                <w:bCs/>
                                <w:sz w:val="12"/>
                                <w:szCs w:val="12"/>
                                <w:lang w:val="ro-RO"/>
                              </w:rPr>
                            </w:pPr>
                          </w:p>
                          <w:p w:rsidR="00CB0CAE" w:rsidRPr="00AF235F" w:rsidRDefault="00CB0CAE" w:rsidP="00DE4A13">
                            <w:pPr>
                              <w:spacing w:after="0" w:line="240" w:lineRule="auto"/>
                              <w:rPr>
                                <w:rFonts w:ascii="Times New Roman" w:hAnsi="Times New Roman" w:cs="Times New Roman"/>
                                <w:bCs/>
                                <w:sz w:val="12"/>
                                <w:szCs w:val="12"/>
                                <w:lang w:val="ro-RO"/>
                              </w:rPr>
                            </w:pPr>
                          </w:p>
                          <w:p w:rsidR="00CB0CAE" w:rsidRPr="00AF235F" w:rsidRDefault="00CB0CAE" w:rsidP="00DE4A13">
                            <w:pPr>
                              <w:spacing w:after="0" w:line="240" w:lineRule="auto"/>
                              <w:rPr>
                                <w:rFonts w:ascii="Times New Roman" w:hAnsi="Times New Roman" w:cs="Times New Roman"/>
                                <w:bCs/>
                                <w:sz w:val="12"/>
                                <w:szCs w:val="12"/>
                                <w:lang w:val="ro-RO"/>
                              </w:rPr>
                            </w:pPr>
                          </w:p>
                        </w:tc>
                      </w:tr>
                    </w:tbl>
                    <w:p w:rsidR="00CB0CAE" w:rsidRDefault="00CB0CAE" w:rsidP="00F23AFA">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CB0CAE" w:rsidRDefault="00CB0CAE" w:rsidP="00F23AFA">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CB0CAE" w:rsidRDefault="00CB0CAE" w:rsidP="00F23AFA">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CB0CAE" w:rsidRDefault="00CB0CAE" w:rsidP="00F23AFA">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CB0CAE" w:rsidRDefault="00CB0CAE" w:rsidP="00F23AFA">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CB0CAE" w:rsidRDefault="00CB0CAE" w:rsidP="00F23AFA">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CB0CAE" w:rsidRPr="00D74420" w:rsidRDefault="00CB0CAE" w:rsidP="00F23AFA">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txbxContent>
                </v:textbox>
                <w10:wrap type="square" anchorx="margin"/>
              </v:shape>
            </w:pict>
          </mc:Fallback>
        </mc:AlternateContent>
      </w:r>
      <w:r>
        <w:rPr>
          <w:noProof/>
        </w:rPr>
        <mc:AlternateContent>
          <mc:Choice Requires="wps">
            <w:drawing>
              <wp:anchor distT="0" distB="0" distL="0" distR="0" simplePos="0" relativeHeight="251733504" behindDoc="0" locked="0" layoutInCell="1" allowOverlap="1" wp14:anchorId="22937E2C" wp14:editId="0F5C1356">
                <wp:simplePos x="0" y="0"/>
                <wp:positionH relativeFrom="margin">
                  <wp:posOffset>7554437</wp:posOffset>
                </wp:positionH>
                <wp:positionV relativeFrom="margin">
                  <wp:posOffset>9848729</wp:posOffset>
                </wp:positionV>
                <wp:extent cx="133512" cy="819150"/>
                <wp:effectExtent l="0" t="0" r="19050" b="57150"/>
                <wp:wrapSquare wrapText="bothSides"/>
                <wp:docPr id="11" name="Text Box 70"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512" cy="819150"/>
                        </a:xfrm>
                        <a:prstGeom prst="rect">
                          <a:avLst/>
                        </a:prstGeom>
                        <a:solidFill>
                          <a:srgbClr val="FF0000"/>
                        </a:solidFill>
                        <a:ln w="9525">
                          <a:solidFill>
                            <a:srgbClr val="FF0000"/>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CB0CAE" w:rsidRPr="006B27AD" w:rsidRDefault="00BA72CE" w:rsidP="00B430C7">
                            <w:pPr>
                              <w:pStyle w:val="resourcetext"/>
                              <w:spacing w:before="0" w:beforeAutospacing="0" w:after="0" w:afterAutospacing="0"/>
                              <w:ind w:left="216" w:right="65"/>
                              <w:jc w:val="center"/>
                              <w:rPr>
                                <w:rFonts w:ascii="Arial Narrow" w:hAnsi="Arial Narrow"/>
                                <w:b/>
                                <w:sz w:val="16"/>
                                <w:szCs w:val="16"/>
                                <w:lang w:val="it-IT"/>
                              </w:rPr>
                            </w:pPr>
                            <w:hyperlink r:id="rId44" w:history="1">
                              <w:r w:rsidR="00CB0CAE" w:rsidRPr="006B27AD">
                                <w:rPr>
                                  <w:rStyle w:val="Hyperlink"/>
                                  <w:rFonts w:ascii="Arial Narrow" w:hAnsi="Arial Narrow"/>
                                  <w:b/>
                                  <w:color w:val="FFFFFF"/>
                                  <w:sz w:val="16"/>
                                  <w:szCs w:val="16"/>
                                  <w:lang w:val="it-IT"/>
                                </w:rPr>
                                <w:t>www.csm1909.ro</w:t>
                              </w:r>
                            </w:hyperlink>
                            <w:r w:rsidR="00CB0CAE" w:rsidRPr="006B27AD">
                              <w:rPr>
                                <w:rFonts w:ascii="Arial Narrow" w:hAnsi="Arial Narrow"/>
                                <w:b/>
                                <w:sz w:val="16"/>
                                <w:szCs w:val="16"/>
                                <w:lang w:val="it-IT"/>
                              </w:rPr>
                              <w:t xml:space="preserve"> </w:t>
                            </w:r>
                            <w:r w:rsidR="00CB0CAE" w:rsidRPr="006B27AD">
                              <w:rPr>
                                <w:rFonts w:ascii="Arial Narrow" w:hAnsi="Arial Narrow"/>
                                <w:b/>
                                <w:color w:val="FFFF00"/>
                                <w:sz w:val="16"/>
                                <w:szCs w:val="16"/>
                                <w:lang w:val="it-IT"/>
                              </w:rPr>
                              <w:t>- Informaţii oficiale despre CSM</w:t>
                            </w:r>
                          </w:p>
                          <w:p w:rsidR="00CB0CAE" w:rsidRDefault="00BA72CE" w:rsidP="00B430C7">
                            <w:pPr>
                              <w:pStyle w:val="resourcetext"/>
                              <w:spacing w:before="0" w:beforeAutospacing="0" w:after="0" w:afterAutospacing="0"/>
                              <w:ind w:left="216" w:right="65"/>
                              <w:jc w:val="right"/>
                              <w:rPr>
                                <w:rFonts w:ascii="Arial Narrow" w:hAnsi="Arial Narrow"/>
                                <w:b/>
                                <w:color w:val="FFFF00"/>
                                <w:sz w:val="16"/>
                                <w:szCs w:val="16"/>
                                <w:lang w:val="it-IT"/>
                              </w:rPr>
                            </w:pPr>
                            <w:hyperlink r:id="rId45" w:history="1">
                              <w:r w:rsidR="00CB0CAE" w:rsidRPr="006B27AD">
                                <w:rPr>
                                  <w:rStyle w:val="Hyperlink"/>
                                  <w:rFonts w:ascii="Arial Narrow" w:hAnsi="Arial Narrow"/>
                                  <w:b/>
                                  <w:color w:val="FFFFFF"/>
                                  <w:sz w:val="16"/>
                                  <w:szCs w:val="16"/>
                                  <w:lang w:val="it-IT"/>
                                </w:rPr>
                                <w:t>www.csm1909.ro/infoletter</w:t>
                              </w:r>
                            </w:hyperlink>
                            <w:r w:rsidR="00CB0CAE" w:rsidRPr="006B27AD">
                              <w:rPr>
                                <w:rFonts w:ascii="Arial Narrow" w:hAnsi="Arial Narrow"/>
                                <w:b/>
                                <w:sz w:val="16"/>
                                <w:szCs w:val="16"/>
                                <w:lang w:val="it-IT"/>
                              </w:rPr>
                              <w:t xml:space="preserve"> </w:t>
                            </w:r>
                            <w:r w:rsidR="00CB0CAE" w:rsidRPr="006B27AD">
                              <w:rPr>
                                <w:rFonts w:ascii="Arial Narrow" w:hAnsi="Arial Narrow"/>
                                <w:b/>
                                <w:color w:val="FFFF00"/>
                                <w:sz w:val="16"/>
                                <w:szCs w:val="16"/>
                                <w:lang w:val="it-IT"/>
                              </w:rPr>
                              <w:t>- Infoletter - buletin informativ oficial cu apariţie lunară</w:t>
                            </w:r>
                          </w:p>
                          <w:p w:rsidR="00CB0CAE" w:rsidRPr="006B27AD" w:rsidRDefault="00CB0CAE" w:rsidP="00B430C7">
                            <w:pPr>
                              <w:pStyle w:val="resourcetext"/>
                              <w:spacing w:before="0" w:beforeAutospacing="0" w:after="0" w:afterAutospacing="0"/>
                              <w:ind w:left="216" w:right="65"/>
                              <w:jc w:val="right"/>
                              <w:rPr>
                                <w:rFonts w:ascii="Arial Narrow" w:hAnsi="Arial Narrow"/>
                                <w:b/>
                                <w:color w:val="3366FF"/>
                                <w:sz w:val="16"/>
                                <w:szCs w:val="16"/>
                                <w:lang w:val="it-IT"/>
                              </w:rPr>
                            </w:pPr>
                            <w:r w:rsidRPr="006B27AD">
                              <w:rPr>
                                <w:rFonts w:ascii="Arial Narrow" w:hAnsi="Arial Narrow"/>
                                <w:b/>
                                <w:color w:val="FFFFFF"/>
                                <w:sz w:val="16"/>
                                <w:szCs w:val="16"/>
                                <w:lang w:val="it-IT"/>
                              </w:rPr>
                              <w:t>www. Infocsm.ro</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Informaţii despre activitatea instanţelor şi parchetelor, dezbateri profesionale</w:t>
                            </w:r>
                          </w:p>
                          <w:p w:rsidR="00CB0CAE" w:rsidRPr="00C144E9" w:rsidRDefault="00BA72CE" w:rsidP="00B430C7">
                            <w:pPr>
                              <w:pStyle w:val="resourcetext"/>
                              <w:spacing w:before="0" w:beforeAutospacing="0" w:after="0" w:afterAutospacing="0"/>
                              <w:ind w:left="216" w:right="65"/>
                              <w:jc w:val="right"/>
                              <w:rPr>
                                <w:rFonts w:ascii="Arial Narrow" w:hAnsi="Arial Narrow"/>
                                <w:b/>
                                <w:sz w:val="16"/>
                                <w:szCs w:val="16"/>
                                <w:lang w:val="it-IT"/>
                              </w:rPr>
                            </w:pPr>
                            <w:hyperlink r:id="rId46" w:history="1">
                              <w:r w:rsidR="00CB0CAE" w:rsidRPr="006B27AD">
                                <w:rPr>
                                  <w:rStyle w:val="Hyperlink"/>
                                  <w:rFonts w:ascii="Arial Narrow" w:hAnsi="Arial Narrow"/>
                                  <w:b/>
                                  <w:color w:val="FFFFFF"/>
                                  <w:sz w:val="16"/>
                                  <w:szCs w:val="16"/>
                                  <w:lang w:val="it-IT"/>
                                </w:rPr>
                                <w:t>www.iurispedia.ro</w:t>
                              </w:r>
                            </w:hyperlink>
                            <w:r w:rsidR="00CB0CAE" w:rsidRPr="006B27AD">
                              <w:rPr>
                                <w:rFonts w:ascii="Arial Narrow" w:hAnsi="Arial Narrow"/>
                                <w:b/>
                                <w:sz w:val="16"/>
                                <w:szCs w:val="16"/>
                                <w:lang w:val="it-IT"/>
                              </w:rPr>
                              <w:t xml:space="preserve"> </w:t>
                            </w:r>
                            <w:r w:rsidR="00CB0CAE" w:rsidRPr="006B27AD">
                              <w:rPr>
                                <w:rFonts w:ascii="Arial Narrow" w:hAnsi="Arial Narrow"/>
                                <w:b/>
                                <w:color w:val="FFFF00"/>
                                <w:sz w:val="16"/>
                                <w:szCs w:val="16"/>
                                <w:lang w:val="it-IT"/>
                              </w:rPr>
                              <w:t>- platformă pentru comentarea şi adnotarea Noilor Coduri</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37E2C" id="_x0000_s1086" type="#_x0000_t202" alt="Description: Narrow horizontal" style="position:absolute;margin-left:594.85pt;margin-top:775.5pt;width:10.5pt;height:64.5pt;flip:x;z-index:251733504;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" fillcolor="red" strokecolor="red">
                <v:shadow on="t" color="black" opacity="24903f" obscured="t" origin=",.5" offset="0,.55556mm"/>
                <v:textbox inset="1mm,1mm,1mm,1mm">
                  <w:txbxContent>
                    <w:p w:rsidR="00CB0CAE" w:rsidRPr="006B27AD" w:rsidRDefault="00CB0CAE" w:rsidP="00B430C7">
                      <w:pPr>
                        <w:pStyle w:val="resourcetext"/>
                        <w:spacing w:before="0" w:beforeAutospacing="0" w:after="0" w:afterAutospacing="0"/>
                        <w:ind w:left="216" w:right="65"/>
                        <w:jc w:val="center"/>
                        <w:rPr>
                          <w:rFonts w:ascii="Arial Narrow" w:hAnsi="Arial Narrow"/>
                          <w:b/>
                          <w:sz w:val="16"/>
                          <w:szCs w:val="16"/>
                          <w:lang w:val="it-IT"/>
                        </w:rPr>
                      </w:pPr>
                      <w:hyperlink r:id="rId47" w:history="1">
                        <w:r w:rsidRPr="006B27AD">
                          <w:rPr>
                            <w:rStyle w:val="Hyperlink"/>
                            <w:rFonts w:ascii="Arial Narrow" w:hAnsi="Arial Narrow"/>
                            <w:b/>
                            <w:color w:val="FFFFFF"/>
                            <w:sz w:val="16"/>
                            <w:szCs w:val="16"/>
                            <w:lang w:val="it-IT"/>
                          </w:rPr>
                          <w:t>www.csm1909.ro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Informaţii oficiale despre CSM</w:t>
                      </w:r>
                    </w:p>
                    <w:p w:rsidR="00CB0CAE" w:rsidRDefault="00CB0CAE" w:rsidP="00B430C7">
                      <w:pPr>
                        <w:pStyle w:val="resourcetext"/>
                        <w:spacing w:before="0" w:beforeAutospacing="0" w:after="0" w:afterAutospacing="0"/>
                        <w:ind w:left="216" w:right="65"/>
                        <w:jc w:val="right"/>
                        <w:rPr>
                          <w:rFonts w:ascii="Arial Narrow" w:hAnsi="Arial Narrow"/>
                          <w:b/>
                          <w:color w:val="FFFF00"/>
                          <w:sz w:val="16"/>
                          <w:szCs w:val="16"/>
                          <w:lang w:val="it-IT"/>
                        </w:rPr>
                      </w:pPr>
                      <w:hyperlink r:id="rId48" w:history="1">
                        <w:r w:rsidRPr="006B27AD">
                          <w:rPr>
                            <w:rStyle w:val="Hyperlink"/>
                            <w:rFonts w:ascii="Arial Narrow" w:hAnsi="Arial Narrow"/>
                            <w:b/>
                            <w:color w:val="FFFFFF"/>
                            <w:sz w:val="16"/>
                            <w:szCs w:val="16"/>
                            <w:lang w:val="it-IT"/>
                          </w:rPr>
                          <w:t>www.csm1909.ro/infoletter</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Infoletter - buletin informativ oficial cu apariţie lunară</w:t>
                      </w:r>
                    </w:p>
                    <w:p w:rsidR="00CB0CAE" w:rsidRPr="006B27AD" w:rsidRDefault="00CB0CAE" w:rsidP="00B430C7">
                      <w:pPr>
                        <w:pStyle w:val="resourcetext"/>
                        <w:spacing w:before="0" w:beforeAutospacing="0" w:after="0" w:afterAutospacing="0"/>
                        <w:ind w:left="216" w:right="65"/>
                        <w:jc w:val="right"/>
                        <w:rPr>
                          <w:rFonts w:ascii="Arial Narrow" w:hAnsi="Arial Narrow"/>
                          <w:b/>
                          <w:color w:val="3366FF"/>
                          <w:sz w:val="16"/>
                          <w:szCs w:val="16"/>
                          <w:lang w:val="it-IT"/>
                        </w:rPr>
                      </w:pPr>
                      <w:r w:rsidRPr="006B27AD">
                        <w:rPr>
                          <w:rFonts w:ascii="Arial Narrow" w:hAnsi="Arial Narrow"/>
                          <w:b/>
                          <w:color w:val="FFFFFF"/>
                          <w:sz w:val="16"/>
                          <w:szCs w:val="16"/>
                          <w:lang w:val="it-IT"/>
                        </w:rPr>
                        <w:t>www. Infocsm.ro</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Informaţii despre activitatea instanţelor şi parchetelor, dezbateri profesionale</w:t>
                      </w:r>
                    </w:p>
                    <w:p w:rsidR="00CB0CAE" w:rsidRPr="00C144E9" w:rsidRDefault="00CB0CAE" w:rsidP="00B430C7">
                      <w:pPr>
                        <w:pStyle w:val="resourcetext"/>
                        <w:spacing w:before="0" w:beforeAutospacing="0" w:after="0" w:afterAutospacing="0"/>
                        <w:ind w:left="216" w:right="65"/>
                        <w:jc w:val="right"/>
                        <w:rPr>
                          <w:rFonts w:ascii="Arial Narrow" w:hAnsi="Arial Narrow"/>
                          <w:b/>
                          <w:sz w:val="16"/>
                          <w:szCs w:val="16"/>
                          <w:lang w:val="it-IT"/>
                        </w:rPr>
                      </w:pPr>
                      <w:hyperlink r:id="rId49" w:history="1">
                        <w:r w:rsidRPr="006B27AD">
                          <w:rPr>
                            <w:rStyle w:val="Hyperlink"/>
                            <w:rFonts w:ascii="Arial Narrow" w:hAnsi="Arial Narrow"/>
                            <w:b/>
                            <w:color w:val="FFFFFF"/>
                            <w:sz w:val="16"/>
                            <w:szCs w:val="16"/>
                            <w:lang w:val="it-IT"/>
                          </w:rPr>
                          <w:t>www.iurispedia.ro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platformă pentru comentarea şi adnotarea Noilor Coduri</w:t>
                      </w:r>
                    </w:p>
                  </w:txbxContent>
                </v:textbox>
                <w10:wrap type="square" anchorx="margin" anchory="margin"/>
              </v:shape>
            </w:pict>
          </mc:Fallback>
        </mc:AlternateContent>
      </w:r>
      <w:r>
        <w:rPr>
          <w:noProof/>
        </w:rPr>
        <mc:AlternateContent>
          <mc:Choice Requires="wps">
            <w:drawing>
              <wp:anchor distT="0" distB="0" distL="114300" distR="114300" simplePos="0" relativeHeight="251635196" behindDoc="0" locked="0" layoutInCell="1" allowOverlap="1" wp14:anchorId="0E7B0D17" wp14:editId="21B1F23D">
                <wp:simplePos x="0" y="0"/>
                <wp:positionH relativeFrom="margin">
                  <wp:posOffset>-390221</wp:posOffset>
                </wp:positionH>
                <wp:positionV relativeFrom="paragraph">
                  <wp:posOffset>9807959</wp:posOffset>
                </wp:positionV>
                <wp:extent cx="390222" cy="879475"/>
                <wp:effectExtent l="0" t="0" r="0" b="0"/>
                <wp:wrapNone/>
                <wp:docPr id="12"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90222" cy="879475"/>
                        </a:xfrm>
                        <a:prstGeom prst="rect">
                          <a:avLst/>
                        </a:prstGeom>
                        <a:solidFill>
                          <a:srgbClr val="FFFFFF"/>
                        </a:solidFill>
                        <a:ln w="9525">
                          <a:noFill/>
                          <a:miter lim="800000"/>
                          <a:headEnd/>
                          <a:tailEnd/>
                        </a:ln>
                      </wps:spPr>
                      <wps:txbx>
                        <w:txbxContent>
                          <w:p w:rsidR="00CB0CAE" w:rsidRPr="00A6036F" w:rsidRDefault="00CB0CAE" w:rsidP="00C144E9">
                            <w:pPr>
                              <w:shd w:val="clear" w:color="auto" w:fill="FFFF00"/>
                              <w:spacing w:line="240" w:lineRule="auto"/>
                              <w:jc w:val="center"/>
                              <w:rPr>
                                <w:rFonts w:ascii="Arial Narrow" w:hAnsi="Arial Narrow"/>
                                <w:b/>
                                <w:i/>
                                <w:sz w:val="18"/>
                                <w:szCs w:val="18"/>
                                <w:u w:val="single"/>
                              </w:rPr>
                            </w:pPr>
                            <w:proofErr w:type="spellStart"/>
                            <w:r w:rsidRPr="00ED63F1">
                              <w:rPr>
                                <w:rFonts w:ascii="Arial Narrow" w:hAnsi="Arial Narrow"/>
                                <w:b/>
                                <w:i/>
                                <w:sz w:val="18"/>
                                <w:szCs w:val="18"/>
                                <w:u w:val="single"/>
                              </w:rPr>
                              <w:t>Colecti</w:t>
                            </w:r>
                            <w:r w:rsidRPr="00ED63F1">
                              <w:rPr>
                                <w:rFonts w:ascii="Arial Narrow" w:hAnsi="Arial Narrow"/>
                                <w:b/>
                                <w:i/>
                                <w:sz w:val="18"/>
                                <w:szCs w:val="18"/>
                                <w:u w:val="single"/>
                                <w:shd w:val="clear" w:color="auto" w:fill="FFFF00"/>
                              </w:rPr>
                              <w:t>v</w:t>
                            </w:r>
                            <w:r w:rsidRPr="00ED63F1">
                              <w:rPr>
                                <w:rFonts w:ascii="Arial Narrow" w:hAnsi="Arial Narrow"/>
                                <w:b/>
                                <w:i/>
                                <w:sz w:val="18"/>
                                <w:szCs w:val="18"/>
                                <w:u w:val="single"/>
                              </w:rPr>
                              <w:t>ul</w:t>
                            </w:r>
                            <w:proofErr w:type="spellEnd"/>
                            <w:r w:rsidRPr="00ED63F1">
                              <w:rPr>
                                <w:rFonts w:ascii="Arial Narrow" w:hAnsi="Arial Narrow"/>
                                <w:b/>
                                <w:i/>
                                <w:sz w:val="18"/>
                                <w:szCs w:val="18"/>
                                <w:u w:val="single"/>
                              </w:rPr>
                              <w:t xml:space="preserve"> de </w:t>
                            </w:r>
                            <w:proofErr w:type="spellStart"/>
                            <w:r w:rsidRPr="00ED63F1">
                              <w:rPr>
                                <w:rFonts w:ascii="Arial Narrow" w:hAnsi="Arial Narrow"/>
                                <w:b/>
                                <w:i/>
                                <w:sz w:val="18"/>
                                <w:szCs w:val="18"/>
                                <w:u w:val="single"/>
                              </w:rPr>
                              <w:t>redacţie</w:t>
                            </w:r>
                            <w:proofErr w:type="spellEnd"/>
                            <w:r>
                              <w:rPr>
                                <w:rFonts w:ascii="Arial Narrow" w:hAnsi="Arial Narrow"/>
                                <w:b/>
                                <w:i/>
                                <w:sz w:val="18"/>
                                <w:szCs w:val="18"/>
                                <w:u w:val="single"/>
                              </w:rPr>
                              <w:t>:</w:t>
                            </w:r>
                          </w:p>
                          <w:p w:rsidR="00CB0CAE" w:rsidRPr="00156D3E" w:rsidRDefault="00CB0CAE" w:rsidP="00C144E9">
                            <w:pPr>
                              <w:shd w:val="clear" w:color="auto" w:fill="FFFF00"/>
                              <w:spacing w:line="240" w:lineRule="auto"/>
                              <w:jc w:val="center"/>
                              <w:rPr>
                                <w:rFonts w:ascii="Arial Narrow" w:hAnsi="Arial Narrow"/>
                                <w:b/>
                                <w:sz w:val="17"/>
                                <w:szCs w:val="17"/>
                              </w:rPr>
                            </w:pPr>
                            <w:proofErr w:type="spellStart"/>
                            <w:proofErr w:type="gramStart"/>
                            <w:r w:rsidRPr="008C6CD4">
                              <w:rPr>
                                <w:rFonts w:ascii="Arial Narrow" w:hAnsi="Arial Narrow"/>
                                <w:b/>
                                <w:sz w:val="17"/>
                                <w:szCs w:val="17"/>
                              </w:rPr>
                              <w:t>colectivul</w:t>
                            </w:r>
                            <w:proofErr w:type="spellEnd"/>
                            <w:proofErr w:type="gramEnd"/>
                            <w:r w:rsidRPr="00156D3E">
                              <w:rPr>
                                <w:rFonts w:ascii="Arial Narrow" w:hAnsi="Arial Narrow"/>
                                <w:b/>
                                <w:sz w:val="17"/>
                                <w:szCs w:val="17"/>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B0D17" id="_x0000_s1087" type="#_x0000_t202" style="position:absolute;margin-left:-30.75pt;margin-top:772.3pt;width:30.75pt;height:69.25pt;flip:x;z-index:2516351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" stroked="f">
                <v:textbox>
                  <w:txbxContent>
                    <w:p w:rsidR="00CB0CAE" w:rsidRPr="00A6036F" w:rsidRDefault="00CB0CAE" w:rsidP="00C144E9">
                      <w:pPr>
                        <w:shd w:val="clear" w:color="auto" w:fill="FFFF00"/>
                        <w:spacing w:line="240" w:lineRule="auto"/>
                        <w:jc w:val="center"/>
                        <w:rPr>
                          <w:rFonts w:ascii="Arial Narrow" w:hAnsi="Arial Narrow"/>
                          <w:b/>
                          <w:i/>
                          <w:sz w:val="18"/>
                          <w:szCs w:val="18"/>
                          <w:u w:val="single"/>
                        </w:rPr>
                      </w:pPr>
                      <w:proofErr w:type="spellStart"/>
                      <w:r w:rsidRPr="00ED63F1">
                        <w:rPr>
                          <w:rFonts w:ascii="Arial Narrow" w:hAnsi="Arial Narrow"/>
                          <w:b/>
                          <w:i/>
                          <w:sz w:val="18"/>
                          <w:szCs w:val="18"/>
                          <w:u w:val="single"/>
                        </w:rPr>
                        <w:t>Colecti</w:t>
                      </w:r>
                      <w:r w:rsidRPr="00ED63F1">
                        <w:rPr>
                          <w:rFonts w:ascii="Arial Narrow" w:hAnsi="Arial Narrow"/>
                          <w:b/>
                          <w:i/>
                          <w:sz w:val="18"/>
                          <w:szCs w:val="18"/>
                          <w:u w:val="single"/>
                          <w:shd w:val="clear" w:color="auto" w:fill="FFFF00"/>
                        </w:rPr>
                        <w:t>v</w:t>
                      </w:r>
                      <w:r w:rsidRPr="00ED63F1">
                        <w:rPr>
                          <w:rFonts w:ascii="Arial Narrow" w:hAnsi="Arial Narrow"/>
                          <w:b/>
                          <w:i/>
                          <w:sz w:val="18"/>
                          <w:szCs w:val="18"/>
                          <w:u w:val="single"/>
                        </w:rPr>
                        <w:t>ul</w:t>
                      </w:r>
                      <w:proofErr w:type="spellEnd"/>
                      <w:r w:rsidRPr="00ED63F1">
                        <w:rPr>
                          <w:rFonts w:ascii="Arial Narrow" w:hAnsi="Arial Narrow"/>
                          <w:b/>
                          <w:i/>
                          <w:sz w:val="18"/>
                          <w:szCs w:val="18"/>
                          <w:u w:val="single"/>
                        </w:rPr>
                        <w:t xml:space="preserve"> de </w:t>
                      </w:r>
                      <w:proofErr w:type="spellStart"/>
                      <w:r w:rsidRPr="00ED63F1">
                        <w:rPr>
                          <w:rFonts w:ascii="Arial Narrow" w:hAnsi="Arial Narrow"/>
                          <w:b/>
                          <w:i/>
                          <w:sz w:val="18"/>
                          <w:szCs w:val="18"/>
                          <w:u w:val="single"/>
                        </w:rPr>
                        <w:t>redacţie</w:t>
                      </w:r>
                      <w:proofErr w:type="spellEnd"/>
                      <w:r>
                        <w:rPr>
                          <w:rFonts w:ascii="Arial Narrow" w:hAnsi="Arial Narrow"/>
                          <w:b/>
                          <w:i/>
                          <w:sz w:val="18"/>
                          <w:szCs w:val="18"/>
                          <w:u w:val="single"/>
                        </w:rPr>
                        <w:t>:</w:t>
                      </w:r>
                    </w:p>
                    <w:p w:rsidR="00CB0CAE" w:rsidRPr="00156D3E" w:rsidRDefault="00CB0CAE" w:rsidP="00C144E9">
                      <w:pPr>
                        <w:shd w:val="clear" w:color="auto" w:fill="FFFF00"/>
                        <w:spacing w:line="240" w:lineRule="auto"/>
                        <w:jc w:val="center"/>
                        <w:rPr>
                          <w:rFonts w:ascii="Arial Narrow" w:hAnsi="Arial Narrow"/>
                          <w:b/>
                          <w:sz w:val="17"/>
                          <w:szCs w:val="17"/>
                        </w:rPr>
                      </w:pPr>
                      <w:proofErr w:type="spellStart"/>
                      <w:proofErr w:type="gramStart"/>
                      <w:r w:rsidRPr="008C6CD4">
                        <w:rPr>
                          <w:rFonts w:ascii="Arial Narrow" w:hAnsi="Arial Narrow"/>
                          <w:b/>
                          <w:sz w:val="17"/>
                          <w:szCs w:val="17"/>
                        </w:rPr>
                        <w:t>colectivul</w:t>
                      </w:r>
                      <w:proofErr w:type="spellEnd"/>
                      <w:proofErr w:type="gramEnd"/>
                      <w:r w:rsidRPr="00156D3E">
                        <w:rPr>
                          <w:rFonts w:ascii="Arial Narrow" w:hAnsi="Arial Narrow"/>
                          <w:b/>
                          <w:sz w:val="17"/>
                          <w:szCs w:val="17"/>
                        </w:rPr>
                        <w:t xml:space="preserve"> </w:t>
                      </w:r>
                    </w:p>
                  </w:txbxContent>
                </v:textbox>
                <w10:wrap anchorx="margin"/>
              </v:shape>
            </w:pict>
          </mc:Fallback>
        </mc:AlternateContent>
      </w:r>
      <w:r w:rsidR="00C144E9" w:rsidRPr="00BF471E">
        <w:rPr>
          <w:noProof/>
        </w:rPr>
        <mc:AlternateContent>
          <mc:Choice Requires="wps">
            <w:drawing>
              <wp:anchor distT="0" distB="0" distL="114300" distR="114300" simplePos="0" relativeHeight="251725312" behindDoc="0" locked="0" layoutInCell="1" allowOverlap="1" wp14:anchorId="0E1B08A4" wp14:editId="3E273EF0">
                <wp:simplePos x="0" y="0"/>
                <wp:positionH relativeFrom="column">
                  <wp:posOffset>-71818</wp:posOffset>
                </wp:positionH>
                <wp:positionV relativeFrom="paragraph">
                  <wp:posOffset>10670155</wp:posOffset>
                </wp:positionV>
                <wp:extent cx="71818" cy="45719"/>
                <wp:effectExtent l="0" t="0" r="23495" b="12065"/>
                <wp:wrapNone/>
                <wp:docPr id="93"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71818" cy="45719"/>
                        </a:xfrm>
                        <a:prstGeom prst="rect">
                          <a:avLst/>
                        </a:prstGeom>
                        <a:solidFill>
                          <a:srgbClr val="FFFFFF"/>
                        </a:solidFill>
                        <a:ln w="9525">
                          <a:solidFill>
                            <a:srgbClr val="000000"/>
                          </a:solidFill>
                          <a:miter lim="800000"/>
                          <a:headEnd/>
                          <a:tailEnd/>
                        </a:ln>
                      </wps:spPr>
                      <wps:txbx>
                        <w:txbxContent>
                          <w:p w:rsidR="00CB0CAE" w:rsidRPr="005F5764" w:rsidRDefault="00CB0CAE" w:rsidP="00C144E9">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CB0CAE" w:rsidRPr="005F5764" w:rsidRDefault="00CB0CAE" w:rsidP="00C144E9">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CB0CAE" w:rsidRDefault="00CB0CAE" w:rsidP="00C144E9">
                            <w:r>
                              <w:rPr>
                                <w:rFonts w:ascii="Arial Narrow" w:hAnsi="Arial Narrow"/>
                                <w:b/>
                                <w:i/>
                                <w:color w:val="000080"/>
                                <w:szCs w:val="24"/>
                                <w:shd w:val="clear" w:color="auto" w:fill="FFFF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B08A4" id="_x0000_s1088" type="#_x0000_t202" style="position:absolute;margin-left:-5.65pt;margin-top:840.15pt;width:5.65pt;height:3.6pt;flip:x y;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">
                <v:textbox>
                  <w:txbxContent>
                    <w:p w:rsidR="00CB0CAE" w:rsidRPr="005F5764" w:rsidRDefault="00CB0CAE" w:rsidP="00C144E9">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CB0CAE" w:rsidRPr="005F5764" w:rsidRDefault="00CB0CAE" w:rsidP="00C144E9">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CB0CAE" w:rsidRDefault="00CB0CAE" w:rsidP="00C144E9">
                      <w:r>
                        <w:rPr>
                          <w:rFonts w:ascii="Arial Narrow" w:hAnsi="Arial Narrow"/>
                          <w:b/>
                          <w:i/>
                          <w:color w:val="000080"/>
                          <w:szCs w:val="24"/>
                          <w:shd w:val="clear" w:color="auto" w:fill="FFFFFF"/>
                        </w:rPr>
                        <w:t xml:space="preserve"> </w:t>
                      </w:r>
                    </w:p>
                  </w:txbxContent>
                </v:textbox>
              </v:shape>
            </w:pict>
          </mc:Fallback>
        </mc:AlternateContent>
      </w:r>
      <w:r w:rsidR="00C144E9" w:rsidRPr="00BF471E">
        <w:rPr>
          <w:noProof/>
        </w:rPr>
        <mc:AlternateContent>
          <mc:Choice Requires="wps">
            <w:drawing>
              <wp:anchor distT="0" distB="0" distL="114300" distR="114300" simplePos="0" relativeHeight="251724288" behindDoc="0" locked="0" layoutInCell="1" allowOverlap="1" wp14:anchorId="02A66258" wp14:editId="441785B0">
                <wp:simplePos x="0" y="0"/>
                <wp:positionH relativeFrom="column">
                  <wp:posOffset>-139700</wp:posOffset>
                </wp:positionH>
                <wp:positionV relativeFrom="paragraph">
                  <wp:posOffset>9601200</wp:posOffset>
                </wp:positionV>
                <wp:extent cx="69850" cy="1028700"/>
                <wp:effectExtent l="12700" t="9525" r="12700" b="9525"/>
                <wp:wrapNone/>
                <wp:docPr id="94"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028700"/>
                        </a:xfrm>
                        <a:prstGeom prst="rect">
                          <a:avLst/>
                        </a:prstGeom>
                        <a:solidFill>
                          <a:srgbClr val="FFFFFF"/>
                        </a:solidFill>
                        <a:ln w="9525">
                          <a:solidFill>
                            <a:srgbClr val="000000"/>
                          </a:solidFill>
                          <a:miter lim="800000"/>
                          <a:headEnd/>
                          <a:tailEnd/>
                        </a:ln>
                      </wps:spPr>
                      <wps:txbx>
                        <w:txbxContent>
                          <w:p w:rsidR="00CB0CAE" w:rsidRPr="00BB2D29" w:rsidRDefault="00CB0CAE" w:rsidP="00C144E9">
                            <w:pPr>
                              <w:shd w:val="clear" w:color="auto" w:fill="FFFF00"/>
                              <w:rPr>
                                <w:rFonts w:ascii="Arial Narrow" w:hAnsi="Arial Narrow"/>
                                <w:color w:val="FF6600"/>
                              </w:rPr>
                            </w:pPr>
                            <w:proofErr w:type="gramStart"/>
                            <w:r w:rsidRPr="00BB2D29">
                              <w:rPr>
                                <w:rFonts w:ascii="Arial Narrow" w:hAnsi="Arial Narrow"/>
                                <w:b/>
                                <w:i/>
                                <w:color w:val="FF6600"/>
                                <w:sz w:val="28"/>
                                <w:szCs w:val="28"/>
                              </w:rPr>
                              <w:t>i</w:t>
                            </w:r>
                            <w:proofErr w:type="gramEnd"/>
                            <w:r w:rsidRPr="00BB2D29">
                              <w:rPr>
                                <w:rFonts w:ascii="Arial Narrow" w:hAnsi="Arial Narrow"/>
                                <w:b/>
                                <w:i/>
                                <w:color w:val="FF6600"/>
                                <w:sz w:val="28"/>
                                <w:szCs w:val="28"/>
                              </w:rPr>
                              <w:t xml:space="preserve"> i-l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CB0CAE" w:rsidRPr="00BB2D29" w:rsidRDefault="00CB0CAE" w:rsidP="00C144E9">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50"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CB0CAE" w:rsidRPr="00BC72B6" w:rsidRDefault="00CB0CAE" w:rsidP="00C144E9">
                            <w:pPr>
                              <w:shd w:val="clear" w:color="auto" w:fill="FFFF00"/>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66258" id="_x0000_s1089" type="#_x0000_t202" style="position:absolute;margin-left:-11pt;margin-top:756pt;width:5.5pt;height:81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">
                <v:textbox>
                  <w:txbxContent>
                    <w:p w:rsidR="00CB0CAE" w:rsidRPr="00BB2D29" w:rsidRDefault="00CB0CAE" w:rsidP="00C144E9">
                      <w:pPr>
                        <w:shd w:val="clear" w:color="auto" w:fill="FFFF00"/>
                        <w:rPr>
                          <w:rFonts w:ascii="Arial Narrow" w:hAnsi="Arial Narrow"/>
                          <w:color w:val="FF6600"/>
                        </w:rPr>
                      </w:pPr>
                      <w:proofErr w:type="spellStart"/>
                      <w:proofErr w:type="gramStart"/>
                      <w:r w:rsidRPr="00BB2D29">
                        <w:rPr>
                          <w:rFonts w:ascii="Arial Narrow" w:hAnsi="Arial Narrow"/>
                          <w:b/>
                          <w:i/>
                          <w:color w:val="FF6600"/>
                          <w:sz w:val="28"/>
                          <w:szCs w:val="28"/>
                        </w:rPr>
                        <w:t>i</w:t>
                      </w:r>
                      <w:proofErr w:type="spellEnd"/>
                      <w:proofErr w:type="gram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i</w:t>
                      </w:r>
                      <w:proofErr w:type="spellEnd"/>
                      <w:r w:rsidRPr="00BB2D29">
                        <w:rPr>
                          <w:rFonts w:ascii="Arial Narrow" w:hAnsi="Arial Narrow"/>
                          <w:b/>
                          <w:i/>
                          <w:color w:val="FF6600"/>
                          <w:sz w:val="28"/>
                          <w:szCs w:val="28"/>
                        </w:rPr>
                        <w:t xml:space="preserve">-l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CB0CAE" w:rsidRPr="00BB2D29" w:rsidRDefault="00CB0CAE" w:rsidP="00C144E9">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51"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CB0CAE" w:rsidRPr="00BC72B6" w:rsidRDefault="00CB0CAE" w:rsidP="00C144E9">
                      <w:pPr>
                        <w:shd w:val="clear" w:color="auto" w:fill="FFFF00"/>
                        <w:rPr>
                          <w:color w:val="FF0000"/>
                        </w:rPr>
                      </w:pPr>
                    </w:p>
                  </w:txbxContent>
                </v:textbox>
              </v:shape>
            </w:pict>
          </mc:Fallback>
        </mc:AlternateContent>
      </w:r>
      <w:r w:rsidR="00C144E9" w:rsidRPr="00BF471E">
        <w:rPr>
          <w:noProof/>
        </w:rPr>
        <mc:AlternateContent>
          <mc:Choice Requires="wps">
            <w:drawing>
              <wp:anchor distT="0" distB="0" distL="0" distR="0" simplePos="0" relativeHeight="251723264" behindDoc="0" locked="0" layoutInCell="1" allowOverlap="1" wp14:anchorId="557081DD" wp14:editId="5832CC5B">
                <wp:simplePos x="0" y="0"/>
                <wp:positionH relativeFrom="page">
                  <wp:posOffset>-2444750</wp:posOffset>
                </wp:positionH>
                <wp:positionV relativeFrom="margin">
                  <wp:posOffset>7658100</wp:posOffset>
                </wp:positionV>
                <wp:extent cx="2399030" cy="2514600"/>
                <wp:effectExtent l="12700" t="9525" r="7620" b="19050"/>
                <wp:wrapSquare wrapText="bothSides"/>
                <wp:docPr id="95" name="Text Box 65"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2514600"/>
                        </a:xfrm>
                        <a:prstGeom prst="rect">
                          <a:avLst/>
                        </a:prstGeom>
                        <a:solidFill>
                          <a:srgbClr val="00FF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CB0CAE" w:rsidRPr="0003664F" w:rsidRDefault="00CB0CAE" w:rsidP="00C144E9">
                            <w:pPr>
                              <w:shd w:val="clear" w:color="auto" w:fill="FFFFFF"/>
                              <w:rPr>
                                <w:szCs w:val="28"/>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081DD" id="_x0000_s1090" type="#_x0000_t202" alt="Description: Narrow horizontal" style="position:absolute;margin-left:-192.5pt;margin-top:603pt;width:188.9pt;height:198pt;z-index:25172326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" fillcolor="aqua" strokecolor="#eeece1">
                <v:shadow on="t" color="black" opacity="24903f" obscured="t" origin=",.5" offset="0,.55556mm"/>
                <v:textbox inset="1mm,1mm,1mm,1mm">
                  <w:txbxContent>
                    <w:p w:rsidR="00CB0CAE" w:rsidRPr="0003664F" w:rsidRDefault="00CB0CAE" w:rsidP="00C144E9">
                      <w:pPr>
                        <w:shd w:val="clear" w:color="auto" w:fill="FFFFFF"/>
                        <w:rPr>
                          <w:szCs w:val="28"/>
                        </w:rPr>
                      </w:pPr>
                    </w:p>
                  </w:txbxContent>
                </v:textbox>
                <w10:wrap type="square" anchorx="page" anchory="margin"/>
              </v:shape>
            </w:pict>
          </mc:Fallback>
        </mc:AlternateContent>
      </w:r>
      <w:r w:rsidR="00C144E9" w:rsidRPr="00BF471E">
        <w:rPr>
          <w:noProof/>
        </w:rPr>
        <mc:AlternateContent>
          <mc:Choice Requires="wps">
            <w:drawing>
              <wp:anchor distT="0" distB="0" distL="0" distR="0" simplePos="0" relativeHeight="251722240" behindDoc="0" locked="0" layoutInCell="1" allowOverlap="1" wp14:anchorId="2FD6AD6E" wp14:editId="59C81DCA">
                <wp:simplePos x="0" y="0"/>
                <wp:positionH relativeFrom="page">
                  <wp:posOffset>7893050</wp:posOffset>
                </wp:positionH>
                <wp:positionV relativeFrom="margin">
                  <wp:posOffset>6972300</wp:posOffset>
                </wp:positionV>
                <wp:extent cx="1676400" cy="3474720"/>
                <wp:effectExtent l="6350" t="9525" r="12700" b="20955"/>
                <wp:wrapSquare wrapText="bothSides"/>
                <wp:docPr id="192" name="Text Box 3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7472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CB0CAE" w:rsidRPr="005C4710" w:rsidRDefault="00CB0CAE" w:rsidP="00C144E9">
                            <w:pPr>
                              <w:shd w:val="clear" w:color="auto" w:fill="8DB3E2"/>
                              <w:spacing w:after="0" w:line="240" w:lineRule="auto"/>
                              <w:jc w:val="center"/>
                              <w:rPr>
                                <w:rFonts w:cs="Arial"/>
                                <w:b/>
                                <w:iCs/>
                                <w:sz w:val="28"/>
                                <w:szCs w:val="28"/>
                                <w:lang w:val="es-ES"/>
                              </w:rPr>
                            </w:pPr>
                            <w:bookmarkStart w:id="0" w:name="_GoBack"/>
                            <w:proofErr w:type="spellStart"/>
                            <w:r w:rsidRPr="005C4710">
                              <w:rPr>
                                <w:rFonts w:cs="Arial"/>
                                <w:b/>
                                <w:iCs/>
                                <w:sz w:val="28"/>
                                <w:szCs w:val="28"/>
                                <w:lang w:val="es-ES"/>
                              </w:rPr>
                              <w:t>Comisia</w:t>
                            </w:r>
                            <w:proofErr w:type="spellEnd"/>
                            <w:r w:rsidRPr="005C4710">
                              <w:rPr>
                                <w:rFonts w:cs="Arial"/>
                                <w:b/>
                                <w:iCs/>
                                <w:sz w:val="28"/>
                                <w:szCs w:val="28"/>
                                <w:lang w:val="es-ES"/>
                              </w:rPr>
                              <w:t xml:space="preserve"> </w:t>
                            </w:r>
                            <w:proofErr w:type="spellStart"/>
                            <w:r w:rsidRPr="005C4710">
                              <w:rPr>
                                <w:rFonts w:cs="Arial"/>
                                <w:b/>
                                <w:iCs/>
                                <w:sz w:val="28"/>
                                <w:szCs w:val="28"/>
                                <w:lang w:val="es-ES"/>
                              </w:rPr>
                              <w:t>nr</w:t>
                            </w:r>
                            <w:proofErr w:type="spellEnd"/>
                            <w:r w:rsidRPr="005C4710">
                              <w:rPr>
                                <w:rFonts w:cs="Arial"/>
                                <w:b/>
                                <w:iCs/>
                                <w:sz w:val="28"/>
                                <w:szCs w:val="28"/>
                                <w:lang w:val="es-ES"/>
                              </w:rPr>
                              <w:t>. 6</w:t>
                            </w:r>
                          </w:p>
                          <w:p w:rsidR="00CB0CAE" w:rsidRPr="005C4710" w:rsidRDefault="00CB0CAE" w:rsidP="00C144E9">
                            <w:pPr>
                              <w:shd w:val="clear" w:color="auto" w:fill="8DB3E2"/>
                              <w:spacing w:after="0" w:line="240" w:lineRule="auto"/>
                              <w:jc w:val="center"/>
                              <w:rPr>
                                <w:rFonts w:cs="Arial"/>
                                <w:b/>
                                <w:iCs/>
                                <w:lang w:val="es-ES"/>
                              </w:rPr>
                            </w:pPr>
                            <w:proofErr w:type="spellStart"/>
                            <w:r w:rsidRPr="005C4710">
                              <w:rPr>
                                <w:rFonts w:cs="Arial"/>
                                <w:b/>
                                <w:iCs/>
                                <w:lang w:val="es-ES"/>
                              </w:rPr>
                              <w:t>Parteneriatul</w:t>
                            </w:r>
                            <w:proofErr w:type="spellEnd"/>
                            <w:r w:rsidRPr="005C4710">
                              <w:rPr>
                                <w:rFonts w:cs="Arial"/>
                                <w:b/>
                                <w:iCs/>
                                <w:lang w:val="es-ES"/>
                              </w:rPr>
                              <w:t xml:space="preserve"> cu </w:t>
                            </w:r>
                            <w:proofErr w:type="spellStart"/>
                            <w:r w:rsidRPr="005C4710">
                              <w:rPr>
                                <w:rFonts w:cs="Arial"/>
                                <w:b/>
                                <w:iCs/>
                                <w:lang w:val="es-ES"/>
                              </w:rPr>
                              <w:t>societatea</w:t>
                            </w:r>
                            <w:proofErr w:type="spellEnd"/>
                            <w:r w:rsidRPr="005C4710">
                              <w:rPr>
                                <w:rFonts w:cs="Arial"/>
                                <w:b/>
                                <w:iCs/>
                                <w:lang w:val="es-ES"/>
                              </w:rPr>
                              <w:t xml:space="preserve"> </w:t>
                            </w:r>
                            <w:proofErr w:type="spellStart"/>
                            <w:r w:rsidRPr="005C4710">
                              <w:rPr>
                                <w:rFonts w:cs="Arial"/>
                                <w:b/>
                                <w:iCs/>
                                <w:lang w:val="es-ES"/>
                              </w:rPr>
                              <w:t>civilă</w:t>
                            </w:r>
                            <w:proofErr w:type="spellEnd"/>
                          </w:p>
                          <w:p w:rsidR="00CB0CAE" w:rsidRPr="00F85D30" w:rsidRDefault="00CB0CAE" w:rsidP="00C144E9">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Marius Tudose</w:t>
                            </w:r>
                          </w:p>
                          <w:p w:rsidR="00CB0CAE" w:rsidRPr="00C205BD" w:rsidRDefault="00CB0CAE" w:rsidP="00C144E9">
                            <w:pPr>
                              <w:spacing w:after="0" w:line="240" w:lineRule="auto"/>
                              <w:jc w:val="both"/>
                              <w:rPr>
                                <w:rFonts w:ascii="Arial" w:hAnsi="Arial" w:cs="Arial"/>
                                <w:b/>
                                <w:iCs/>
                                <w:color w:val="595959"/>
                                <w:sz w:val="20"/>
                                <w:szCs w:val="20"/>
                              </w:rPr>
                            </w:pPr>
                          </w:p>
                          <w:bookmarkEnd w:id="0"/>
                          <w:p w:rsidR="00CB0CAE" w:rsidRPr="00C205BD" w:rsidRDefault="00CB0CAE" w:rsidP="00C144E9">
                            <w:pPr>
                              <w:spacing w:after="0" w:line="240" w:lineRule="auto"/>
                              <w:jc w:val="both"/>
                              <w:rPr>
                                <w:rFonts w:ascii="Arial" w:hAnsi="Arial" w:cs="Arial"/>
                                <w:b/>
                                <w:iCs/>
                                <w:color w:val="595959"/>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6AD6E" id="_x0000_s1091" type="#_x0000_t202" alt="Description: Narrow horizontal" style="position:absolute;margin-left:621.5pt;margin-top:549pt;width:132pt;height:273.6pt;z-index:251722240;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" fillcolor="#c6d9f1" strokecolor="#eeece1">
                <v:fill rotate="t" angle="180" colors="0 #c6d9f1;.5 #c6d9f1;1 white" focus="100%" type="gradient"/>
                <v:shadow on="t" color="black" opacity="24903f" obscured="t" origin=",.5" offset="0,.55556mm"/>
                <v:textbox inset="2mm,1mm,2mm,1mm">
                  <w:txbxContent>
                    <w:p w:rsidR="00CB0CAE" w:rsidRPr="005C4710" w:rsidRDefault="00CB0CAE" w:rsidP="00C144E9">
                      <w:pPr>
                        <w:shd w:val="clear" w:color="auto" w:fill="8DB3E2"/>
                        <w:spacing w:after="0" w:line="240" w:lineRule="auto"/>
                        <w:jc w:val="center"/>
                        <w:rPr>
                          <w:rFonts w:cs="Arial"/>
                          <w:b/>
                          <w:iCs/>
                          <w:sz w:val="28"/>
                          <w:szCs w:val="28"/>
                          <w:lang w:val="es-ES"/>
                        </w:rPr>
                      </w:pPr>
                      <w:r w:rsidRPr="005C4710">
                        <w:rPr>
                          <w:rFonts w:cs="Arial"/>
                          <w:b/>
                          <w:iCs/>
                          <w:sz w:val="28"/>
                          <w:szCs w:val="28"/>
                          <w:lang w:val="es-ES"/>
                        </w:rPr>
                        <w:t>Comisia nr. 6</w:t>
                      </w:r>
                    </w:p>
                    <w:p w:rsidR="00CB0CAE" w:rsidRPr="005C4710" w:rsidRDefault="00CB0CAE" w:rsidP="00C144E9">
                      <w:pPr>
                        <w:shd w:val="clear" w:color="auto" w:fill="8DB3E2"/>
                        <w:spacing w:after="0" w:line="240" w:lineRule="auto"/>
                        <w:jc w:val="center"/>
                        <w:rPr>
                          <w:rFonts w:cs="Arial"/>
                          <w:b/>
                          <w:iCs/>
                          <w:lang w:val="es-ES"/>
                        </w:rPr>
                      </w:pPr>
                      <w:r w:rsidRPr="005C4710">
                        <w:rPr>
                          <w:rFonts w:cs="Arial"/>
                          <w:b/>
                          <w:iCs/>
                          <w:lang w:val="es-ES"/>
                        </w:rPr>
                        <w:t>Parteneriatul cu societatea civilă</w:t>
                      </w:r>
                    </w:p>
                    <w:p w:rsidR="00CB0CAE" w:rsidRPr="00F85D30" w:rsidRDefault="00CB0CAE" w:rsidP="00C144E9">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xml:space="preserve">. Marius </w:t>
                      </w:r>
                      <w:proofErr w:type="spellStart"/>
                      <w:r w:rsidRPr="00F85D30">
                        <w:rPr>
                          <w:rFonts w:cs="Arial"/>
                          <w:b/>
                          <w:i/>
                          <w:iCs/>
                        </w:rPr>
                        <w:t>Tudose</w:t>
                      </w:r>
                      <w:proofErr w:type="spellEnd"/>
                    </w:p>
                    <w:p w:rsidR="00CB0CAE" w:rsidRPr="00C205BD" w:rsidRDefault="00CB0CAE" w:rsidP="00C144E9">
                      <w:pPr>
                        <w:spacing w:after="0" w:line="240" w:lineRule="auto"/>
                        <w:jc w:val="both"/>
                        <w:rPr>
                          <w:rFonts w:ascii="Arial" w:hAnsi="Arial" w:cs="Arial"/>
                          <w:b/>
                          <w:iCs/>
                          <w:color w:val="595959"/>
                          <w:sz w:val="20"/>
                          <w:szCs w:val="20"/>
                        </w:rPr>
                      </w:pPr>
                    </w:p>
                    <w:p w:rsidR="00CB0CAE" w:rsidRPr="00C205BD" w:rsidRDefault="00CB0CAE" w:rsidP="00C144E9">
                      <w:pPr>
                        <w:spacing w:after="0" w:line="240" w:lineRule="auto"/>
                        <w:jc w:val="both"/>
                        <w:rPr>
                          <w:rFonts w:ascii="Arial" w:hAnsi="Arial" w:cs="Arial"/>
                          <w:b/>
                          <w:iCs/>
                          <w:color w:val="595959"/>
                          <w:sz w:val="20"/>
                          <w:szCs w:val="20"/>
                        </w:rPr>
                      </w:pPr>
                    </w:p>
                  </w:txbxContent>
                </v:textbox>
                <w10:wrap type="square" anchorx="page" anchory="margin"/>
              </v:shape>
            </w:pict>
          </mc:Fallback>
        </mc:AlternateContent>
      </w:r>
      <w:r w:rsidR="00C144E9" w:rsidRPr="00BF471E">
        <w:rPr>
          <w:rFonts w:ascii="Arial" w:hAnsi="Arial" w:cs="Arial"/>
          <w:color w:val="FF0000"/>
          <w:lang w:val="ro-RO"/>
        </w:rPr>
        <w:br w:type="page"/>
      </w:r>
      <w:r w:rsidR="00C144E9" w:rsidRPr="00BF471E">
        <w:rPr>
          <w:rFonts w:ascii="Arial" w:hAnsi="Arial" w:cs="Arial"/>
          <w:noProof/>
          <w:color w:val="FF0000"/>
        </w:rPr>
        <w:drawing>
          <wp:anchor distT="0" distB="0" distL="114300" distR="114300" simplePos="0" relativeHeight="251727360" behindDoc="0" locked="0" layoutInCell="1" allowOverlap="1" wp14:anchorId="6D2BBD80" wp14:editId="4211BFA7">
            <wp:simplePos x="0" y="0"/>
            <wp:positionH relativeFrom="column">
              <wp:posOffset>0</wp:posOffset>
            </wp:positionH>
            <wp:positionV relativeFrom="paragraph">
              <wp:posOffset>0</wp:posOffset>
            </wp:positionV>
            <wp:extent cx="563963" cy="558800"/>
            <wp:effectExtent l="0" t="0" r="0" b="0"/>
            <wp:wrapNone/>
            <wp:docPr id="1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pic:cNvPicPr>
                      <a:picLocks noChangeAspect="1"/>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963" cy="5588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C144E9" w:rsidRPr="00BF471E">
        <w:rPr>
          <w:rFonts w:ascii="Arial" w:hAnsi="Arial" w:cs="Arial"/>
          <w:noProof/>
          <w:color w:val="FF0000"/>
        </w:rPr>
        <mc:AlternateContent>
          <mc:Choice Requires="wps">
            <w:drawing>
              <wp:anchor distT="0" distB="0" distL="114300" distR="114300" simplePos="0" relativeHeight="251728384" behindDoc="0" locked="0" layoutInCell="1" allowOverlap="1" wp14:anchorId="3DF22FBA" wp14:editId="0F1DC60B">
                <wp:simplePos x="0" y="0"/>
                <wp:positionH relativeFrom="column">
                  <wp:posOffset>634365</wp:posOffset>
                </wp:positionH>
                <wp:positionV relativeFrom="paragraph">
                  <wp:posOffset>0</wp:posOffset>
                </wp:positionV>
                <wp:extent cx="2746757" cy="488950"/>
                <wp:effectExtent l="0" t="0" r="0" b="0"/>
                <wp:wrapNone/>
                <wp:docPr id="1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6757"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B0CAE" w:rsidRPr="00DD53EE" w:rsidRDefault="00CB0CAE" w:rsidP="00C144E9">
                            <w:pPr>
                              <w:spacing w:after="0"/>
                              <w:rPr>
                                <w:b/>
                                <w:color w:val="595959"/>
                                <w:sz w:val="6"/>
                                <w:szCs w:val="6"/>
                              </w:rPr>
                            </w:pPr>
                            <w:r>
                              <w:rPr>
                                <w:b/>
                                <w:color w:val="595959"/>
                                <w:sz w:val="28"/>
                                <w:szCs w:val="28"/>
                              </w:rPr>
                              <w:t xml:space="preserve">     </w:t>
                            </w:r>
                          </w:p>
                          <w:p w:rsidR="00CB0CAE" w:rsidRDefault="00CB0CAE" w:rsidP="00E66064">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CB0CAE" w:rsidRDefault="00CB0CAE" w:rsidP="004E2FCF">
                            <w:pPr>
                              <w:spacing w:after="0"/>
                              <w:rPr>
                                <w:b/>
                                <w:color w:val="595959"/>
                                <w:sz w:val="28"/>
                                <w:szCs w:val="28"/>
                                <w:lang w:val="fr-FR"/>
                              </w:rPr>
                            </w:pPr>
                            <w:proofErr w:type="spellStart"/>
                            <w:r>
                              <w:rPr>
                                <w:b/>
                                <w:color w:val="595959"/>
                                <w:sz w:val="26"/>
                                <w:szCs w:val="26"/>
                                <w:lang w:val="es-ES"/>
                              </w:rPr>
                              <w:t>Nr</w:t>
                            </w:r>
                            <w:proofErr w:type="spellEnd"/>
                            <w:r>
                              <w:rPr>
                                <w:b/>
                                <w:color w:val="595959"/>
                                <w:sz w:val="26"/>
                                <w:szCs w:val="26"/>
                                <w:lang w:val="es-ES"/>
                              </w:rPr>
                              <w:t>. 10 /2019</w:t>
                            </w:r>
                            <w:r w:rsidRPr="00D6061B">
                              <w:rPr>
                                <w:b/>
                                <w:color w:val="595959"/>
                                <w:sz w:val="26"/>
                                <w:szCs w:val="26"/>
                                <w:lang w:val="es-ES"/>
                              </w:rPr>
                              <w:t xml:space="preserve">, </w:t>
                            </w:r>
                            <w:r>
                              <w:rPr>
                                <w:b/>
                                <w:color w:val="595959"/>
                                <w:sz w:val="26"/>
                                <w:szCs w:val="26"/>
                                <w:lang w:val="es-ES"/>
                              </w:rPr>
                              <w:t xml:space="preserve"> </w:t>
                            </w:r>
                            <w:proofErr w:type="spellStart"/>
                            <w:r>
                              <w:rPr>
                                <w:b/>
                                <w:color w:val="595959"/>
                                <w:sz w:val="26"/>
                                <w:szCs w:val="26"/>
                                <w:lang w:val="es-ES"/>
                              </w:rPr>
                              <w:t>octombrie</w:t>
                            </w:r>
                            <w:proofErr w:type="spellEnd"/>
                            <w:r>
                              <w:rPr>
                                <w:b/>
                                <w:color w:val="595959"/>
                                <w:sz w:val="26"/>
                                <w:szCs w:val="26"/>
                                <w:lang w:val="es-ES"/>
                              </w:rPr>
                              <w:t xml:space="preserve"> 2019</w:t>
                            </w:r>
                            <w:r w:rsidRPr="00D6061B">
                              <w:rPr>
                                <w:b/>
                                <w:color w:val="595959"/>
                                <w:sz w:val="26"/>
                                <w:szCs w:val="26"/>
                                <w:lang w:val="es-ES"/>
                              </w:rPr>
                              <w:t xml:space="preserve"> </w:t>
                            </w:r>
                          </w:p>
                          <w:p w:rsidR="00CB0CAE" w:rsidRPr="00F274FC" w:rsidRDefault="00CB0CAE" w:rsidP="00C144E9">
                            <w:pPr>
                              <w:spacing w:after="0"/>
                              <w:rPr>
                                <w:b/>
                                <w:noProof/>
                                <w:color w:val="595959"/>
                                <w:sz w:val="26"/>
                                <w:szCs w:val="26"/>
                              </w:rPr>
                            </w:pPr>
                          </w:p>
                        </w:txbxContent>
                      </wps:txbx>
                      <wps:bodyPr rot="0" vert="horz" wrap="square" lIns="72000" tIns="0" rIns="0" bIns="0" anchor="t" anchorCtr="0" upright="1">
                        <a:noAutofit/>
                      </wps:bodyPr>
                    </wps:wsp>
                  </a:graphicData>
                </a:graphic>
              </wp:anchor>
            </w:drawing>
          </mc:Choice>
          <mc:Fallback>
            <w:pict>
              <v:shape w14:anchorId="3DF22FBA" id="_x0000_s1092" type="#_x0000_t202" style="position:absolute;margin-left:49.95pt;margin-top:0;width:216.3pt;height:38.5pt;z-index:251728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" filled="f" stroked="f" strokeweight=".5pt">
                <v:textbox inset="2mm,0,0,0">
                  <w:txbxContent>
                    <w:p w:rsidR="00CB0CAE" w:rsidRPr="00DD53EE" w:rsidRDefault="00CB0CAE" w:rsidP="00C144E9">
                      <w:pPr>
                        <w:spacing w:after="0"/>
                        <w:rPr>
                          <w:b/>
                          <w:color w:val="595959"/>
                          <w:sz w:val="6"/>
                          <w:szCs w:val="6"/>
                        </w:rPr>
                      </w:pPr>
                      <w:r>
                        <w:rPr>
                          <w:b/>
                          <w:color w:val="595959"/>
                          <w:sz w:val="28"/>
                          <w:szCs w:val="28"/>
                        </w:rPr>
                        <w:t xml:space="preserve">     </w:t>
                      </w:r>
                    </w:p>
                    <w:p w:rsidR="00CB0CAE" w:rsidRDefault="00CB0CAE" w:rsidP="00E66064">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CB0CAE" w:rsidRDefault="00CB0CAE" w:rsidP="004E2FCF">
                      <w:pPr>
                        <w:spacing w:after="0"/>
                        <w:rPr>
                          <w:b/>
                          <w:color w:val="595959"/>
                          <w:sz w:val="28"/>
                          <w:szCs w:val="28"/>
                          <w:lang w:val="fr-FR"/>
                        </w:rPr>
                      </w:pPr>
                      <w:r>
                        <w:rPr>
                          <w:b/>
                          <w:color w:val="595959"/>
                          <w:sz w:val="26"/>
                          <w:szCs w:val="26"/>
                          <w:lang w:val="es-ES"/>
                        </w:rPr>
                        <w:t xml:space="preserve">Nr. </w:t>
                      </w:r>
                      <w:r>
                        <w:rPr>
                          <w:b/>
                          <w:color w:val="595959"/>
                          <w:sz w:val="26"/>
                          <w:szCs w:val="26"/>
                          <w:lang w:val="es-ES"/>
                        </w:rPr>
                        <w:t>10 /2019</w:t>
                      </w:r>
                      <w:r w:rsidRPr="00D6061B">
                        <w:rPr>
                          <w:b/>
                          <w:color w:val="595959"/>
                          <w:sz w:val="26"/>
                          <w:szCs w:val="26"/>
                          <w:lang w:val="es-ES"/>
                        </w:rPr>
                        <w:t xml:space="preserve">, </w:t>
                      </w:r>
                      <w:r>
                        <w:rPr>
                          <w:b/>
                          <w:color w:val="595959"/>
                          <w:sz w:val="26"/>
                          <w:szCs w:val="26"/>
                          <w:lang w:val="es-ES"/>
                        </w:rPr>
                        <w:t xml:space="preserve"> octombrie 2019</w:t>
                      </w:r>
                      <w:r w:rsidRPr="00D6061B">
                        <w:rPr>
                          <w:b/>
                          <w:color w:val="595959"/>
                          <w:sz w:val="26"/>
                          <w:szCs w:val="26"/>
                          <w:lang w:val="es-ES"/>
                        </w:rPr>
                        <w:t xml:space="preserve"> </w:t>
                      </w:r>
                    </w:p>
                    <w:p w:rsidR="00CB0CAE" w:rsidRPr="00F274FC" w:rsidRDefault="00CB0CAE" w:rsidP="00C144E9">
                      <w:pPr>
                        <w:spacing w:after="0"/>
                        <w:rPr>
                          <w:b/>
                          <w:noProof/>
                          <w:color w:val="595959"/>
                          <w:sz w:val="26"/>
                          <w:szCs w:val="26"/>
                        </w:rPr>
                      </w:pPr>
                    </w:p>
                  </w:txbxContent>
                </v:textbox>
              </v:shape>
            </w:pict>
          </mc:Fallback>
        </mc:AlternateContent>
      </w:r>
      <w:r w:rsidR="00C144E9" w:rsidRPr="00BF471E">
        <w:rPr>
          <w:rFonts w:ascii="Arial" w:hAnsi="Arial" w:cs="Arial"/>
          <w:noProof/>
          <w:color w:val="FF0000"/>
        </w:rPr>
        <mc:AlternateContent>
          <mc:Choice Requires="wps">
            <w:drawing>
              <wp:anchor distT="0" distB="0" distL="114300" distR="114300" simplePos="0" relativeHeight="251729408" behindDoc="0" locked="0" layoutInCell="1" allowOverlap="1" wp14:anchorId="044354D0" wp14:editId="2619679C">
                <wp:simplePos x="0" y="0"/>
                <wp:positionH relativeFrom="column">
                  <wp:posOffset>4500245</wp:posOffset>
                </wp:positionH>
                <wp:positionV relativeFrom="paragraph">
                  <wp:posOffset>0</wp:posOffset>
                </wp:positionV>
                <wp:extent cx="3057578" cy="457200"/>
                <wp:effectExtent l="0" t="0" r="0" b="0"/>
                <wp:wrapNone/>
                <wp:docPr id="19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78"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B0CAE" w:rsidRPr="009C12EE" w:rsidRDefault="00CB0CAE" w:rsidP="00C144E9">
                            <w:pPr>
                              <w:spacing w:after="0"/>
                              <w:jc w:val="center"/>
                              <w:rPr>
                                <w:b/>
                                <w:color w:val="595959"/>
                                <w:sz w:val="10"/>
                                <w:szCs w:val="10"/>
                              </w:rPr>
                            </w:pPr>
                          </w:p>
                          <w:p w:rsidR="00CB0CAE" w:rsidRPr="005C4710" w:rsidRDefault="00CB0CAE" w:rsidP="00C144E9">
                            <w:pPr>
                              <w:spacing w:after="0"/>
                              <w:jc w:val="center"/>
                              <w:rPr>
                                <w:b/>
                                <w:noProof/>
                                <w:color w:val="595959"/>
                                <w:lang w:val="es-ES"/>
                              </w:rPr>
                            </w:pPr>
                            <w:r w:rsidRPr="005C4710">
                              <w:rPr>
                                <w:b/>
                                <w:color w:val="595959"/>
                                <w:lang w:val="es-ES"/>
                              </w:rPr>
                              <w:t>"</w:t>
                            </w:r>
                            <w:proofErr w:type="spellStart"/>
                            <w:r w:rsidRPr="005C4710">
                              <w:rPr>
                                <w:b/>
                                <w:i/>
                                <w:color w:val="595959"/>
                                <w:lang w:val="es-ES"/>
                              </w:rPr>
                              <w:t>Consiliul</w:t>
                            </w:r>
                            <w:proofErr w:type="spellEnd"/>
                            <w:r w:rsidRPr="005C4710">
                              <w:rPr>
                                <w:b/>
                                <w:i/>
                                <w:color w:val="595959"/>
                                <w:lang w:val="es-ES"/>
                              </w:rPr>
                              <w:t xml:space="preserve"> Superior al </w:t>
                            </w:r>
                            <w:proofErr w:type="spellStart"/>
                            <w:r w:rsidRPr="005C4710">
                              <w:rPr>
                                <w:b/>
                                <w:i/>
                                <w:color w:val="595959"/>
                                <w:lang w:val="es-ES"/>
                              </w:rPr>
                              <w:t>Magistraturii</w:t>
                            </w:r>
                            <w:proofErr w:type="spellEnd"/>
                            <w:r w:rsidRPr="005C4710">
                              <w:rPr>
                                <w:b/>
                                <w:i/>
                                <w:color w:val="595959"/>
                                <w:lang w:val="es-ES"/>
                              </w:rPr>
                              <w:t xml:space="preserve"> este </w:t>
                            </w:r>
                            <w:proofErr w:type="spellStart"/>
                            <w:r w:rsidRPr="005C4710">
                              <w:rPr>
                                <w:b/>
                                <w:i/>
                                <w:color w:val="595959"/>
                                <w:lang w:val="es-ES"/>
                              </w:rPr>
                              <w:t>garantul</w:t>
                            </w:r>
                            <w:proofErr w:type="spellEnd"/>
                            <w:r w:rsidRPr="005C4710">
                              <w:rPr>
                                <w:b/>
                                <w:i/>
                                <w:color w:val="595959"/>
                                <w:lang w:val="es-ES"/>
                              </w:rPr>
                              <w:t xml:space="preserve"> </w:t>
                            </w:r>
                            <w:r w:rsidRPr="005C4710">
                              <w:rPr>
                                <w:b/>
                                <w:i/>
                                <w:noProof/>
                                <w:color w:val="595959"/>
                                <w:lang w:val="es-ES"/>
                              </w:rPr>
                              <w:t>independenţei justiţiei</w:t>
                            </w:r>
                            <w:r w:rsidRPr="005C4710">
                              <w:rPr>
                                <w:b/>
                                <w:noProof/>
                                <w:color w:val="595959"/>
                                <w:lang w:val="es-ES"/>
                              </w:rPr>
                              <w:t>"</w:t>
                            </w:r>
                          </w:p>
                        </w:txbxContent>
                      </wps:txbx>
                      <wps:bodyPr rot="0" vert="horz" wrap="square" lIns="72000" tIns="0" rIns="0" bIns="0" anchor="t" anchorCtr="0" upright="1">
                        <a:noAutofit/>
                      </wps:bodyPr>
                    </wps:wsp>
                  </a:graphicData>
                </a:graphic>
              </wp:anchor>
            </w:drawing>
          </mc:Choice>
          <mc:Fallback>
            <w:pict>
              <v:shape w14:anchorId="044354D0" id="_x0000_s1093" type="#_x0000_t202" style="position:absolute;margin-left:354.35pt;margin-top:0;width:240.75pt;height:36pt;z-index:251729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" filled="f" stroked="f" strokeweight=".5pt">
                <v:textbox inset="2mm,0,0,0">
                  <w:txbxContent>
                    <w:p w:rsidR="00CB0CAE" w:rsidRPr="009C12EE" w:rsidRDefault="00CB0CAE" w:rsidP="00C144E9">
                      <w:pPr>
                        <w:spacing w:after="0"/>
                        <w:jc w:val="center"/>
                        <w:rPr>
                          <w:b/>
                          <w:color w:val="595959"/>
                          <w:sz w:val="10"/>
                          <w:szCs w:val="10"/>
                        </w:rPr>
                      </w:pPr>
                    </w:p>
                    <w:p w:rsidR="00CB0CAE" w:rsidRPr="005C4710" w:rsidRDefault="00CB0CAE" w:rsidP="00C144E9">
                      <w:pPr>
                        <w:spacing w:after="0"/>
                        <w:jc w:val="center"/>
                        <w:rPr>
                          <w:b/>
                          <w:noProof/>
                          <w:color w:val="595959"/>
                          <w:lang w:val="es-ES"/>
                        </w:rPr>
                      </w:pPr>
                      <w:r w:rsidRPr="005C4710">
                        <w:rPr>
                          <w:b/>
                          <w:color w:val="595959"/>
                          <w:lang w:val="es-ES"/>
                        </w:rPr>
                        <w:t>"</w:t>
                      </w:r>
                      <w:r w:rsidRPr="005C4710">
                        <w:rPr>
                          <w:b/>
                          <w:i/>
                          <w:color w:val="595959"/>
                          <w:lang w:val="es-ES"/>
                        </w:rPr>
                        <w:t xml:space="preserve">Consiliul Superior al Magistraturii este garantul </w:t>
                      </w:r>
                      <w:r w:rsidRPr="005C4710">
                        <w:rPr>
                          <w:b/>
                          <w:i/>
                          <w:noProof/>
                          <w:color w:val="595959"/>
                          <w:lang w:val="es-ES"/>
                        </w:rPr>
                        <w:t>independenţei justiţiei</w:t>
                      </w:r>
                      <w:r w:rsidRPr="005C4710">
                        <w:rPr>
                          <w:b/>
                          <w:noProof/>
                          <w:color w:val="595959"/>
                          <w:lang w:val="es-ES"/>
                        </w:rPr>
                        <w:t>"</w:t>
                      </w:r>
                    </w:p>
                  </w:txbxContent>
                </v:textbox>
              </v:shape>
            </w:pict>
          </mc:Fallback>
        </mc:AlternateContent>
      </w:r>
      <w:r w:rsidR="00C144E9" w:rsidRPr="00BF471E">
        <w:rPr>
          <w:noProof/>
        </w:rPr>
        <w:drawing>
          <wp:anchor distT="0" distB="0" distL="114300" distR="114300" simplePos="0" relativeHeight="251726336" behindDoc="0" locked="0" layoutInCell="1" allowOverlap="1" wp14:anchorId="37A8A06B" wp14:editId="5B1EED0E">
            <wp:simplePos x="0" y="0"/>
            <wp:positionH relativeFrom="column">
              <wp:posOffset>0</wp:posOffset>
            </wp:positionH>
            <wp:positionV relativeFrom="paragraph">
              <wp:posOffset>0</wp:posOffset>
            </wp:positionV>
            <wp:extent cx="7629525" cy="542290"/>
            <wp:effectExtent l="0" t="0" r="0" b="0"/>
            <wp:wrapNone/>
            <wp:docPr id="1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9525" cy="54229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254A64" w:rsidRPr="00BF471E" w:rsidRDefault="00254A64" w:rsidP="00254A64">
      <w:pPr>
        <w:rPr>
          <w:rFonts w:ascii="Arial" w:hAnsi="Arial" w:cs="Arial"/>
          <w:color w:val="FF0000"/>
          <w:lang w:val="ro-RO"/>
        </w:rPr>
      </w:pPr>
      <w:r w:rsidRPr="00FF3A2D">
        <w:rPr>
          <w:rFonts w:ascii="Arial" w:hAnsi="Arial" w:cs="Arial"/>
          <w:noProof/>
        </w:rPr>
        <w:lastRenderedPageBreak/>
        <mc:AlternateContent>
          <mc:Choice Requires="wps">
            <w:drawing>
              <wp:anchor distT="45720" distB="45720" distL="114300" distR="114300" simplePos="0" relativeHeight="251759104" behindDoc="0" locked="0" layoutInCell="1" allowOverlap="1" wp14:anchorId="196B5AB4" wp14:editId="468375A5">
                <wp:simplePos x="0" y="0"/>
                <wp:positionH relativeFrom="margin">
                  <wp:align>right</wp:align>
                </wp:positionH>
                <wp:positionV relativeFrom="paragraph">
                  <wp:posOffset>523875</wp:posOffset>
                </wp:positionV>
                <wp:extent cx="7543800" cy="9321800"/>
                <wp:effectExtent l="0" t="0" r="0" b="0"/>
                <wp:wrapSquare wrapText="bothSides"/>
                <wp:docPr id="19"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9322130"/>
                        </a:xfrm>
                        <a:prstGeom prst="rect">
                          <a:avLst/>
                        </a:prstGeom>
                        <a:solidFill>
                          <a:srgbClr val="54D1FF"/>
                        </a:solidFill>
                        <a:ln w="9525">
                          <a:noFill/>
                          <a:miter lim="800000"/>
                          <a:headEnd/>
                          <a:tailEnd/>
                        </a:ln>
                      </wps:spPr>
                      <wps:txbx>
                        <w:txbxContent>
                          <w:p w:rsidR="00CB0CAE" w:rsidRDefault="00CB0CAE" w:rsidP="00E76310">
                            <w:pPr>
                              <w:spacing w:after="0" w:line="240" w:lineRule="auto"/>
                              <w:ind w:firstLine="284"/>
                              <w:jc w:val="both"/>
                              <w:rPr>
                                <w:rFonts w:ascii="Times New Roman" w:eastAsia="Times New Roman" w:hAnsi="Times New Roman" w:cs="Times New Roman"/>
                                <w:sz w:val="18"/>
                                <w:szCs w:val="18"/>
                                <w:lang w:val="ro-RO"/>
                              </w:rPr>
                            </w:pPr>
                          </w:p>
                          <w:p w:rsidR="003442DE" w:rsidRPr="00340823" w:rsidRDefault="003442DE" w:rsidP="003442DE">
                            <w:pPr>
                              <w:spacing w:after="0" w:line="240" w:lineRule="auto"/>
                              <w:ind w:right="-142" w:firstLine="284"/>
                              <w:jc w:val="both"/>
                              <w:rPr>
                                <w:rFonts w:ascii="Times New Roman" w:eastAsia="Times New Roman" w:hAnsi="Times New Roman" w:cs="Times New Roman"/>
                                <w:sz w:val="18"/>
                                <w:szCs w:val="18"/>
                                <w:lang w:val="ro-RO"/>
                              </w:rPr>
                            </w:pPr>
                            <w:r w:rsidRPr="00340823">
                              <w:rPr>
                                <w:rFonts w:ascii="Times New Roman" w:eastAsia="Times New Roman" w:hAnsi="Times New Roman" w:cs="Times New Roman"/>
                                <w:sz w:val="18"/>
                                <w:szCs w:val="18"/>
                                <w:lang w:val="ro-RO"/>
                              </w:rPr>
                              <w:t xml:space="preserve">Școala Națională de Grefieri, prin Departamentul relații internaționale, continuă comunicările în cadrul proiectului </w:t>
                            </w:r>
                            <w:r w:rsidRPr="00340823">
                              <w:rPr>
                                <w:rFonts w:ascii="Times New Roman" w:eastAsia="Times New Roman" w:hAnsi="Times New Roman" w:cs="Times New Roman"/>
                                <w:i/>
                                <w:sz w:val="18"/>
                                <w:szCs w:val="18"/>
                                <w:lang w:val="ro-RO"/>
                              </w:rPr>
                              <w:t xml:space="preserve">O mai bună aplicare a procedurilor transfrontaliere europene: cursuri juridice </w:t>
                            </w:r>
                            <w:proofErr w:type="spellStart"/>
                            <w:r w:rsidRPr="00340823">
                              <w:rPr>
                                <w:rFonts w:ascii="Times New Roman" w:eastAsia="Times New Roman" w:hAnsi="Times New Roman" w:cs="Times New Roman"/>
                                <w:i/>
                                <w:sz w:val="18"/>
                                <w:szCs w:val="18"/>
                                <w:lang w:val="ro-RO"/>
                              </w:rPr>
                              <w:t>şi</w:t>
                            </w:r>
                            <w:proofErr w:type="spellEnd"/>
                            <w:r w:rsidRPr="00340823">
                              <w:rPr>
                                <w:rFonts w:ascii="Times New Roman" w:eastAsia="Times New Roman" w:hAnsi="Times New Roman" w:cs="Times New Roman"/>
                                <w:i/>
                                <w:sz w:val="18"/>
                                <w:szCs w:val="18"/>
                                <w:lang w:val="ro-RO"/>
                              </w:rPr>
                              <w:t xml:space="preserve"> lingvistice pentru personalul </w:t>
                            </w:r>
                            <w:proofErr w:type="spellStart"/>
                            <w:r w:rsidRPr="00340823">
                              <w:rPr>
                                <w:rFonts w:ascii="Times New Roman" w:eastAsia="Times New Roman" w:hAnsi="Times New Roman" w:cs="Times New Roman"/>
                                <w:i/>
                                <w:sz w:val="18"/>
                                <w:szCs w:val="18"/>
                                <w:lang w:val="ro-RO"/>
                              </w:rPr>
                              <w:t>instanţelor</w:t>
                            </w:r>
                            <w:proofErr w:type="spellEnd"/>
                            <w:r w:rsidRPr="00340823">
                              <w:rPr>
                                <w:rFonts w:ascii="Times New Roman" w:eastAsia="Times New Roman" w:hAnsi="Times New Roman" w:cs="Times New Roman"/>
                                <w:i/>
                                <w:sz w:val="18"/>
                                <w:szCs w:val="18"/>
                                <w:lang w:val="ro-RO"/>
                              </w:rPr>
                              <w:t xml:space="preserve"> din Europa (EJTR - 806998)</w:t>
                            </w:r>
                            <w:r w:rsidRPr="00340823">
                              <w:rPr>
                                <w:rFonts w:ascii="Times New Roman" w:eastAsia="Times New Roman" w:hAnsi="Times New Roman" w:cs="Times New Roman"/>
                                <w:sz w:val="18"/>
                                <w:szCs w:val="18"/>
                                <w:lang w:val="ro-RO"/>
                              </w:rPr>
                              <w:t xml:space="preserve"> alături de Rețeaua Europeană de Formare Judiciară  (EJTN) și Academia de Drept European (ERA), dar și de alte instituții de formare judiciară din cadrul Uniunii Europene. Discuțiile purtate în perioada de referință au avut ca obiect aspecte organizatorice legate de seminarul internațional cu tema </w:t>
                            </w:r>
                            <w:r w:rsidRPr="00340823">
                              <w:rPr>
                                <w:rFonts w:ascii="Times New Roman" w:eastAsia="Times New Roman" w:hAnsi="Times New Roman" w:cs="Times New Roman"/>
                                <w:i/>
                                <w:sz w:val="18"/>
                                <w:szCs w:val="18"/>
                                <w:lang w:val="ro-RO"/>
                              </w:rPr>
                              <w:t xml:space="preserve">European </w:t>
                            </w:r>
                            <w:proofErr w:type="spellStart"/>
                            <w:r w:rsidRPr="00340823">
                              <w:rPr>
                                <w:rFonts w:ascii="Times New Roman" w:eastAsia="Times New Roman" w:hAnsi="Times New Roman" w:cs="Times New Roman"/>
                                <w:i/>
                                <w:sz w:val="18"/>
                                <w:szCs w:val="18"/>
                                <w:lang w:val="ro-RO"/>
                              </w:rPr>
                              <w:t>cross</w:t>
                            </w:r>
                            <w:proofErr w:type="spellEnd"/>
                            <w:r w:rsidRPr="00340823">
                              <w:rPr>
                                <w:rFonts w:ascii="Times New Roman" w:eastAsia="Times New Roman" w:hAnsi="Times New Roman" w:cs="Times New Roman"/>
                                <w:i/>
                                <w:sz w:val="18"/>
                                <w:szCs w:val="18"/>
                                <w:lang w:val="ro-RO"/>
                              </w:rPr>
                              <w:t xml:space="preserve">-broder civil </w:t>
                            </w:r>
                            <w:proofErr w:type="spellStart"/>
                            <w:r w:rsidRPr="00340823">
                              <w:rPr>
                                <w:rFonts w:ascii="Times New Roman" w:eastAsia="Times New Roman" w:hAnsi="Times New Roman" w:cs="Times New Roman"/>
                                <w:i/>
                                <w:sz w:val="18"/>
                                <w:szCs w:val="18"/>
                                <w:lang w:val="ro-RO"/>
                              </w:rPr>
                              <w:t>procedures</w:t>
                            </w:r>
                            <w:proofErr w:type="spellEnd"/>
                            <w:r w:rsidRPr="00340823">
                              <w:rPr>
                                <w:rFonts w:ascii="Times New Roman" w:eastAsia="Times New Roman" w:hAnsi="Times New Roman" w:cs="Times New Roman"/>
                                <w:i/>
                                <w:sz w:val="18"/>
                                <w:szCs w:val="18"/>
                                <w:lang w:val="ro-RO"/>
                              </w:rPr>
                              <w:t xml:space="preserve"> – Legal English for </w:t>
                            </w:r>
                            <w:proofErr w:type="spellStart"/>
                            <w:r w:rsidRPr="00340823">
                              <w:rPr>
                                <w:rFonts w:ascii="Times New Roman" w:eastAsia="Times New Roman" w:hAnsi="Times New Roman" w:cs="Times New Roman"/>
                                <w:i/>
                                <w:sz w:val="18"/>
                                <w:szCs w:val="18"/>
                                <w:lang w:val="ro-RO"/>
                              </w:rPr>
                              <w:t>Court</w:t>
                            </w:r>
                            <w:proofErr w:type="spellEnd"/>
                            <w:r w:rsidRPr="00340823">
                              <w:rPr>
                                <w:rFonts w:ascii="Times New Roman" w:eastAsia="Times New Roman" w:hAnsi="Times New Roman" w:cs="Times New Roman"/>
                                <w:i/>
                                <w:sz w:val="18"/>
                                <w:szCs w:val="18"/>
                                <w:lang w:val="ro-RO"/>
                              </w:rPr>
                              <w:t xml:space="preserve"> Staff</w:t>
                            </w:r>
                            <w:r w:rsidRPr="00340823">
                              <w:rPr>
                                <w:rFonts w:ascii="Times New Roman" w:eastAsia="Times New Roman" w:hAnsi="Times New Roman" w:cs="Times New Roman"/>
                                <w:sz w:val="18"/>
                                <w:szCs w:val="18"/>
                                <w:lang w:val="ro-RO"/>
                              </w:rPr>
                              <w:t xml:space="preserve"> , ce urmează a se desfășura în perioada 23 - 26 martie 2020, la București. În cadrul aceluiași proiect, în urma discuțiilor între reprezentanții ERA și cei ai Școlii Naționale de Grefieri, a fost selectat un formator din cadrul acestui Departament pentru a participa la seminar.</w:t>
                            </w:r>
                          </w:p>
                          <w:p w:rsidR="003442DE" w:rsidRDefault="003442DE" w:rsidP="003442DE">
                            <w:pPr>
                              <w:spacing w:after="0" w:line="240" w:lineRule="auto"/>
                              <w:ind w:right="-142" w:firstLine="284"/>
                              <w:jc w:val="both"/>
                              <w:rPr>
                                <w:rFonts w:ascii="Times New Roman" w:eastAsia="Times New Roman" w:hAnsi="Times New Roman" w:cs="Times New Roman"/>
                                <w:sz w:val="18"/>
                                <w:szCs w:val="18"/>
                                <w:lang w:val="ro-RO"/>
                              </w:rPr>
                            </w:pPr>
                            <w:r w:rsidRPr="00340823">
                              <w:rPr>
                                <w:rFonts w:ascii="Times New Roman" w:eastAsia="Times New Roman" w:hAnsi="Times New Roman" w:cs="Times New Roman"/>
                                <w:sz w:val="18"/>
                                <w:szCs w:val="18"/>
                                <w:lang w:val="ro-RO"/>
                              </w:rPr>
                              <w:t xml:space="preserve">Tot în perioada de referință, membrii Departamentului relații internaționale au participat și absolvit sesiunea de formare a formatorilor în domeniul </w:t>
                            </w:r>
                            <w:r w:rsidRPr="00340823">
                              <w:rPr>
                                <w:rFonts w:ascii="Times New Roman" w:eastAsia="Times New Roman" w:hAnsi="Times New Roman" w:cs="Times New Roman"/>
                                <w:i/>
                                <w:sz w:val="18"/>
                                <w:szCs w:val="18"/>
                                <w:lang w:val="ro-RO"/>
                              </w:rPr>
                              <w:t xml:space="preserve">Engleză juridică. </w:t>
                            </w:r>
                          </w:p>
                          <w:p w:rsidR="00340823" w:rsidRPr="00340823" w:rsidRDefault="00340823" w:rsidP="003442DE">
                            <w:pPr>
                              <w:spacing w:after="0" w:line="240" w:lineRule="auto"/>
                              <w:ind w:right="-142" w:firstLine="284"/>
                              <w:jc w:val="both"/>
                              <w:rPr>
                                <w:rFonts w:ascii="Times New Roman" w:eastAsia="Times New Roman" w:hAnsi="Times New Roman" w:cs="Times New Roman"/>
                                <w:sz w:val="18"/>
                                <w:szCs w:val="18"/>
                                <w:lang w:val="ro-RO"/>
                              </w:rPr>
                            </w:pPr>
                            <w:r w:rsidRPr="00340823">
                              <w:rPr>
                                <w:rFonts w:ascii="Times New Roman" w:eastAsia="Times New Roman" w:hAnsi="Times New Roman" w:cs="Times New Roman"/>
                                <w:sz w:val="18"/>
                                <w:szCs w:val="18"/>
                                <w:lang w:val="ro-RO"/>
                              </w:rPr>
                              <w:t>Nu în ultimul rând, Școala Națională de Grefieri, prin același departament, a continuat valorificarea parteneriatului încheiat cu British Council Romania, punând la dispoziția cursanților SNG, promoția 2019, materiale pentru formarea în domeniul limbii engleze juridice prin intermediul cursului ”</w:t>
                            </w:r>
                            <w:r w:rsidRPr="00340823">
                              <w:rPr>
                                <w:rFonts w:ascii="Times New Roman" w:eastAsia="Times New Roman" w:hAnsi="Times New Roman" w:cs="Times New Roman"/>
                                <w:i/>
                                <w:sz w:val="18"/>
                                <w:szCs w:val="18"/>
                                <w:lang w:val="ro-RO"/>
                              </w:rPr>
                              <w:t xml:space="preserve">English for legal </w:t>
                            </w:r>
                            <w:proofErr w:type="spellStart"/>
                            <w:r w:rsidRPr="00340823">
                              <w:rPr>
                                <w:rFonts w:ascii="Times New Roman" w:eastAsia="Times New Roman" w:hAnsi="Times New Roman" w:cs="Times New Roman"/>
                                <w:i/>
                                <w:sz w:val="18"/>
                                <w:szCs w:val="18"/>
                                <w:lang w:val="ro-RO"/>
                              </w:rPr>
                              <w:t>purposes</w:t>
                            </w:r>
                            <w:proofErr w:type="spellEnd"/>
                            <w:r w:rsidRPr="00340823">
                              <w:rPr>
                                <w:rFonts w:ascii="Times New Roman" w:eastAsia="Times New Roman" w:hAnsi="Times New Roman" w:cs="Times New Roman"/>
                                <w:i/>
                                <w:sz w:val="18"/>
                                <w:szCs w:val="18"/>
                                <w:lang w:val="ro-RO"/>
                              </w:rPr>
                              <w:t xml:space="preserve"> – pentru cursanții SNG promoția 2019</w:t>
                            </w:r>
                            <w:r w:rsidRPr="00340823">
                              <w:rPr>
                                <w:rFonts w:ascii="Times New Roman" w:eastAsia="Times New Roman" w:hAnsi="Times New Roman" w:cs="Times New Roman"/>
                                <w:sz w:val="18"/>
                                <w:szCs w:val="18"/>
                                <w:lang w:val="ro-RO"/>
                              </w:rPr>
                              <w:t xml:space="preserve">”, desfășurat pe platforma de </w:t>
                            </w:r>
                            <w:proofErr w:type="spellStart"/>
                            <w:r w:rsidRPr="00340823">
                              <w:rPr>
                                <w:rFonts w:ascii="Times New Roman" w:eastAsia="Times New Roman" w:hAnsi="Times New Roman" w:cs="Times New Roman"/>
                                <w:sz w:val="18"/>
                                <w:szCs w:val="18"/>
                                <w:lang w:val="ro-RO"/>
                              </w:rPr>
                              <w:t>eLeaning</w:t>
                            </w:r>
                            <w:proofErr w:type="spellEnd"/>
                            <w:r w:rsidRPr="00340823">
                              <w:rPr>
                                <w:rFonts w:ascii="Times New Roman" w:eastAsia="Times New Roman" w:hAnsi="Times New Roman" w:cs="Times New Roman"/>
                                <w:sz w:val="18"/>
                                <w:szCs w:val="18"/>
                                <w:lang w:val="ro-RO"/>
                              </w:rPr>
                              <w:t xml:space="preserve"> a Școlii.  Acest curs, cu design educațional online, utilizează anumite secțiuni din materialul ”</w:t>
                            </w:r>
                            <w:r w:rsidRPr="00340823">
                              <w:rPr>
                                <w:rFonts w:ascii="Times New Roman" w:eastAsia="Times New Roman" w:hAnsi="Times New Roman" w:cs="Times New Roman"/>
                                <w:i/>
                                <w:sz w:val="18"/>
                                <w:szCs w:val="18"/>
                                <w:lang w:val="ro-RO"/>
                              </w:rPr>
                              <w:t xml:space="preserve">English for legal </w:t>
                            </w:r>
                            <w:proofErr w:type="spellStart"/>
                            <w:r w:rsidRPr="00340823">
                              <w:rPr>
                                <w:rFonts w:ascii="Times New Roman" w:eastAsia="Times New Roman" w:hAnsi="Times New Roman" w:cs="Times New Roman"/>
                                <w:i/>
                                <w:sz w:val="18"/>
                                <w:szCs w:val="18"/>
                                <w:lang w:val="ro-RO"/>
                              </w:rPr>
                              <w:t>purposes</w:t>
                            </w:r>
                            <w:proofErr w:type="spellEnd"/>
                            <w:r w:rsidRPr="00340823">
                              <w:rPr>
                                <w:rFonts w:ascii="Times New Roman" w:eastAsia="Times New Roman" w:hAnsi="Times New Roman" w:cs="Times New Roman"/>
                                <w:sz w:val="18"/>
                                <w:szCs w:val="18"/>
                                <w:lang w:val="ro-RO"/>
                              </w:rPr>
                              <w:t xml:space="preserve">” publicat de editura </w:t>
                            </w:r>
                            <w:proofErr w:type="spellStart"/>
                            <w:r w:rsidRPr="00340823">
                              <w:rPr>
                                <w:rFonts w:ascii="Times New Roman" w:eastAsia="Times New Roman" w:hAnsi="Times New Roman" w:cs="Times New Roman"/>
                                <w:sz w:val="18"/>
                                <w:szCs w:val="18"/>
                                <w:lang w:val="ro-RO"/>
                              </w:rPr>
                              <w:t>Cavallioti</w:t>
                            </w:r>
                            <w:proofErr w:type="spellEnd"/>
                            <w:r w:rsidRPr="00340823">
                              <w:rPr>
                                <w:rFonts w:ascii="Times New Roman" w:eastAsia="Times New Roman" w:hAnsi="Times New Roman" w:cs="Times New Roman"/>
                                <w:sz w:val="18"/>
                                <w:szCs w:val="18"/>
                                <w:lang w:val="ro-RO"/>
                              </w:rPr>
                              <w:t xml:space="preserve">. </w:t>
                            </w:r>
                          </w:p>
                          <w:p w:rsidR="00340823" w:rsidRPr="00340823" w:rsidRDefault="00340823" w:rsidP="003442DE">
                            <w:pPr>
                              <w:spacing w:after="0" w:line="240" w:lineRule="auto"/>
                              <w:ind w:right="-142" w:firstLine="284"/>
                              <w:jc w:val="both"/>
                              <w:rPr>
                                <w:rFonts w:ascii="Times New Roman" w:eastAsia="Times New Roman" w:hAnsi="Times New Roman" w:cs="Times New Roman"/>
                                <w:sz w:val="18"/>
                                <w:szCs w:val="18"/>
                                <w:lang w:val="ro-RO"/>
                              </w:rPr>
                            </w:pPr>
                            <w:r w:rsidRPr="00340823">
                              <w:rPr>
                                <w:rFonts w:ascii="Times New Roman" w:eastAsia="Times New Roman" w:hAnsi="Times New Roman" w:cs="Times New Roman"/>
                                <w:sz w:val="18"/>
                                <w:szCs w:val="18"/>
                                <w:lang w:val="ro-RO"/>
                              </w:rPr>
                              <w:t xml:space="preserve">Consiliul de conducere al Școlii Naționale de Grefieri a validat rezultatul procedurii de selecție pentru ocuparea unor posturi de personal de instruire propriu în cadrul Departamentelor de formare profesională inițială și continuă, la disciplina </w:t>
                            </w:r>
                            <w:r w:rsidRPr="00340823">
                              <w:rPr>
                                <w:rFonts w:ascii="Times New Roman" w:eastAsia="Times New Roman" w:hAnsi="Times New Roman" w:cs="Times New Roman"/>
                                <w:i/>
                                <w:sz w:val="18"/>
                                <w:szCs w:val="18"/>
                                <w:lang w:val="ro-RO"/>
                              </w:rPr>
                              <w:t>Drept procesual penal</w:t>
                            </w:r>
                            <w:r w:rsidRPr="00340823">
                              <w:rPr>
                                <w:rFonts w:ascii="Times New Roman" w:eastAsia="Times New Roman" w:hAnsi="Times New Roman" w:cs="Times New Roman"/>
                                <w:sz w:val="18"/>
                                <w:szCs w:val="18"/>
                                <w:lang w:val="ro-RO"/>
                              </w:rPr>
                              <w:t xml:space="preserve"> și a propus Consiliului Superior al Magistraturii numirea unui formator cu normă întreagă în cadrul Departamentului de formare profesională continuă.</w:t>
                            </w:r>
                          </w:p>
                          <w:p w:rsidR="00340823" w:rsidRPr="00340823" w:rsidRDefault="00340823" w:rsidP="003442DE">
                            <w:pPr>
                              <w:spacing w:after="0" w:line="240" w:lineRule="auto"/>
                              <w:ind w:right="-142" w:firstLine="284"/>
                              <w:jc w:val="both"/>
                              <w:rPr>
                                <w:rFonts w:ascii="Times New Roman" w:eastAsia="Times New Roman" w:hAnsi="Times New Roman" w:cs="Times New Roman"/>
                                <w:sz w:val="18"/>
                                <w:szCs w:val="18"/>
                                <w:lang w:val="ro-RO"/>
                              </w:rPr>
                            </w:pPr>
                            <w:r w:rsidRPr="00340823">
                              <w:rPr>
                                <w:rFonts w:ascii="Times New Roman" w:eastAsia="Times New Roman" w:hAnsi="Times New Roman" w:cs="Times New Roman"/>
                                <w:sz w:val="18"/>
                                <w:szCs w:val="18"/>
                                <w:lang w:val="ro-RO"/>
                              </w:rPr>
                              <w:t xml:space="preserve">În scopul consolidării capacității instituționale a Școlii Naționale de Grefieri, a continuat derularea procedurii de selecție pentru ocuparea unor posturi de personal de instruire propriu în cadrul Departamentului de formare profesională inițială, la disciplina </w:t>
                            </w:r>
                            <w:r w:rsidRPr="00340823">
                              <w:rPr>
                                <w:rFonts w:ascii="Times New Roman" w:eastAsia="Times New Roman" w:hAnsi="Times New Roman" w:cs="Times New Roman"/>
                                <w:i/>
                                <w:sz w:val="18"/>
                                <w:szCs w:val="18"/>
                                <w:lang w:val="ro-RO"/>
                              </w:rPr>
                              <w:t>Drept procesual penal</w:t>
                            </w:r>
                            <w:r w:rsidRPr="00340823">
                              <w:rPr>
                                <w:rFonts w:ascii="Times New Roman" w:eastAsia="Times New Roman" w:hAnsi="Times New Roman" w:cs="Times New Roman"/>
                                <w:sz w:val="18"/>
                                <w:szCs w:val="18"/>
                                <w:lang w:val="ro-RO"/>
                              </w:rPr>
                              <w:t xml:space="preserve">, respectiv în cadrul Departamentului de formare a formatorilor, la disciplina </w:t>
                            </w:r>
                            <w:r w:rsidRPr="00340823">
                              <w:rPr>
                                <w:rFonts w:ascii="Times New Roman" w:eastAsia="Times New Roman" w:hAnsi="Times New Roman" w:cs="Times New Roman"/>
                                <w:i/>
                                <w:sz w:val="18"/>
                                <w:szCs w:val="18"/>
                                <w:lang w:val="ro-RO"/>
                              </w:rPr>
                              <w:t>Drept procesual civil</w:t>
                            </w:r>
                            <w:r w:rsidRPr="00340823">
                              <w:rPr>
                                <w:rFonts w:ascii="Times New Roman" w:eastAsia="Times New Roman" w:hAnsi="Times New Roman" w:cs="Times New Roman"/>
                                <w:sz w:val="18"/>
                                <w:szCs w:val="18"/>
                                <w:lang w:val="ro-RO"/>
                              </w:rPr>
                              <w:t xml:space="preserve">. </w:t>
                            </w:r>
                          </w:p>
                          <w:p w:rsidR="00340823" w:rsidRPr="00340823" w:rsidRDefault="00340823" w:rsidP="003442DE">
                            <w:pPr>
                              <w:spacing w:after="0" w:line="240" w:lineRule="auto"/>
                              <w:ind w:right="-142" w:firstLine="284"/>
                              <w:jc w:val="both"/>
                              <w:rPr>
                                <w:rFonts w:ascii="Times New Roman" w:eastAsia="Times New Roman" w:hAnsi="Times New Roman" w:cs="Times New Roman"/>
                                <w:sz w:val="18"/>
                                <w:szCs w:val="18"/>
                                <w:lang w:val="ro-RO"/>
                              </w:rPr>
                            </w:pPr>
                            <w:r w:rsidRPr="00340823">
                              <w:rPr>
                                <w:rFonts w:ascii="Times New Roman" w:eastAsia="Times New Roman" w:hAnsi="Times New Roman" w:cs="Times New Roman"/>
                                <w:sz w:val="18"/>
                                <w:szCs w:val="18"/>
                                <w:lang w:val="ro-RO"/>
                              </w:rPr>
                              <w:t xml:space="preserve">Totodată, a fost redeclanșată o procedură de selecție pentru ocuparea unui post de personal de instruire propriu în cadrul Departamentului de formare profesională inițială, la disciplina </w:t>
                            </w:r>
                            <w:r w:rsidRPr="00340823">
                              <w:rPr>
                                <w:rFonts w:ascii="Times New Roman" w:eastAsia="Times New Roman" w:hAnsi="Times New Roman" w:cs="Times New Roman"/>
                                <w:i/>
                                <w:sz w:val="18"/>
                                <w:szCs w:val="18"/>
                                <w:lang w:val="ro-RO"/>
                              </w:rPr>
                              <w:t>Drept procesual penal</w:t>
                            </w:r>
                            <w:r w:rsidRPr="00340823">
                              <w:rPr>
                                <w:rFonts w:ascii="Times New Roman" w:eastAsia="Times New Roman" w:hAnsi="Times New Roman" w:cs="Times New Roman"/>
                                <w:sz w:val="18"/>
                                <w:szCs w:val="18"/>
                                <w:lang w:val="ro-RO"/>
                              </w:rPr>
                              <w:t>.</w:t>
                            </w:r>
                          </w:p>
                          <w:p w:rsidR="00CB0CAE" w:rsidRDefault="00CB0CAE" w:rsidP="007A1BB6">
                            <w:pPr>
                              <w:spacing w:after="0" w:line="240" w:lineRule="auto"/>
                              <w:ind w:firstLine="142"/>
                              <w:jc w:val="both"/>
                              <w:rPr>
                                <w:rFonts w:ascii="Times New Roman" w:eastAsia="Times New Roman" w:hAnsi="Times New Roman" w:cs="Times New Roman"/>
                                <w:sz w:val="18"/>
                                <w:szCs w:val="18"/>
                                <w:lang w:val="ro-RO"/>
                              </w:rPr>
                            </w:pPr>
                          </w:p>
                          <w:p w:rsidR="00CB0CAE" w:rsidRDefault="00CB0CAE" w:rsidP="007A1BB6">
                            <w:pPr>
                              <w:spacing w:after="0" w:line="240" w:lineRule="auto"/>
                              <w:ind w:firstLine="142"/>
                              <w:jc w:val="both"/>
                              <w:rPr>
                                <w:rFonts w:ascii="Times New Roman" w:eastAsia="Times New Roman" w:hAnsi="Times New Roman" w:cs="Times New Roman"/>
                                <w:sz w:val="18"/>
                                <w:szCs w:val="18"/>
                                <w:lang w:val="ro-RO"/>
                              </w:rPr>
                            </w:pPr>
                          </w:p>
                          <w:p w:rsidR="00CB0CAE" w:rsidRDefault="00CB0CAE" w:rsidP="007A1BB6">
                            <w:pPr>
                              <w:spacing w:after="0" w:line="240" w:lineRule="auto"/>
                              <w:ind w:firstLine="142"/>
                              <w:jc w:val="both"/>
                              <w:rPr>
                                <w:rFonts w:ascii="Times New Roman" w:eastAsia="Times New Roman" w:hAnsi="Times New Roman" w:cs="Times New Roman"/>
                                <w:sz w:val="18"/>
                                <w:szCs w:val="18"/>
                                <w:lang w:val="ro-RO"/>
                              </w:rPr>
                            </w:pPr>
                          </w:p>
                          <w:p w:rsidR="00CB0CAE" w:rsidRDefault="00CB0CAE" w:rsidP="007A1BB6">
                            <w:pPr>
                              <w:spacing w:after="0" w:line="240" w:lineRule="auto"/>
                              <w:ind w:firstLine="142"/>
                              <w:jc w:val="both"/>
                              <w:rPr>
                                <w:rFonts w:ascii="Times New Roman" w:eastAsia="Times New Roman" w:hAnsi="Times New Roman" w:cs="Times New Roman"/>
                                <w:sz w:val="18"/>
                                <w:szCs w:val="18"/>
                                <w:lang w:val="ro-RO"/>
                              </w:rPr>
                            </w:pPr>
                          </w:p>
                          <w:p w:rsidR="00CB0CAE" w:rsidRDefault="00CB0CAE" w:rsidP="007A1BB6">
                            <w:pPr>
                              <w:spacing w:after="0" w:line="240" w:lineRule="auto"/>
                              <w:ind w:firstLine="142"/>
                              <w:jc w:val="both"/>
                              <w:rPr>
                                <w:rFonts w:ascii="Times New Roman" w:eastAsia="Times New Roman" w:hAnsi="Times New Roman" w:cs="Times New Roman"/>
                                <w:sz w:val="18"/>
                                <w:szCs w:val="18"/>
                                <w:lang w:val="ro-RO"/>
                              </w:rPr>
                            </w:pPr>
                          </w:p>
                          <w:p w:rsidR="00CB0CAE" w:rsidRDefault="00CB0CAE" w:rsidP="007A1BB6">
                            <w:pPr>
                              <w:spacing w:after="0" w:line="240" w:lineRule="auto"/>
                              <w:ind w:firstLine="142"/>
                              <w:jc w:val="both"/>
                              <w:rPr>
                                <w:rFonts w:ascii="Times New Roman" w:eastAsia="Times New Roman" w:hAnsi="Times New Roman" w:cs="Times New Roman"/>
                                <w:sz w:val="18"/>
                                <w:szCs w:val="18"/>
                                <w:lang w:val="ro-RO"/>
                              </w:rPr>
                            </w:pPr>
                          </w:p>
                          <w:p w:rsidR="00CB0CAE" w:rsidRDefault="00CB0CAE" w:rsidP="007A1BB6">
                            <w:pPr>
                              <w:spacing w:after="0" w:line="240" w:lineRule="auto"/>
                              <w:ind w:firstLine="142"/>
                              <w:jc w:val="both"/>
                              <w:rPr>
                                <w:rFonts w:ascii="Times New Roman" w:eastAsia="Times New Roman" w:hAnsi="Times New Roman" w:cs="Times New Roman"/>
                                <w:sz w:val="18"/>
                                <w:szCs w:val="18"/>
                                <w:lang w:val="ro-RO"/>
                              </w:rPr>
                            </w:pPr>
                          </w:p>
                          <w:p w:rsidR="00CB0CAE" w:rsidRPr="007A1BB6" w:rsidRDefault="00CB0CAE" w:rsidP="007A1BB6">
                            <w:pPr>
                              <w:spacing w:after="0" w:line="240" w:lineRule="auto"/>
                              <w:ind w:firstLine="142"/>
                              <w:jc w:val="center"/>
                              <w:rPr>
                                <w:rFonts w:ascii="Times New Roman" w:eastAsia="Times New Roman" w:hAnsi="Times New Roman" w:cs="Times New Roman"/>
                                <w:sz w:val="18"/>
                                <w:szCs w:val="18"/>
                                <w:lang w:val="ro-RO"/>
                              </w:rPr>
                            </w:pPr>
                            <w:r>
                              <w:rPr>
                                <w:rFonts w:ascii="Times New Roman" w:eastAsia="Times New Roman" w:hAnsi="Times New Roman" w:cs="Times New Roman"/>
                                <w:sz w:val="18"/>
                                <w:szCs w:val="18"/>
                                <w:lang w:val="ro-RO"/>
                              </w:rPr>
                              <w:t>* * *</w:t>
                            </w:r>
                          </w:p>
                          <w:p w:rsidR="00CB0CAE" w:rsidRDefault="00CB0CAE" w:rsidP="00E76310">
                            <w:pPr>
                              <w:spacing w:after="0" w:line="240" w:lineRule="auto"/>
                              <w:ind w:firstLine="720"/>
                              <w:jc w:val="both"/>
                              <w:rPr>
                                <w:rFonts w:ascii="Times New Roman" w:eastAsia="Times New Roman" w:hAnsi="Times New Roman" w:cs="Times New Roman"/>
                                <w:sz w:val="18"/>
                                <w:szCs w:val="18"/>
                                <w:lang w:val="ro-RO"/>
                              </w:rPr>
                            </w:pPr>
                          </w:p>
                          <w:p w:rsidR="00CB0CAE" w:rsidRDefault="00CB0CAE" w:rsidP="00E76310">
                            <w:pPr>
                              <w:spacing w:after="0" w:line="240" w:lineRule="auto"/>
                              <w:ind w:firstLine="720"/>
                              <w:jc w:val="both"/>
                              <w:rPr>
                                <w:rFonts w:ascii="Times New Roman" w:eastAsia="Times New Roman" w:hAnsi="Times New Roman" w:cs="Times New Roman"/>
                                <w:sz w:val="18"/>
                                <w:szCs w:val="18"/>
                                <w:lang w:val="ro-RO"/>
                              </w:rPr>
                            </w:pPr>
                          </w:p>
                          <w:p w:rsidR="00CB0CAE" w:rsidRDefault="00CB0CAE" w:rsidP="00E76310">
                            <w:pPr>
                              <w:spacing w:after="0" w:line="240" w:lineRule="auto"/>
                              <w:ind w:firstLine="720"/>
                              <w:jc w:val="both"/>
                              <w:rPr>
                                <w:rFonts w:ascii="Times New Roman" w:eastAsia="Times New Roman" w:hAnsi="Times New Roman" w:cs="Times New Roman"/>
                                <w:sz w:val="18"/>
                                <w:szCs w:val="18"/>
                                <w:lang w:val="ro-RO"/>
                              </w:rPr>
                            </w:pPr>
                          </w:p>
                          <w:p w:rsidR="00CB0CAE" w:rsidRDefault="00CB0CAE" w:rsidP="00E76310">
                            <w:pPr>
                              <w:spacing w:after="0" w:line="240" w:lineRule="auto"/>
                              <w:ind w:firstLine="720"/>
                              <w:jc w:val="both"/>
                              <w:rPr>
                                <w:rFonts w:ascii="Times New Roman" w:eastAsia="Times New Roman" w:hAnsi="Times New Roman" w:cs="Times New Roman"/>
                                <w:sz w:val="18"/>
                                <w:szCs w:val="18"/>
                                <w:lang w:val="ro-RO"/>
                              </w:rPr>
                            </w:pPr>
                          </w:p>
                          <w:p w:rsidR="00CB0CAE" w:rsidRDefault="00CB0CAE" w:rsidP="00E76310">
                            <w:pPr>
                              <w:spacing w:after="0" w:line="240" w:lineRule="auto"/>
                              <w:ind w:firstLine="720"/>
                              <w:jc w:val="both"/>
                              <w:rPr>
                                <w:rFonts w:ascii="Times New Roman" w:eastAsia="Times New Roman" w:hAnsi="Times New Roman" w:cs="Times New Roman"/>
                                <w:sz w:val="18"/>
                                <w:szCs w:val="18"/>
                                <w:lang w:val="ro-RO"/>
                              </w:rPr>
                            </w:pPr>
                          </w:p>
                          <w:p w:rsidR="00CB0CAE" w:rsidRDefault="00CB0CAE" w:rsidP="00E76310">
                            <w:pPr>
                              <w:spacing w:after="0" w:line="240" w:lineRule="auto"/>
                              <w:ind w:firstLine="720"/>
                              <w:jc w:val="both"/>
                              <w:rPr>
                                <w:rFonts w:ascii="Times New Roman" w:eastAsia="Times New Roman" w:hAnsi="Times New Roman" w:cs="Times New Roman"/>
                                <w:sz w:val="18"/>
                                <w:szCs w:val="18"/>
                                <w:lang w:val="ro-RO"/>
                              </w:rPr>
                            </w:pPr>
                          </w:p>
                          <w:p w:rsidR="00CB0CAE" w:rsidRPr="00E76310" w:rsidRDefault="00CB0CAE" w:rsidP="00E76310">
                            <w:pPr>
                              <w:spacing w:after="0" w:line="240" w:lineRule="auto"/>
                              <w:ind w:firstLine="720"/>
                              <w:jc w:val="both"/>
                              <w:rPr>
                                <w:rFonts w:ascii="Times New Roman" w:eastAsia="Times New Roman" w:hAnsi="Times New Roman" w:cs="Times New Roman"/>
                                <w:sz w:val="18"/>
                                <w:szCs w:val="18"/>
                                <w:lang w:val="ro-RO"/>
                              </w:rPr>
                            </w:pPr>
                          </w:p>
                          <w:p w:rsidR="00CB0CAE" w:rsidRDefault="00CB0CAE" w:rsidP="00E76310">
                            <w:pPr>
                              <w:tabs>
                                <w:tab w:val="left" w:pos="142"/>
                                <w:tab w:val="left" w:pos="284"/>
                              </w:tabs>
                              <w:spacing w:after="0" w:line="240" w:lineRule="auto"/>
                              <w:ind w:firstLine="284"/>
                              <w:jc w:val="both"/>
                              <w:rPr>
                                <w:rFonts w:ascii="Times New Roman" w:hAnsi="Times New Roman" w:cs="Times New Roman"/>
                                <w:color w:val="FF0000"/>
                                <w:sz w:val="16"/>
                                <w:szCs w:val="16"/>
                                <w:lang w:eastAsia="ro-RO"/>
                              </w:rPr>
                            </w:pPr>
                          </w:p>
                          <w:p w:rsidR="00CB0CAE" w:rsidRDefault="00CB0CAE" w:rsidP="00B645F3">
                            <w:pPr>
                              <w:tabs>
                                <w:tab w:val="left" w:pos="142"/>
                                <w:tab w:val="left" w:pos="284"/>
                              </w:tabs>
                              <w:spacing w:after="0" w:line="240" w:lineRule="auto"/>
                              <w:jc w:val="both"/>
                              <w:rPr>
                                <w:rFonts w:ascii="Times New Roman" w:hAnsi="Times New Roman" w:cs="Times New Roman"/>
                                <w:color w:val="FF0000"/>
                                <w:sz w:val="16"/>
                                <w:szCs w:val="16"/>
                                <w:lang w:eastAsia="ro-RO"/>
                              </w:rPr>
                            </w:pPr>
                          </w:p>
                          <w:p w:rsidR="00CB0CAE" w:rsidRPr="00AB1671" w:rsidRDefault="00CB0CAE" w:rsidP="00B645F3">
                            <w:pPr>
                              <w:jc w:val="center"/>
                              <w:rPr>
                                <w:rFonts w:ascii="Times New Roman" w:hAnsi="Times New Roman" w:cs="Times New Roman"/>
                                <w:sz w:val="20"/>
                                <w:szCs w:val="20"/>
                              </w:rPr>
                            </w:pPr>
                          </w:p>
                          <w:p w:rsidR="00CB0CAE" w:rsidRPr="00AB1671" w:rsidRDefault="00CB0CAE" w:rsidP="00254A64">
                            <w:pPr>
                              <w:jc w:val="center"/>
                              <w:rPr>
                                <w:rFonts w:ascii="Times New Roman" w:hAnsi="Times New Roman" w:cs="Times New Roman"/>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6B5AB4" id="_x0000_s1094" type="#_x0000_t202" style="position:absolute;margin-left:542.8pt;margin-top:41.25pt;width:594pt;height:734pt;z-index:2517591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" fillcolor="#54d1ff" stroked="f">
                <v:textbox>
                  <w:txbxContent>
                    <w:p w:rsidR="00CB0CAE" w:rsidRDefault="00CB0CAE" w:rsidP="00E76310">
                      <w:pPr>
                        <w:spacing w:after="0" w:line="240" w:lineRule="auto"/>
                        <w:ind w:firstLine="284"/>
                        <w:jc w:val="both"/>
                        <w:rPr>
                          <w:rFonts w:ascii="Times New Roman" w:eastAsia="Times New Roman" w:hAnsi="Times New Roman" w:cs="Times New Roman"/>
                          <w:sz w:val="18"/>
                          <w:szCs w:val="18"/>
                          <w:lang w:val="ro-RO"/>
                        </w:rPr>
                      </w:pPr>
                    </w:p>
                    <w:p w:rsidR="003442DE" w:rsidRPr="00340823" w:rsidRDefault="003442DE" w:rsidP="003442DE">
                      <w:pPr>
                        <w:spacing w:after="0" w:line="240" w:lineRule="auto"/>
                        <w:ind w:right="-142" w:firstLine="284"/>
                        <w:jc w:val="both"/>
                        <w:rPr>
                          <w:rFonts w:ascii="Times New Roman" w:eastAsia="Times New Roman" w:hAnsi="Times New Roman" w:cs="Times New Roman"/>
                          <w:sz w:val="18"/>
                          <w:szCs w:val="18"/>
                          <w:lang w:val="ro-RO"/>
                        </w:rPr>
                      </w:pPr>
                      <w:r w:rsidRPr="00340823">
                        <w:rPr>
                          <w:rFonts w:ascii="Times New Roman" w:eastAsia="Times New Roman" w:hAnsi="Times New Roman" w:cs="Times New Roman"/>
                          <w:sz w:val="18"/>
                          <w:szCs w:val="18"/>
                          <w:lang w:val="ro-RO"/>
                        </w:rPr>
                        <w:t xml:space="preserve">Școala Națională de Grefieri, prin Departamentul relații internaționale, continuă comunicările în cadrul proiectului </w:t>
                      </w:r>
                      <w:r w:rsidRPr="00340823">
                        <w:rPr>
                          <w:rFonts w:ascii="Times New Roman" w:eastAsia="Times New Roman" w:hAnsi="Times New Roman" w:cs="Times New Roman"/>
                          <w:i/>
                          <w:sz w:val="18"/>
                          <w:szCs w:val="18"/>
                          <w:lang w:val="ro-RO"/>
                        </w:rPr>
                        <w:t xml:space="preserve">O mai bună aplicare a procedurilor transfrontaliere europene: cursuri juridice </w:t>
                      </w:r>
                      <w:proofErr w:type="spellStart"/>
                      <w:r w:rsidRPr="00340823">
                        <w:rPr>
                          <w:rFonts w:ascii="Times New Roman" w:eastAsia="Times New Roman" w:hAnsi="Times New Roman" w:cs="Times New Roman"/>
                          <w:i/>
                          <w:sz w:val="18"/>
                          <w:szCs w:val="18"/>
                          <w:lang w:val="ro-RO"/>
                        </w:rPr>
                        <w:t>şi</w:t>
                      </w:r>
                      <w:proofErr w:type="spellEnd"/>
                      <w:r w:rsidRPr="00340823">
                        <w:rPr>
                          <w:rFonts w:ascii="Times New Roman" w:eastAsia="Times New Roman" w:hAnsi="Times New Roman" w:cs="Times New Roman"/>
                          <w:i/>
                          <w:sz w:val="18"/>
                          <w:szCs w:val="18"/>
                          <w:lang w:val="ro-RO"/>
                        </w:rPr>
                        <w:t xml:space="preserve"> lingvistice pentru personalul </w:t>
                      </w:r>
                      <w:proofErr w:type="spellStart"/>
                      <w:r w:rsidRPr="00340823">
                        <w:rPr>
                          <w:rFonts w:ascii="Times New Roman" w:eastAsia="Times New Roman" w:hAnsi="Times New Roman" w:cs="Times New Roman"/>
                          <w:i/>
                          <w:sz w:val="18"/>
                          <w:szCs w:val="18"/>
                          <w:lang w:val="ro-RO"/>
                        </w:rPr>
                        <w:t>instanţelor</w:t>
                      </w:r>
                      <w:proofErr w:type="spellEnd"/>
                      <w:r w:rsidRPr="00340823">
                        <w:rPr>
                          <w:rFonts w:ascii="Times New Roman" w:eastAsia="Times New Roman" w:hAnsi="Times New Roman" w:cs="Times New Roman"/>
                          <w:i/>
                          <w:sz w:val="18"/>
                          <w:szCs w:val="18"/>
                          <w:lang w:val="ro-RO"/>
                        </w:rPr>
                        <w:t xml:space="preserve"> din Europa (EJTR - 806998)</w:t>
                      </w:r>
                      <w:r w:rsidRPr="00340823">
                        <w:rPr>
                          <w:rFonts w:ascii="Times New Roman" w:eastAsia="Times New Roman" w:hAnsi="Times New Roman" w:cs="Times New Roman"/>
                          <w:sz w:val="18"/>
                          <w:szCs w:val="18"/>
                          <w:lang w:val="ro-RO"/>
                        </w:rPr>
                        <w:t xml:space="preserve"> alături de Rețeaua Europeană de Formare Judiciară  (EJTN) și Academia de Drept European (ERA), dar și de alte instituții de formare judiciară din cadrul Uniunii Europene. Discuțiile purtate în perioada de referință au avut ca obiect aspecte organizatorice legate de seminarul internațional cu tema </w:t>
                      </w:r>
                      <w:r w:rsidRPr="00340823">
                        <w:rPr>
                          <w:rFonts w:ascii="Times New Roman" w:eastAsia="Times New Roman" w:hAnsi="Times New Roman" w:cs="Times New Roman"/>
                          <w:i/>
                          <w:sz w:val="18"/>
                          <w:szCs w:val="18"/>
                          <w:lang w:val="ro-RO"/>
                        </w:rPr>
                        <w:t xml:space="preserve">European </w:t>
                      </w:r>
                      <w:proofErr w:type="spellStart"/>
                      <w:r w:rsidRPr="00340823">
                        <w:rPr>
                          <w:rFonts w:ascii="Times New Roman" w:eastAsia="Times New Roman" w:hAnsi="Times New Roman" w:cs="Times New Roman"/>
                          <w:i/>
                          <w:sz w:val="18"/>
                          <w:szCs w:val="18"/>
                          <w:lang w:val="ro-RO"/>
                        </w:rPr>
                        <w:t>cross</w:t>
                      </w:r>
                      <w:proofErr w:type="spellEnd"/>
                      <w:r w:rsidRPr="00340823">
                        <w:rPr>
                          <w:rFonts w:ascii="Times New Roman" w:eastAsia="Times New Roman" w:hAnsi="Times New Roman" w:cs="Times New Roman"/>
                          <w:i/>
                          <w:sz w:val="18"/>
                          <w:szCs w:val="18"/>
                          <w:lang w:val="ro-RO"/>
                        </w:rPr>
                        <w:t xml:space="preserve">-broder civil </w:t>
                      </w:r>
                      <w:proofErr w:type="spellStart"/>
                      <w:r w:rsidRPr="00340823">
                        <w:rPr>
                          <w:rFonts w:ascii="Times New Roman" w:eastAsia="Times New Roman" w:hAnsi="Times New Roman" w:cs="Times New Roman"/>
                          <w:i/>
                          <w:sz w:val="18"/>
                          <w:szCs w:val="18"/>
                          <w:lang w:val="ro-RO"/>
                        </w:rPr>
                        <w:t>procedures</w:t>
                      </w:r>
                      <w:proofErr w:type="spellEnd"/>
                      <w:r w:rsidRPr="00340823">
                        <w:rPr>
                          <w:rFonts w:ascii="Times New Roman" w:eastAsia="Times New Roman" w:hAnsi="Times New Roman" w:cs="Times New Roman"/>
                          <w:i/>
                          <w:sz w:val="18"/>
                          <w:szCs w:val="18"/>
                          <w:lang w:val="ro-RO"/>
                        </w:rPr>
                        <w:t xml:space="preserve"> – Legal English for </w:t>
                      </w:r>
                      <w:proofErr w:type="spellStart"/>
                      <w:r w:rsidRPr="00340823">
                        <w:rPr>
                          <w:rFonts w:ascii="Times New Roman" w:eastAsia="Times New Roman" w:hAnsi="Times New Roman" w:cs="Times New Roman"/>
                          <w:i/>
                          <w:sz w:val="18"/>
                          <w:szCs w:val="18"/>
                          <w:lang w:val="ro-RO"/>
                        </w:rPr>
                        <w:t>Court</w:t>
                      </w:r>
                      <w:proofErr w:type="spellEnd"/>
                      <w:r w:rsidRPr="00340823">
                        <w:rPr>
                          <w:rFonts w:ascii="Times New Roman" w:eastAsia="Times New Roman" w:hAnsi="Times New Roman" w:cs="Times New Roman"/>
                          <w:i/>
                          <w:sz w:val="18"/>
                          <w:szCs w:val="18"/>
                          <w:lang w:val="ro-RO"/>
                        </w:rPr>
                        <w:t xml:space="preserve"> Staff</w:t>
                      </w:r>
                      <w:r w:rsidRPr="00340823">
                        <w:rPr>
                          <w:rFonts w:ascii="Times New Roman" w:eastAsia="Times New Roman" w:hAnsi="Times New Roman" w:cs="Times New Roman"/>
                          <w:sz w:val="18"/>
                          <w:szCs w:val="18"/>
                          <w:lang w:val="ro-RO"/>
                        </w:rPr>
                        <w:t xml:space="preserve"> , ce urmează a se desfășura în perioada 23 - 26 martie 2020, la București. În cadrul aceluiași proiect, în urma discuțiilor între reprezentanții ERA și cei ai Școlii Naționale de Grefieri, a fost selectat un formator din cadrul acestui Departament pentru a participa la seminar.</w:t>
                      </w:r>
                    </w:p>
                    <w:p w:rsidR="003442DE" w:rsidRDefault="003442DE" w:rsidP="003442DE">
                      <w:pPr>
                        <w:spacing w:after="0" w:line="240" w:lineRule="auto"/>
                        <w:ind w:right="-142" w:firstLine="284"/>
                        <w:jc w:val="both"/>
                        <w:rPr>
                          <w:rFonts w:ascii="Times New Roman" w:eastAsia="Times New Roman" w:hAnsi="Times New Roman" w:cs="Times New Roman"/>
                          <w:sz w:val="18"/>
                          <w:szCs w:val="18"/>
                          <w:lang w:val="ro-RO"/>
                        </w:rPr>
                      </w:pPr>
                      <w:r w:rsidRPr="00340823">
                        <w:rPr>
                          <w:rFonts w:ascii="Times New Roman" w:eastAsia="Times New Roman" w:hAnsi="Times New Roman" w:cs="Times New Roman"/>
                          <w:sz w:val="18"/>
                          <w:szCs w:val="18"/>
                          <w:lang w:val="ro-RO"/>
                        </w:rPr>
                        <w:t xml:space="preserve">Tot în perioada de referință, membrii Departamentului relații internaționale au participat și absolvit sesiunea de formare a formatorilor în domeniul </w:t>
                      </w:r>
                      <w:r w:rsidRPr="00340823">
                        <w:rPr>
                          <w:rFonts w:ascii="Times New Roman" w:eastAsia="Times New Roman" w:hAnsi="Times New Roman" w:cs="Times New Roman"/>
                          <w:i/>
                          <w:sz w:val="18"/>
                          <w:szCs w:val="18"/>
                          <w:lang w:val="ro-RO"/>
                        </w:rPr>
                        <w:t xml:space="preserve">Engleză juridică. </w:t>
                      </w:r>
                    </w:p>
                    <w:p w:rsidR="00340823" w:rsidRPr="00340823" w:rsidRDefault="00340823" w:rsidP="003442DE">
                      <w:pPr>
                        <w:spacing w:after="0" w:line="240" w:lineRule="auto"/>
                        <w:ind w:right="-142" w:firstLine="284"/>
                        <w:jc w:val="both"/>
                        <w:rPr>
                          <w:rFonts w:ascii="Times New Roman" w:eastAsia="Times New Roman" w:hAnsi="Times New Roman" w:cs="Times New Roman"/>
                          <w:sz w:val="18"/>
                          <w:szCs w:val="18"/>
                          <w:lang w:val="ro-RO"/>
                        </w:rPr>
                      </w:pPr>
                      <w:r w:rsidRPr="00340823">
                        <w:rPr>
                          <w:rFonts w:ascii="Times New Roman" w:eastAsia="Times New Roman" w:hAnsi="Times New Roman" w:cs="Times New Roman"/>
                          <w:sz w:val="18"/>
                          <w:szCs w:val="18"/>
                          <w:lang w:val="ro-RO"/>
                        </w:rPr>
                        <w:t>Nu în ultimul rând, Școala Națională de Grefieri, prin același departament, a continuat valorificarea parteneriatului încheiat cu British Council Romania, punând la dispoziția cursanților SNG, promoția 2019, materiale pentru formarea în domeniul limbii engleze juridice prin intermediul cursului ”</w:t>
                      </w:r>
                      <w:r w:rsidRPr="00340823">
                        <w:rPr>
                          <w:rFonts w:ascii="Times New Roman" w:eastAsia="Times New Roman" w:hAnsi="Times New Roman" w:cs="Times New Roman"/>
                          <w:i/>
                          <w:sz w:val="18"/>
                          <w:szCs w:val="18"/>
                          <w:lang w:val="ro-RO"/>
                        </w:rPr>
                        <w:t xml:space="preserve">English for legal </w:t>
                      </w:r>
                      <w:proofErr w:type="spellStart"/>
                      <w:r w:rsidRPr="00340823">
                        <w:rPr>
                          <w:rFonts w:ascii="Times New Roman" w:eastAsia="Times New Roman" w:hAnsi="Times New Roman" w:cs="Times New Roman"/>
                          <w:i/>
                          <w:sz w:val="18"/>
                          <w:szCs w:val="18"/>
                          <w:lang w:val="ro-RO"/>
                        </w:rPr>
                        <w:t>purposes</w:t>
                      </w:r>
                      <w:proofErr w:type="spellEnd"/>
                      <w:r w:rsidRPr="00340823">
                        <w:rPr>
                          <w:rFonts w:ascii="Times New Roman" w:eastAsia="Times New Roman" w:hAnsi="Times New Roman" w:cs="Times New Roman"/>
                          <w:i/>
                          <w:sz w:val="18"/>
                          <w:szCs w:val="18"/>
                          <w:lang w:val="ro-RO"/>
                        </w:rPr>
                        <w:t xml:space="preserve"> – pentru cursanții SNG promoția 2019</w:t>
                      </w:r>
                      <w:r w:rsidRPr="00340823">
                        <w:rPr>
                          <w:rFonts w:ascii="Times New Roman" w:eastAsia="Times New Roman" w:hAnsi="Times New Roman" w:cs="Times New Roman"/>
                          <w:sz w:val="18"/>
                          <w:szCs w:val="18"/>
                          <w:lang w:val="ro-RO"/>
                        </w:rPr>
                        <w:t xml:space="preserve">”, desfășurat pe platforma de </w:t>
                      </w:r>
                      <w:proofErr w:type="spellStart"/>
                      <w:r w:rsidRPr="00340823">
                        <w:rPr>
                          <w:rFonts w:ascii="Times New Roman" w:eastAsia="Times New Roman" w:hAnsi="Times New Roman" w:cs="Times New Roman"/>
                          <w:sz w:val="18"/>
                          <w:szCs w:val="18"/>
                          <w:lang w:val="ro-RO"/>
                        </w:rPr>
                        <w:t>eLeaning</w:t>
                      </w:r>
                      <w:proofErr w:type="spellEnd"/>
                      <w:r w:rsidRPr="00340823">
                        <w:rPr>
                          <w:rFonts w:ascii="Times New Roman" w:eastAsia="Times New Roman" w:hAnsi="Times New Roman" w:cs="Times New Roman"/>
                          <w:sz w:val="18"/>
                          <w:szCs w:val="18"/>
                          <w:lang w:val="ro-RO"/>
                        </w:rPr>
                        <w:t xml:space="preserve"> a Școlii.  Acest curs, cu design educațional online, utilizează anumite secțiuni din materialul ”</w:t>
                      </w:r>
                      <w:r w:rsidRPr="00340823">
                        <w:rPr>
                          <w:rFonts w:ascii="Times New Roman" w:eastAsia="Times New Roman" w:hAnsi="Times New Roman" w:cs="Times New Roman"/>
                          <w:i/>
                          <w:sz w:val="18"/>
                          <w:szCs w:val="18"/>
                          <w:lang w:val="ro-RO"/>
                        </w:rPr>
                        <w:t xml:space="preserve">English for legal </w:t>
                      </w:r>
                      <w:proofErr w:type="spellStart"/>
                      <w:r w:rsidRPr="00340823">
                        <w:rPr>
                          <w:rFonts w:ascii="Times New Roman" w:eastAsia="Times New Roman" w:hAnsi="Times New Roman" w:cs="Times New Roman"/>
                          <w:i/>
                          <w:sz w:val="18"/>
                          <w:szCs w:val="18"/>
                          <w:lang w:val="ro-RO"/>
                        </w:rPr>
                        <w:t>purposes</w:t>
                      </w:r>
                      <w:proofErr w:type="spellEnd"/>
                      <w:r w:rsidRPr="00340823">
                        <w:rPr>
                          <w:rFonts w:ascii="Times New Roman" w:eastAsia="Times New Roman" w:hAnsi="Times New Roman" w:cs="Times New Roman"/>
                          <w:sz w:val="18"/>
                          <w:szCs w:val="18"/>
                          <w:lang w:val="ro-RO"/>
                        </w:rPr>
                        <w:t xml:space="preserve">” publicat de editura </w:t>
                      </w:r>
                      <w:proofErr w:type="spellStart"/>
                      <w:r w:rsidRPr="00340823">
                        <w:rPr>
                          <w:rFonts w:ascii="Times New Roman" w:eastAsia="Times New Roman" w:hAnsi="Times New Roman" w:cs="Times New Roman"/>
                          <w:sz w:val="18"/>
                          <w:szCs w:val="18"/>
                          <w:lang w:val="ro-RO"/>
                        </w:rPr>
                        <w:t>Cavallioti</w:t>
                      </w:r>
                      <w:proofErr w:type="spellEnd"/>
                      <w:r w:rsidRPr="00340823">
                        <w:rPr>
                          <w:rFonts w:ascii="Times New Roman" w:eastAsia="Times New Roman" w:hAnsi="Times New Roman" w:cs="Times New Roman"/>
                          <w:sz w:val="18"/>
                          <w:szCs w:val="18"/>
                          <w:lang w:val="ro-RO"/>
                        </w:rPr>
                        <w:t xml:space="preserve">. </w:t>
                      </w:r>
                    </w:p>
                    <w:p w:rsidR="00340823" w:rsidRPr="00340823" w:rsidRDefault="00340823" w:rsidP="003442DE">
                      <w:pPr>
                        <w:spacing w:after="0" w:line="240" w:lineRule="auto"/>
                        <w:ind w:right="-142" w:firstLine="284"/>
                        <w:jc w:val="both"/>
                        <w:rPr>
                          <w:rFonts w:ascii="Times New Roman" w:eastAsia="Times New Roman" w:hAnsi="Times New Roman" w:cs="Times New Roman"/>
                          <w:sz w:val="18"/>
                          <w:szCs w:val="18"/>
                          <w:lang w:val="ro-RO"/>
                        </w:rPr>
                      </w:pPr>
                      <w:r w:rsidRPr="00340823">
                        <w:rPr>
                          <w:rFonts w:ascii="Times New Roman" w:eastAsia="Times New Roman" w:hAnsi="Times New Roman" w:cs="Times New Roman"/>
                          <w:sz w:val="18"/>
                          <w:szCs w:val="18"/>
                          <w:lang w:val="ro-RO"/>
                        </w:rPr>
                        <w:t xml:space="preserve">Consiliul de conducere al Școlii Naționale de Grefieri a validat rezultatul procedurii de selecție pentru ocuparea unor posturi de personal de instruire propriu în cadrul Departamentelor de formare profesională inițială și continuă, la disciplina </w:t>
                      </w:r>
                      <w:r w:rsidRPr="00340823">
                        <w:rPr>
                          <w:rFonts w:ascii="Times New Roman" w:eastAsia="Times New Roman" w:hAnsi="Times New Roman" w:cs="Times New Roman"/>
                          <w:i/>
                          <w:sz w:val="18"/>
                          <w:szCs w:val="18"/>
                          <w:lang w:val="ro-RO"/>
                        </w:rPr>
                        <w:t>Drept procesual penal</w:t>
                      </w:r>
                      <w:r w:rsidRPr="00340823">
                        <w:rPr>
                          <w:rFonts w:ascii="Times New Roman" w:eastAsia="Times New Roman" w:hAnsi="Times New Roman" w:cs="Times New Roman"/>
                          <w:sz w:val="18"/>
                          <w:szCs w:val="18"/>
                          <w:lang w:val="ro-RO"/>
                        </w:rPr>
                        <w:t xml:space="preserve"> și a propus Consiliului Superior al Magistraturii numirea unui formator cu normă întreagă în cadrul Departamentului de formare profesională continuă.</w:t>
                      </w:r>
                    </w:p>
                    <w:p w:rsidR="00340823" w:rsidRPr="00340823" w:rsidRDefault="00340823" w:rsidP="003442DE">
                      <w:pPr>
                        <w:spacing w:after="0" w:line="240" w:lineRule="auto"/>
                        <w:ind w:right="-142" w:firstLine="284"/>
                        <w:jc w:val="both"/>
                        <w:rPr>
                          <w:rFonts w:ascii="Times New Roman" w:eastAsia="Times New Roman" w:hAnsi="Times New Roman" w:cs="Times New Roman"/>
                          <w:sz w:val="18"/>
                          <w:szCs w:val="18"/>
                          <w:lang w:val="ro-RO"/>
                        </w:rPr>
                      </w:pPr>
                      <w:r w:rsidRPr="00340823">
                        <w:rPr>
                          <w:rFonts w:ascii="Times New Roman" w:eastAsia="Times New Roman" w:hAnsi="Times New Roman" w:cs="Times New Roman"/>
                          <w:sz w:val="18"/>
                          <w:szCs w:val="18"/>
                          <w:lang w:val="ro-RO"/>
                        </w:rPr>
                        <w:t xml:space="preserve">În scopul consolidării capacității instituționale a Școlii Naționale de Grefieri, a continuat derularea procedurii de selecție pentru ocuparea unor posturi de personal de instruire propriu în cadrul Departamentului de formare profesională inițială, la disciplina </w:t>
                      </w:r>
                      <w:r w:rsidRPr="00340823">
                        <w:rPr>
                          <w:rFonts w:ascii="Times New Roman" w:eastAsia="Times New Roman" w:hAnsi="Times New Roman" w:cs="Times New Roman"/>
                          <w:i/>
                          <w:sz w:val="18"/>
                          <w:szCs w:val="18"/>
                          <w:lang w:val="ro-RO"/>
                        </w:rPr>
                        <w:t>Drept procesual penal</w:t>
                      </w:r>
                      <w:r w:rsidRPr="00340823">
                        <w:rPr>
                          <w:rFonts w:ascii="Times New Roman" w:eastAsia="Times New Roman" w:hAnsi="Times New Roman" w:cs="Times New Roman"/>
                          <w:sz w:val="18"/>
                          <w:szCs w:val="18"/>
                          <w:lang w:val="ro-RO"/>
                        </w:rPr>
                        <w:t xml:space="preserve">, respectiv în cadrul Departamentului de formare a formatorilor, la disciplina </w:t>
                      </w:r>
                      <w:r w:rsidRPr="00340823">
                        <w:rPr>
                          <w:rFonts w:ascii="Times New Roman" w:eastAsia="Times New Roman" w:hAnsi="Times New Roman" w:cs="Times New Roman"/>
                          <w:i/>
                          <w:sz w:val="18"/>
                          <w:szCs w:val="18"/>
                          <w:lang w:val="ro-RO"/>
                        </w:rPr>
                        <w:t>Drept procesual civil</w:t>
                      </w:r>
                      <w:r w:rsidRPr="00340823">
                        <w:rPr>
                          <w:rFonts w:ascii="Times New Roman" w:eastAsia="Times New Roman" w:hAnsi="Times New Roman" w:cs="Times New Roman"/>
                          <w:sz w:val="18"/>
                          <w:szCs w:val="18"/>
                          <w:lang w:val="ro-RO"/>
                        </w:rPr>
                        <w:t xml:space="preserve">. </w:t>
                      </w:r>
                    </w:p>
                    <w:p w:rsidR="00340823" w:rsidRPr="00340823" w:rsidRDefault="00340823" w:rsidP="003442DE">
                      <w:pPr>
                        <w:spacing w:after="0" w:line="240" w:lineRule="auto"/>
                        <w:ind w:right="-142" w:firstLine="284"/>
                        <w:jc w:val="both"/>
                        <w:rPr>
                          <w:rFonts w:ascii="Times New Roman" w:eastAsia="Times New Roman" w:hAnsi="Times New Roman" w:cs="Times New Roman"/>
                          <w:sz w:val="18"/>
                          <w:szCs w:val="18"/>
                          <w:lang w:val="ro-RO"/>
                        </w:rPr>
                      </w:pPr>
                      <w:r w:rsidRPr="00340823">
                        <w:rPr>
                          <w:rFonts w:ascii="Times New Roman" w:eastAsia="Times New Roman" w:hAnsi="Times New Roman" w:cs="Times New Roman"/>
                          <w:sz w:val="18"/>
                          <w:szCs w:val="18"/>
                          <w:lang w:val="ro-RO"/>
                        </w:rPr>
                        <w:t xml:space="preserve">Totodată, a fost redeclanșată o procedură de selecție pentru ocuparea unui post de personal de instruire propriu în cadrul Departamentului de formare profesională inițială, la disciplina </w:t>
                      </w:r>
                      <w:r w:rsidRPr="00340823">
                        <w:rPr>
                          <w:rFonts w:ascii="Times New Roman" w:eastAsia="Times New Roman" w:hAnsi="Times New Roman" w:cs="Times New Roman"/>
                          <w:i/>
                          <w:sz w:val="18"/>
                          <w:szCs w:val="18"/>
                          <w:lang w:val="ro-RO"/>
                        </w:rPr>
                        <w:t>Drept procesual penal</w:t>
                      </w:r>
                      <w:r w:rsidRPr="00340823">
                        <w:rPr>
                          <w:rFonts w:ascii="Times New Roman" w:eastAsia="Times New Roman" w:hAnsi="Times New Roman" w:cs="Times New Roman"/>
                          <w:sz w:val="18"/>
                          <w:szCs w:val="18"/>
                          <w:lang w:val="ro-RO"/>
                        </w:rPr>
                        <w:t>.</w:t>
                      </w:r>
                    </w:p>
                    <w:p w:rsidR="00CB0CAE" w:rsidRDefault="00CB0CAE" w:rsidP="007A1BB6">
                      <w:pPr>
                        <w:spacing w:after="0" w:line="240" w:lineRule="auto"/>
                        <w:ind w:firstLine="142"/>
                        <w:jc w:val="both"/>
                        <w:rPr>
                          <w:rFonts w:ascii="Times New Roman" w:eastAsia="Times New Roman" w:hAnsi="Times New Roman" w:cs="Times New Roman"/>
                          <w:sz w:val="18"/>
                          <w:szCs w:val="18"/>
                          <w:lang w:val="ro-RO"/>
                        </w:rPr>
                      </w:pPr>
                    </w:p>
                    <w:p w:rsidR="00CB0CAE" w:rsidRDefault="00CB0CAE" w:rsidP="007A1BB6">
                      <w:pPr>
                        <w:spacing w:after="0" w:line="240" w:lineRule="auto"/>
                        <w:ind w:firstLine="142"/>
                        <w:jc w:val="both"/>
                        <w:rPr>
                          <w:rFonts w:ascii="Times New Roman" w:eastAsia="Times New Roman" w:hAnsi="Times New Roman" w:cs="Times New Roman"/>
                          <w:sz w:val="18"/>
                          <w:szCs w:val="18"/>
                          <w:lang w:val="ro-RO"/>
                        </w:rPr>
                      </w:pPr>
                    </w:p>
                    <w:p w:rsidR="00CB0CAE" w:rsidRDefault="00CB0CAE" w:rsidP="007A1BB6">
                      <w:pPr>
                        <w:spacing w:after="0" w:line="240" w:lineRule="auto"/>
                        <w:ind w:firstLine="142"/>
                        <w:jc w:val="both"/>
                        <w:rPr>
                          <w:rFonts w:ascii="Times New Roman" w:eastAsia="Times New Roman" w:hAnsi="Times New Roman" w:cs="Times New Roman"/>
                          <w:sz w:val="18"/>
                          <w:szCs w:val="18"/>
                          <w:lang w:val="ro-RO"/>
                        </w:rPr>
                      </w:pPr>
                    </w:p>
                    <w:p w:rsidR="00CB0CAE" w:rsidRDefault="00CB0CAE" w:rsidP="007A1BB6">
                      <w:pPr>
                        <w:spacing w:after="0" w:line="240" w:lineRule="auto"/>
                        <w:ind w:firstLine="142"/>
                        <w:jc w:val="both"/>
                        <w:rPr>
                          <w:rFonts w:ascii="Times New Roman" w:eastAsia="Times New Roman" w:hAnsi="Times New Roman" w:cs="Times New Roman"/>
                          <w:sz w:val="18"/>
                          <w:szCs w:val="18"/>
                          <w:lang w:val="ro-RO"/>
                        </w:rPr>
                      </w:pPr>
                    </w:p>
                    <w:p w:rsidR="00CB0CAE" w:rsidRDefault="00CB0CAE" w:rsidP="007A1BB6">
                      <w:pPr>
                        <w:spacing w:after="0" w:line="240" w:lineRule="auto"/>
                        <w:ind w:firstLine="142"/>
                        <w:jc w:val="both"/>
                        <w:rPr>
                          <w:rFonts w:ascii="Times New Roman" w:eastAsia="Times New Roman" w:hAnsi="Times New Roman" w:cs="Times New Roman"/>
                          <w:sz w:val="18"/>
                          <w:szCs w:val="18"/>
                          <w:lang w:val="ro-RO"/>
                        </w:rPr>
                      </w:pPr>
                    </w:p>
                    <w:p w:rsidR="00CB0CAE" w:rsidRDefault="00CB0CAE" w:rsidP="007A1BB6">
                      <w:pPr>
                        <w:spacing w:after="0" w:line="240" w:lineRule="auto"/>
                        <w:ind w:firstLine="142"/>
                        <w:jc w:val="both"/>
                        <w:rPr>
                          <w:rFonts w:ascii="Times New Roman" w:eastAsia="Times New Roman" w:hAnsi="Times New Roman" w:cs="Times New Roman"/>
                          <w:sz w:val="18"/>
                          <w:szCs w:val="18"/>
                          <w:lang w:val="ro-RO"/>
                        </w:rPr>
                      </w:pPr>
                    </w:p>
                    <w:p w:rsidR="00CB0CAE" w:rsidRDefault="00CB0CAE" w:rsidP="007A1BB6">
                      <w:pPr>
                        <w:spacing w:after="0" w:line="240" w:lineRule="auto"/>
                        <w:ind w:firstLine="142"/>
                        <w:jc w:val="both"/>
                        <w:rPr>
                          <w:rFonts w:ascii="Times New Roman" w:eastAsia="Times New Roman" w:hAnsi="Times New Roman" w:cs="Times New Roman"/>
                          <w:sz w:val="18"/>
                          <w:szCs w:val="18"/>
                          <w:lang w:val="ro-RO"/>
                        </w:rPr>
                      </w:pPr>
                    </w:p>
                    <w:p w:rsidR="00CB0CAE" w:rsidRPr="007A1BB6" w:rsidRDefault="00CB0CAE" w:rsidP="007A1BB6">
                      <w:pPr>
                        <w:spacing w:after="0" w:line="240" w:lineRule="auto"/>
                        <w:ind w:firstLine="142"/>
                        <w:jc w:val="center"/>
                        <w:rPr>
                          <w:rFonts w:ascii="Times New Roman" w:eastAsia="Times New Roman" w:hAnsi="Times New Roman" w:cs="Times New Roman"/>
                          <w:sz w:val="18"/>
                          <w:szCs w:val="18"/>
                          <w:lang w:val="ro-RO"/>
                        </w:rPr>
                      </w:pPr>
                      <w:r>
                        <w:rPr>
                          <w:rFonts w:ascii="Times New Roman" w:eastAsia="Times New Roman" w:hAnsi="Times New Roman" w:cs="Times New Roman"/>
                          <w:sz w:val="18"/>
                          <w:szCs w:val="18"/>
                          <w:lang w:val="ro-RO"/>
                        </w:rPr>
                        <w:t>* * *</w:t>
                      </w:r>
                    </w:p>
                    <w:p w:rsidR="00CB0CAE" w:rsidRDefault="00CB0CAE" w:rsidP="00E76310">
                      <w:pPr>
                        <w:spacing w:after="0" w:line="240" w:lineRule="auto"/>
                        <w:ind w:firstLine="720"/>
                        <w:jc w:val="both"/>
                        <w:rPr>
                          <w:rFonts w:ascii="Times New Roman" w:eastAsia="Times New Roman" w:hAnsi="Times New Roman" w:cs="Times New Roman"/>
                          <w:sz w:val="18"/>
                          <w:szCs w:val="18"/>
                          <w:lang w:val="ro-RO"/>
                        </w:rPr>
                      </w:pPr>
                    </w:p>
                    <w:p w:rsidR="00CB0CAE" w:rsidRDefault="00CB0CAE" w:rsidP="00E76310">
                      <w:pPr>
                        <w:spacing w:after="0" w:line="240" w:lineRule="auto"/>
                        <w:ind w:firstLine="720"/>
                        <w:jc w:val="both"/>
                        <w:rPr>
                          <w:rFonts w:ascii="Times New Roman" w:eastAsia="Times New Roman" w:hAnsi="Times New Roman" w:cs="Times New Roman"/>
                          <w:sz w:val="18"/>
                          <w:szCs w:val="18"/>
                          <w:lang w:val="ro-RO"/>
                        </w:rPr>
                      </w:pPr>
                    </w:p>
                    <w:p w:rsidR="00CB0CAE" w:rsidRDefault="00CB0CAE" w:rsidP="00E76310">
                      <w:pPr>
                        <w:spacing w:after="0" w:line="240" w:lineRule="auto"/>
                        <w:ind w:firstLine="720"/>
                        <w:jc w:val="both"/>
                        <w:rPr>
                          <w:rFonts w:ascii="Times New Roman" w:eastAsia="Times New Roman" w:hAnsi="Times New Roman" w:cs="Times New Roman"/>
                          <w:sz w:val="18"/>
                          <w:szCs w:val="18"/>
                          <w:lang w:val="ro-RO"/>
                        </w:rPr>
                      </w:pPr>
                    </w:p>
                    <w:p w:rsidR="00CB0CAE" w:rsidRDefault="00CB0CAE" w:rsidP="00E76310">
                      <w:pPr>
                        <w:spacing w:after="0" w:line="240" w:lineRule="auto"/>
                        <w:ind w:firstLine="720"/>
                        <w:jc w:val="both"/>
                        <w:rPr>
                          <w:rFonts w:ascii="Times New Roman" w:eastAsia="Times New Roman" w:hAnsi="Times New Roman" w:cs="Times New Roman"/>
                          <w:sz w:val="18"/>
                          <w:szCs w:val="18"/>
                          <w:lang w:val="ro-RO"/>
                        </w:rPr>
                      </w:pPr>
                    </w:p>
                    <w:p w:rsidR="00CB0CAE" w:rsidRDefault="00CB0CAE" w:rsidP="00E76310">
                      <w:pPr>
                        <w:spacing w:after="0" w:line="240" w:lineRule="auto"/>
                        <w:ind w:firstLine="720"/>
                        <w:jc w:val="both"/>
                        <w:rPr>
                          <w:rFonts w:ascii="Times New Roman" w:eastAsia="Times New Roman" w:hAnsi="Times New Roman" w:cs="Times New Roman"/>
                          <w:sz w:val="18"/>
                          <w:szCs w:val="18"/>
                          <w:lang w:val="ro-RO"/>
                        </w:rPr>
                      </w:pPr>
                    </w:p>
                    <w:p w:rsidR="00CB0CAE" w:rsidRDefault="00CB0CAE" w:rsidP="00E76310">
                      <w:pPr>
                        <w:spacing w:after="0" w:line="240" w:lineRule="auto"/>
                        <w:ind w:firstLine="720"/>
                        <w:jc w:val="both"/>
                        <w:rPr>
                          <w:rFonts w:ascii="Times New Roman" w:eastAsia="Times New Roman" w:hAnsi="Times New Roman" w:cs="Times New Roman"/>
                          <w:sz w:val="18"/>
                          <w:szCs w:val="18"/>
                          <w:lang w:val="ro-RO"/>
                        </w:rPr>
                      </w:pPr>
                    </w:p>
                    <w:p w:rsidR="00CB0CAE" w:rsidRPr="00E76310" w:rsidRDefault="00CB0CAE" w:rsidP="00E76310">
                      <w:pPr>
                        <w:spacing w:after="0" w:line="240" w:lineRule="auto"/>
                        <w:ind w:firstLine="720"/>
                        <w:jc w:val="both"/>
                        <w:rPr>
                          <w:rFonts w:ascii="Times New Roman" w:eastAsia="Times New Roman" w:hAnsi="Times New Roman" w:cs="Times New Roman"/>
                          <w:sz w:val="18"/>
                          <w:szCs w:val="18"/>
                          <w:lang w:val="ro-RO"/>
                        </w:rPr>
                      </w:pPr>
                    </w:p>
                    <w:p w:rsidR="00CB0CAE" w:rsidRDefault="00CB0CAE" w:rsidP="00E76310">
                      <w:pPr>
                        <w:tabs>
                          <w:tab w:val="left" w:pos="142"/>
                          <w:tab w:val="left" w:pos="284"/>
                        </w:tabs>
                        <w:spacing w:after="0" w:line="240" w:lineRule="auto"/>
                        <w:ind w:firstLine="284"/>
                        <w:jc w:val="both"/>
                        <w:rPr>
                          <w:rFonts w:ascii="Times New Roman" w:hAnsi="Times New Roman" w:cs="Times New Roman"/>
                          <w:color w:val="FF0000"/>
                          <w:sz w:val="16"/>
                          <w:szCs w:val="16"/>
                          <w:lang w:eastAsia="ro-RO"/>
                        </w:rPr>
                      </w:pPr>
                    </w:p>
                    <w:p w:rsidR="00CB0CAE" w:rsidRDefault="00CB0CAE" w:rsidP="00B645F3">
                      <w:pPr>
                        <w:tabs>
                          <w:tab w:val="left" w:pos="142"/>
                          <w:tab w:val="left" w:pos="284"/>
                        </w:tabs>
                        <w:spacing w:after="0" w:line="240" w:lineRule="auto"/>
                        <w:jc w:val="both"/>
                        <w:rPr>
                          <w:rFonts w:ascii="Times New Roman" w:hAnsi="Times New Roman" w:cs="Times New Roman"/>
                          <w:color w:val="FF0000"/>
                          <w:sz w:val="16"/>
                          <w:szCs w:val="16"/>
                          <w:lang w:eastAsia="ro-RO"/>
                        </w:rPr>
                      </w:pPr>
                    </w:p>
                    <w:p w:rsidR="00CB0CAE" w:rsidRPr="00AB1671" w:rsidRDefault="00CB0CAE" w:rsidP="00B645F3">
                      <w:pPr>
                        <w:jc w:val="center"/>
                        <w:rPr>
                          <w:rFonts w:ascii="Times New Roman" w:hAnsi="Times New Roman" w:cs="Times New Roman"/>
                          <w:sz w:val="20"/>
                          <w:szCs w:val="20"/>
                        </w:rPr>
                      </w:pPr>
                    </w:p>
                    <w:p w:rsidR="00CB0CAE" w:rsidRPr="00AB1671" w:rsidRDefault="00CB0CAE" w:rsidP="00254A64">
                      <w:pPr>
                        <w:jc w:val="center"/>
                        <w:rPr>
                          <w:rFonts w:ascii="Times New Roman" w:hAnsi="Times New Roman" w:cs="Times New Roman"/>
                          <w:sz w:val="20"/>
                          <w:szCs w:val="20"/>
                        </w:rPr>
                      </w:pPr>
                    </w:p>
                  </w:txbxContent>
                </v:textbox>
                <w10:wrap type="square" anchorx="margin"/>
              </v:shape>
            </w:pict>
          </mc:Fallback>
        </mc:AlternateContent>
      </w:r>
      <w:r>
        <w:rPr>
          <w:noProof/>
        </w:rPr>
        <mc:AlternateContent>
          <mc:Choice Requires="wps">
            <w:drawing>
              <wp:anchor distT="0" distB="0" distL="0" distR="0" simplePos="0" relativeHeight="251768320" behindDoc="0" locked="0" layoutInCell="1" allowOverlap="1" wp14:anchorId="3C451501" wp14:editId="4143ADF1">
                <wp:simplePos x="0" y="0"/>
                <wp:positionH relativeFrom="margin">
                  <wp:posOffset>2839085</wp:posOffset>
                </wp:positionH>
                <wp:positionV relativeFrom="margin">
                  <wp:posOffset>9851390</wp:posOffset>
                </wp:positionV>
                <wp:extent cx="4718050" cy="819150"/>
                <wp:effectExtent l="0" t="0" r="25400" b="57150"/>
                <wp:wrapSquare wrapText="bothSides"/>
                <wp:docPr id="20" name="Text Box 70"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0" cy="819150"/>
                        </a:xfrm>
                        <a:prstGeom prst="rect">
                          <a:avLst/>
                        </a:prstGeom>
                        <a:solidFill>
                          <a:srgbClr val="FF0000"/>
                        </a:solidFill>
                        <a:ln w="9525">
                          <a:solidFill>
                            <a:srgbClr val="FF0000"/>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CB0CAE" w:rsidRDefault="00CB0CAE" w:rsidP="00254A64">
                            <w:pPr>
                              <w:pStyle w:val="resourcetext"/>
                              <w:spacing w:before="0" w:beforeAutospacing="0" w:after="0" w:afterAutospacing="0"/>
                              <w:ind w:left="216" w:right="65"/>
                              <w:jc w:val="center"/>
                              <w:rPr>
                                <w:rStyle w:val="Hyperlink"/>
                                <w:rFonts w:ascii="Arial Narrow" w:hAnsi="Arial Narrow"/>
                                <w:b/>
                                <w:color w:val="FFFFFF"/>
                                <w:sz w:val="16"/>
                                <w:szCs w:val="16"/>
                                <w:lang w:val="it-IT"/>
                              </w:rPr>
                            </w:pPr>
                          </w:p>
                          <w:p w:rsidR="00CB0CAE" w:rsidRPr="006B27AD" w:rsidRDefault="00BA72CE" w:rsidP="00254A64">
                            <w:pPr>
                              <w:pStyle w:val="resourcetext"/>
                              <w:spacing w:before="0" w:beforeAutospacing="0" w:after="0" w:afterAutospacing="0"/>
                              <w:ind w:left="216" w:right="65"/>
                              <w:jc w:val="center"/>
                              <w:rPr>
                                <w:rFonts w:ascii="Arial Narrow" w:hAnsi="Arial Narrow"/>
                                <w:b/>
                                <w:sz w:val="16"/>
                                <w:szCs w:val="16"/>
                                <w:lang w:val="it-IT"/>
                              </w:rPr>
                            </w:pPr>
                            <w:hyperlink r:id="rId52" w:history="1">
                              <w:r w:rsidR="00CB0CAE" w:rsidRPr="006B27AD">
                                <w:rPr>
                                  <w:rStyle w:val="Hyperlink"/>
                                  <w:rFonts w:ascii="Arial Narrow" w:hAnsi="Arial Narrow"/>
                                  <w:b/>
                                  <w:color w:val="FFFFFF"/>
                                  <w:sz w:val="16"/>
                                  <w:szCs w:val="16"/>
                                  <w:lang w:val="it-IT"/>
                                </w:rPr>
                                <w:t>www.csm1909.ro</w:t>
                              </w:r>
                            </w:hyperlink>
                            <w:r w:rsidR="00CB0CAE" w:rsidRPr="006B27AD">
                              <w:rPr>
                                <w:rFonts w:ascii="Arial Narrow" w:hAnsi="Arial Narrow"/>
                                <w:b/>
                                <w:sz w:val="16"/>
                                <w:szCs w:val="16"/>
                                <w:lang w:val="it-IT"/>
                              </w:rPr>
                              <w:t xml:space="preserve"> </w:t>
                            </w:r>
                            <w:r w:rsidR="00CB0CAE" w:rsidRPr="006B27AD">
                              <w:rPr>
                                <w:rFonts w:ascii="Arial Narrow" w:hAnsi="Arial Narrow"/>
                                <w:b/>
                                <w:color w:val="FFFF00"/>
                                <w:sz w:val="16"/>
                                <w:szCs w:val="16"/>
                                <w:lang w:val="it-IT"/>
                              </w:rPr>
                              <w:t>- Informaţii oficiale despre CSM</w:t>
                            </w:r>
                          </w:p>
                          <w:p w:rsidR="00CB0CAE" w:rsidRDefault="00BA72CE" w:rsidP="00254A64">
                            <w:pPr>
                              <w:pStyle w:val="resourcetext"/>
                              <w:spacing w:before="0" w:beforeAutospacing="0" w:after="0" w:afterAutospacing="0"/>
                              <w:ind w:left="216" w:right="65"/>
                              <w:jc w:val="center"/>
                              <w:rPr>
                                <w:rFonts w:ascii="Arial Narrow" w:hAnsi="Arial Narrow"/>
                                <w:b/>
                                <w:color w:val="FFFF00"/>
                                <w:sz w:val="16"/>
                                <w:szCs w:val="16"/>
                                <w:lang w:val="it-IT"/>
                              </w:rPr>
                            </w:pPr>
                            <w:hyperlink r:id="rId53" w:history="1">
                              <w:r w:rsidR="00CB0CAE" w:rsidRPr="006B27AD">
                                <w:rPr>
                                  <w:rStyle w:val="Hyperlink"/>
                                  <w:rFonts w:ascii="Arial Narrow" w:hAnsi="Arial Narrow"/>
                                  <w:b/>
                                  <w:color w:val="FFFFFF"/>
                                  <w:sz w:val="16"/>
                                  <w:szCs w:val="16"/>
                                  <w:lang w:val="it-IT"/>
                                </w:rPr>
                                <w:t>www.csm1909.ro/infoletter</w:t>
                              </w:r>
                            </w:hyperlink>
                            <w:r w:rsidR="00CB0CAE" w:rsidRPr="006B27AD">
                              <w:rPr>
                                <w:rFonts w:ascii="Arial Narrow" w:hAnsi="Arial Narrow"/>
                                <w:b/>
                                <w:sz w:val="16"/>
                                <w:szCs w:val="16"/>
                                <w:lang w:val="it-IT"/>
                              </w:rPr>
                              <w:t xml:space="preserve"> </w:t>
                            </w:r>
                            <w:r w:rsidR="00CB0CAE" w:rsidRPr="006B27AD">
                              <w:rPr>
                                <w:rFonts w:ascii="Arial Narrow" w:hAnsi="Arial Narrow"/>
                                <w:b/>
                                <w:color w:val="FFFF00"/>
                                <w:sz w:val="16"/>
                                <w:szCs w:val="16"/>
                                <w:lang w:val="it-IT"/>
                              </w:rPr>
                              <w:t>- Infoletter - buletin informativ oficial cu apariţie lunară</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51501" id="_x0000_s1095" type="#_x0000_t202" alt="Description: Narrow horizontal" style="position:absolute;margin-left:223.55pt;margin-top:775.7pt;width:371.5pt;height:64.5pt;z-index:251768320;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" fillcolor="red" strokecolor="red">
                <v:shadow on="t" color="black" opacity="24903f" obscured="t" origin=",.5" offset="0,.55556mm"/>
                <v:textbox inset="1mm,1mm,1mm,1mm">
                  <w:txbxContent>
                    <w:p w:rsidR="00CB0CAE" w:rsidRDefault="00CB0CAE" w:rsidP="00254A64">
                      <w:pPr>
                        <w:pStyle w:val="resourcetext"/>
                        <w:spacing w:before="0" w:beforeAutospacing="0" w:after="0" w:afterAutospacing="0"/>
                        <w:ind w:left="216" w:right="65"/>
                        <w:jc w:val="center"/>
                        <w:rPr>
                          <w:rStyle w:val="Hyperlink"/>
                          <w:rFonts w:ascii="Arial Narrow" w:hAnsi="Arial Narrow"/>
                          <w:b/>
                          <w:color w:val="FFFFFF"/>
                          <w:sz w:val="16"/>
                          <w:szCs w:val="16"/>
                          <w:lang w:val="it-IT"/>
                        </w:rPr>
                      </w:pPr>
                    </w:p>
                    <w:p w:rsidR="00CB0CAE" w:rsidRPr="006B27AD" w:rsidRDefault="00CB0CAE" w:rsidP="00254A64">
                      <w:pPr>
                        <w:pStyle w:val="resourcetext"/>
                        <w:spacing w:before="0" w:beforeAutospacing="0" w:after="0" w:afterAutospacing="0"/>
                        <w:ind w:left="216" w:right="65"/>
                        <w:jc w:val="center"/>
                        <w:rPr>
                          <w:rFonts w:ascii="Arial Narrow" w:hAnsi="Arial Narrow"/>
                          <w:b/>
                          <w:sz w:val="16"/>
                          <w:szCs w:val="16"/>
                          <w:lang w:val="it-IT"/>
                        </w:rPr>
                      </w:pPr>
                      <w:hyperlink r:id="rId54" w:history="1">
                        <w:r w:rsidRPr="006B27AD">
                          <w:rPr>
                            <w:rStyle w:val="Hyperlink"/>
                            <w:rFonts w:ascii="Arial Narrow" w:hAnsi="Arial Narrow"/>
                            <w:b/>
                            <w:color w:val="FFFFFF"/>
                            <w:sz w:val="16"/>
                            <w:szCs w:val="16"/>
                            <w:lang w:val="it-IT"/>
                          </w:rPr>
                          <w:t>www.csm1909.ro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Informaţii oficiale despre CSM</w:t>
                      </w:r>
                    </w:p>
                    <w:p w:rsidR="00CB0CAE" w:rsidRDefault="00CB0CAE" w:rsidP="00254A64">
                      <w:pPr>
                        <w:pStyle w:val="resourcetext"/>
                        <w:spacing w:before="0" w:beforeAutospacing="0" w:after="0" w:afterAutospacing="0"/>
                        <w:ind w:left="216" w:right="65"/>
                        <w:jc w:val="center"/>
                        <w:rPr>
                          <w:rFonts w:ascii="Arial Narrow" w:hAnsi="Arial Narrow"/>
                          <w:b/>
                          <w:color w:val="FFFF00"/>
                          <w:sz w:val="16"/>
                          <w:szCs w:val="16"/>
                          <w:lang w:val="it-IT"/>
                        </w:rPr>
                      </w:pPr>
                      <w:hyperlink r:id="rId55" w:history="1">
                        <w:r w:rsidRPr="006B27AD">
                          <w:rPr>
                            <w:rStyle w:val="Hyperlink"/>
                            <w:rFonts w:ascii="Arial Narrow" w:hAnsi="Arial Narrow"/>
                            <w:b/>
                            <w:color w:val="FFFFFF"/>
                            <w:sz w:val="16"/>
                            <w:szCs w:val="16"/>
                            <w:lang w:val="it-IT"/>
                          </w:rPr>
                          <w:t>www.csm1909.ro/infoletter</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Infoletter - buletin informativ oficial cu apariţie lunară</w:t>
                      </w:r>
                    </w:p>
                  </w:txbxContent>
                </v:textbox>
                <w10:wrap type="square" anchorx="margin" anchory="margin"/>
              </v:shape>
            </w:pict>
          </mc:Fallback>
        </mc:AlternateContent>
      </w:r>
      <w:r>
        <w:rPr>
          <w:noProof/>
        </w:rPr>
        <mc:AlternateContent>
          <mc:Choice Requires="wps">
            <w:drawing>
              <wp:anchor distT="0" distB="0" distL="114300" distR="114300" simplePos="0" relativeHeight="251758080" behindDoc="0" locked="0" layoutInCell="1" allowOverlap="1" wp14:anchorId="5C74C393" wp14:editId="067FD41E">
                <wp:simplePos x="0" y="0"/>
                <wp:positionH relativeFrom="margin">
                  <wp:posOffset>0</wp:posOffset>
                </wp:positionH>
                <wp:positionV relativeFrom="paragraph">
                  <wp:posOffset>9809068</wp:posOffset>
                </wp:positionV>
                <wp:extent cx="2879725" cy="879475"/>
                <wp:effectExtent l="0" t="0" r="0" b="0"/>
                <wp:wrapNone/>
                <wp:docPr id="21"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879475"/>
                        </a:xfrm>
                        <a:prstGeom prst="rect">
                          <a:avLst/>
                        </a:prstGeom>
                        <a:solidFill>
                          <a:srgbClr val="FFFFFF"/>
                        </a:solidFill>
                        <a:ln w="9525">
                          <a:noFill/>
                          <a:miter lim="800000"/>
                          <a:headEnd/>
                          <a:tailEnd/>
                        </a:ln>
                      </wps:spPr>
                      <wps:txbx>
                        <w:txbxContent>
                          <w:p w:rsidR="00CB0CAE" w:rsidRDefault="00CB0CAE" w:rsidP="00254A64">
                            <w:pPr>
                              <w:shd w:val="clear" w:color="auto" w:fill="FFFF00"/>
                              <w:spacing w:line="240" w:lineRule="auto"/>
                              <w:jc w:val="center"/>
                              <w:rPr>
                                <w:rFonts w:ascii="Arial Narrow" w:hAnsi="Arial Narrow"/>
                                <w:b/>
                                <w:i/>
                                <w:sz w:val="18"/>
                                <w:szCs w:val="18"/>
                                <w:u w:val="single"/>
                              </w:rPr>
                            </w:pPr>
                          </w:p>
                          <w:p w:rsidR="00CB0CAE" w:rsidRDefault="00CB0CAE" w:rsidP="00254A64">
                            <w:pPr>
                              <w:shd w:val="clear" w:color="auto" w:fill="FFFF00"/>
                              <w:spacing w:line="240" w:lineRule="auto"/>
                              <w:jc w:val="center"/>
                              <w:rPr>
                                <w:rFonts w:ascii="Arial Narrow" w:hAnsi="Arial Narrow"/>
                                <w:b/>
                                <w:i/>
                                <w:sz w:val="18"/>
                                <w:szCs w:val="18"/>
                                <w:u w:val="single"/>
                              </w:rPr>
                            </w:pPr>
                            <w:r>
                              <w:rPr>
                                <w:rFonts w:ascii="Arial Narrow" w:hAnsi="Arial Narrow"/>
                                <w:b/>
                                <w:i/>
                                <w:sz w:val="18"/>
                                <w:szCs w:val="18"/>
                                <w:u w:val="single"/>
                              </w:rPr>
                              <w:t xml:space="preserve">Biroul de Informare </w:t>
                            </w:r>
                            <w:proofErr w:type="spellStart"/>
                            <w:r>
                              <w:rPr>
                                <w:rFonts w:ascii="Arial Narrow" w:hAnsi="Arial Narrow"/>
                                <w:b/>
                                <w:i/>
                                <w:sz w:val="18"/>
                                <w:szCs w:val="18"/>
                                <w:u w:val="single"/>
                              </w:rPr>
                              <w:t>Publică</w:t>
                            </w:r>
                            <w:proofErr w:type="spellEnd"/>
                            <w:r>
                              <w:rPr>
                                <w:rFonts w:ascii="Arial Narrow" w:hAnsi="Arial Narrow"/>
                                <w:b/>
                                <w:i/>
                                <w:sz w:val="18"/>
                                <w:szCs w:val="18"/>
                                <w:u w:val="single"/>
                              </w:rPr>
                              <w:t xml:space="preserve"> </w:t>
                            </w:r>
                            <w:proofErr w:type="spellStart"/>
                            <w:r>
                              <w:rPr>
                                <w:rFonts w:ascii="Arial Narrow" w:hAnsi="Arial Narrow"/>
                                <w:b/>
                                <w:i/>
                                <w:sz w:val="18"/>
                                <w:szCs w:val="18"/>
                                <w:u w:val="single"/>
                              </w:rPr>
                              <w:t>și</w:t>
                            </w:r>
                            <w:proofErr w:type="spellEnd"/>
                            <w:r>
                              <w:rPr>
                                <w:rFonts w:ascii="Arial Narrow" w:hAnsi="Arial Narrow"/>
                                <w:b/>
                                <w:i/>
                                <w:sz w:val="18"/>
                                <w:szCs w:val="18"/>
                                <w:u w:val="single"/>
                              </w:rPr>
                              <w:t xml:space="preserve"> </w:t>
                            </w:r>
                            <w:proofErr w:type="spellStart"/>
                            <w:r>
                              <w:rPr>
                                <w:rFonts w:ascii="Arial Narrow" w:hAnsi="Arial Narrow"/>
                                <w:b/>
                                <w:i/>
                                <w:sz w:val="18"/>
                                <w:szCs w:val="18"/>
                                <w:u w:val="single"/>
                              </w:rPr>
                              <w:t>Relații</w:t>
                            </w:r>
                            <w:proofErr w:type="spellEnd"/>
                            <w:r>
                              <w:rPr>
                                <w:rFonts w:ascii="Arial Narrow" w:hAnsi="Arial Narrow"/>
                                <w:b/>
                                <w:i/>
                                <w:sz w:val="18"/>
                                <w:szCs w:val="18"/>
                                <w:u w:val="single"/>
                              </w:rPr>
                              <w:t xml:space="preserve"> Mass Media</w:t>
                            </w:r>
                          </w:p>
                          <w:p w:rsidR="00CB0CAE" w:rsidRPr="00156D3E" w:rsidRDefault="00CB0CAE" w:rsidP="00254A64">
                            <w:pPr>
                              <w:shd w:val="clear" w:color="auto" w:fill="FFFF00"/>
                              <w:spacing w:line="240" w:lineRule="auto"/>
                              <w:jc w:val="center"/>
                              <w:rPr>
                                <w:rFonts w:ascii="Arial Narrow" w:hAnsi="Arial Narrow"/>
                                <w:b/>
                                <w:sz w:val="17"/>
                                <w:szCs w:val="17"/>
                              </w:rPr>
                            </w:pPr>
                            <w:proofErr w:type="spellStart"/>
                            <w:r>
                              <w:rPr>
                                <w:rFonts w:ascii="Arial Narrow" w:hAnsi="Arial Narrow"/>
                                <w:b/>
                                <w:i/>
                                <w:sz w:val="18"/>
                                <w:szCs w:val="18"/>
                                <w:u w:val="single"/>
                              </w:rPr>
                              <w:t>Consiliul</w:t>
                            </w:r>
                            <w:proofErr w:type="spellEnd"/>
                            <w:r>
                              <w:rPr>
                                <w:rFonts w:ascii="Arial Narrow" w:hAnsi="Arial Narrow"/>
                                <w:b/>
                                <w:i/>
                                <w:sz w:val="18"/>
                                <w:szCs w:val="18"/>
                                <w:u w:val="single"/>
                              </w:rPr>
                              <w:t xml:space="preserve"> Superior al </w:t>
                            </w:r>
                            <w:proofErr w:type="spellStart"/>
                            <w:r>
                              <w:rPr>
                                <w:rFonts w:ascii="Arial Narrow" w:hAnsi="Arial Narrow"/>
                                <w:b/>
                                <w:i/>
                                <w:sz w:val="18"/>
                                <w:szCs w:val="18"/>
                                <w:u w:val="single"/>
                              </w:rPr>
                              <w:t>Magistraturii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4C393" id="_x0000_s1096" type="#_x0000_t202" style="position:absolute;margin-left:0;margin-top:772.35pt;width:226.75pt;height:69.25pt;z-index:251758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" stroked="f">
                <v:textbox>
                  <w:txbxContent>
                    <w:p w:rsidR="00CB0CAE" w:rsidRDefault="00CB0CAE" w:rsidP="00254A64">
                      <w:pPr>
                        <w:shd w:val="clear" w:color="auto" w:fill="FFFF00"/>
                        <w:spacing w:line="240" w:lineRule="auto"/>
                        <w:jc w:val="center"/>
                        <w:rPr>
                          <w:rFonts w:ascii="Arial Narrow" w:hAnsi="Arial Narrow"/>
                          <w:b/>
                          <w:i/>
                          <w:sz w:val="18"/>
                          <w:szCs w:val="18"/>
                          <w:u w:val="single"/>
                        </w:rPr>
                      </w:pPr>
                    </w:p>
                    <w:p w:rsidR="00CB0CAE" w:rsidRDefault="00CB0CAE" w:rsidP="00254A64">
                      <w:pPr>
                        <w:shd w:val="clear" w:color="auto" w:fill="FFFF00"/>
                        <w:spacing w:line="240" w:lineRule="auto"/>
                        <w:jc w:val="center"/>
                        <w:rPr>
                          <w:rFonts w:ascii="Arial Narrow" w:hAnsi="Arial Narrow"/>
                          <w:b/>
                          <w:i/>
                          <w:sz w:val="18"/>
                          <w:szCs w:val="18"/>
                          <w:u w:val="single"/>
                        </w:rPr>
                      </w:pPr>
                      <w:proofErr w:type="spellStart"/>
                      <w:r>
                        <w:rPr>
                          <w:rFonts w:ascii="Arial Narrow" w:hAnsi="Arial Narrow"/>
                          <w:b/>
                          <w:i/>
                          <w:sz w:val="18"/>
                          <w:szCs w:val="18"/>
                          <w:u w:val="single"/>
                        </w:rPr>
                        <w:t>Biroul</w:t>
                      </w:r>
                      <w:proofErr w:type="spellEnd"/>
                      <w:r>
                        <w:rPr>
                          <w:rFonts w:ascii="Arial Narrow" w:hAnsi="Arial Narrow"/>
                          <w:b/>
                          <w:i/>
                          <w:sz w:val="18"/>
                          <w:szCs w:val="18"/>
                          <w:u w:val="single"/>
                        </w:rPr>
                        <w:t xml:space="preserve"> de </w:t>
                      </w:r>
                      <w:proofErr w:type="spellStart"/>
                      <w:r>
                        <w:rPr>
                          <w:rFonts w:ascii="Arial Narrow" w:hAnsi="Arial Narrow"/>
                          <w:b/>
                          <w:i/>
                          <w:sz w:val="18"/>
                          <w:szCs w:val="18"/>
                          <w:u w:val="single"/>
                        </w:rPr>
                        <w:t>Informare</w:t>
                      </w:r>
                      <w:proofErr w:type="spellEnd"/>
                      <w:r>
                        <w:rPr>
                          <w:rFonts w:ascii="Arial Narrow" w:hAnsi="Arial Narrow"/>
                          <w:b/>
                          <w:i/>
                          <w:sz w:val="18"/>
                          <w:szCs w:val="18"/>
                          <w:u w:val="single"/>
                        </w:rPr>
                        <w:t xml:space="preserve"> </w:t>
                      </w:r>
                      <w:proofErr w:type="spellStart"/>
                      <w:r>
                        <w:rPr>
                          <w:rFonts w:ascii="Arial Narrow" w:hAnsi="Arial Narrow"/>
                          <w:b/>
                          <w:i/>
                          <w:sz w:val="18"/>
                          <w:szCs w:val="18"/>
                          <w:u w:val="single"/>
                        </w:rPr>
                        <w:t>Publică</w:t>
                      </w:r>
                      <w:proofErr w:type="spellEnd"/>
                      <w:r>
                        <w:rPr>
                          <w:rFonts w:ascii="Arial Narrow" w:hAnsi="Arial Narrow"/>
                          <w:b/>
                          <w:i/>
                          <w:sz w:val="18"/>
                          <w:szCs w:val="18"/>
                          <w:u w:val="single"/>
                        </w:rPr>
                        <w:t xml:space="preserve"> </w:t>
                      </w:r>
                      <w:proofErr w:type="spellStart"/>
                      <w:r>
                        <w:rPr>
                          <w:rFonts w:ascii="Arial Narrow" w:hAnsi="Arial Narrow"/>
                          <w:b/>
                          <w:i/>
                          <w:sz w:val="18"/>
                          <w:szCs w:val="18"/>
                          <w:u w:val="single"/>
                        </w:rPr>
                        <w:t>și</w:t>
                      </w:r>
                      <w:proofErr w:type="spellEnd"/>
                      <w:r>
                        <w:rPr>
                          <w:rFonts w:ascii="Arial Narrow" w:hAnsi="Arial Narrow"/>
                          <w:b/>
                          <w:i/>
                          <w:sz w:val="18"/>
                          <w:szCs w:val="18"/>
                          <w:u w:val="single"/>
                        </w:rPr>
                        <w:t xml:space="preserve"> </w:t>
                      </w:r>
                      <w:proofErr w:type="spellStart"/>
                      <w:r>
                        <w:rPr>
                          <w:rFonts w:ascii="Arial Narrow" w:hAnsi="Arial Narrow"/>
                          <w:b/>
                          <w:i/>
                          <w:sz w:val="18"/>
                          <w:szCs w:val="18"/>
                          <w:u w:val="single"/>
                        </w:rPr>
                        <w:t>Relații</w:t>
                      </w:r>
                      <w:proofErr w:type="spellEnd"/>
                      <w:r>
                        <w:rPr>
                          <w:rFonts w:ascii="Arial Narrow" w:hAnsi="Arial Narrow"/>
                          <w:b/>
                          <w:i/>
                          <w:sz w:val="18"/>
                          <w:szCs w:val="18"/>
                          <w:u w:val="single"/>
                        </w:rPr>
                        <w:t xml:space="preserve"> Mass Media</w:t>
                      </w:r>
                    </w:p>
                    <w:p w:rsidR="00CB0CAE" w:rsidRPr="00156D3E" w:rsidRDefault="00CB0CAE" w:rsidP="00254A64">
                      <w:pPr>
                        <w:shd w:val="clear" w:color="auto" w:fill="FFFF00"/>
                        <w:spacing w:line="240" w:lineRule="auto"/>
                        <w:jc w:val="center"/>
                        <w:rPr>
                          <w:rFonts w:ascii="Arial Narrow" w:hAnsi="Arial Narrow"/>
                          <w:b/>
                          <w:sz w:val="17"/>
                          <w:szCs w:val="17"/>
                        </w:rPr>
                      </w:pPr>
                      <w:proofErr w:type="spellStart"/>
                      <w:r>
                        <w:rPr>
                          <w:rFonts w:ascii="Arial Narrow" w:hAnsi="Arial Narrow"/>
                          <w:b/>
                          <w:i/>
                          <w:sz w:val="18"/>
                          <w:szCs w:val="18"/>
                          <w:u w:val="single"/>
                        </w:rPr>
                        <w:t>Consiliul</w:t>
                      </w:r>
                      <w:proofErr w:type="spellEnd"/>
                      <w:r>
                        <w:rPr>
                          <w:rFonts w:ascii="Arial Narrow" w:hAnsi="Arial Narrow"/>
                          <w:b/>
                          <w:i/>
                          <w:sz w:val="18"/>
                          <w:szCs w:val="18"/>
                          <w:u w:val="single"/>
                        </w:rPr>
                        <w:t xml:space="preserve"> Superior al </w:t>
                      </w:r>
                      <w:proofErr w:type="spellStart"/>
                      <w:r>
                        <w:rPr>
                          <w:rFonts w:ascii="Arial Narrow" w:hAnsi="Arial Narrow"/>
                          <w:b/>
                          <w:i/>
                          <w:sz w:val="18"/>
                          <w:szCs w:val="18"/>
                          <w:u w:val="single"/>
                        </w:rPr>
                        <w:t>Magistraturii</w:t>
                      </w:r>
                      <w:proofErr w:type="spellEnd"/>
                    </w:p>
                  </w:txbxContent>
                </v:textbox>
                <w10:wrap anchorx="margin"/>
              </v:shape>
            </w:pict>
          </mc:Fallback>
        </mc:AlternateContent>
      </w:r>
      <w:r w:rsidRPr="00BF471E">
        <w:rPr>
          <w:noProof/>
        </w:rPr>
        <mc:AlternateContent>
          <mc:Choice Requires="wps">
            <w:drawing>
              <wp:anchor distT="0" distB="0" distL="114300" distR="114300" simplePos="0" relativeHeight="251763200" behindDoc="0" locked="0" layoutInCell="1" allowOverlap="1" wp14:anchorId="70F94415" wp14:editId="25B5DAE2">
                <wp:simplePos x="0" y="0"/>
                <wp:positionH relativeFrom="column">
                  <wp:posOffset>-71818</wp:posOffset>
                </wp:positionH>
                <wp:positionV relativeFrom="paragraph">
                  <wp:posOffset>10670155</wp:posOffset>
                </wp:positionV>
                <wp:extent cx="71818" cy="45719"/>
                <wp:effectExtent l="0" t="0" r="23495" b="12065"/>
                <wp:wrapNone/>
                <wp:docPr id="22"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71818" cy="45719"/>
                        </a:xfrm>
                        <a:prstGeom prst="rect">
                          <a:avLst/>
                        </a:prstGeom>
                        <a:solidFill>
                          <a:srgbClr val="FFFFFF"/>
                        </a:solidFill>
                        <a:ln w="9525">
                          <a:solidFill>
                            <a:srgbClr val="000000"/>
                          </a:solidFill>
                          <a:miter lim="800000"/>
                          <a:headEnd/>
                          <a:tailEnd/>
                        </a:ln>
                      </wps:spPr>
                      <wps:txbx>
                        <w:txbxContent>
                          <w:p w:rsidR="00CB0CAE" w:rsidRPr="005F5764" w:rsidRDefault="00CB0CAE" w:rsidP="00254A64">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CB0CAE" w:rsidRPr="005F5764" w:rsidRDefault="00CB0CAE" w:rsidP="00254A64">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CB0CAE" w:rsidRDefault="00CB0CAE" w:rsidP="00254A64">
                            <w:r>
                              <w:rPr>
                                <w:rFonts w:ascii="Arial Narrow" w:hAnsi="Arial Narrow"/>
                                <w:b/>
                                <w:i/>
                                <w:color w:val="000080"/>
                                <w:szCs w:val="24"/>
                                <w:shd w:val="clear" w:color="auto" w:fill="FFFF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94415" id="_x0000_s1097" type="#_x0000_t202" style="position:absolute;margin-left:-5.65pt;margin-top:840.15pt;width:5.65pt;height:3.6pt;flip:x y;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">
                <v:textbox>
                  <w:txbxContent>
                    <w:p w:rsidR="00CB0CAE" w:rsidRPr="005F5764" w:rsidRDefault="00CB0CAE" w:rsidP="00254A64">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CB0CAE" w:rsidRPr="005F5764" w:rsidRDefault="00CB0CAE" w:rsidP="00254A64">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CB0CAE" w:rsidRDefault="00CB0CAE" w:rsidP="00254A64">
                      <w:r>
                        <w:rPr>
                          <w:rFonts w:ascii="Arial Narrow" w:hAnsi="Arial Narrow"/>
                          <w:b/>
                          <w:i/>
                          <w:color w:val="000080"/>
                          <w:szCs w:val="24"/>
                          <w:shd w:val="clear" w:color="auto" w:fill="FFFFFF"/>
                        </w:rPr>
                        <w:t xml:space="preserve"> </w:t>
                      </w:r>
                    </w:p>
                  </w:txbxContent>
                </v:textbox>
              </v:shape>
            </w:pict>
          </mc:Fallback>
        </mc:AlternateContent>
      </w:r>
      <w:r w:rsidRPr="00BF471E">
        <w:rPr>
          <w:noProof/>
        </w:rPr>
        <mc:AlternateContent>
          <mc:Choice Requires="wps">
            <w:drawing>
              <wp:anchor distT="0" distB="0" distL="114300" distR="114300" simplePos="0" relativeHeight="251762176" behindDoc="0" locked="0" layoutInCell="1" allowOverlap="1" wp14:anchorId="4C9AD051" wp14:editId="6A368073">
                <wp:simplePos x="0" y="0"/>
                <wp:positionH relativeFrom="column">
                  <wp:posOffset>-139700</wp:posOffset>
                </wp:positionH>
                <wp:positionV relativeFrom="paragraph">
                  <wp:posOffset>9601200</wp:posOffset>
                </wp:positionV>
                <wp:extent cx="69850" cy="1028700"/>
                <wp:effectExtent l="12700" t="9525" r="12700" b="9525"/>
                <wp:wrapNone/>
                <wp:docPr id="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028700"/>
                        </a:xfrm>
                        <a:prstGeom prst="rect">
                          <a:avLst/>
                        </a:prstGeom>
                        <a:solidFill>
                          <a:srgbClr val="FFFFFF"/>
                        </a:solidFill>
                        <a:ln w="9525">
                          <a:solidFill>
                            <a:srgbClr val="000000"/>
                          </a:solidFill>
                          <a:miter lim="800000"/>
                          <a:headEnd/>
                          <a:tailEnd/>
                        </a:ln>
                      </wps:spPr>
                      <wps:txbx>
                        <w:txbxContent>
                          <w:p w:rsidR="00CB0CAE" w:rsidRPr="00BB2D29" w:rsidRDefault="00CB0CAE" w:rsidP="00254A64">
                            <w:pPr>
                              <w:shd w:val="clear" w:color="auto" w:fill="FFFF00"/>
                              <w:rPr>
                                <w:rFonts w:ascii="Arial Narrow" w:hAnsi="Arial Narrow"/>
                                <w:color w:val="FF6600"/>
                              </w:rPr>
                            </w:pPr>
                            <w:proofErr w:type="gramStart"/>
                            <w:r w:rsidRPr="00BB2D29">
                              <w:rPr>
                                <w:rFonts w:ascii="Arial Narrow" w:hAnsi="Arial Narrow"/>
                                <w:b/>
                                <w:i/>
                                <w:color w:val="FF6600"/>
                                <w:sz w:val="28"/>
                                <w:szCs w:val="28"/>
                              </w:rPr>
                              <w:t>i</w:t>
                            </w:r>
                            <w:proofErr w:type="gramEnd"/>
                            <w:r w:rsidRPr="00BB2D29">
                              <w:rPr>
                                <w:rFonts w:ascii="Arial Narrow" w:hAnsi="Arial Narrow"/>
                                <w:b/>
                                <w:i/>
                                <w:color w:val="FF6600"/>
                                <w:sz w:val="28"/>
                                <w:szCs w:val="28"/>
                              </w:rPr>
                              <w:t xml:space="preserve"> i-l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CB0CAE" w:rsidRPr="00BB2D29" w:rsidRDefault="00CB0CAE" w:rsidP="00254A64">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56"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CB0CAE" w:rsidRPr="00BC72B6" w:rsidRDefault="00CB0CAE" w:rsidP="00254A64">
                            <w:pPr>
                              <w:shd w:val="clear" w:color="auto" w:fill="FFFF00"/>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AD051" id="_x0000_s1098" type="#_x0000_t202" style="position:absolute;margin-left:-11pt;margin-top:756pt;width:5.5pt;height:81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">
                <v:textbox>
                  <w:txbxContent>
                    <w:p w:rsidR="00CB0CAE" w:rsidRPr="00BB2D29" w:rsidRDefault="00CB0CAE" w:rsidP="00254A64">
                      <w:pPr>
                        <w:shd w:val="clear" w:color="auto" w:fill="FFFF00"/>
                        <w:rPr>
                          <w:rFonts w:ascii="Arial Narrow" w:hAnsi="Arial Narrow"/>
                          <w:color w:val="FF6600"/>
                        </w:rPr>
                      </w:pPr>
                      <w:proofErr w:type="spellStart"/>
                      <w:proofErr w:type="gramStart"/>
                      <w:r w:rsidRPr="00BB2D29">
                        <w:rPr>
                          <w:rFonts w:ascii="Arial Narrow" w:hAnsi="Arial Narrow"/>
                          <w:b/>
                          <w:i/>
                          <w:color w:val="FF6600"/>
                          <w:sz w:val="28"/>
                          <w:szCs w:val="28"/>
                        </w:rPr>
                        <w:t>i</w:t>
                      </w:r>
                      <w:proofErr w:type="spellEnd"/>
                      <w:proofErr w:type="gram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i</w:t>
                      </w:r>
                      <w:proofErr w:type="spellEnd"/>
                      <w:r w:rsidRPr="00BB2D29">
                        <w:rPr>
                          <w:rFonts w:ascii="Arial Narrow" w:hAnsi="Arial Narrow"/>
                          <w:b/>
                          <w:i/>
                          <w:color w:val="FF6600"/>
                          <w:sz w:val="28"/>
                          <w:szCs w:val="28"/>
                        </w:rPr>
                        <w:t xml:space="preserve">-l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CB0CAE" w:rsidRPr="00BB2D29" w:rsidRDefault="00CB0CAE" w:rsidP="00254A64">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57"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CB0CAE" w:rsidRPr="00BC72B6" w:rsidRDefault="00CB0CAE" w:rsidP="00254A64">
                      <w:pPr>
                        <w:shd w:val="clear" w:color="auto" w:fill="FFFF00"/>
                        <w:rPr>
                          <w:color w:val="FF0000"/>
                        </w:rPr>
                      </w:pPr>
                    </w:p>
                  </w:txbxContent>
                </v:textbox>
              </v:shape>
            </w:pict>
          </mc:Fallback>
        </mc:AlternateContent>
      </w:r>
      <w:r w:rsidRPr="00BF471E">
        <w:rPr>
          <w:noProof/>
        </w:rPr>
        <mc:AlternateContent>
          <mc:Choice Requires="wps">
            <w:drawing>
              <wp:anchor distT="0" distB="0" distL="0" distR="0" simplePos="0" relativeHeight="251761152" behindDoc="0" locked="0" layoutInCell="1" allowOverlap="1" wp14:anchorId="47EAB17D" wp14:editId="11A7EFF7">
                <wp:simplePos x="0" y="0"/>
                <wp:positionH relativeFrom="page">
                  <wp:posOffset>-2444750</wp:posOffset>
                </wp:positionH>
                <wp:positionV relativeFrom="margin">
                  <wp:posOffset>7658100</wp:posOffset>
                </wp:positionV>
                <wp:extent cx="2399030" cy="2514600"/>
                <wp:effectExtent l="12700" t="9525" r="7620" b="19050"/>
                <wp:wrapSquare wrapText="bothSides"/>
                <wp:docPr id="24" name="Text Box 65"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2514600"/>
                        </a:xfrm>
                        <a:prstGeom prst="rect">
                          <a:avLst/>
                        </a:prstGeom>
                        <a:solidFill>
                          <a:srgbClr val="00FF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CB0CAE" w:rsidRPr="0003664F" w:rsidRDefault="00CB0CAE" w:rsidP="00254A64">
                            <w:pPr>
                              <w:shd w:val="clear" w:color="auto" w:fill="FFFFFF"/>
                              <w:rPr>
                                <w:szCs w:val="28"/>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AB17D" id="_x0000_s1099" type="#_x0000_t202" alt="Description: Narrow horizontal" style="position:absolute;margin-left:-192.5pt;margin-top:603pt;width:188.9pt;height:198pt;z-index:25176115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" fillcolor="aqua" strokecolor="#eeece1">
                <v:shadow on="t" color="black" opacity="24903f" obscured="t" origin=",.5" offset="0,.55556mm"/>
                <v:textbox inset="1mm,1mm,1mm,1mm">
                  <w:txbxContent>
                    <w:p w:rsidR="00CB0CAE" w:rsidRPr="0003664F" w:rsidRDefault="00CB0CAE" w:rsidP="00254A64">
                      <w:pPr>
                        <w:shd w:val="clear" w:color="auto" w:fill="FFFFFF"/>
                        <w:rPr>
                          <w:szCs w:val="28"/>
                        </w:rPr>
                      </w:pPr>
                    </w:p>
                  </w:txbxContent>
                </v:textbox>
                <w10:wrap type="square" anchorx="page" anchory="margin"/>
              </v:shape>
            </w:pict>
          </mc:Fallback>
        </mc:AlternateContent>
      </w:r>
      <w:r w:rsidRPr="00BF471E">
        <w:rPr>
          <w:noProof/>
        </w:rPr>
        <mc:AlternateContent>
          <mc:Choice Requires="wps">
            <w:drawing>
              <wp:anchor distT="0" distB="0" distL="0" distR="0" simplePos="0" relativeHeight="251760128" behindDoc="0" locked="0" layoutInCell="1" allowOverlap="1" wp14:anchorId="72AD8B41" wp14:editId="06C4231E">
                <wp:simplePos x="0" y="0"/>
                <wp:positionH relativeFrom="page">
                  <wp:posOffset>7893050</wp:posOffset>
                </wp:positionH>
                <wp:positionV relativeFrom="margin">
                  <wp:posOffset>6972300</wp:posOffset>
                </wp:positionV>
                <wp:extent cx="1676400" cy="3474720"/>
                <wp:effectExtent l="6350" t="9525" r="12700" b="20955"/>
                <wp:wrapSquare wrapText="bothSides"/>
                <wp:docPr id="25" name="Text Box 3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7472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CB0CAE" w:rsidRPr="005C4710" w:rsidRDefault="00CB0CAE" w:rsidP="00254A64">
                            <w:pPr>
                              <w:shd w:val="clear" w:color="auto" w:fill="8DB3E2"/>
                              <w:spacing w:after="0" w:line="240" w:lineRule="auto"/>
                              <w:jc w:val="center"/>
                              <w:rPr>
                                <w:rFonts w:cs="Arial"/>
                                <w:b/>
                                <w:iCs/>
                                <w:sz w:val="28"/>
                                <w:szCs w:val="28"/>
                                <w:lang w:val="es-ES"/>
                              </w:rPr>
                            </w:pPr>
                            <w:proofErr w:type="spellStart"/>
                            <w:r w:rsidRPr="005C4710">
                              <w:rPr>
                                <w:rFonts w:cs="Arial"/>
                                <w:b/>
                                <w:iCs/>
                                <w:sz w:val="28"/>
                                <w:szCs w:val="28"/>
                                <w:lang w:val="es-ES"/>
                              </w:rPr>
                              <w:t>Comisia</w:t>
                            </w:r>
                            <w:proofErr w:type="spellEnd"/>
                            <w:r w:rsidRPr="005C4710">
                              <w:rPr>
                                <w:rFonts w:cs="Arial"/>
                                <w:b/>
                                <w:iCs/>
                                <w:sz w:val="28"/>
                                <w:szCs w:val="28"/>
                                <w:lang w:val="es-ES"/>
                              </w:rPr>
                              <w:t xml:space="preserve"> </w:t>
                            </w:r>
                            <w:proofErr w:type="spellStart"/>
                            <w:r w:rsidRPr="005C4710">
                              <w:rPr>
                                <w:rFonts w:cs="Arial"/>
                                <w:b/>
                                <w:iCs/>
                                <w:sz w:val="28"/>
                                <w:szCs w:val="28"/>
                                <w:lang w:val="es-ES"/>
                              </w:rPr>
                              <w:t>nr</w:t>
                            </w:r>
                            <w:proofErr w:type="spellEnd"/>
                            <w:r w:rsidRPr="005C4710">
                              <w:rPr>
                                <w:rFonts w:cs="Arial"/>
                                <w:b/>
                                <w:iCs/>
                                <w:sz w:val="28"/>
                                <w:szCs w:val="28"/>
                                <w:lang w:val="es-ES"/>
                              </w:rPr>
                              <w:t>. 6</w:t>
                            </w:r>
                          </w:p>
                          <w:p w:rsidR="00CB0CAE" w:rsidRPr="005C4710" w:rsidRDefault="00CB0CAE" w:rsidP="00254A64">
                            <w:pPr>
                              <w:shd w:val="clear" w:color="auto" w:fill="8DB3E2"/>
                              <w:spacing w:after="0" w:line="240" w:lineRule="auto"/>
                              <w:jc w:val="center"/>
                              <w:rPr>
                                <w:rFonts w:cs="Arial"/>
                                <w:b/>
                                <w:iCs/>
                                <w:lang w:val="es-ES"/>
                              </w:rPr>
                            </w:pPr>
                            <w:proofErr w:type="spellStart"/>
                            <w:r w:rsidRPr="005C4710">
                              <w:rPr>
                                <w:rFonts w:cs="Arial"/>
                                <w:b/>
                                <w:iCs/>
                                <w:lang w:val="es-ES"/>
                              </w:rPr>
                              <w:t>Parteneriatul</w:t>
                            </w:r>
                            <w:proofErr w:type="spellEnd"/>
                            <w:r w:rsidRPr="005C4710">
                              <w:rPr>
                                <w:rFonts w:cs="Arial"/>
                                <w:b/>
                                <w:iCs/>
                                <w:lang w:val="es-ES"/>
                              </w:rPr>
                              <w:t xml:space="preserve"> cu </w:t>
                            </w:r>
                            <w:proofErr w:type="spellStart"/>
                            <w:r w:rsidRPr="005C4710">
                              <w:rPr>
                                <w:rFonts w:cs="Arial"/>
                                <w:b/>
                                <w:iCs/>
                                <w:lang w:val="es-ES"/>
                              </w:rPr>
                              <w:t>societatea</w:t>
                            </w:r>
                            <w:proofErr w:type="spellEnd"/>
                            <w:r w:rsidRPr="005C4710">
                              <w:rPr>
                                <w:rFonts w:cs="Arial"/>
                                <w:b/>
                                <w:iCs/>
                                <w:lang w:val="es-ES"/>
                              </w:rPr>
                              <w:t xml:space="preserve"> </w:t>
                            </w:r>
                            <w:proofErr w:type="spellStart"/>
                            <w:r w:rsidRPr="005C4710">
                              <w:rPr>
                                <w:rFonts w:cs="Arial"/>
                                <w:b/>
                                <w:iCs/>
                                <w:lang w:val="es-ES"/>
                              </w:rPr>
                              <w:t>civilă</w:t>
                            </w:r>
                            <w:proofErr w:type="spellEnd"/>
                          </w:p>
                          <w:p w:rsidR="00CB0CAE" w:rsidRPr="00F85D30" w:rsidRDefault="00CB0CAE" w:rsidP="00254A64">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Marius Tudose</w:t>
                            </w:r>
                          </w:p>
                          <w:p w:rsidR="00CB0CAE" w:rsidRPr="00C205BD" w:rsidRDefault="00CB0CAE" w:rsidP="00254A64">
                            <w:pPr>
                              <w:spacing w:after="0" w:line="240" w:lineRule="auto"/>
                              <w:jc w:val="both"/>
                              <w:rPr>
                                <w:rFonts w:ascii="Arial" w:hAnsi="Arial" w:cs="Arial"/>
                                <w:b/>
                                <w:iCs/>
                                <w:color w:val="595959"/>
                                <w:sz w:val="20"/>
                                <w:szCs w:val="20"/>
                              </w:rPr>
                            </w:pPr>
                          </w:p>
                          <w:p w:rsidR="00CB0CAE" w:rsidRPr="00C205BD" w:rsidRDefault="00CB0CAE" w:rsidP="00254A64">
                            <w:pPr>
                              <w:spacing w:after="0" w:line="240" w:lineRule="auto"/>
                              <w:jc w:val="both"/>
                              <w:rPr>
                                <w:rFonts w:ascii="Arial" w:hAnsi="Arial" w:cs="Arial"/>
                                <w:b/>
                                <w:iCs/>
                                <w:color w:val="595959"/>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D8B41" id="_x0000_s1100" type="#_x0000_t202" alt="Description: Narrow horizontal" style="position:absolute;margin-left:621.5pt;margin-top:549pt;width:132pt;height:273.6pt;z-index:25176012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" fillcolor="#c6d9f1" strokecolor="#eeece1">
                <v:fill rotate="t" angle="180" colors="0 #c6d9f1;.5 #c6d9f1;1 white" focus="100%" type="gradient"/>
                <v:shadow on="t" color="black" opacity="24903f" obscured="t" origin=",.5" offset="0,.55556mm"/>
                <v:textbox inset="2mm,1mm,2mm,1mm">
                  <w:txbxContent>
                    <w:p w:rsidR="00CB0CAE" w:rsidRPr="005C4710" w:rsidRDefault="00CB0CAE" w:rsidP="00254A64">
                      <w:pPr>
                        <w:shd w:val="clear" w:color="auto" w:fill="8DB3E2"/>
                        <w:spacing w:after="0" w:line="240" w:lineRule="auto"/>
                        <w:jc w:val="center"/>
                        <w:rPr>
                          <w:rFonts w:cs="Arial"/>
                          <w:b/>
                          <w:iCs/>
                          <w:sz w:val="28"/>
                          <w:szCs w:val="28"/>
                          <w:lang w:val="es-ES"/>
                        </w:rPr>
                      </w:pPr>
                      <w:r w:rsidRPr="005C4710">
                        <w:rPr>
                          <w:rFonts w:cs="Arial"/>
                          <w:b/>
                          <w:iCs/>
                          <w:sz w:val="28"/>
                          <w:szCs w:val="28"/>
                          <w:lang w:val="es-ES"/>
                        </w:rPr>
                        <w:t>Comisia nr. 6</w:t>
                      </w:r>
                    </w:p>
                    <w:p w:rsidR="00CB0CAE" w:rsidRPr="005C4710" w:rsidRDefault="00CB0CAE" w:rsidP="00254A64">
                      <w:pPr>
                        <w:shd w:val="clear" w:color="auto" w:fill="8DB3E2"/>
                        <w:spacing w:after="0" w:line="240" w:lineRule="auto"/>
                        <w:jc w:val="center"/>
                        <w:rPr>
                          <w:rFonts w:cs="Arial"/>
                          <w:b/>
                          <w:iCs/>
                          <w:lang w:val="es-ES"/>
                        </w:rPr>
                      </w:pPr>
                      <w:r w:rsidRPr="005C4710">
                        <w:rPr>
                          <w:rFonts w:cs="Arial"/>
                          <w:b/>
                          <w:iCs/>
                          <w:lang w:val="es-ES"/>
                        </w:rPr>
                        <w:t>Parteneriatul cu societatea civilă</w:t>
                      </w:r>
                    </w:p>
                    <w:p w:rsidR="00CB0CAE" w:rsidRPr="00F85D30" w:rsidRDefault="00CB0CAE" w:rsidP="00254A64">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xml:space="preserve">. Marius </w:t>
                      </w:r>
                      <w:proofErr w:type="spellStart"/>
                      <w:r w:rsidRPr="00F85D30">
                        <w:rPr>
                          <w:rFonts w:cs="Arial"/>
                          <w:b/>
                          <w:i/>
                          <w:iCs/>
                        </w:rPr>
                        <w:t>Tudose</w:t>
                      </w:r>
                      <w:proofErr w:type="spellEnd"/>
                    </w:p>
                    <w:p w:rsidR="00CB0CAE" w:rsidRPr="00C205BD" w:rsidRDefault="00CB0CAE" w:rsidP="00254A64">
                      <w:pPr>
                        <w:spacing w:after="0" w:line="240" w:lineRule="auto"/>
                        <w:jc w:val="both"/>
                        <w:rPr>
                          <w:rFonts w:ascii="Arial" w:hAnsi="Arial" w:cs="Arial"/>
                          <w:b/>
                          <w:iCs/>
                          <w:color w:val="595959"/>
                          <w:sz w:val="20"/>
                          <w:szCs w:val="20"/>
                        </w:rPr>
                      </w:pPr>
                    </w:p>
                    <w:p w:rsidR="00CB0CAE" w:rsidRPr="00C205BD" w:rsidRDefault="00CB0CAE" w:rsidP="00254A64">
                      <w:pPr>
                        <w:spacing w:after="0" w:line="240" w:lineRule="auto"/>
                        <w:jc w:val="both"/>
                        <w:rPr>
                          <w:rFonts w:ascii="Arial" w:hAnsi="Arial" w:cs="Arial"/>
                          <w:b/>
                          <w:iCs/>
                          <w:color w:val="595959"/>
                          <w:sz w:val="20"/>
                          <w:szCs w:val="20"/>
                        </w:rPr>
                      </w:pPr>
                    </w:p>
                  </w:txbxContent>
                </v:textbox>
                <w10:wrap type="square" anchorx="page" anchory="margin"/>
              </v:shape>
            </w:pict>
          </mc:Fallback>
        </mc:AlternateContent>
      </w:r>
      <w:r w:rsidRPr="00BF471E">
        <w:rPr>
          <w:rFonts w:ascii="Arial" w:hAnsi="Arial" w:cs="Arial"/>
          <w:color w:val="FF0000"/>
          <w:lang w:val="ro-RO"/>
        </w:rPr>
        <w:br w:type="page"/>
      </w:r>
      <w:r w:rsidRPr="00BF471E">
        <w:rPr>
          <w:rFonts w:ascii="Arial" w:hAnsi="Arial" w:cs="Arial"/>
          <w:noProof/>
          <w:color w:val="FF0000"/>
        </w:rPr>
        <w:drawing>
          <wp:anchor distT="0" distB="0" distL="114300" distR="114300" simplePos="0" relativeHeight="251765248" behindDoc="0" locked="0" layoutInCell="1" allowOverlap="1" wp14:anchorId="2D83FBF5" wp14:editId="3B65B97A">
            <wp:simplePos x="0" y="0"/>
            <wp:positionH relativeFrom="column">
              <wp:posOffset>0</wp:posOffset>
            </wp:positionH>
            <wp:positionV relativeFrom="paragraph">
              <wp:posOffset>0</wp:posOffset>
            </wp:positionV>
            <wp:extent cx="563963" cy="558800"/>
            <wp:effectExtent l="0" t="0" r="0" b="0"/>
            <wp:wrapNone/>
            <wp:docPr id="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pic:cNvPicPr>
                      <a:picLocks noChangeAspect="1"/>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963" cy="5588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BF471E">
        <w:rPr>
          <w:rFonts w:ascii="Arial" w:hAnsi="Arial" w:cs="Arial"/>
          <w:noProof/>
          <w:color w:val="FF0000"/>
        </w:rPr>
        <mc:AlternateContent>
          <mc:Choice Requires="wps">
            <w:drawing>
              <wp:anchor distT="0" distB="0" distL="114300" distR="114300" simplePos="0" relativeHeight="251766272" behindDoc="0" locked="0" layoutInCell="1" allowOverlap="1" wp14:anchorId="48893E22" wp14:editId="54217CC3">
                <wp:simplePos x="0" y="0"/>
                <wp:positionH relativeFrom="column">
                  <wp:posOffset>634365</wp:posOffset>
                </wp:positionH>
                <wp:positionV relativeFrom="paragraph">
                  <wp:posOffset>0</wp:posOffset>
                </wp:positionV>
                <wp:extent cx="2746757" cy="488950"/>
                <wp:effectExtent l="0" t="0" r="0" b="0"/>
                <wp:wrapNone/>
                <wp:docPr id="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6757"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B0CAE" w:rsidRPr="00DD53EE" w:rsidRDefault="00CB0CAE" w:rsidP="00254A64">
                            <w:pPr>
                              <w:spacing w:after="0"/>
                              <w:rPr>
                                <w:b/>
                                <w:color w:val="595959"/>
                                <w:sz w:val="6"/>
                                <w:szCs w:val="6"/>
                              </w:rPr>
                            </w:pPr>
                            <w:r>
                              <w:rPr>
                                <w:b/>
                                <w:color w:val="595959"/>
                                <w:sz w:val="28"/>
                                <w:szCs w:val="28"/>
                              </w:rPr>
                              <w:t xml:space="preserve">     </w:t>
                            </w:r>
                          </w:p>
                          <w:p w:rsidR="00CB0CAE" w:rsidRDefault="00CB0CAE" w:rsidP="00254A64">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CB0CAE" w:rsidRDefault="00CB0CAE" w:rsidP="00254A64">
                            <w:pPr>
                              <w:spacing w:after="0"/>
                              <w:rPr>
                                <w:b/>
                                <w:color w:val="595959"/>
                                <w:sz w:val="28"/>
                                <w:szCs w:val="28"/>
                                <w:lang w:val="fr-FR"/>
                              </w:rPr>
                            </w:pPr>
                            <w:r w:rsidRPr="00E66064">
                              <w:rPr>
                                <w:b/>
                                <w:color w:val="595959"/>
                                <w:sz w:val="26"/>
                                <w:szCs w:val="26"/>
                                <w:lang w:val="es-ES"/>
                              </w:rPr>
                              <w:t xml:space="preserve"> </w:t>
                            </w:r>
                            <w:proofErr w:type="spellStart"/>
                            <w:r>
                              <w:rPr>
                                <w:b/>
                                <w:color w:val="595959"/>
                                <w:sz w:val="26"/>
                                <w:szCs w:val="26"/>
                                <w:lang w:val="es-ES"/>
                              </w:rPr>
                              <w:t>Nr</w:t>
                            </w:r>
                            <w:proofErr w:type="spellEnd"/>
                            <w:r>
                              <w:rPr>
                                <w:b/>
                                <w:color w:val="595959"/>
                                <w:sz w:val="26"/>
                                <w:szCs w:val="26"/>
                                <w:lang w:val="es-ES"/>
                              </w:rPr>
                              <w:t>. 10 /2019</w:t>
                            </w:r>
                            <w:r w:rsidRPr="00D6061B">
                              <w:rPr>
                                <w:b/>
                                <w:color w:val="595959"/>
                                <w:sz w:val="26"/>
                                <w:szCs w:val="26"/>
                                <w:lang w:val="es-ES"/>
                              </w:rPr>
                              <w:t xml:space="preserve">, </w:t>
                            </w:r>
                            <w:r>
                              <w:rPr>
                                <w:b/>
                                <w:color w:val="595959"/>
                                <w:sz w:val="26"/>
                                <w:szCs w:val="26"/>
                                <w:lang w:val="es-ES"/>
                              </w:rPr>
                              <w:t xml:space="preserve"> </w:t>
                            </w:r>
                            <w:proofErr w:type="spellStart"/>
                            <w:r>
                              <w:rPr>
                                <w:b/>
                                <w:color w:val="595959"/>
                                <w:sz w:val="26"/>
                                <w:szCs w:val="26"/>
                                <w:lang w:val="es-ES"/>
                              </w:rPr>
                              <w:t>octombrie</w:t>
                            </w:r>
                            <w:proofErr w:type="spellEnd"/>
                            <w:r>
                              <w:rPr>
                                <w:b/>
                                <w:color w:val="595959"/>
                                <w:sz w:val="26"/>
                                <w:szCs w:val="26"/>
                                <w:lang w:val="es-ES"/>
                              </w:rPr>
                              <w:t xml:space="preserve"> 2019</w:t>
                            </w:r>
                            <w:r w:rsidRPr="00D6061B">
                              <w:rPr>
                                <w:b/>
                                <w:color w:val="595959"/>
                                <w:sz w:val="26"/>
                                <w:szCs w:val="26"/>
                                <w:lang w:val="es-ES"/>
                              </w:rPr>
                              <w:t xml:space="preserve"> </w:t>
                            </w:r>
                          </w:p>
                          <w:p w:rsidR="00CB0CAE" w:rsidRPr="00F274FC" w:rsidRDefault="00CB0CAE" w:rsidP="00254A64">
                            <w:pPr>
                              <w:spacing w:after="0"/>
                              <w:rPr>
                                <w:b/>
                                <w:noProof/>
                                <w:color w:val="595959"/>
                                <w:sz w:val="26"/>
                                <w:szCs w:val="26"/>
                              </w:rPr>
                            </w:pPr>
                          </w:p>
                        </w:txbxContent>
                      </wps:txbx>
                      <wps:bodyPr rot="0" vert="horz" wrap="square" lIns="72000" tIns="0" rIns="0" bIns="0" anchor="t" anchorCtr="0" upright="1">
                        <a:noAutofit/>
                      </wps:bodyPr>
                    </wps:wsp>
                  </a:graphicData>
                </a:graphic>
              </wp:anchor>
            </w:drawing>
          </mc:Choice>
          <mc:Fallback>
            <w:pict>
              <v:shape w14:anchorId="48893E22" id="_x0000_s1101" type="#_x0000_t202" style="position:absolute;margin-left:49.95pt;margin-top:0;width:216.3pt;height:38.5pt;z-index:251766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" filled="f" stroked="f" strokeweight=".5pt">
                <v:textbox inset="2mm,0,0,0">
                  <w:txbxContent>
                    <w:p w:rsidR="00CB0CAE" w:rsidRPr="00DD53EE" w:rsidRDefault="00CB0CAE" w:rsidP="00254A64">
                      <w:pPr>
                        <w:spacing w:after="0"/>
                        <w:rPr>
                          <w:b/>
                          <w:color w:val="595959"/>
                          <w:sz w:val="6"/>
                          <w:szCs w:val="6"/>
                        </w:rPr>
                      </w:pPr>
                      <w:r>
                        <w:rPr>
                          <w:b/>
                          <w:color w:val="595959"/>
                          <w:sz w:val="28"/>
                          <w:szCs w:val="28"/>
                        </w:rPr>
                        <w:t xml:space="preserve">     </w:t>
                      </w:r>
                    </w:p>
                    <w:p w:rsidR="00CB0CAE" w:rsidRDefault="00CB0CAE" w:rsidP="00254A64">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CB0CAE" w:rsidRDefault="00CB0CAE" w:rsidP="00254A64">
                      <w:pPr>
                        <w:spacing w:after="0"/>
                        <w:rPr>
                          <w:b/>
                          <w:color w:val="595959"/>
                          <w:sz w:val="28"/>
                          <w:szCs w:val="28"/>
                          <w:lang w:val="fr-FR"/>
                        </w:rPr>
                      </w:pPr>
                      <w:r w:rsidRPr="00E66064">
                        <w:rPr>
                          <w:b/>
                          <w:color w:val="595959"/>
                          <w:sz w:val="26"/>
                          <w:szCs w:val="26"/>
                          <w:lang w:val="es-ES"/>
                        </w:rPr>
                        <w:t xml:space="preserve"> </w:t>
                      </w:r>
                      <w:r>
                        <w:rPr>
                          <w:b/>
                          <w:color w:val="595959"/>
                          <w:sz w:val="26"/>
                          <w:szCs w:val="26"/>
                          <w:lang w:val="es-ES"/>
                        </w:rPr>
                        <w:t xml:space="preserve">Nr. </w:t>
                      </w:r>
                      <w:r>
                        <w:rPr>
                          <w:b/>
                          <w:color w:val="595959"/>
                          <w:sz w:val="26"/>
                          <w:szCs w:val="26"/>
                          <w:lang w:val="es-ES"/>
                        </w:rPr>
                        <w:t>10 /2019</w:t>
                      </w:r>
                      <w:r w:rsidRPr="00D6061B">
                        <w:rPr>
                          <w:b/>
                          <w:color w:val="595959"/>
                          <w:sz w:val="26"/>
                          <w:szCs w:val="26"/>
                          <w:lang w:val="es-ES"/>
                        </w:rPr>
                        <w:t xml:space="preserve">, </w:t>
                      </w:r>
                      <w:r>
                        <w:rPr>
                          <w:b/>
                          <w:color w:val="595959"/>
                          <w:sz w:val="26"/>
                          <w:szCs w:val="26"/>
                          <w:lang w:val="es-ES"/>
                        </w:rPr>
                        <w:t xml:space="preserve"> octombrie 2019</w:t>
                      </w:r>
                      <w:r w:rsidRPr="00D6061B">
                        <w:rPr>
                          <w:b/>
                          <w:color w:val="595959"/>
                          <w:sz w:val="26"/>
                          <w:szCs w:val="26"/>
                          <w:lang w:val="es-ES"/>
                        </w:rPr>
                        <w:t xml:space="preserve"> </w:t>
                      </w:r>
                    </w:p>
                    <w:p w:rsidR="00CB0CAE" w:rsidRPr="00F274FC" w:rsidRDefault="00CB0CAE" w:rsidP="00254A64">
                      <w:pPr>
                        <w:spacing w:after="0"/>
                        <w:rPr>
                          <w:b/>
                          <w:noProof/>
                          <w:color w:val="595959"/>
                          <w:sz w:val="26"/>
                          <w:szCs w:val="26"/>
                        </w:rPr>
                      </w:pPr>
                    </w:p>
                  </w:txbxContent>
                </v:textbox>
              </v:shape>
            </w:pict>
          </mc:Fallback>
        </mc:AlternateContent>
      </w:r>
      <w:r w:rsidRPr="00BF471E">
        <w:rPr>
          <w:rFonts w:ascii="Arial" w:hAnsi="Arial" w:cs="Arial"/>
          <w:noProof/>
          <w:color w:val="FF0000"/>
        </w:rPr>
        <mc:AlternateContent>
          <mc:Choice Requires="wps">
            <w:drawing>
              <wp:anchor distT="0" distB="0" distL="114300" distR="114300" simplePos="0" relativeHeight="251767296" behindDoc="0" locked="0" layoutInCell="1" allowOverlap="1" wp14:anchorId="23BC1996" wp14:editId="022E53AE">
                <wp:simplePos x="0" y="0"/>
                <wp:positionH relativeFrom="column">
                  <wp:posOffset>4500245</wp:posOffset>
                </wp:positionH>
                <wp:positionV relativeFrom="paragraph">
                  <wp:posOffset>0</wp:posOffset>
                </wp:positionV>
                <wp:extent cx="3057578" cy="457200"/>
                <wp:effectExtent l="0" t="0" r="0" b="0"/>
                <wp:wrapNone/>
                <wp:docPr id="2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78"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B0CAE" w:rsidRPr="009C12EE" w:rsidRDefault="00CB0CAE" w:rsidP="00254A64">
                            <w:pPr>
                              <w:spacing w:after="0"/>
                              <w:jc w:val="center"/>
                              <w:rPr>
                                <w:b/>
                                <w:color w:val="595959"/>
                                <w:sz w:val="10"/>
                                <w:szCs w:val="10"/>
                              </w:rPr>
                            </w:pPr>
                          </w:p>
                          <w:p w:rsidR="00CB0CAE" w:rsidRPr="005C4710" w:rsidRDefault="00CB0CAE" w:rsidP="00254A64">
                            <w:pPr>
                              <w:spacing w:after="0"/>
                              <w:jc w:val="center"/>
                              <w:rPr>
                                <w:b/>
                                <w:noProof/>
                                <w:color w:val="595959"/>
                                <w:lang w:val="es-ES"/>
                              </w:rPr>
                            </w:pPr>
                            <w:r w:rsidRPr="005C4710">
                              <w:rPr>
                                <w:b/>
                                <w:color w:val="595959"/>
                                <w:lang w:val="es-ES"/>
                              </w:rPr>
                              <w:t>"</w:t>
                            </w:r>
                            <w:proofErr w:type="spellStart"/>
                            <w:r w:rsidRPr="005C4710">
                              <w:rPr>
                                <w:b/>
                                <w:i/>
                                <w:color w:val="595959"/>
                                <w:lang w:val="es-ES"/>
                              </w:rPr>
                              <w:t>Consiliul</w:t>
                            </w:r>
                            <w:proofErr w:type="spellEnd"/>
                            <w:r w:rsidRPr="005C4710">
                              <w:rPr>
                                <w:b/>
                                <w:i/>
                                <w:color w:val="595959"/>
                                <w:lang w:val="es-ES"/>
                              </w:rPr>
                              <w:t xml:space="preserve"> Superior al </w:t>
                            </w:r>
                            <w:proofErr w:type="spellStart"/>
                            <w:r w:rsidRPr="005C4710">
                              <w:rPr>
                                <w:b/>
                                <w:i/>
                                <w:color w:val="595959"/>
                                <w:lang w:val="es-ES"/>
                              </w:rPr>
                              <w:t>Magistraturii</w:t>
                            </w:r>
                            <w:proofErr w:type="spellEnd"/>
                            <w:r w:rsidRPr="005C4710">
                              <w:rPr>
                                <w:b/>
                                <w:i/>
                                <w:color w:val="595959"/>
                                <w:lang w:val="es-ES"/>
                              </w:rPr>
                              <w:t xml:space="preserve"> este </w:t>
                            </w:r>
                            <w:proofErr w:type="spellStart"/>
                            <w:r w:rsidRPr="005C4710">
                              <w:rPr>
                                <w:b/>
                                <w:i/>
                                <w:color w:val="595959"/>
                                <w:lang w:val="es-ES"/>
                              </w:rPr>
                              <w:t>garantul</w:t>
                            </w:r>
                            <w:proofErr w:type="spellEnd"/>
                            <w:r w:rsidRPr="005C4710">
                              <w:rPr>
                                <w:b/>
                                <w:i/>
                                <w:color w:val="595959"/>
                                <w:lang w:val="es-ES"/>
                              </w:rPr>
                              <w:t xml:space="preserve"> </w:t>
                            </w:r>
                            <w:r w:rsidRPr="005C4710">
                              <w:rPr>
                                <w:b/>
                                <w:i/>
                                <w:noProof/>
                                <w:color w:val="595959"/>
                                <w:lang w:val="es-ES"/>
                              </w:rPr>
                              <w:t>independenţei justiţiei</w:t>
                            </w:r>
                            <w:r w:rsidRPr="005C4710">
                              <w:rPr>
                                <w:b/>
                                <w:noProof/>
                                <w:color w:val="595959"/>
                                <w:lang w:val="es-ES"/>
                              </w:rPr>
                              <w:t>"</w:t>
                            </w:r>
                          </w:p>
                        </w:txbxContent>
                      </wps:txbx>
                      <wps:bodyPr rot="0" vert="horz" wrap="square" lIns="72000" tIns="0" rIns="0" bIns="0" anchor="t" anchorCtr="0" upright="1">
                        <a:noAutofit/>
                      </wps:bodyPr>
                    </wps:wsp>
                  </a:graphicData>
                </a:graphic>
              </wp:anchor>
            </w:drawing>
          </mc:Choice>
          <mc:Fallback>
            <w:pict>
              <v:shape w14:anchorId="23BC1996" id="_x0000_s1102" type="#_x0000_t202" style="position:absolute;margin-left:354.35pt;margin-top:0;width:240.75pt;height:36pt;z-index:251767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" filled="f" stroked="f" strokeweight=".5pt">
                <v:textbox inset="2mm,0,0,0">
                  <w:txbxContent>
                    <w:p w:rsidR="00CB0CAE" w:rsidRPr="009C12EE" w:rsidRDefault="00CB0CAE" w:rsidP="00254A64">
                      <w:pPr>
                        <w:spacing w:after="0"/>
                        <w:jc w:val="center"/>
                        <w:rPr>
                          <w:b/>
                          <w:color w:val="595959"/>
                          <w:sz w:val="10"/>
                          <w:szCs w:val="10"/>
                        </w:rPr>
                      </w:pPr>
                    </w:p>
                    <w:p w:rsidR="00CB0CAE" w:rsidRPr="005C4710" w:rsidRDefault="00CB0CAE" w:rsidP="00254A64">
                      <w:pPr>
                        <w:spacing w:after="0"/>
                        <w:jc w:val="center"/>
                        <w:rPr>
                          <w:b/>
                          <w:noProof/>
                          <w:color w:val="595959"/>
                          <w:lang w:val="es-ES"/>
                        </w:rPr>
                      </w:pPr>
                      <w:r w:rsidRPr="005C4710">
                        <w:rPr>
                          <w:b/>
                          <w:color w:val="595959"/>
                          <w:lang w:val="es-ES"/>
                        </w:rPr>
                        <w:t>"</w:t>
                      </w:r>
                      <w:r w:rsidRPr="005C4710">
                        <w:rPr>
                          <w:b/>
                          <w:i/>
                          <w:color w:val="595959"/>
                          <w:lang w:val="es-ES"/>
                        </w:rPr>
                        <w:t xml:space="preserve">Consiliul Superior al Magistraturii este garantul </w:t>
                      </w:r>
                      <w:r w:rsidRPr="005C4710">
                        <w:rPr>
                          <w:b/>
                          <w:i/>
                          <w:noProof/>
                          <w:color w:val="595959"/>
                          <w:lang w:val="es-ES"/>
                        </w:rPr>
                        <w:t>independenţei justiţiei</w:t>
                      </w:r>
                      <w:r w:rsidRPr="005C4710">
                        <w:rPr>
                          <w:b/>
                          <w:noProof/>
                          <w:color w:val="595959"/>
                          <w:lang w:val="es-ES"/>
                        </w:rPr>
                        <w:t>"</w:t>
                      </w:r>
                    </w:p>
                  </w:txbxContent>
                </v:textbox>
              </v:shape>
            </w:pict>
          </mc:Fallback>
        </mc:AlternateContent>
      </w:r>
      <w:r w:rsidRPr="00BF471E">
        <w:rPr>
          <w:noProof/>
        </w:rPr>
        <w:drawing>
          <wp:anchor distT="0" distB="0" distL="114300" distR="114300" simplePos="0" relativeHeight="251764224" behindDoc="0" locked="0" layoutInCell="1" allowOverlap="1" wp14:anchorId="464CF8ED" wp14:editId="11F67737">
            <wp:simplePos x="0" y="0"/>
            <wp:positionH relativeFrom="column">
              <wp:posOffset>0</wp:posOffset>
            </wp:positionH>
            <wp:positionV relativeFrom="paragraph">
              <wp:posOffset>0</wp:posOffset>
            </wp:positionV>
            <wp:extent cx="7629525" cy="542290"/>
            <wp:effectExtent l="0" t="0" r="0" b="0"/>
            <wp:wrapNone/>
            <wp:docPr id="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9525" cy="54229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0E1C03" w:rsidRPr="00BF471E" w:rsidRDefault="000E1C03" w:rsidP="00254A64">
      <w:pPr>
        <w:rPr>
          <w:rFonts w:ascii="Arial" w:hAnsi="Arial" w:cs="Arial"/>
          <w:lang w:val="ro-RO"/>
        </w:rPr>
      </w:pPr>
    </w:p>
    <w:sectPr w:rsidR="000E1C03" w:rsidRPr="00BF471E" w:rsidSect="005B144F">
      <w:pgSz w:w="11907" w:h="16840" w:code="9"/>
      <w:pgMar w:top="0" w:right="0" w:bottom="0" w:left="0" w:header="709" w:footer="709" w:gutter="0"/>
      <w:cols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C2697"/>
    <w:multiLevelType w:val="hybridMultilevel"/>
    <w:tmpl w:val="F460903C"/>
    <w:lvl w:ilvl="0" w:tplc="0409000B">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 w15:restartNumberingAfterBreak="0">
    <w:nsid w:val="05D9045B"/>
    <w:multiLevelType w:val="hybridMultilevel"/>
    <w:tmpl w:val="2DCA0458"/>
    <w:lvl w:ilvl="0" w:tplc="0418000B">
      <w:start w:val="1"/>
      <w:numFmt w:val="bullet"/>
      <w:lvlText w:val=""/>
      <w:lvlJc w:val="left"/>
      <w:pPr>
        <w:ind w:left="1004" w:hanging="360"/>
      </w:pPr>
      <w:rPr>
        <w:rFonts w:ascii="Wingdings" w:hAnsi="Wingdings"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2" w15:restartNumberingAfterBreak="0">
    <w:nsid w:val="0DF93FBD"/>
    <w:multiLevelType w:val="hybridMultilevel"/>
    <w:tmpl w:val="0358AC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7D4F30"/>
    <w:multiLevelType w:val="hybridMultilevel"/>
    <w:tmpl w:val="89EA4E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5504CB"/>
    <w:multiLevelType w:val="hybridMultilevel"/>
    <w:tmpl w:val="55B8E0D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4BD5399"/>
    <w:multiLevelType w:val="hybridMultilevel"/>
    <w:tmpl w:val="DE9CABB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5935753"/>
    <w:multiLevelType w:val="hybridMultilevel"/>
    <w:tmpl w:val="53BCD9AC"/>
    <w:lvl w:ilvl="0" w:tplc="48288A2C">
      <w:start w:val="1"/>
      <w:numFmt w:val="decimal"/>
      <w:lvlText w:val="%1."/>
      <w:lvlJc w:val="left"/>
      <w:pPr>
        <w:tabs>
          <w:tab w:val="num" w:pos="360"/>
        </w:tabs>
        <w:ind w:left="360" w:hanging="360"/>
      </w:pPr>
      <w:rPr>
        <w:b/>
      </w:rPr>
    </w:lvl>
    <w:lvl w:ilvl="1" w:tplc="04180001">
      <w:start w:val="1"/>
      <w:numFmt w:val="bullet"/>
      <w:lvlText w:val=""/>
      <w:lvlJc w:val="left"/>
      <w:pPr>
        <w:tabs>
          <w:tab w:val="num" w:pos="3491"/>
        </w:tabs>
        <w:ind w:left="3491" w:hanging="360"/>
      </w:pPr>
      <w:rPr>
        <w:rFonts w:ascii="Symbol" w:hAnsi="Symbol" w:hint="default"/>
      </w:rPr>
    </w:lvl>
    <w:lvl w:ilvl="2" w:tplc="0418001B">
      <w:start w:val="1"/>
      <w:numFmt w:val="lowerRoman"/>
      <w:lvlText w:val="%3."/>
      <w:lvlJc w:val="right"/>
      <w:pPr>
        <w:tabs>
          <w:tab w:val="num" w:pos="4211"/>
        </w:tabs>
        <w:ind w:left="4211" w:hanging="180"/>
      </w:pPr>
    </w:lvl>
    <w:lvl w:ilvl="3" w:tplc="0418000F">
      <w:start w:val="1"/>
      <w:numFmt w:val="decimal"/>
      <w:lvlText w:val="%4."/>
      <w:lvlJc w:val="left"/>
      <w:pPr>
        <w:tabs>
          <w:tab w:val="num" w:pos="4931"/>
        </w:tabs>
        <w:ind w:left="4931" w:hanging="360"/>
      </w:pPr>
    </w:lvl>
    <w:lvl w:ilvl="4" w:tplc="04180019">
      <w:start w:val="1"/>
      <w:numFmt w:val="lowerLetter"/>
      <w:lvlText w:val="%5."/>
      <w:lvlJc w:val="left"/>
      <w:pPr>
        <w:tabs>
          <w:tab w:val="num" w:pos="5651"/>
        </w:tabs>
        <w:ind w:left="5651" w:hanging="360"/>
      </w:pPr>
    </w:lvl>
    <w:lvl w:ilvl="5" w:tplc="0418001B">
      <w:start w:val="1"/>
      <w:numFmt w:val="lowerRoman"/>
      <w:lvlText w:val="%6."/>
      <w:lvlJc w:val="right"/>
      <w:pPr>
        <w:tabs>
          <w:tab w:val="num" w:pos="6371"/>
        </w:tabs>
        <w:ind w:left="6371" w:hanging="180"/>
      </w:pPr>
    </w:lvl>
    <w:lvl w:ilvl="6" w:tplc="0418000F">
      <w:start w:val="1"/>
      <w:numFmt w:val="decimal"/>
      <w:lvlText w:val="%7."/>
      <w:lvlJc w:val="left"/>
      <w:pPr>
        <w:tabs>
          <w:tab w:val="num" w:pos="7091"/>
        </w:tabs>
        <w:ind w:left="7091" w:hanging="360"/>
      </w:pPr>
    </w:lvl>
    <w:lvl w:ilvl="7" w:tplc="04180019">
      <w:start w:val="1"/>
      <w:numFmt w:val="lowerLetter"/>
      <w:lvlText w:val="%8."/>
      <w:lvlJc w:val="left"/>
      <w:pPr>
        <w:tabs>
          <w:tab w:val="num" w:pos="7811"/>
        </w:tabs>
        <w:ind w:left="7811" w:hanging="360"/>
      </w:pPr>
    </w:lvl>
    <w:lvl w:ilvl="8" w:tplc="0418001B">
      <w:start w:val="1"/>
      <w:numFmt w:val="lowerRoman"/>
      <w:lvlText w:val="%9."/>
      <w:lvlJc w:val="right"/>
      <w:pPr>
        <w:tabs>
          <w:tab w:val="num" w:pos="8531"/>
        </w:tabs>
        <w:ind w:left="8531" w:hanging="180"/>
      </w:pPr>
    </w:lvl>
  </w:abstractNum>
  <w:abstractNum w:abstractNumId="7" w15:restartNumberingAfterBreak="0">
    <w:nsid w:val="17C929CA"/>
    <w:multiLevelType w:val="hybridMultilevel"/>
    <w:tmpl w:val="C882D9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B74CAF"/>
    <w:multiLevelType w:val="hybridMultilevel"/>
    <w:tmpl w:val="BE542DE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4B6600"/>
    <w:multiLevelType w:val="hybridMultilevel"/>
    <w:tmpl w:val="D990E5A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B1F261E"/>
    <w:multiLevelType w:val="hybridMultilevel"/>
    <w:tmpl w:val="EAE28CE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1F1E6A59"/>
    <w:multiLevelType w:val="hybridMultilevel"/>
    <w:tmpl w:val="5F34E314"/>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94236B"/>
    <w:multiLevelType w:val="hybridMultilevel"/>
    <w:tmpl w:val="EF4A6B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891885"/>
    <w:multiLevelType w:val="hybridMultilevel"/>
    <w:tmpl w:val="A386F7C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2C486F61"/>
    <w:multiLevelType w:val="hybridMultilevel"/>
    <w:tmpl w:val="4E72DD3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D90FAC"/>
    <w:multiLevelType w:val="hybridMultilevel"/>
    <w:tmpl w:val="C23E44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443CAB"/>
    <w:multiLevelType w:val="hybridMultilevel"/>
    <w:tmpl w:val="A6F0F492"/>
    <w:lvl w:ilvl="0" w:tplc="0418000B">
      <w:start w:val="1"/>
      <w:numFmt w:val="bullet"/>
      <w:lvlText w:val=""/>
      <w:lvlJc w:val="left"/>
      <w:pPr>
        <w:ind w:left="360" w:hanging="360"/>
      </w:pPr>
      <w:rPr>
        <w:rFonts w:ascii="Wingdings" w:hAnsi="Wingdings"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388A3DB4"/>
    <w:multiLevelType w:val="hybridMultilevel"/>
    <w:tmpl w:val="2918D06E"/>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331B5D"/>
    <w:multiLevelType w:val="hybridMultilevel"/>
    <w:tmpl w:val="0E2ACABA"/>
    <w:lvl w:ilvl="0" w:tplc="0418000B">
      <w:start w:val="1"/>
      <w:numFmt w:val="bullet"/>
      <w:lvlText w:val=""/>
      <w:lvlJc w:val="left"/>
      <w:pPr>
        <w:ind w:left="780" w:hanging="360"/>
      </w:pPr>
      <w:rPr>
        <w:rFonts w:ascii="Wingdings" w:hAnsi="Wingdings"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9" w15:restartNumberingAfterBreak="0">
    <w:nsid w:val="396A514F"/>
    <w:multiLevelType w:val="hybridMultilevel"/>
    <w:tmpl w:val="E1229B60"/>
    <w:lvl w:ilvl="0" w:tplc="0418000B">
      <w:start w:val="1"/>
      <w:numFmt w:val="bullet"/>
      <w:lvlText w:val=""/>
      <w:lvlJc w:val="left"/>
      <w:pPr>
        <w:ind w:left="785"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3B65617F"/>
    <w:multiLevelType w:val="hybridMultilevel"/>
    <w:tmpl w:val="20F4BC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ECD71AA"/>
    <w:multiLevelType w:val="hybridMultilevel"/>
    <w:tmpl w:val="BC42C5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3905A1"/>
    <w:multiLevelType w:val="hybridMultilevel"/>
    <w:tmpl w:val="6712BA3E"/>
    <w:lvl w:ilvl="0" w:tplc="063C981C">
      <w:start w:val="1"/>
      <w:numFmt w:val="bullet"/>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267F65"/>
    <w:multiLevelType w:val="hybridMultilevel"/>
    <w:tmpl w:val="2F762FD8"/>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13712D5"/>
    <w:multiLevelType w:val="hybridMultilevel"/>
    <w:tmpl w:val="C0203E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5A2F83"/>
    <w:multiLevelType w:val="hybridMultilevel"/>
    <w:tmpl w:val="C406A1B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6" w15:restartNumberingAfterBreak="0">
    <w:nsid w:val="550905E6"/>
    <w:multiLevelType w:val="hybridMultilevel"/>
    <w:tmpl w:val="DBC487DA"/>
    <w:lvl w:ilvl="0" w:tplc="063C981C">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55D21A11"/>
    <w:multiLevelType w:val="hybridMultilevel"/>
    <w:tmpl w:val="F6FE17C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7BC211B"/>
    <w:multiLevelType w:val="hybridMultilevel"/>
    <w:tmpl w:val="4D809EE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5A857657"/>
    <w:multiLevelType w:val="hybridMultilevel"/>
    <w:tmpl w:val="7090D84C"/>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5E46747A"/>
    <w:multiLevelType w:val="hybridMultilevel"/>
    <w:tmpl w:val="6AA22DF0"/>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6630E3"/>
    <w:multiLevelType w:val="hybridMultilevel"/>
    <w:tmpl w:val="F10C1CC0"/>
    <w:lvl w:ilvl="0" w:tplc="063C981C">
      <w:start w:val="1"/>
      <w:numFmt w:val="bullet"/>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5B1765"/>
    <w:multiLevelType w:val="hybridMultilevel"/>
    <w:tmpl w:val="4192CE9C"/>
    <w:lvl w:ilvl="0" w:tplc="0409000B">
      <w:start w:val="1"/>
      <w:numFmt w:val="bullet"/>
      <w:lvlText w:val=""/>
      <w:lvlJc w:val="left"/>
      <w:pPr>
        <w:ind w:left="720" w:hanging="360"/>
      </w:pPr>
      <w:rPr>
        <w:rFonts w:ascii="Wingdings" w:hAnsi="Wingdings" w:hint="default"/>
      </w:rPr>
    </w:lvl>
    <w:lvl w:ilvl="1" w:tplc="6A06FCF8">
      <w:start w:val="29"/>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2853A7"/>
    <w:multiLevelType w:val="hybridMultilevel"/>
    <w:tmpl w:val="C5CE00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FE48E2"/>
    <w:multiLevelType w:val="hybridMultilevel"/>
    <w:tmpl w:val="75861A14"/>
    <w:lvl w:ilvl="0" w:tplc="80B4E19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D535C8F"/>
    <w:multiLevelType w:val="hybridMultilevel"/>
    <w:tmpl w:val="31F0121A"/>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D110DC"/>
    <w:multiLevelType w:val="hybridMultilevel"/>
    <w:tmpl w:val="177421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CC370C"/>
    <w:multiLevelType w:val="hybridMultilevel"/>
    <w:tmpl w:val="28D60A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2D427C"/>
    <w:multiLevelType w:val="hybridMultilevel"/>
    <w:tmpl w:val="D1D8E806"/>
    <w:lvl w:ilvl="0" w:tplc="F62A65E0">
      <w:start w:val="1"/>
      <w:numFmt w:val="decimal"/>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CB2049E"/>
    <w:multiLevelType w:val="hybridMultilevel"/>
    <w:tmpl w:val="A74EF7C0"/>
    <w:lvl w:ilvl="0" w:tplc="0418000B">
      <w:start w:val="1"/>
      <w:numFmt w:val="bullet"/>
      <w:lvlText w:val=""/>
      <w:lvlJc w:val="left"/>
      <w:pPr>
        <w:ind w:left="786" w:hanging="360"/>
      </w:pPr>
      <w:rPr>
        <w:rFonts w:ascii="Wingdings" w:hAnsi="Wingdings" w:hint="default"/>
      </w:rPr>
    </w:lvl>
    <w:lvl w:ilvl="1" w:tplc="04180003">
      <w:start w:val="1"/>
      <w:numFmt w:val="bullet"/>
      <w:lvlText w:val="o"/>
      <w:lvlJc w:val="left"/>
      <w:pPr>
        <w:ind w:left="1506" w:hanging="360"/>
      </w:pPr>
      <w:rPr>
        <w:rFonts w:ascii="Courier New" w:hAnsi="Courier New" w:cs="Courier New" w:hint="default"/>
      </w:rPr>
    </w:lvl>
    <w:lvl w:ilvl="2" w:tplc="04180005">
      <w:start w:val="1"/>
      <w:numFmt w:val="bullet"/>
      <w:lvlText w:val=""/>
      <w:lvlJc w:val="left"/>
      <w:pPr>
        <w:ind w:left="2226" w:hanging="360"/>
      </w:pPr>
      <w:rPr>
        <w:rFonts w:ascii="Wingdings" w:hAnsi="Wingdings" w:hint="default"/>
      </w:rPr>
    </w:lvl>
    <w:lvl w:ilvl="3" w:tplc="04180001">
      <w:start w:val="1"/>
      <w:numFmt w:val="bullet"/>
      <w:lvlText w:val=""/>
      <w:lvlJc w:val="left"/>
      <w:pPr>
        <w:ind w:left="2946" w:hanging="360"/>
      </w:pPr>
      <w:rPr>
        <w:rFonts w:ascii="Symbol" w:hAnsi="Symbol" w:hint="default"/>
      </w:rPr>
    </w:lvl>
    <w:lvl w:ilvl="4" w:tplc="04180003">
      <w:start w:val="1"/>
      <w:numFmt w:val="bullet"/>
      <w:lvlText w:val="o"/>
      <w:lvlJc w:val="left"/>
      <w:pPr>
        <w:ind w:left="3666" w:hanging="360"/>
      </w:pPr>
      <w:rPr>
        <w:rFonts w:ascii="Courier New" w:hAnsi="Courier New" w:cs="Courier New" w:hint="default"/>
      </w:rPr>
    </w:lvl>
    <w:lvl w:ilvl="5" w:tplc="04180005">
      <w:start w:val="1"/>
      <w:numFmt w:val="bullet"/>
      <w:lvlText w:val=""/>
      <w:lvlJc w:val="left"/>
      <w:pPr>
        <w:ind w:left="4386" w:hanging="360"/>
      </w:pPr>
      <w:rPr>
        <w:rFonts w:ascii="Wingdings" w:hAnsi="Wingdings" w:hint="default"/>
      </w:rPr>
    </w:lvl>
    <w:lvl w:ilvl="6" w:tplc="04180001">
      <w:start w:val="1"/>
      <w:numFmt w:val="bullet"/>
      <w:lvlText w:val=""/>
      <w:lvlJc w:val="left"/>
      <w:pPr>
        <w:ind w:left="5106" w:hanging="360"/>
      </w:pPr>
      <w:rPr>
        <w:rFonts w:ascii="Symbol" w:hAnsi="Symbol" w:hint="default"/>
      </w:rPr>
    </w:lvl>
    <w:lvl w:ilvl="7" w:tplc="04180003">
      <w:start w:val="1"/>
      <w:numFmt w:val="bullet"/>
      <w:lvlText w:val="o"/>
      <w:lvlJc w:val="left"/>
      <w:pPr>
        <w:ind w:left="5826" w:hanging="360"/>
      </w:pPr>
      <w:rPr>
        <w:rFonts w:ascii="Courier New" w:hAnsi="Courier New" w:cs="Courier New" w:hint="default"/>
      </w:rPr>
    </w:lvl>
    <w:lvl w:ilvl="8" w:tplc="04180005">
      <w:start w:val="1"/>
      <w:numFmt w:val="bullet"/>
      <w:lvlText w:val=""/>
      <w:lvlJc w:val="left"/>
      <w:pPr>
        <w:ind w:left="6546" w:hanging="360"/>
      </w:pPr>
      <w:rPr>
        <w:rFonts w:ascii="Wingdings" w:hAnsi="Wingdings" w:hint="default"/>
      </w:rPr>
    </w:lvl>
  </w:abstractNum>
  <w:abstractNum w:abstractNumId="40" w15:restartNumberingAfterBreak="0">
    <w:nsid w:val="7CFD3953"/>
    <w:multiLevelType w:val="hybridMultilevel"/>
    <w:tmpl w:val="520280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2"/>
  </w:num>
  <w:num w:numId="3">
    <w:abstractNumId w:val="40"/>
  </w:num>
  <w:num w:numId="4">
    <w:abstractNumId w:val="20"/>
  </w:num>
  <w:num w:numId="5">
    <w:abstractNumId w:val="27"/>
  </w:num>
  <w:num w:numId="6">
    <w:abstractNumId w:val="25"/>
  </w:num>
  <w:num w:numId="7">
    <w:abstractNumId w:val="9"/>
  </w:num>
  <w:num w:numId="8">
    <w:abstractNumId w:val="23"/>
  </w:num>
  <w:num w:numId="9">
    <w:abstractNumId w:val="4"/>
  </w:num>
  <w:num w:numId="10">
    <w:abstractNumId w:val="19"/>
  </w:num>
  <w:num w:numId="11">
    <w:abstractNumId w:val="17"/>
  </w:num>
  <w:num w:numId="12">
    <w:abstractNumId w:val="16"/>
  </w:num>
  <w:num w:numId="13">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0"/>
  </w:num>
  <w:num w:numId="16">
    <w:abstractNumId w:val="1"/>
  </w:num>
  <w:num w:numId="17">
    <w:abstractNumId w:val="0"/>
  </w:num>
  <w:num w:numId="18">
    <w:abstractNumId w:val="39"/>
  </w:num>
  <w:num w:numId="19">
    <w:abstractNumId w:val="38"/>
  </w:num>
  <w:num w:numId="20">
    <w:abstractNumId w:val="14"/>
  </w:num>
  <w:num w:numId="21">
    <w:abstractNumId w:val="29"/>
  </w:num>
  <w:num w:numId="22">
    <w:abstractNumId w:val="8"/>
  </w:num>
  <w:num w:numId="23">
    <w:abstractNumId w:val="11"/>
  </w:num>
  <w:num w:numId="24">
    <w:abstractNumId w:val="36"/>
  </w:num>
  <w:num w:numId="25">
    <w:abstractNumId w:val="35"/>
  </w:num>
  <w:num w:numId="26">
    <w:abstractNumId w:val="6"/>
  </w:num>
  <w:num w:numId="27">
    <w:abstractNumId w:val="26"/>
  </w:num>
  <w:num w:numId="28">
    <w:abstractNumId w:val="28"/>
  </w:num>
  <w:num w:numId="29">
    <w:abstractNumId w:val="18"/>
  </w:num>
  <w:num w:numId="30">
    <w:abstractNumId w:val="13"/>
  </w:num>
  <w:num w:numId="31">
    <w:abstractNumId w:val="21"/>
  </w:num>
  <w:num w:numId="32">
    <w:abstractNumId w:val="30"/>
  </w:num>
  <w:num w:numId="33">
    <w:abstractNumId w:val="7"/>
  </w:num>
  <w:num w:numId="34">
    <w:abstractNumId w:val="5"/>
  </w:num>
  <w:num w:numId="35">
    <w:abstractNumId w:val="2"/>
  </w:num>
  <w:num w:numId="36">
    <w:abstractNumId w:val="33"/>
  </w:num>
  <w:num w:numId="37">
    <w:abstractNumId w:val="24"/>
  </w:num>
  <w:num w:numId="38">
    <w:abstractNumId w:val="37"/>
  </w:num>
  <w:num w:numId="39">
    <w:abstractNumId w:val="34"/>
  </w:num>
  <w:num w:numId="40">
    <w:abstractNumId w:val="12"/>
  </w:num>
  <w:num w:numId="41">
    <w:abstractNumId w:val="15"/>
  </w:num>
  <w:num w:numId="42">
    <w:abstractNumId w:val="3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hideSpellingErrors/>
  <w:proofState w:spelling="clean" w:grammar="clean"/>
  <w:defaultTabStop w:val="708"/>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2FE"/>
    <w:rsid w:val="00000093"/>
    <w:rsid w:val="00000E53"/>
    <w:rsid w:val="00001A1F"/>
    <w:rsid w:val="00001F59"/>
    <w:rsid w:val="00004964"/>
    <w:rsid w:val="00005E56"/>
    <w:rsid w:val="00005F2D"/>
    <w:rsid w:val="000063EB"/>
    <w:rsid w:val="00006870"/>
    <w:rsid w:val="00006A11"/>
    <w:rsid w:val="00006E03"/>
    <w:rsid w:val="0000715F"/>
    <w:rsid w:val="00007805"/>
    <w:rsid w:val="000079F5"/>
    <w:rsid w:val="00007E9B"/>
    <w:rsid w:val="0001073A"/>
    <w:rsid w:val="000117EE"/>
    <w:rsid w:val="000119AC"/>
    <w:rsid w:val="00011BA5"/>
    <w:rsid w:val="00012723"/>
    <w:rsid w:val="00013BD2"/>
    <w:rsid w:val="00013BEF"/>
    <w:rsid w:val="0001441F"/>
    <w:rsid w:val="00014675"/>
    <w:rsid w:val="0001545A"/>
    <w:rsid w:val="00015EA8"/>
    <w:rsid w:val="00016427"/>
    <w:rsid w:val="000167C8"/>
    <w:rsid w:val="000168D7"/>
    <w:rsid w:val="0002065F"/>
    <w:rsid w:val="000206C2"/>
    <w:rsid w:val="00020BB4"/>
    <w:rsid w:val="00020C5D"/>
    <w:rsid w:val="00022196"/>
    <w:rsid w:val="0002260A"/>
    <w:rsid w:val="00022909"/>
    <w:rsid w:val="00022FAA"/>
    <w:rsid w:val="00022FEE"/>
    <w:rsid w:val="00023534"/>
    <w:rsid w:val="000248D8"/>
    <w:rsid w:val="00024B0A"/>
    <w:rsid w:val="00024FD2"/>
    <w:rsid w:val="00025E04"/>
    <w:rsid w:val="00025FB0"/>
    <w:rsid w:val="00026313"/>
    <w:rsid w:val="000268D1"/>
    <w:rsid w:val="00026A6D"/>
    <w:rsid w:val="00026CD5"/>
    <w:rsid w:val="000303C4"/>
    <w:rsid w:val="00032DAA"/>
    <w:rsid w:val="00033875"/>
    <w:rsid w:val="00035A63"/>
    <w:rsid w:val="00035C2B"/>
    <w:rsid w:val="00036003"/>
    <w:rsid w:val="0003664F"/>
    <w:rsid w:val="00036746"/>
    <w:rsid w:val="00036CBB"/>
    <w:rsid w:val="0003707E"/>
    <w:rsid w:val="00037F95"/>
    <w:rsid w:val="0004075F"/>
    <w:rsid w:val="0004199F"/>
    <w:rsid w:val="00041BAC"/>
    <w:rsid w:val="00042261"/>
    <w:rsid w:val="00042471"/>
    <w:rsid w:val="000428DB"/>
    <w:rsid w:val="00043F5A"/>
    <w:rsid w:val="00045877"/>
    <w:rsid w:val="00045984"/>
    <w:rsid w:val="00046502"/>
    <w:rsid w:val="00046506"/>
    <w:rsid w:val="000467A6"/>
    <w:rsid w:val="00046860"/>
    <w:rsid w:val="000468CE"/>
    <w:rsid w:val="00046DE2"/>
    <w:rsid w:val="00047749"/>
    <w:rsid w:val="00047983"/>
    <w:rsid w:val="00047A39"/>
    <w:rsid w:val="00047A9F"/>
    <w:rsid w:val="000504A1"/>
    <w:rsid w:val="000505C8"/>
    <w:rsid w:val="0005204D"/>
    <w:rsid w:val="000538F5"/>
    <w:rsid w:val="00053EF9"/>
    <w:rsid w:val="00054973"/>
    <w:rsid w:val="00054A63"/>
    <w:rsid w:val="00054CC1"/>
    <w:rsid w:val="00054FF6"/>
    <w:rsid w:val="000551B2"/>
    <w:rsid w:val="00055A2B"/>
    <w:rsid w:val="00056210"/>
    <w:rsid w:val="00056CD6"/>
    <w:rsid w:val="00056DF4"/>
    <w:rsid w:val="000572EA"/>
    <w:rsid w:val="00057604"/>
    <w:rsid w:val="00057CC0"/>
    <w:rsid w:val="00057D13"/>
    <w:rsid w:val="000601D0"/>
    <w:rsid w:val="00060201"/>
    <w:rsid w:val="00060745"/>
    <w:rsid w:val="00060C61"/>
    <w:rsid w:val="0006141F"/>
    <w:rsid w:val="00061A6A"/>
    <w:rsid w:val="00061D21"/>
    <w:rsid w:val="00061F88"/>
    <w:rsid w:val="0006304A"/>
    <w:rsid w:val="0006330C"/>
    <w:rsid w:val="000637E4"/>
    <w:rsid w:val="0006409A"/>
    <w:rsid w:val="00065746"/>
    <w:rsid w:val="0006598C"/>
    <w:rsid w:val="00065BB6"/>
    <w:rsid w:val="00065E11"/>
    <w:rsid w:val="00066349"/>
    <w:rsid w:val="00066F0C"/>
    <w:rsid w:val="00067103"/>
    <w:rsid w:val="00067721"/>
    <w:rsid w:val="000706E7"/>
    <w:rsid w:val="00070D7E"/>
    <w:rsid w:val="00070FB7"/>
    <w:rsid w:val="000713C8"/>
    <w:rsid w:val="00072C6C"/>
    <w:rsid w:val="000740F4"/>
    <w:rsid w:val="00074320"/>
    <w:rsid w:val="0007623B"/>
    <w:rsid w:val="00076C01"/>
    <w:rsid w:val="00077ED3"/>
    <w:rsid w:val="0008045C"/>
    <w:rsid w:val="0008099E"/>
    <w:rsid w:val="00080A94"/>
    <w:rsid w:val="00081448"/>
    <w:rsid w:val="00081FBB"/>
    <w:rsid w:val="000822F6"/>
    <w:rsid w:val="00082F46"/>
    <w:rsid w:val="00083414"/>
    <w:rsid w:val="00084B43"/>
    <w:rsid w:val="00084CFB"/>
    <w:rsid w:val="00084E65"/>
    <w:rsid w:val="00085E2C"/>
    <w:rsid w:val="000865E8"/>
    <w:rsid w:val="00086E19"/>
    <w:rsid w:val="00087BD6"/>
    <w:rsid w:val="00091236"/>
    <w:rsid w:val="00091DE9"/>
    <w:rsid w:val="00092D1C"/>
    <w:rsid w:val="00092E34"/>
    <w:rsid w:val="00094292"/>
    <w:rsid w:val="000943E0"/>
    <w:rsid w:val="00096B12"/>
    <w:rsid w:val="00096B5D"/>
    <w:rsid w:val="00097F7D"/>
    <w:rsid w:val="000A114B"/>
    <w:rsid w:val="000A1409"/>
    <w:rsid w:val="000A1570"/>
    <w:rsid w:val="000A1BE5"/>
    <w:rsid w:val="000A1FAD"/>
    <w:rsid w:val="000A2702"/>
    <w:rsid w:val="000A287B"/>
    <w:rsid w:val="000A3345"/>
    <w:rsid w:val="000A411F"/>
    <w:rsid w:val="000A4B4C"/>
    <w:rsid w:val="000A506C"/>
    <w:rsid w:val="000A538F"/>
    <w:rsid w:val="000A54F7"/>
    <w:rsid w:val="000A5D94"/>
    <w:rsid w:val="000A6E4D"/>
    <w:rsid w:val="000A73E4"/>
    <w:rsid w:val="000B0741"/>
    <w:rsid w:val="000B078B"/>
    <w:rsid w:val="000B0AE5"/>
    <w:rsid w:val="000B0BC4"/>
    <w:rsid w:val="000B2ADC"/>
    <w:rsid w:val="000B306C"/>
    <w:rsid w:val="000B397F"/>
    <w:rsid w:val="000B39C3"/>
    <w:rsid w:val="000B4160"/>
    <w:rsid w:val="000B47FC"/>
    <w:rsid w:val="000B5027"/>
    <w:rsid w:val="000B50BA"/>
    <w:rsid w:val="000B5BFB"/>
    <w:rsid w:val="000B6736"/>
    <w:rsid w:val="000C0772"/>
    <w:rsid w:val="000C130B"/>
    <w:rsid w:val="000C2CB8"/>
    <w:rsid w:val="000C3635"/>
    <w:rsid w:val="000C3C73"/>
    <w:rsid w:val="000C3E5C"/>
    <w:rsid w:val="000C4498"/>
    <w:rsid w:val="000C45B7"/>
    <w:rsid w:val="000C4F53"/>
    <w:rsid w:val="000C5795"/>
    <w:rsid w:val="000C6140"/>
    <w:rsid w:val="000C6257"/>
    <w:rsid w:val="000C65FB"/>
    <w:rsid w:val="000C6A2B"/>
    <w:rsid w:val="000D0345"/>
    <w:rsid w:val="000D03B8"/>
    <w:rsid w:val="000D094B"/>
    <w:rsid w:val="000D0A43"/>
    <w:rsid w:val="000D0CF0"/>
    <w:rsid w:val="000D245B"/>
    <w:rsid w:val="000D2628"/>
    <w:rsid w:val="000D26B0"/>
    <w:rsid w:val="000D3376"/>
    <w:rsid w:val="000D388A"/>
    <w:rsid w:val="000D3B42"/>
    <w:rsid w:val="000D43FC"/>
    <w:rsid w:val="000D49D5"/>
    <w:rsid w:val="000D51B7"/>
    <w:rsid w:val="000D5BD7"/>
    <w:rsid w:val="000D6A92"/>
    <w:rsid w:val="000D731A"/>
    <w:rsid w:val="000D7A51"/>
    <w:rsid w:val="000D7B9B"/>
    <w:rsid w:val="000E0CAF"/>
    <w:rsid w:val="000E17DC"/>
    <w:rsid w:val="000E1957"/>
    <w:rsid w:val="000E1C03"/>
    <w:rsid w:val="000E1F9E"/>
    <w:rsid w:val="000E22D5"/>
    <w:rsid w:val="000E2476"/>
    <w:rsid w:val="000E30FD"/>
    <w:rsid w:val="000E390F"/>
    <w:rsid w:val="000E59A4"/>
    <w:rsid w:val="000E642F"/>
    <w:rsid w:val="000E64A2"/>
    <w:rsid w:val="000E69A2"/>
    <w:rsid w:val="000E7601"/>
    <w:rsid w:val="000F1B0E"/>
    <w:rsid w:val="000F235D"/>
    <w:rsid w:val="000F27BD"/>
    <w:rsid w:val="000F31B7"/>
    <w:rsid w:val="000F3F91"/>
    <w:rsid w:val="000F4BC1"/>
    <w:rsid w:val="000F507A"/>
    <w:rsid w:val="000F5526"/>
    <w:rsid w:val="000F638E"/>
    <w:rsid w:val="000F79F7"/>
    <w:rsid w:val="000F7B11"/>
    <w:rsid w:val="00100CF1"/>
    <w:rsid w:val="00100FA8"/>
    <w:rsid w:val="00101388"/>
    <w:rsid w:val="00101E09"/>
    <w:rsid w:val="001024B6"/>
    <w:rsid w:val="0010263D"/>
    <w:rsid w:val="00103C7E"/>
    <w:rsid w:val="001051C5"/>
    <w:rsid w:val="001105B6"/>
    <w:rsid w:val="00110DC6"/>
    <w:rsid w:val="001120A1"/>
    <w:rsid w:val="00112360"/>
    <w:rsid w:val="001130A4"/>
    <w:rsid w:val="001133C8"/>
    <w:rsid w:val="00113BB6"/>
    <w:rsid w:val="0011409E"/>
    <w:rsid w:val="00114BC9"/>
    <w:rsid w:val="00114C1A"/>
    <w:rsid w:val="001153E1"/>
    <w:rsid w:val="0011573C"/>
    <w:rsid w:val="00116099"/>
    <w:rsid w:val="00116EEE"/>
    <w:rsid w:val="00117490"/>
    <w:rsid w:val="0012050F"/>
    <w:rsid w:val="00121E61"/>
    <w:rsid w:val="001224B7"/>
    <w:rsid w:val="001225A7"/>
    <w:rsid w:val="00122938"/>
    <w:rsid w:val="001232CD"/>
    <w:rsid w:val="001239FC"/>
    <w:rsid w:val="00123A04"/>
    <w:rsid w:val="001241E9"/>
    <w:rsid w:val="00124E52"/>
    <w:rsid w:val="00125630"/>
    <w:rsid w:val="00126437"/>
    <w:rsid w:val="00126E1E"/>
    <w:rsid w:val="00126EBA"/>
    <w:rsid w:val="001277F7"/>
    <w:rsid w:val="00130048"/>
    <w:rsid w:val="00130B16"/>
    <w:rsid w:val="00131239"/>
    <w:rsid w:val="0013153F"/>
    <w:rsid w:val="001325DA"/>
    <w:rsid w:val="00132AC3"/>
    <w:rsid w:val="00134477"/>
    <w:rsid w:val="001348F5"/>
    <w:rsid w:val="0013566A"/>
    <w:rsid w:val="00135A4D"/>
    <w:rsid w:val="00136EAB"/>
    <w:rsid w:val="0014007B"/>
    <w:rsid w:val="00140110"/>
    <w:rsid w:val="00140893"/>
    <w:rsid w:val="00140A75"/>
    <w:rsid w:val="00140F39"/>
    <w:rsid w:val="001411DD"/>
    <w:rsid w:val="00141A1A"/>
    <w:rsid w:val="00141D6A"/>
    <w:rsid w:val="00142449"/>
    <w:rsid w:val="0014369A"/>
    <w:rsid w:val="00144D31"/>
    <w:rsid w:val="00144F31"/>
    <w:rsid w:val="00145C24"/>
    <w:rsid w:val="0014606A"/>
    <w:rsid w:val="00146133"/>
    <w:rsid w:val="001469DF"/>
    <w:rsid w:val="00146C41"/>
    <w:rsid w:val="00147134"/>
    <w:rsid w:val="00151390"/>
    <w:rsid w:val="00151E36"/>
    <w:rsid w:val="00152322"/>
    <w:rsid w:val="0015308E"/>
    <w:rsid w:val="001530EF"/>
    <w:rsid w:val="00153EA7"/>
    <w:rsid w:val="001549EE"/>
    <w:rsid w:val="00154CF6"/>
    <w:rsid w:val="00154D6B"/>
    <w:rsid w:val="00154F29"/>
    <w:rsid w:val="00155ADA"/>
    <w:rsid w:val="00155F6F"/>
    <w:rsid w:val="00156CE0"/>
    <w:rsid w:val="00156D3E"/>
    <w:rsid w:val="00156EF7"/>
    <w:rsid w:val="00157655"/>
    <w:rsid w:val="00160F9E"/>
    <w:rsid w:val="00161360"/>
    <w:rsid w:val="00161FFB"/>
    <w:rsid w:val="00163B8B"/>
    <w:rsid w:val="00164E31"/>
    <w:rsid w:val="00166185"/>
    <w:rsid w:val="00166871"/>
    <w:rsid w:val="00166982"/>
    <w:rsid w:val="0016734C"/>
    <w:rsid w:val="00167BC1"/>
    <w:rsid w:val="001703A9"/>
    <w:rsid w:val="001712CA"/>
    <w:rsid w:val="00171A19"/>
    <w:rsid w:val="00171DCD"/>
    <w:rsid w:val="00171E7C"/>
    <w:rsid w:val="00171F5E"/>
    <w:rsid w:val="00172907"/>
    <w:rsid w:val="001741DB"/>
    <w:rsid w:val="001746A8"/>
    <w:rsid w:val="00175CB5"/>
    <w:rsid w:val="00176041"/>
    <w:rsid w:val="00176184"/>
    <w:rsid w:val="001767D1"/>
    <w:rsid w:val="00177FBA"/>
    <w:rsid w:val="001805D1"/>
    <w:rsid w:val="00180A2A"/>
    <w:rsid w:val="00180D76"/>
    <w:rsid w:val="00181257"/>
    <w:rsid w:val="00181898"/>
    <w:rsid w:val="00182814"/>
    <w:rsid w:val="001832E2"/>
    <w:rsid w:val="001841EE"/>
    <w:rsid w:val="001850BD"/>
    <w:rsid w:val="00186605"/>
    <w:rsid w:val="00186991"/>
    <w:rsid w:val="00187B3C"/>
    <w:rsid w:val="00187C1E"/>
    <w:rsid w:val="00190068"/>
    <w:rsid w:val="00190402"/>
    <w:rsid w:val="001905F1"/>
    <w:rsid w:val="00190740"/>
    <w:rsid w:val="00191A44"/>
    <w:rsid w:val="00191B3F"/>
    <w:rsid w:val="001927E2"/>
    <w:rsid w:val="0019327F"/>
    <w:rsid w:val="00193C09"/>
    <w:rsid w:val="00193F9B"/>
    <w:rsid w:val="00194A77"/>
    <w:rsid w:val="0019522A"/>
    <w:rsid w:val="001957EA"/>
    <w:rsid w:val="00195ABB"/>
    <w:rsid w:val="0019657F"/>
    <w:rsid w:val="001A0580"/>
    <w:rsid w:val="001A14EF"/>
    <w:rsid w:val="001A19AD"/>
    <w:rsid w:val="001A1B66"/>
    <w:rsid w:val="001A3B9E"/>
    <w:rsid w:val="001A40CE"/>
    <w:rsid w:val="001A4217"/>
    <w:rsid w:val="001A4327"/>
    <w:rsid w:val="001A4389"/>
    <w:rsid w:val="001A4DBF"/>
    <w:rsid w:val="001A4E45"/>
    <w:rsid w:val="001A55E7"/>
    <w:rsid w:val="001A59E2"/>
    <w:rsid w:val="001A5F6B"/>
    <w:rsid w:val="001A6430"/>
    <w:rsid w:val="001A64EE"/>
    <w:rsid w:val="001A6B4C"/>
    <w:rsid w:val="001A7C09"/>
    <w:rsid w:val="001A7F63"/>
    <w:rsid w:val="001B007A"/>
    <w:rsid w:val="001B1CB4"/>
    <w:rsid w:val="001B1DD4"/>
    <w:rsid w:val="001B2675"/>
    <w:rsid w:val="001B3149"/>
    <w:rsid w:val="001B4648"/>
    <w:rsid w:val="001B46E4"/>
    <w:rsid w:val="001B4EE0"/>
    <w:rsid w:val="001B5A49"/>
    <w:rsid w:val="001B6309"/>
    <w:rsid w:val="001B6A49"/>
    <w:rsid w:val="001B6E95"/>
    <w:rsid w:val="001B6FD3"/>
    <w:rsid w:val="001B709E"/>
    <w:rsid w:val="001B71C8"/>
    <w:rsid w:val="001B7E29"/>
    <w:rsid w:val="001C07B2"/>
    <w:rsid w:val="001C18B4"/>
    <w:rsid w:val="001C1958"/>
    <w:rsid w:val="001C1A19"/>
    <w:rsid w:val="001C1A42"/>
    <w:rsid w:val="001C1C62"/>
    <w:rsid w:val="001C1FF7"/>
    <w:rsid w:val="001C2972"/>
    <w:rsid w:val="001C3B01"/>
    <w:rsid w:val="001C3E14"/>
    <w:rsid w:val="001C57BF"/>
    <w:rsid w:val="001C5A1E"/>
    <w:rsid w:val="001C671E"/>
    <w:rsid w:val="001C6782"/>
    <w:rsid w:val="001C6B7F"/>
    <w:rsid w:val="001C6EF7"/>
    <w:rsid w:val="001C7057"/>
    <w:rsid w:val="001C71ED"/>
    <w:rsid w:val="001D00D7"/>
    <w:rsid w:val="001D043B"/>
    <w:rsid w:val="001D09B1"/>
    <w:rsid w:val="001D179A"/>
    <w:rsid w:val="001D1D83"/>
    <w:rsid w:val="001D2425"/>
    <w:rsid w:val="001D2B55"/>
    <w:rsid w:val="001D41B3"/>
    <w:rsid w:val="001D41C3"/>
    <w:rsid w:val="001D456A"/>
    <w:rsid w:val="001D4BF8"/>
    <w:rsid w:val="001D4FF1"/>
    <w:rsid w:val="001D5302"/>
    <w:rsid w:val="001D7E4D"/>
    <w:rsid w:val="001E0418"/>
    <w:rsid w:val="001E1714"/>
    <w:rsid w:val="001E1A99"/>
    <w:rsid w:val="001E2F27"/>
    <w:rsid w:val="001E6425"/>
    <w:rsid w:val="001E7028"/>
    <w:rsid w:val="001E7248"/>
    <w:rsid w:val="001E7864"/>
    <w:rsid w:val="001E7C03"/>
    <w:rsid w:val="001F006A"/>
    <w:rsid w:val="001F09B2"/>
    <w:rsid w:val="001F1AD6"/>
    <w:rsid w:val="001F23B1"/>
    <w:rsid w:val="001F251F"/>
    <w:rsid w:val="001F2564"/>
    <w:rsid w:val="001F279A"/>
    <w:rsid w:val="001F3767"/>
    <w:rsid w:val="001F3C51"/>
    <w:rsid w:val="001F3D3D"/>
    <w:rsid w:val="001F4E5E"/>
    <w:rsid w:val="001F509D"/>
    <w:rsid w:val="001F5884"/>
    <w:rsid w:val="001F5F46"/>
    <w:rsid w:val="001F6618"/>
    <w:rsid w:val="001F71AA"/>
    <w:rsid w:val="001F7947"/>
    <w:rsid w:val="001F7981"/>
    <w:rsid w:val="001F7FAA"/>
    <w:rsid w:val="00200152"/>
    <w:rsid w:val="00201A42"/>
    <w:rsid w:val="0020220C"/>
    <w:rsid w:val="0020266E"/>
    <w:rsid w:val="00203423"/>
    <w:rsid w:val="00204122"/>
    <w:rsid w:val="00204CE8"/>
    <w:rsid w:val="0020541E"/>
    <w:rsid w:val="00205B69"/>
    <w:rsid w:val="00205E25"/>
    <w:rsid w:val="00206198"/>
    <w:rsid w:val="00206227"/>
    <w:rsid w:val="002068F5"/>
    <w:rsid w:val="002075D4"/>
    <w:rsid w:val="00207F65"/>
    <w:rsid w:val="002107F8"/>
    <w:rsid w:val="00210DFC"/>
    <w:rsid w:val="00211E1D"/>
    <w:rsid w:val="00211F6D"/>
    <w:rsid w:val="0021247E"/>
    <w:rsid w:val="00212497"/>
    <w:rsid w:val="00212D53"/>
    <w:rsid w:val="00212F07"/>
    <w:rsid w:val="00212F76"/>
    <w:rsid w:val="00213615"/>
    <w:rsid w:val="00214066"/>
    <w:rsid w:val="0021563C"/>
    <w:rsid w:val="00215C49"/>
    <w:rsid w:val="002163BD"/>
    <w:rsid w:val="0021681A"/>
    <w:rsid w:val="00216CE6"/>
    <w:rsid w:val="00217878"/>
    <w:rsid w:val="00217AD8"/>
    <w:rsid w:val="00217B9E"/>
    <w:rsid w:val="002206FD"/>
    <w:rsid w:val="00221014"/>
    <w:rsid w:val="0022111C"/>
    <w:rsid w:val="002214F3"/>
    <w:rsid w:val="00222272"/>
    <w:rsid w:val="00222BE6"/>
    <w:rsid w:val="00222EFA"/>
    <w:rsid w:val="0022516D"/>
    <w:rsid w:val="002270F4"/>
    <w:rsid w:val="0022748B"/>
    <w:rsid w:val="0022791F"/>
    <w:rsid w:val="00227A71"/>
    <w:rsid w:val="00227A9E"/>
    <w:rsid w:val="0023085D"/>
    <w:rsid w:val="002328AB"/>
    <w:rsid w:val="00234065"/>
    <w:rsid w:val="00234327"/>
    <w:rsid w:val="00234B4F"/>
    <w:rsid w:val="002355D1"/>
    <w:rsid w:val="002357EB"/>
    <w:rsid w:val="00235AEC"/>
    <w:rsid w:val="00235B15"/>
    <w:rsid w:val="00235D74"/>
    <w:rsid w:val="00236483"/>
    <w:rsid w:val="00236778"/>
    <w:rsid w:val="002370E6"/>
    <w:rsid w:val="00237A15"/>
    <w:rsid w:val="00241A57"/>
    <w:rsid w:val="00241A93"/>
    <w:rsid w:val="00241B61"/>
    <w:rsid w:val="00242A9A"/>
    <w:rsid w:val="00243CEE"/>
    <w:rsid w:val="002454DE"/>
    <w:rsid w:val="00246687"/>
    <w:rsid w:val="002467E0"/>
    <w:rsid w:val="00246B2F"/>
    <w:rsid w:val="002505D6"/>
    <w:rsid w:val="0025086E"/>
    <w:rsid w:val="00251114"/>
    <w:rsid w:val="00251F3E"/>
    <w:rsid w:val="002523F8"/>
    <w:rsid w:val="0025243B"/>
    <w:rsid w:val="0025277E"/>
    <w:rsid w:val="0025324B"/>
    <w:rsid w:val="00253C3B"/>
    <w:rsid w:val="00253D01"/>
    <w:rsid w:val="00254A64"/>
    <w:rsid w:val="00254DAB"/>
    <w:rsid w:val="00254EAF"/>
    <w:rsid w:val="002554C5"/>
    <w:rsid w:val="00255A1E"/>
    <w:rsid w:val="00255A34"/>
    <w:rsid w:val="002564DC"/>
    <w:rsid w:val="00256669"/>
    <w:rsid w:val="00256E1E"/>
    <w:rsid w:val="00256E37"/>
    <w:rsid w:val="00257226"/>
    <w:rsid w:val="00257BC9"/>
    <w:rsid w:val="00257ED9"/>
    <w:rsid w:val="00257FBE"/>
    <w:rsid w:val="00261754"/>
    <w:rsid w:val="0026193B"/>
    <w:rsid w:val="00262136"/>
    <w:rsid w:val="00262C29"/>
    <w:rsid w:val="00262E46"/>
    <w:rsid w:val="00263616"/>
    <w:rsid w:val="00263D41"/>
    <w:rsid w:val="00263F8E"/>
    <w:rsid w:val="0026422F"/>
    <w:rsid w:val="00264596"/>
    <w:rsid w:val="00264902"/>
    <w:rsid w:val="00264CCC"/>
    <w:rsid w:val="00264D29"/>
    <w:rsid w:val="002654AB"/>
    <w:rsid w:val="00265ECB"/>
    <w:rsid w:val="002665A0"/>
    <w:rsid w:val="00266727"/>
    <w:rsid w:val="00266966"/>
    <w:rsid w:val="002710CE"/>
    <w:rsid w:val="002710FA"/>
    <w:rsid w:val="00271199"/>
    <w:rsid w:val="00271E9C"/>
    <w:rsid w:val="00272AE6"/>
    <w:rsid w:val="00273811"/>
    <w:rsid w:val="00274666"/>
    <w:rsid w:val="00274FCD"/>
    <w:rsid w:val="00276034"/>
    <w:rsid w:val="00276D1A"/>
    <w:rsid w:val="00276FCC"/>
    <w:rsid w:val="00277333"/>
    <w:rsid w:val="002802C8"/>
    <w:rsid w:val="0028156B"/>
    <w:rsid w:val="0028172D"/>
    <w:rsid w:val="00281B77"/>
    <w:rsid w:val="00281D8C"/>
    <w:rsid w:val="0028265A"/>
    <w:rsid w:val="00282A89"/>
    <w:rsid w:val="00282FA5"/>
    <w:rsid w:val="002836D4"/>
    <w:rsid w:val="002838FC"/>
    <w:rsid w:val="0028414B"/>
    <w:rsid w:val="00284DFB"/>
    <w:rsid w:val="0028548A"/>
    <w:rsid w:val="00285867"/>
    <w:rsid w:val="00285E31"/>
    <w:rsid w:val="00286CBC"/>
    <w:rsid w:val="002871EA"/>
    <w:rsid w:val="0028772C"/>
    <w:rsid w:val="00287A20"/>
    <w:rsid w:val="00291078"/>
    <w:rsid w:val="0029111F"/>
    <w:rsid w:val="00291204"/>
    <w:rsid w:val="002916BD"/>
    <w:rsid w:val="00292576"/>
    <w:rsid w:val="002933AF"/>
    <w:rsid w:val="002937C4"/>
    <w:rsid w:val="00293DBA"/>
    <w:rsid w:val="00294354"/>
    <w:rsid w:val="00294C0B"/>
    <w:rsid w:val="00295CE1"/>
    <w:rsid w:val="00296291"/>
    <w:rsid w:val="00296C61"/>
    <w:rsid w:val="002975EA"/>
    <w:rsid w:val="002A1CAB"/>
    <w:rsid w:val="002A22FE"/>
    <w:rsid w:val="002A2830"/>
    <w:rsid w:val="002A30CC"/>
    <w:rsid w:val="002A3328"/>
    <w:rsid w:val="002A3BE1"/>
    <w:rsid w:val="002A488F"/>
    <w:rsid w:val="002A4BC5"/>
    <w:rsid w:val="002A4ED9"/>
    <w:rsid w:val="002A51F9"/>
    <w:rsid w:val="002A592C"/>
    <w:rsid w:val="002A6187"/>
    <w:rsid w:val="002A6B69"/>
    <w:rsid w:val="002A6C2B"/>
    <w:rsid w:val="002A777B"/>
    <w:rsid w:val="002B0649"/>
    <w:rsid w:val="002B09D3"/>
    <w:rsid w:val="002B0A69"/>
    <w:rsid w:val="002B10D9"/>
    <w:rsid w:val="002B25BD"/>
    <w:rsid w:val="002B2723"/>
    <w:rsid w:val="002B28CD"/>
    <w:rsid w:val="002B49CC"/>
    <w:rsid w:val="002B4F5B"/>
    <w:rsid w:val="002B5148"/>
    <w:rsid w:val="002B52F3"/>
    <w:rsid w:val="002B6BFD"/>
    <w:rsid w:val="002B74D0"/>
    <w:rsid w:val="002B7757"/>
    <w:rsid w:val="002B7B78"/>
    <w:rsid w:val="002C01FC"/>
    <w:rsid w:val="002C0A5B"/>
    <w:rsid w:val="002C0D33"/>
    <w:rsid w:val="002C0DF4"/>
    <w:rsid w:val="002C1533"/>
    <w:rsid w:val="002C157C"/>
    <w:rsid w:val="002C1EDC"/>
    <w:rsid w:val="002C2668"/>
    <w:rsid w:val="002C35B8"/>
    <w:rsid w:val="002C3827"/>
    <w:rsid w:val="002C3D63"/>
    <w:rsid w:val="002C48DC"/>
    <w:rsid w:val="002C5E0F"/>
    <w:rsid w:val="002C66DC"/>
    <w:rsid w:val="002C68EC"/>
    <w:rsid w:val="002D0202"/>
    <w:rsid w:val="002D0616"/>
    <w:rsid w:val="002D088F"/>
    <w:rsid w:val="002D168D"/>
    <w:rsid w:val="002D1AE1"/>
    <w:rsid w:val="002D32CF"/>
    <w:rsid w:val="002D4916"/>
    <w:rsid w:val="002D5344"/>
    <w:rsid w:val="002D540A"/>
    <w:rsid w:val="002D5777"/>
    <w:rsid w:val="002D598D"/>
    <w:rsid w:val="002D6313"/>
    <w:rsid w:val="002D6E31"/>
    <w:rsid w:val="002D6F58"/>
    <w:rsid w:val="002D7442"/>
    <w:rsid w:val="002D7921"/>
    <w:rsid w:val="002D7C31"/>
    <w:rsid w:val="002E0384"/>
    <w:rsid w:val="002E05E1"/>
    <w:rsid w:val="002E093C"/>
    <w:rsid w:val="002E151F"/>
    <w:rsid w:val="002E18E6"/>
    <w:rsid w:val="002E2EA5"/>
    <w:rsid w:val="002E2EBE"/>
    <w:rsid w:val="002E4396"/>
    <w:rsid w:val="002E5686"/>
    <w:rsid w:val="002E5C17"/>
    <w:rsid w:val="002E5E99"/>
    <w:rsid w:val="002E5EA1"/>
    <w:rsid w:val="002E6A01"/>
    <w:rsid w:val="002E6BD8"/>
    <w:rsid w:val="002E74D3"/>
    <w:rsid w:val="002E79BD"/>
    <w:rsid w:val="002E7B88"/>
    <w:rsid w:val="002E7BE8"/>
    <w:rsid w:val="002F04C3"/>
    <w:rsid w:val="002F08AD"/>
    <w:rsid w:val="002F252F"/>
    <w:rsid w:val="002F27FE"/>
    <w:rsid w:val="002F2B4C"/>
    <w:rsid w:val="002F5205"/>
    <w:rsid w:val="002F526C"/>
    <w:rsid w:val="002F650B"/>
    <w:rsid w:val="002F65B5"/>
    <w:rsid w:val="002F6890"/>
    <w:rsid w:val="002F75FA"/>
    <w:rsid w:val="002F7779"/>
    <w:rsid w:val="002F7B5D"/>
    <w:rsid w:val="002F7BD0"/>
    <w:rsid w:val="002F7D0F"/>
    <w:rsid w:val="00301C76"/>
    <w:rsid w:val="00301E5C"/>
    <w:rsid w:val="003028AF"/>
    <w:rsid w:val="00302B23"/>
    <w:rsid w:val="00303F47"/>
    <w:rsid w:val="00304324"/>
    <w:rsid w:val="003043D1"/>
    <w:rsid w:val="00305DE9"/>
    <w:rsid w:val="003063BD"/>
    <w:rsid w:val="00306D60"/>
    <w:rsid w:val="003070AE"/>
    <w:rsid w:val="0030782C"/>
    <w:rsid w:val="003109F5"/>
    <w:rsid w:val="00310A71"/>
    <w:rsid w:val="00311A84"/>
    <w:rsid w:val="00312B97"/>
    <w:rsid w:val="00312DAD"/>
    <w:rsid w:val="0031314E"/>
    <w:rsid w:val="00313542"/>
    <w:rsid w:val="00314325"/>
    <w:rsid w:val="00314EF7"/>
    <w:rsid w:val="00315A21"/>
    <w:rsid w:val="00316141"/>
    <w:rsid w:val="003164F9"/>
    <w:rsid w:val="00316CC2"/>
    <w:rsid w:val="00317248"/>
    <w:rsid w:val="00317881"/>
    <w:rsid w:val="0032120B"/>
    <w:rsid w:val="0032143B"/>
    <w:rsid w:val="003215D0"/>
    <w:rsid w:val="00322000"/>
    <w:rsid w:val="0032243C"/>
    <w:rsid w:val="00322923"/>
    <w:rsid w:val="0032360E"/>
    <w:rsid w:val="00323A30"/>
    <w:rsid w:val="00324125"/>
    <w:rsid w:val="00324510"/>
    <w:rsid w:val="00324F8D"/>
    <w:rsid w:val="003268E4"/>
    <w:rsid w:val="0032728E"/>
    <w:rsid w:val="00327D63"/>
    <w:rsid w:val="00330399"/>
    <w:rsid w:val="0033048F"/>
    <w:rsid w:val="0033072E"/>
    <w:rsid w:val="00330FF1"/>
    <w:rsid w:val="0033115E"/>
    <w:rsid w:val="00332ED0"/>
    <w:rsid w:val="00333718"/>
    <w:rsid w:val="00333782"/>
    <w:rsid w:val="00333843"/>
    <w:rsid w:val="00333BF0"/>
    <w:rsid w:val="00333CBF"/>
    <w:rsid w:val="00333EF0"/>
    <w:rsid w:val="00334204"/>
    <w:rsid w:val="00334D16"/>
    <w:rsid w:val="003355B0"/>
    <w:rsid w:val="00335769"/>
    <w:rsid w:val="00335B6A"/>
    <w:rsid w:val="003362BC"/>
    <w:rsid w:val="0033665A"/>
    <w:rsid w:val="00337602"/>
    <w:rsid w:val="00340823"/>
    <w:rsid w:val="00340F0A"/>
    <w:rsid w:val="003422BB"/>
    <w:rsid w:val="0034243E"/>
    <w:rsid w:val="003442DE"/>
    <w:rsid w:val="00344894"/>
    <w:rsid w:val="0034586F"/>
    <w:rsid w:val="00345A3A"/>
    <w:rsid w:val="00346272"/>
    <w:rsid w:val="00346CCA"/>
    <w:rsid w:val="00347120"/>
    <w:rsid w:val="00347402"/>
    <w:rsid w:val="00347652"/>
    <w:rsid w:val="003476EF"/>
    <w:rsid w:val="003503C7"/>
    <w:rsid w:val="00352051"/>
    <w:rsid w:val="003521FB"/>
    <w:rsid w:val="00352E8A"/>
    <w:rsid w:val="003535DC"/>
    <w:rsid w:val="00353F89"/>
    <w:rsid w:val="0035412B"/>
    <w:rsid w:val="00354243"/>
    <w:rsid w:val="00354612"/>
    <w:rsid w:val="00354BD0"/>
    <w:rsid w:val="00354C7C"/>
    <w:rsid w:val="00355287"/>
    <w:rsid w:val="0035555D"/>
    <w:rsid w:val="00355B2D"/>
    <w:rsid w:val="00356AA4"/>
    <w:rsid w:val="003600B2"/>
    <w:rsid w:val="00360621"/>
    <w:rsid w:val="00360EFA"/>
    <w:rsid w:val="00362E4F"/>
    <w:rsid w:val="00363011"/>
    <w:rsid w:val="003631AB"/>
    <w:rsid w:val="003642BE"/>
    <w:rsid w:val="003652C3"/>
    <w:rsid w:val="003666E6"/>
    <w:rsid w:val="00366B62"/>
    <w:rsid w:val="00367197"/>
    <w:rsid w:val="00367970"/>
    <w:rsid w:val="00367C57"/>
    <w:rsid w:val="00370E73"/>
    <w:rsid w:val="00371175"/>
    <w:rsid w:val="00372139"/>
    <w:rsid w:val="00372BA3"/>
    <w:rsid w:val="00372EA4"/>
    <w:rsid w:val="00373359"/>
    <w:rsid w:val="00373698"/>
    <w:rsid w:val="00373D7D"/>
    <w:rsid w:val="00373F25"/>
    <w:rsid w:val="00375015"/>
    <w:rsid w:val="00375518"/>
    <w:rsid w:val="00375917"/>
    <w:rsid w:val="00375A9F"/>
    <w:rsid w:val="00375E4E"/>
    <w:rsid w:val="0037611E"/>
    <w:rsid w:val="0037664C"/>
    <w:rsid w:val="00376A48"/>
    <w:rsid w:val="00381782"/>
    <w:rsid w:val="00382B1D"/>
    <w:rsid w:val="003856EC"/>
    <w:rsid w:val="00386548"/>
    <w:rsid w:val="00386BF3"/>
    <w:rsid w:val="00386F7F"/>
    <w:rsid w:val="00387479"/>
    <w:rsid w:val="0038792A"/>
    <w:rsid w:val="00390595"/>
    <w:rsid w:val="003905C6"/>
    <w:rsid w:val="00390BA1"/>
    <w:rsid w:val="00390BAB"/>
    <w:rsid w:val="003911F6"/>
    <w:rsid w:val="00391952"/>
    <w:rsid w:val="003931E0"/>
    <w:rsid w:val="00393ACB"/>
    <w:rsid w:val="003940F6"/>
    <w:rsid w:val="00394D7C"/>
    <w:rsid w:val="00395452"/>
    <w:rsid w:val="003954A2"/>
    <w:rsid w:val="00395680"/>
    <w:rsid w:val="003965DB"/>
    <w:rsid w:val="003973E3"/>
    <w:rsid w:val="003A003B"/>
    <w:rsid w:val="003A04A4"/>
    <w:rsid w:val="003A0D72"/>
    <w:rsid w:val="003A150B"/>
    <w:rsid w:val="003A1EC9"/>
    <w:rsid w:val="003A21A4"/>
    <w:rsid w:val="003A230D"/>
    <w:rsid w:val="003A28C9"/>
    <w:rsid w:val="003A3BF4"/>
    <w:rsid w:val="003A426B"/>
    <w:rsid w:val="003A4923"/>
    <w:rsid w:val="003A49B2"/>
    <w:rsid w:val="003A4A85"/>
    <w:rsid w:val="003A5189"/>
    <w:rsid w:val="003A53C7"/>
    <w:rsid w:val="003A57B2"/>
    <w:rsid w:val="003A5BA4"/>
    <w:rsid w:val="003A6996"/>
    <w:rsid w:val="003A7D47"/>
    <w:rsid w:val="003B05E7"/>
    <w:rsid w:val="003B2BB6"/>
    <w:rsid w:val="003B3FF9"/>
    <w:rsid w:val="003B4735"/>
    <w:rsid w:val="003B5A3F"/>
    <w:rsid w:val="003B668E"/>
    <w:rsid w:val="003B70CA"/>
    <w:rsid w:val="003B745B"/>
    <w:rsid w:val="003B78CA"/>
    <w:rsid w:val="003B7E1E"/>
    <w:rsid w:val="003C0313"/>
    <w:rsid w:val="003C044C"/>
    <w:rsid w:val="003C056E"/>
    <w:rsid w:val="003C07D4"/>
    <w:rsid w:val="003C0BD6"/>
    <w:rsid w:val="003C2FF0"/>
    <w:rsid w:val="003C3964"/>
    <w:rsid w:val="003C398C"/>
    <w:rsid w:val="003C3C07"/>
    <w:rsid w:val="003C3D41"/>
    <w:rsid w:val="003C43D8"/>
    <w:rsid w:val="003C449A"/>
    <w:rsid w:val="003C5DE9"/>
    <w:rsid w:val="003C68E3"/>
    <w:rsid w:val="003C6B84"/>
    <w:rsid w:val="003C6E57"/>
    <w:rsid w:val="003C78E2"/>
    <w:rsid w:val="003C7E53"/>
    <w:rsid w:val="003C7FC6"/>
    <w:rsid w:val="003D024F"/>
    <w:rsid w:val="003D071D"/>
    <w:rsid w:val="003D0AE1"/>
    <w:rsid w:val="003D0E7B"/>
    <w:rsid w:val="003D13BE"/>
    <w:rsid w:val="003D21DF"/>
    <w:rsid w:val="003D26D0"/>
    <w:rsid w:val="003D4148"/>
    <w:rsid w:val="003D616A"/>
    <w:rsid w:val="003D6571"/>
    <w:rsid w:val="003D6F1D"/>
    <w:rsid w:val="003D7603"/>
    <w:rsid w:val="003D781D"/>
    <w:rsid w:val="003D792B"/>
    <w:rsid w:val="003D7C50"/>
    <w:rsid w:val="003E055E"/>
    <w:rsid w:val="003E1B98"/>
    <w:rsid w:val="003E291F"/>
    <w:rsid w:val="003E32F8"/>
    <w:rsid w:val="003E3B2D"/>
    <w:rsid w:val="003E466D"/>
    <w:rsid w:val="003E50FF"/>
    <w:rsid w:val="003E5264"/>
    <w:rsid w:val="003E6727"/>
    <w:rsid w:val="003E6F1E"/>
    <w:rsid w:val="003E79D3"/>
    <w:rsid w:val="003E7AA9"/>
    <w:rsid w:val="003F235E"/>
    <w:rsid w:val="003F2E90"/>
    <w:rsid w:val="003F4A37"/>
    <w:rsid w:val="003F5712"/>
    <w:rsid w:val="003F5EFC"/>
    <w:rsid w:val="003F5FC7"/>
    <w:rsid w:val="003F61EC"/>
    <w:rsid w:val="003F63CD"/>
    <w:rsid w:val="003F64CF"/>
    <w:rsid w:val="003F65AD"/>
    <w:rsid w:val="003F67C1"/>
    <w:rsid w:val="003F7152"/>
    <w:rsid w:val="003F7234"/>
    <w:rsid w:val="003F7437"/>
    <w:rsid w:val="003F75C2"/>
    <w:rsid w:val="00400135"/>
    <w:rsid w:val="004003BE"/>
    <w:rsid w:val="00400855"/>
    <w:rsid w:val="00400DED"/>
    <w:rsid w:val="004029B5"/>
    <w:rsid w:val="004039AE"/>
    <w:rsid w:val="00403A4F"/>
    <w:rsid w:val="00403E7D"/>
    <w:rsid w:val="004041CA"/>
    <w:rsid w:val="00404466"/>
    <w:rsid w:val="00405722"/>
    <w:rsid w:val="00405914"/>
    <w:rsid w:val="00405AE6"/>
    <w:rsid w:val="004065C9"/>
    <w:rsid w:val="00406F4E"/>
    <w:rsid w:val="00410035"/>
    <w:rsid w:val="0041120D"/>
    <w:rsid w:val="00411BDC"/>
    <w:rsid w:val="00411EE0"/>
    <w:rsid w:val="00412404"/>
    <w:rsid w:val="004130F0"/>
    <w:rsid w:val="00413433"/>
    <w:rsid w:val="00414231"/>
    <w:rsid w:val="00414A87"/>
    <w:rsid w:val="004152E6"/>
    <w:rsid w:val="00416DA1"/>
    <w:rsid w:val="00417359"/>
    <w:rsid w:val="00420069"/>
    <w:rsid w:val="0042038A"/>
    <w:rsid w:val="00420F00"/>
    <w:rsid w:val="00420FF4"/>
    <w:rsid w:val="00421E91"/>
    <w:rsid w:val="00421FF8"/>
    <w:rsid w:val="0042243F"/>
    <w:rsid w:val="00422C7A"/>
    <w:rsid w:val="00423D85"/>
    <w:rsid w:val="004240A6"/>
    <w:rsid w:val="00425F30"/>
    <w:rsid w:val="00426D7E"/>
    <w:rsid w:val="00426FB2"/>
    <w:rsid w:val="0042731A"/>
    <w:rsid w:val="0043018E"/>
    <w:rsid w:val="00430659"/>
    <w:rsid w:val="00430B1C"/>
    <w:rsid w:val="00430ECE"/>
    <w:rsid w:val="00432630"/>
    <w:rsid w:val="00432E7D"/>
    <w:rsid w:val="004338AC"/>
    <w:rsid w:val="0043467C"/>
    <w:rsid w:val="004353CF"/>
    <w:rsid w:val="004354C1"/>
    <w:rsid w:val="00436B7B"/>
    <w:rsid w:val="00436F55"/>
    <w:rsid w:val="004401FF"/>
    <w:rsid w:val="004402BB"/>
    <w:rsid w:val="00441A9B"/>
    <w:rsid w:val="004426F7"/>
    <w:rsid w:val="004447F7"/>
    <w:rsid w:val="00445724"/>
    <w:rsid w:val="00446D11"/>
    <w:rsid w:val="004474A9"/>
    <w:rsid w:val="00447685"/>
    <w:rsid w:val="00447886"/>
    <w:rsid w:val="00450427"/>
    <w:rsid w:val="00450D4F"/>
    <w:rsid w:val="004511C4"/>
    <w:rsid w:val="00451298"/>
    <w:rsid w:val="00452F97"/>
    <w:rsid w:val="004531BF"/>
    <w:rsid w:val="0045461B"/>
    <w:rsid w:val="00455151"/>
    <w:rsid w:val="004553ED"/>
    <w:rsid w:val="00455B8F"/>
    <w:rsid w:val="00455C80"/>
    <w:rsid w:val="00460C4E"/>
    <w:rsid w:val="00460F62"/>
    <w:rsid w:val="00461606"/>
    <w:rsid w:val="004616A4"/>
    <w:rsid w:val="0046187C"/>
    <w:rsid w:val="00463F87"/>
    <w:rsid w:val="00464428"/>
    <w:rsid w:val="004646BE"/>
    <w:rsid w:val="004651A0"/>
    <w:rsid w:val="00465645"/>
    <w:rsid w:val="00466B26"/>
    <w:rsid w:val="00466E77"/>
    <w:rsid w:val="00467456"/>
    <w:rsid w:val="00467F06"/>
    <w:rsid w:val="004703E8"/>
    <w:rsid w:val="00470702"/>
    <w:rsid w:val="00470AA2"/>
    <w:rsid w:val="00470D78"/>
    <w:rsid w:val="00471730"/>
    <w:rsid w:val="004718FD"/>
    <w:rsid w:val="004719E8"/>
    <w:rsid w:val="00471F90"/>
    <w:rsid w:val="004724C3"/>
    <w:rsid w:val="004730A6"/>
    <w:rsid w:val="0047379D"/>
    <w:rsid w:val="00473FA3"/>
    <w:rsid w:val="004746C1"/>
    <w:rsid w:val="00474823"/>
    <w:rsid w:val="0047504A"/>
    <w:rsid w:val="00475ADD"/>
    <w:rsid w:val="0047724A"/>
    <w:rsid w:val="004811D8"/>
    <w:rsid w:val="004822C6"/>
    <w:rsid w:val="0048231A"/>
    <w:rsid w:val="00482C51"/>
    <w:rsid w:val="00483393"/>
    <w:rsid w:val="00483573"/>
    <w:rsid w:val="004839B5"/>
    <w:rsid w:val="00483A50"/>
    <w:rsid w:val="004854B2"/>
    <w:rsid w:val="00485832"/>
    <w:rsid w:val="00485F66"/>
    <w:rsid w:val="00486113"/>
    <w:rsid w:val="004863EB"/>
    <w:rsid w:val="00486DCF"/>
    <w:rsid w:val="00486FB1"/>
    <w:rsid w:val="00490079"/>
    <w:rsid w:val="0049032B"/>
    <w:rsid w:val="00492BCC"/>
    <w:rsid w:val="0049579D"/>
    <w:rsid w:val="004957B5"/>
    <w:rsid w:val="00497171"/>
    <w:rsid w:val="0049767D"/>
    <w:rsid w:val="00497C9A"/>
    <w:rsid w:val="004A1C64"/>
    <w:rsid w:val="004A1E9C"/>
    <w:rsid w:val="004A2796"/>
    <w:rsid w:val="004A38B2"/>
    <w:rsid w:val="004A3EEC"/>
    <w:rsid w:val="004A4360"/>
    <w:rsid w:val="004A4DC6"/>
    <w:rsid w:val="004A5355"/>
    <w:rsid w:val="004A56E8"/>
    <w:rsid w:val="004A5E0E"/>
    <w:rsid w:val="004A61A1"/>
    <w:rsid w:val="004A6581"/>
    <w:rsid w:val="004A6929"/>
    <w:rsid w:val="004A7699"/>
    <w:rsid w:val="004B079B"/>
    <w:rsid w:val="004B0E5F"/>
    <w:rsid w:val="004B152D"/>
    <w:rsid w:val="004B1896"/>
    <w:rsid w:val="004B1921"/>
    <w:rsid w:val="004B1B0E"/>
    <w:rsid w:val="004B1B1C"/>
    <w:rsid w:val="004B23E6"/>
    <w:rsid w:val="004B3104"/>
    <w:rsid w:val="004B3C64"/>
    <w:rsid w:val="004B4842"/>
    <w:rsid w:val="004B4868"/>
    <w:rsid w:val="004B4B06"/>
    <w:rsid w:val="004B4F03"/>
    <w:rsid w:val="004B5390"/>
    <w:rsid w:val="004B5B36"/>
    <w:rsid w:val="004B617F"/>
    <w:rsid w:val="004B6CC1"/>
    <w:rsid w:val="004B6D51"/>
    <w:rsid w:val="004B7507"/>
    <w:rsid w:val="004C0A32"/>
    <w:rsid w:val="004C0D8E"/>
    <w:rsid w:val="004C0E89"/>
    <w:rsid w:val="004C1065"/>
    <w:rsid w:val="004C1AE6"/>
    <w:rsid w:val="004C1B9E"/>
    <w:rsid w:val="004C3363"/>
    <w:rsid w:val="004C4276"/>
    <w:rsid w:val="004C4682"/>
    <w:rsid w:val="004C571B"/>
    <w:rsid w:val="004C6824"/>
    <w:rsid w:val="004C7E89"/>
    <w:rsid w:val="004D03B3"/>
    <w:rsid w:val="004D0A36"/>
    <w:rsid w:val="004D0B3B"/>
    <w:rsid w:val="004D1056"/>
    <w:rsid w:val="004D1FE9"/>
    <w:rsid w:val="004D2C65"/>
    <w:rsid w:val="004D325E"/>
    <w:rsid w:val="004D3411"/>
    <w:rsid w:val="004D4E05"/>
    <w:rsid w:val="004D6CD7"/>
    <w:rsid w:val="004D7AB2"/>
    <w:rsid w:val="004E0086"/>
    <w:rsid w:val="004E0B0C"/>
    <w:rsid w:val="004E1929"/>
    <w:rsid w:val="004E1EE2"/>
    <w:rsid w:val="004E1F07"/>
    <w:rsid w:val="004E2098"/>
    <w:rsid w:val="004E259E"/>
    <w:rsid w:val="004E2E76"/>
    <w:rsid w:val="004E2FCF"/>
    <w:rsid w:val="004E36D3"/>
    <w:rsid w:val="004E4977"/>
    <w:rsid w:val="004E4AC2"/>
    <w:rsid w:val="004E4B1C"/>
    <w:rsid w:val="004E60E6"/>
    <w:rsid w:val="004E743B"/>
    <w:rsid w:val="004E7C7C"/>
    <w:rsid w:val="004F1310"/>
    <w:rsid w:val="004F1374"/>
    <w:rsid w:val="004F1793"/>
    <w:rsid w:val="004F24C3"/>
    <w:rsid w:val="004F272A"/>
    <w:rsid w:val="004F369C"/>
    <w:rsid w:val="004F3F28"/>
    <w:rsid w:val="004F47B8"/>
    <w:rsid w:val="004F4F0C"/>
    <w:rsid w:val="004F5165"/>
    <w:rsid w:val="004F6331"/>
    <w:rsid w:val="004F7C11"/>
    <w:rsid w:val="005010D0"/>
    <w:rsid w:val="005012AF"/>
    <w:rsid w:val="0050159C"/>
    <w:rsid w:val="00501814"/>
    <w:rsid w:val="00501AC3"/>
    <w:rsid w:val="00501C58"/>
    <w:rsid w:val="00501D4A"/>
    <w:rsid w:val="0050281C"/>
    <w:rsid w:val="00502868"/>
    <w:rsid w:val="0050302B"/>
    <w:rsid w:val="005037BD"/>
    <w:rsid w:val="00504D59"/>
    <w:rsid w:val="00504E53"/>
    <w:rsid w:val="00505C79"/>
    <w:rsid w:val="0050797E"/>
    <w:rsid w:val="00507E83"/>
    <w:rsid w:val="005117AF"/>
    <w:rsid w:val="00511D72"/>
    <w:rsid w:val="00511EF7"/>
    <w:rsid w:val="00512C51"/>
    <w:rsid w:val="00512C9D"/>
    <w:rsid w:val="00512DF5"/>
    <w:rsid w:val="0051332E"/>
    <w:rsid w:val="0051377E"/>
    <w:rsid w:val="00513CAB"/>
    <w:rsid w:val="00514813"/>
    <w:rsid w:val="00514CDB"/>
    <w:rsid w:val="0051525E"/>
    <w:rsid w:val="005152BD"/>
    <w:rsid w:val="0051536D"/>
    <w:rsid w:val="005164B5"/>
    <w:rsid w:val="005166C4"/>
    <w:rsid w:val="005167BC"/>
    <w:rsid w:val="00516C8E"/>
    <w:rsid w:val="00516E83"/>
    <w:rsid w:val="0051718B"/>
    <w:rsid w:val="0051720D"/>
    <w:rsid w:val="00517218"/>
    <w:rsid w:val="00517D51"/>
    <w:rsid w:val="0052173D"/>
    <w:rsid w:val="005219C2"/>
    <w:rsid w:val="00521A45"/>
    <w:rsid w:val="00521E39"/>
    <w:rsid w:val="0052246E"/>
    <w:rsid w:val="0052255B"/>
    <w:rsid w:val="00523B3F"/>
    <w:rsid w:val="00523EBE"/>
    <w:rsid w:val="00525F14"/>
    <w:rsid w:val="005260BF"/>
    <w:rsid w:val="00527271"/>
    <w:rsid w:val="00527D79"/>
    <w:rsid w:val="0053013C"/>
    <w:rsid w:val="00530985"/>
    <w:rsid w:val="0053109F"/>
    <w:rsid w:val="0053195D"/>
    <w:rsid w:val="005321CD"/>
    <w:rsid w:val="005345CD"/>
    <w:rsid w:val="00534B59"/>
    <w:rsid w:val="00535452"/>
    <w:rsid w:val="005355D5"/>
    <w:rsid w:val="0053617D"/>
    <w:rsid w:val="0053623C"/>
    <w:rsid w:val="00536AB2"/>
    <w:rsid w:val="005373C0"/>
    <w:rsid w:val="005377E9"/>
    <w:rsid w:val="00540BA4"/>
    <w:rsid w:val="00542158"/>
    <w:rsid w:val="005445AB"/>
    <w:rsid w:val="00544763"/>
    <w:rsid w:val="00544B66"/>
    <w:rsid w:val="005461D2"/>
    <w:rsid w:val="00547223"/>
    <w:rsid w:val="005500CF"/>
    <w:rsid w:val="005507F3"/>
    <w:rsid w:val="00551C31"/>
    <w:rsid w:val="00552689"/>
    <w:rsid w:val="005528C3"/>
    <w:rsid w:val="00552E96"/>
    <w:rsid w:val="005540D1"/>
    <w:rsid w:val="0055424E"/>
    <w:rsid w:val="00554E4E"/>
    <w:rsid w:val="00555A82"/>
    <w:rsid w:val="00555D18"/>
    <w:rsid w:val="0055688A"/>
    <w:rsid w:val="00556C97"/>
    <w:rsid w:val="00556DE6"/>
    <w:rsid w:val="00557161"/>
    <w:rsid w:val="00557686"/>
    <w:rsid w:val="00557C91"/>
    <w:rsid w:val="0056023E"/>
    <w:rsid w:val="0056100F"/>
    <w:rsid w:val="0056145F"/>
    <w:rsid w:val="0056327B"/>
    <w:rsid w:val="00563BCC"/>
    <w:rsid w:val="00563CAF"/>
    <w:rsid w:val="00565566"/>
    <w:rsid w:val="00565F15"/>
    <w:rsid w:val="0056755C"/>
    <w:rsid w:val="00567790"/>
    <w:rsid w:val="0057089A"/>
    <w:rsid w:val="00570903"/>
    <w:rsid w:val="005710AE"/>
    <w:rsid w:val="005710C7"/>
    <w:rsid w:val="0057162D"/>
    <w:rsid w:val="00571BDC"/>
    <w:rsid w:val="00572B67"/>
    <w:rsid w:val="005735EA"/>
    <w:rsid w:val="00573D56"/>
    <w:rsid w:val="00574947"/>
    <w:rsid w:val="005756C7"/>
    <w:rsid w:val="005759EE"/>
    <w:rsid w:val="0057680D"/>
    <w:rsid w:val="005771DD"/>
    <w:rsid w:val="00577C81"/>
    <w:rsid w:val="0058003A"/>
    <w:rsid w:val="005808BA"/>
    <w:rsid w:val="00581006"/>
    <w:rsid w:val="005818BA"/>
    <w:rsid w:val="00582AD5"/>
    <w:rsid w:val="00582F02"/>
    <w:rsid w:val="00583655"/>
    <w:rsid w:val="00583E6C"/>
    <w:rsid w:val="00583FD6"/>
    <w:rsid w:val="005841F7"/>
    <w:rsid w:val="00585084"/>
    <w:rsid w:val="00585FBD"/>
    <w:rsid w:val="00587EF0"/>
    <w:rsid w:val="005900BD"/>
    <w:rsid w:val="005901AE"/>
    <w:rsid w:val="005906AC"/>
    <w:rsid w:val="00592604"/>
    <w:rsid w:val="005942AF"/>
    <w:rsid w:val="005948B3"/>
    <w:rsid w:val="00594F74"/>
    <w:rsid w:val="00595939"/>
    <w:rsid w:val="00596145"/>
    <w:rsid w:val="00596D85"/>
    <w:rsid w:val="00596E61"/>
    <w:rsid w:val="00597036"/>
    <w:rsid w:val="005978AE"/>
    <w:rsid w:val="005A0C32"/>
    <w:rsid w:val="005A149D"/>
    <w:rsid w:val="005A1970"/>
    <w:rsid w:val="005A1FAD"/>
    <w:rsid w:val="005A2102"/>
    <w:rsid w:val="005A21B5"/>
    <w:rsid w:val="005A33B4"/>
    <w:rsid w:val="005A3885"/>
    <w:rsid w:val="005A38F6"/>
    <w:rsid w:val="005A5B16"/>
    <w:rsid w:val="005A6009"/>
    <w:rsid w:val="005A61EF"/>
    <w:rsid w:val="005A651B"/>
    <w:rsid w:val="005A6986"/>
    <w:rsid w:val="005A77AD"/>
    <w:rsid w:val="005A7EB6"/>
    <w:rsid w:val="005B043C"/>
    <w:rsid w:val="005B144F"/>
    <w:rsid w:val="005B2134"/>
    <w:rsid w:val="005B2541"/>
    <w:rsid w:val="005B2B31"/>
    <w:rsid w:val="005B2C04"/>
    <w:rsid w:val="005B2C63"/>
    <w:rsid w:val="005B3361"/>
    <w:rsid w:val="005B46E2"/>
    <w:rsid w:val="005B552B"/>
    <w:rsid w:val="005B599D"/>
    <w:rsid w:val="005B626A"/>
    <w:rsid w:val="005B6821"/>
    <w:rsid w:val="005B6A34"/>
    <w:rsid w:val="005B6E78"/>
    <w:rsid w:val="005B7780"/>
    <w:rsid w:val="005B7A8E"/>
    <w:rsid w:val="005B7AC7"/>
    <w:rsid w:val="005C0093"/>
    <w:rsid w:val="005C01BB"/>
    <w:rsid w:val="005C0ADA"/>
    <w:rsid w:val="005C0BDC"/>
    <w:rsid w:val="005C1492"/>
    <w:rsid w:val="005C1A93"/>
    <w:rsid w:val="005C26AA"/>
    <w:rsid w:val="005C2CB7"/>
    <w:rsid w:val="005C2F53"/>
    <w:rsid w:val="005C340D"/>
    <w:rsid w:val="005C35AA"/>
    <w:rsid w:val="005C36B5"/>
    <w:rsid w:val="005C3AB5"/>
    <w:rsid w:val="005C3B85"/>
    <w:rsid w:val="005C4710"/>
    <w:rsid w:val="005C4BA1"/>
    <w:rsid w:val="005C511E"/>
    <w:rsid w:val="005C5D89"/>
    <w:rsid w:val="005C6097"/>
    <w:rsid w:val="005C63FF"/>
    <w:rsid w:val="005C66F1"/>
    <w:rsid w:val="005C6BEB"/>
    <w:rsid w:val="005C7BB4"/>
    <w:rsid w:val="005D0AE6"/>
    <w:rsid w:val="005D1815"/>
    <w:rsid w:val="005D18C1"/>
    <w:rsid w:val="005D1A21"/>
    <w:rsid w:val="005D2B39"/>
    <w:rsid w:val="005D2E39"/>
    <w:rsid w:val="005D3105"/>
    <w:rsid w:val="005D327B"/>
    <w:rsid w:val="005D4202"/>
    <w:rsid w:val="005D4AD7"/>
    <w:rsid w:val="005D4C14"/>
    <w:rsid w:val="005D52D2"/>
    <w:rsid w:val="005D598F"/>
    <w:rsid w:val="005D7DFB"/>
    <w:rsid w:val="005E087A"/>
    <w:rsid w:val="005E0CF0"/>
    <w:rsid w:val="005E16E7"/>
    <w:rsid w:val="005E1790"/>
    <w:rsid w:val="005E1806"/>
    <w:rsid w:val="005E1E8C"/>
    <w:rsid w:val="005E21F4"/>
    <w:rsid w:val="005E2BF9"/>
    <w:rsid w:val="005E2F69"/>
    <w:rsid w:val="005E3A01"/>
    <w:rsid w:val="005E3B51"/>
    <w:rsid w:val="005E3BE4"/>
    <w:rsid w:val="005E4962"/>
    <w:rsid w:val="005E6722"/>
    <w:rsid w:val="005E7A80"/>
    <w:rsid w:val="005E7E4F"/>
    <w:rsid w:val="005F01D6"/>
    <w:rsid w:val="005F05BC"/>
    <w:rsid w:val="005F1501"/>
    <w:rsid w:val="005F1A02"/>
    <w:rsid w:val="005F301F"/>
    <w:rsid w:val="005F3278"/>
    <w:rsid w:val="005F3911"/>
    <w:rsid w:val="005F3C15"/>
    <w:rsid w:val="005F5097"/>
    <w:rsid w:val="005F5650"/>
    <w:rsid w:val="005F5764"/>
    <w:rsid w:val="00600940"/>
    <w:rsid w:val="00600F8F"/>
    <w:rsid w:val="00601C9E"/>
    <w:rsid w:val="00603766"/>
    <w:rsid w:val="00603B49"/>
    <w:rsid w:val="00603E00"/>
    <w:rsid w:val="00604531"/>
    <w:rsid w:val="00604C94"/>
    <w:rsid w:val="00605215"/>
    <w:rsid w:val="00605328"/>
    <w:rsid w:val="00605354"/>
    <w:rsid w:val="00605A22"/>
    <w:rsid w:val="006066B1"/>
    <w:rsid w:val="00606ACF"/>
    <w:rsid w:val="00610366"/>
    <w:rsid w:val="00610932"/>
    <w:rsid w:val="0061214E"/>
    <w:rsid w:val="00612FD2"/>
    <w:rsid w:val="00613CAA"/>
    <w:rsid w:val="006144A5"/>
    <w:rsid w:val="00615930"/>
    <w:rsid w:val="00616D69"/>
    <w:rsid w:val="00617B1F"/>
    <w:rsid w:val="006200F0"/>
    <w:rsid w:val="00620332"/>
    <w:rsid w:val="00620695"/>
    <w:rsid w:val="00620961"/>
    <w:rsid w:val="006211A7"/>
    <w:rsid w:val="00621334"/>
    <w:rsid w:val="00621FF9"/>
    <w:rsid w:val="00622E31"/>
    <w:rsid w:val="00623766"/>
    <w:rsid w:val="00623A75"/>
    <w:rsid w:val="00623B67"/>
    <w:rsid w:val="006247E7"/>
    <w:rsid w:val="006251EF"/>
    <w:rsid w:val="00625379"/>
    <w:rsid w:val="006259A4"/>
    <w:rsid w:val="00625A13"/>
    <w:rsid w:val="00625DDC"/>
    <w:rsid w:val="006261DA"/>
    <w:rsid w:val="00626AC5"/>
    <w:rsid w:val="00626C20"/>
    <w:rsid w:val="00626DFE"/>
    <w:rsid w:val="00626ED3"/>
    <w:rsid w:val="00627BC4"/>
    <w:rsid w:val="00627C16"/>
    <w:rsid w:val="0063034D"/>
    <w:rsid w:val="006308BC"/>
    <w:rsid w:val="0063090E"/>
    <w:rsid w:val="00630C1B"/>
    <w:rsid w:val="0063173B"/>
    <w:rsid w:val="00632DD7"/>
    <w:rsid w:val="006336AF"/>
    <w:rsid w:val="00633DB4"/>
    <w:rsid w:val="006354CD"/>
    <w:rsid w:val="006357F3"/>
    <w:rsid w:val="0063659B"/>
    <w:rsid w:val="00636EB6"/>
    <w:rsid w:val="00637028"/>
    <w:rsid w:val="006374F9"/>
    <w:rsid w:val="00637520"/>
    <w:rsid w:val="0064129A"/>
    <w:rsid w:val="00641836"/>
    <w:rsid w:val="00641EA4"/>
    <w:rsid w:val="006427A9"/>
    <w:rsid w:val="00643042"/>
    <w:rsid w:val="00643153"/>
    <w:rsid w:val="006434E4"/>
    <w:rsid w:val="006439A8"/>
    <w:rsid w:val="0064440A"/>
    <w:rsid w:val="00644BDA"/>
    <w:rsid w:val="0064506F"/>
    <w:rsid w:val="006450A5"/>
    <w:rsid w:val="00645475"/>
    <w:rsid w:val="00645500"/>
    <w:rsid w:val="006457E9"/>
    <w:rsid w:val="00645BFD"/>
    <w:rsid w:val="00646039"/>
    <w:rsid w:val="006466AE"/>
    <w:rsid w:val="00647D63"/>
    <w:rsid w:val="00647DBC"/>
    <w:rsid w:val="00650685"/>
    <w:rsid w:val="00650777"/>
    <w:rsid w:val="00650AFA"/>
    <w:rsid w:val="00650ED5"/>
    <w:rsid w:val="006514F9"/>
    <w:rsid w:val="0065167B"/>
    <w:rsid w:val="00651B27"/>
    <w:rsid w:val="00651B64"/>
    <w:rsid w:val="00651DC8"/>
    <w:rsid w:val="00652349"/>
    <w:rsid w:val="00653A59"/>
    <w:rsid w:val="00653C48"/>
    <w:rsid w:val="00654710"/>
    <w:rsid w:val="00656522"/>
    <w:rsid w:val="00656C56"/>
    <w:rsid w:val="00656E6C"/>
    <w:rsid w:val="006574E3"/>
    <w:rsid w:val="00657B9D"/>
    <w:rsid w:val="00657EAE"/>
    <w:rsid w:val="006605B2"/>
    <w:rsid w:val="00660F62"/>
    <w:rsid w:val="00661AAC"/>
    <w:rsid w:val="00661D86"/>
    <w:rsid w:val="006621F9"/>
    <w:rsid w:val="00662582"/>
    <w:rsid w:val="006625F9"/>
    <w:rsid w:val="006629C7"/>
    <w:rsid w:val="0066391A"/>
    <w:rsid w:val="00664767"/>
    <w:rsid w:val="00664A1E"/>
    <w:rsid w:val="00665FCC"/>
    <w:rsid w:val="006667D9"/>
    <w:rsid w:val="00666C13"/>
    <w:rsid w:val="00667342"/>
    <w:rsid w:val="006676A2"/>
    <w:rsid w:val="00667EEC"/>
    <w:rsid w:val="00671A69"/>
    <w:rsid w:val="0067275A"/>
    <w:rsid w:val="00672B71"/>
    <w:rsid w:val="00672E83"/>
    <w:rsid w:val="00672F19"/>
    <w:rsid w:val="00673C50"/>
    <w:rsid w:val="0067421D"/>
    <w:rsid w:val="00674C8E"/>
    <w:rsid w:val="00675196"/>
    <w:rsid w:val="006751EB"/>
    <w:rsid w:val="006757DE"/>
    <w:rsid w:val="00675DA5"/>
    <w:rsid w:val="006773B5"/>
    <w:rsid w:val="006777CA"/>
    <w:rsid w:val="00677B2E"/>
    <w:rsid w:val="00677DA0"/>
    <w:rsid w:val="0068044C"/>
    <w:rsid w:val="006809CA"/>
    <w:rsid w:val="00680A5F"/>
    <w:rsid w:val="00680BE8"/>
    <w:rsid w:val="00682097"/>
    <w:rsid w:val="006823FE"/>
    <w:rsid w:val="00682A43"/>
    <w:rsid w:val="006830DB"/>
    <w:rsid w:val="00683201"/>
    <w:rsid w:val="006834E5"/>
    <w:rsid w:val="006838BA"/>
    <w:rsid w:val="00684CA7"/>
    <w:rsid w:val="00685784"/>
    <w:rsid w:val="00691153"/>
    <w:rsid w:val="006913EE"/>
    <w:rsid w:val="00691732"/>
    <w:rsid w:val="00692ACE"/>
    <w:rsid w:val="00692F10"/>
    <w:rsid w:val="006932B0"/>
    <w:rsid w:val="00693C92"/>
    <w:rsid w:val="00693EBC"/>
    <w:rsid w:val="00694411"/>
    <w:rsid w:val="006957C5"/>
    <w:rsid w:val="00697345"/>
    <w:rsid w:val="00697CA9"/>
    <w:rsid w:val="006A041E"/>
    <w:rsid w:val="006A064D"/>
    <w:rsid w:val="006A0B9D"/>
    <w:rsid w:val="006A1848"/>
    <w:rsid w:val="006A1EB0"/>
    <w:rsid w:val="006A2179"/>
    <w:rsid w:val="006A32B8"/>
    <w:rsid w:val="006A66D1"/>
    <w:rsid w:val="006A6E09"/>
    <w:rsid w:val="006A79DE"/>
    <w:rsid w:val="006B0B32"/>
    <w:rsid w:val="006B0E54"/>
    <w:rsid w:val="006B1503"/>
    <w:rsid w:val="006B1BAB"/>
    <w:rsid w:val="006B2387"/>
    <w:rsid w:val="006B27AD"/>
    <w:rsid w:val="006B27EC"/>
    <w:rsid w:val="006B2EB8"/>
    <w:rsid w:val="006B2EBC"/>
    <w:rsid w:val="006B3DCE"/>
    <w:rsid w:val="006B4245"/>
    <w:rsid w:val="006B484E"/>
    <w:rsid w:val="006B4F20"/>
    <w:rsid w:val="006B5B51"/>
    <w:rsid w:val="006B6C9D"/>
    <w:rsid w:val="006B79AA"/>
    <w:rsid w:val="006B7A0E"/>
    <w:rsid w:val="006B7A64"/>
    <w:rsid w:val="006C037B"/>
    <w:rsid w:val="006C23E5"/>
    <w:rsid w:val="006C3FD5"/>
    <w:rsid w:val="006C40DF"/>
    <w:rsid w:val="006C4883"/>
    <w:rsid w:val="006C4ADF"/>
    <w:rsid w:val="006C4B3C"/>
    <w:rsid w:val="006C5F7B"/>
    <w:rsid w:val="006C6EAD"/>
    <w:rsid w:val="006C7468"/>
    <w:rsid w:val="006D00E4"/>
    <w:rsid w:val="006D03A1"/>
    <w:rsid w:val="006D045E"/>
    <w:rsid w:val="006D0FF4"/>
    <w:rsid w:val="006D1DE2"/>
    <w:rsid w:val="006D24F1"/>
    <w:rsid w:val="006D260B"/>
    <w:rsid w:val="006D2ADE"/>
    <w:rsid w:val="006D3317"/>
    <w:rsid w:val="006D34C3"/>
    <w:rsid w:val="006D3644"/>
    <w:rsid w:val="006D4178"/>
    <w:rsid w:val="006D480F"/>
    <w:rsid w:val="006D4D32"/>
    <w:rsid w:val="006D564D"/>
    <w:rsid w:val="006D5F13"/>
    <w:rsid w:val="006D6575"/>
    <w:rsid w:val="006D6B27"/>
    <w:rsid w:val="006D6D73"/>
    <w:rsid w:val="006D7529"/>
    <w:rsid w:val="006D7606"/>
    <w:rsid w:val="006D796F"/>
    <w:rsid w:val="006D79C1"/>
    <w:rsid w:val="006E0987"/>
    <w:rsid w:val="006E1373"/>
    <w:rsid w:val="006E16F0"/>
    <w:rsid w:val="006E185B"/>
    <w:rsid w:val="006E21F6"/>
    <w:rsid w:val="006E22E0"/>
    <w:rsid w:val="006E2866"/>
    <w:rsid w:val="006E2B06"/>
    <w:rsid w:val="006E4FA5"/>
    <w:rsid w:val="006E5471"/>
    <w:rsid w:val="006E55CD"/>
    <w:rsid w:val="006E6210"/>
    <w:rsid w:val="006E6BC7"/>
    <w:rsid w:val="006F06EF"/>
    <w:rsid w:val="006F0764"/>
    <w:rsid w:val="006F0A6A"/>
    <w:rsid w:val="006F256E"/>
    <w:rsid w:val="006F25A4"/>
    <w:rsid w:val="006F272B"/>
    <w:rsid w:val="006F3979"/>
    <w:rsid w:val="006F4971"/>
    <w:rsid w:val="006F501D"/>
    <w:rsid w:val="006F5152"/>
    <w:rsid w:val="006F6A7F"/>
    <w:rsid w:val="006F736A"/>
    <w:rsid w:val="006F7B84"/>
    <w:rsid w:val="0070195E"/>
    <w:rsid w:val="00701D64"/>
    <w:rsid w:val="0070220B"/>
    <w:rsid w:val="0070239C"/>
    <w:rsid w:val="00702725"/>
    <w:rsid w:val="00703351"/>
    <w:rsid w:val="00703AB7"/>
    <w:rsid w:val="00705512"/>
    <w:rsid w:val="007066F8"/>
    <w:rsid w:val="00706961"/>
    <w:rsid w:val="0070775C"/>
    <w:rsid w:val="007079B2"/>
    <w:rsid w:val="00707ADF"/>
    <w:rsid w:val="00707B49"/>
    <w:rsid w:val="00707C8C"/>
    <w:rsid w:val="0071010C"/>
    <w:rsid w:val="00710A89"/>
    <w:rsid w:val="00711304"/>
    <w:rsid w:val="00711407"/>
    <w:rsid w:val="00711A68"/>
    <w:rsid w:val="00712223"/>
    <w:rsid w:val="00712300"/>
    <w:rsid w:val="00712682"/>
    <w:rsid w:val="007129C1"/>
    <w:rsid w:val="00712FB6"/>
    <w:rsid w:val="0071321B"/>
    <w:rsid w:val="00713688"/>
    <w:rsid w:val="00713CD3"/>
    <w:rsid w:val="00713FED"/>
    <w:rsid w:val="0071479C"/>
    <w:rsid w:val="00715E91"/>
    <w:rsid w:val="007161A6"/>
    <w:rsid w:val="0071661F"/>
    <w:rsid w:val="0071707F"/>
    <w:rsid w:val="00717150"/>
    <w:rsid w:val="007173FE"/>
    <w:rsid w:val="00717622"/>
    <w:rsid w:val="00717FA9"/>
    <w:rsid w:val="00720029"/>
    <w:rsid w:val="00720273"/>
    <w:rsid w:val="0072027E"/>
    <w:rsid w:val="00720D7F"/>
    <w:rsid w:val="007214CC"/>
    <w:rsid w:val="007216C0"/>
    <w:rsid w:val="00721998"/>
    <w:rsid w:val="00722C33"/>
    <w:rsid w:val="00723226"/>
    <w:rsid w:val="00723B76"/>
    <w:rsid w:val="007259C3"/>
    <w:rsid w:val="00726196"/>
    <w:rsid w:val="00726B48"/>
    <w:rsid w:val="00726EFB"/>
    <w:rsid w:val="0072723E"/>
    <w:rsid w:val="007274C4"/>
    <w:rsid w:val="007275F9"/>
    <w:rsid w:val="0072771F"/>
    <w:rsid w:val="00727BBF"/>
    <w:rsid w:val="007301B6"/>
    <w:rsid w:val="007304E6"/>
    <w:rsid w:val="00730E02"/>
    <w:rsid w:val="00731EFD"/>
    <w:rsid w:val="0073269C"/>
    <w:rsid w:val="0073287D"/>
    <w:rsid w:val="0073309F"/>
    <w:rsid w:val="00733154"/>
    <w:rsid w:val="00733976"/>
    <w:rsid w:val="007343C3"/>
    <w:rsid w:val="00735247"/>
    <w:rsid w:val="0073577F"/>
    <w:rsid w:val="00737677"/>
    <w:rsid w:val="0074055E"/>
    <w:rsid w:val="007409B7"/>
    <w:rsid w:val="00740E8A"/>
    <w:rsid w:val="0074118A"/>
    <w:rsid w:val="007415C5"/>
    <w:rsid w:val="00742349"/>
    <w:rsid w:val="00742CE9"/>
    <w:rsid w:val="00742D64"/>
    <w:rsid w:val="0074353E"/>
    <w:rsid w:val="007439CF"/>
    <w:rsid w:val="00743D1A"/>
    <w:rsid w:val="00743F56"/>
    <w:rsid w:val="00744254"/>
    <w:rsid w:val="00744399"/>
    <w:rsid w:val="00744461"/>
    <w:rsid w:val="00745860"/>
    <w:rsid w:val="00745A57"/>
    <w:rsid w:val="00745B2F"/>
    <w:rsid w:val="00745E22"/>
    <w:rsid w:val="00745FD4"/>
    <w:rsid w:val="0074617A"/>
    <w:rsid w:val="0075062F"/>
    <w:rsid w:val="00750F45"/>
    <w:rsid w:val="00751128"/>
    <w:rsid w:val="00751A05"/>
    <w:rsid w:val="0075200B"/>
    <w:rsid w:val="00753126"/>
    <w:rsid w:val="0075350C"/>
    <w:rsid w:val="007539CD"/>
    <w:rsid w:val="00753CCA"/>
    <w:rsid w:val="00755277"/>
    <w:rsid w:val="00755374"/>
    <w:rsid w:val="00757007"/>
    <w:rsid w:val="0075760B"/>
    <w:rsid w:val="00757A51"/>
    <w:rsid w:val="00757C2F"/>
    <w:rsid w:val="00757F8A"/>
    <w:rsid w:val="0076078C"/>
    <w:rsid w:val="00760973"/>
    <w:rsid w:val="00760D6C"/>
    <w:rsid w:val="00760F6D"/>
    <w:rsid w:val="007613BE"/>
    <w:rsid w:val="00761736"/>
    <w:rsid w:val="007634EA"/>
    <w:rsid w:val="00764391"/>
    <w:rsid w:val="0076439B"/>
    <w:rsid w:val="0076466A"/>
    <w:rsid w:val="00764D9B"/>
    <w:rsid w:val="007651C8"/>
    <w:rsid w:val="007659AB"/>
    <w:rsid w:val="0076662E"/>
    <w:rsid w:val="00766FDF"/>
    <w:rsid w:val="007678A8"/>
    <w:rsid w:val="00767D86"/>
    <w:rsid w:val="00770167"/>
    <w:rsid w:val="00770228"/>
    <w:rsid w:val="00770ADC"/>
    <w:rsid w:val="00770BD3"/>
    <w:rsid w:val="00770E31"/>
    <w:rsid w:val="007710A3"/>
    <w:rsid w:val="00772535"/>
    <w:rsid w:val="00772645"/>
    <w:rsid w:val="007727B6"/>
    <w:rsid w:val="00773391"/>
    <w:rsid w:val="00773F3B"/>
    <w:rsid w:val="00776130"/>
    <w:rsid w:val="00777AA3"/>
    <w:rsid w:val="00777E5B"/>
    <w:rsid w:val="00780591"/>
    <w:rsid w:val="0078068C"/>
    <w:rsid w:val="007807AC"/>
    <w:rsid w:val="00780E5F"/>
    <w:rsid w:val="0078148E"/>
    <w:rsid w:val="0078171C"/>
    <w:rsid w:val="00781DFD"/>
    <w:rsid w:val="00782368"/>
    <w:rsid w:val="0078352D"/>
    <w:rsid w:val="00783A23"/>
    <w:rsid w:val="0078468B"/>
    <w:rsid w:val="00784FD7"/>
    <w:rsid w:val="007858F7"/>
    <w:rsid w:val="00785F93"/>
    <w:rsid w:val="00786B1D"/>
    <w:rsid w:val="007874BB"/>
    <w:rsid w:val="00787619"/>
    <w:rsid w:val="007917D7"/>
    <w:rsid w:val="00791974"/>
    <w:rsid w:val="007922DB"/>
    <w:rsid w:val="007938DF"/>
    <w:rsid w:val="00793D65"/>
    <w:rsid w:val="00793E5F"/>
    <w:rsid w:val="0079435A"/>
    <w:rsid w:val="00794DB1"/>
    <w:rsid w:val="00794E2F"/>
    <w:rsid w:val="00795355"/>
    <w:rsid w:val="00796144"/>
    <w:rsid w:val="00796162"/>
    <w:rsid w:val="0079632C"/>
    <w:rsid w:val="00797298"/>
    <w:rsid w:val="00797C57"/>
    <w:rsid w:val="00797C9E"/>
    <w:rsid w:val="007A0006"/>
    <w:rsid w:val="007A09AD"/>
    <w:rsid w:val="007A0F70"/>
    <w:rsid w:val="007A118C"/>
    <w:rsid w:val="007A1BB6"/>
    <w:rsid w:val="007A2293"/>
    <w:rsid w:val="007A2EC9"/>
    <w:rsid w:val="007A3557"/>
    <w:rsid w:val="007A395F"/>
    <w:rsid w:val="007A3D43"/>
    <w:rsid w:val="007A40DF"/>
    <w:rsid w:val="007A44B1"/>
    <w:rsid w:val="007A4676"/>
    <w:rsid w:val="007A467E"/>
    <w:rsid w:val="007A4A63"/>
    <w:rsid w:val="007A4E26"/>
    <w:rsid w:val="007A4FD2"/>
    <w:rsid w:val="007A4FD8"/>
    <w:rsid w:val="007A6522"/>
    <w:rsid w:val="007A6629"/>
    <w:rsid w:val="007A67D1"/>
    <w:rsid w:val="007A7173"/>
    <w:rsid w:val="007A75E9"/>
    <w:rsid w:val="007B03DE"/>
    <w:rsid w:val="007B1138"/>
    <w:rsid w:val="007B1AB7"/>
    <w:rsid w:val="007B1F64"/>
    <w:rsid w:val="007B2395"/>
    <w:rsid w:val="007B2951"/>
    <w:rsid w:val="007B33A8"/>
    <w:rsid w:val="007B343C"/>
    <w:rsid w:val="007B419A"/>
    <w:rsid w:val="007B4BC7"/>
    <w:rsid w:val="007B4C71"/>
    <w:rsid w:val="007B6B6A"/>
    <w:rsid w:val="007B6FA8"/>
    <w:rsid w:val="007B780C"/>
    <w:rsid w:val="007B794D"/>
    <w:rsid w:val="007C075B"/>
    <w:rsid w:val="007C07D7"/>
    <w:rsid w:val="007C08A0"/>
    <w:rsid w:val="007C0919"/>
    <w:rsid w:val="007C0D18"/>
    <w:rsid w:val="007C1488"/>
    <w:rsid w:val="007C1C56"/>
    <w:rsid w:val="007C1CE3"/>
    <w:rsid w:val="007C2817"/>
    <w:rsid w:val="007C2997"/>
    <w:rsid w:val="007C2ADB"/>
    <w:rsid w:val="007C2DD2"/>
    <w:rsid w:val="007C3443"/>
    <w:rsid w:val="007C3761"/>
    <w:rsid w:val="007C4E0A"/>
    <w:rsid w:val="007C594B"/>
    <w:rsid w:val="007C679D"/>
    <w:rsid w:val="007C6BEA"/>
    <w:rsid w:val="007C6C3E"/>
    <w:rsid w:val="007D0A1C"/>
    <w:rsid w:val="007D0C61"/>
    <w:rsid w:val="007D1491"/>
    <w:rsid w:val="007D27C0"/>
    <w:rsid w:val="007D2AA7"/>
    <w:rsid w:val="007D3055"/>
    <w:rsid w:val="007D33F3"/>
    <w:rsid w:val="007D47B4"/>
    <w:rsid w:val="007D4AD4"/>
    <w:rsid w:val="007D5039"/>
    <w:rsid w:val="007D5D98"/>
    <w:rsid w:val="007D6039"/>
    <w:rsid w:val="007D65CD"/>
    <w:rsid w:val="007D6A75"/>
    <w:rsid w:val="007D6C22"/>
    <w:rsid w:val="007D705C"/>
    <w:rsid w:val="007D7160"/>
    <w:rsid w:val="007D7467"/>
    <w:rsid w:val="007D74D2"/>
    <w:rsid w:val="007D7A9A"/>
    <w:rsid w:val="007D7CD0"/>
    <w:rsid w:val="007E1094"/>
    <w:rsid w:val="007E1D43"/>
    <w:rsid w:val="007E216A"/>
    <w:rsid w:val="007E2208"/>
    <w:rsid w:val="007E2F2A"/>
    <w:rsid w:val="007E332D"/>
    <w:rsid w:val="007E3977"/>
    <w:rsid w:val="007E3EA9"/>
    <w:rsid w:val="007E4138"/>
    <w:rsid w:val="007E4568"/>
    <w:rsid w:val="007E48F9"/>
    <w:rsid w:val="007E4E8C"/>
    <w:rsid w:val="007E540A"/>
    <w:rsid w:val="007E5613"/>
    <w:rsid w:val="007E6729"/>
    <w:rsid w:val="007E6BCA"/>
    <w:rsid w:val="007E6CB1"/>
    <w:rsid w:val="007E7203"/>
    <w:rsid w:val="007E73AB"/>
    <w:rsid w:val="007E74C0"/>
    <w:rsid w:val="007E78B2"/>
    <w:rsid w:val="007E7B02"/>
    <w:rsid w:val="007E7EA7"/>
    <w:rsid w:val="007F0BBF"/>
    <w:rsid w:val="007F1993"/>
    <w:rsid w:val="007F3580"/>
    <w:rsid w:val="007F3ED3"/>
    <w:rsid w:val="007F3F07"/>
    <w:rsid w:val="007F40BF"/>
    <w:rsid w:val="007F40C7"/>
    <w:rsid w:val="007F44F2"/>
    <w:rsid w:val="007F466E"/>
    <w:rsid w:val="007F4CE7"/>
    <w:rsid w:val="007F51AE"/>
    <w:rsid w:val="007F5308"/>
    <w:rsid w:val="007F6DA9"/>
    <w:rsid w:val="007F6DDC"/>
    <w:rsid w:val="0080066D"/>
    <w:rsid w:val="00800B77"/>
    <w:rsid w:val="00801016"/>
    <w:rsid w:val="00802108"/>
    <w:rsid w:val="008023B9"/>
    <w:rsid w:val="0080252A"/>
    <w:rsid w:val="00802727"/>
    <w:rsid w:val="0080296D"/>
    <w:rsid w:val="00803159"/>
    <w:rsid w:val="008036E4"/>
    <w:rsid w:val="00803C69"/>
    <w:rsid w:val="008043CC"/>
    <w:rsid w:val="00804C39"/>
    <w:rsid w:val="00804CE6"/>
    <w:rsid w:val="00804D11"/>
    <w:rsid w:val="00805506"/>
    <w:rsid w:val="0080565F"/>
    <w:rsid w:val="00805B89"/>
    <w:rsid w:val="00805D8F"/>
    <w:rsid w:val="00805E3D"/>
    <w:rsid w:val="00805E5C"/>
    <w:rsid w:val="00805EEF"/>
    <w:rsid w:val="008061DA"/>
    <w:rsid w:val="0080675C"/>
    <w:rsid w:val="008070A4"/>
    <w:rsid w:val="0081047A"/>
    <w:rsid w:val="00810498"/>
    <w:rsid w:val="00810B2F"/>
    <w:rsid w:val="0081122E"/>
    <w:rsid w:val="00811BFD"/>
    <w:rsid w:val="00812D18"/>
    <w:rsid w:val="00812D38"/>
    <w:rsid w:val="00812E8E"/>
    <w:rsid w:val="00813301"/>
    <w:rsid w:val="00815052"/>
    <w:rsid w:val="0081512B"/>
    <w:rsid w:val="0081539F"/>
    <w:rsid w:val="00816785"/>
    <w:rsid w:val="00816EB6"/>
    <w:rsid w:val="00817295"/>
    <w:rsid w:val="00817A1E"/>
    <w:rsid w:val="008205B6"/>
    <w:rsid w:val="00820D0E"/>
    <w:rsid w:val="00821A57"/>
    <w:rsid w:val="00821C1D"/>
    <w:rsid w:val="00821C56"/>
    <w:rsid w:val="00822050"/>
    <w:rsid w:val="0082269E"/>
    <w:rsid w:val="0082319A"/>
    <w:rsid w:val="00824657"/>
    <w:rsid w:val="00824BF9"/>
    <w:rsid w:val="00825259"/>
    <w:rsid w:val="00825C34"/>
    <w:rsid w:val="008260C8"/>
    <w:rsid w:val="0083050F"/>
    <w:rsid w:val="00830E78"/>
    <w:rsid w:val="008313B2"/>
    <w:rsid w:val="00831590"/>
    <w:rsid w:val="008316B4"/>
    <w:rsid w:val="00831BB6"/>
    <w:rsid w:val="00832772"/>
    <w:rsid w:val="00832B08"/>
    <w:rsid w:val="00832FB3"/>
    <w:rsid w:val="008331DB"/>
    <w:rsid w:val="0083522E"/>
    <w:rsid w:val="00835827"/>
    <w:rsid w:val="00835C7B"/>
    <w:rsid w:val="00837AC1"/>
    <w:rsid w:val="00837B20"/>
    <w:rsid w:val="00837FD1"/>
    <w:rsid w:val="00840A8D"/>
    <w:rsid w:val="00840C31"/>
    <w:rsid w:val="00840F2C"/>
    <w:rsid w:val="008417DC"/>
    <w:rsid w:val="00841D7E"/>
    <w:rsid w:val="00842561"/>
    <w:rsid w:val="0084292D"/>
    <w:rsid w:val="008430DA"/>
    <w:rsid w:val="00843F11"/>
    <w:rsid w:val="00846E38"/>
    <w:rsid w:val="00847104"/>
    <w:rsid w:val="0084737A"/>
    <w:rsid w:val="00847646"/>
    <w:rsid w:val="00851C46"/>
    <w:rsid w:val="00852BE6"/>
    <w:rsid w:val="00852C80"/>
    <w:rsid w:val="00852FE0"/>
    <w:rsid w:val="008539BC"/>
    <w:rsid w:val="00853AAE"/>
    <w:rsid w:val="008542FA"/>
    <w:rsid w:val="008543DE"/>
    <w:rsid w:val="0085477F"/>
    <w:rsid w:val="00854D6D"/>
    <w:rsid w:val="008553BF"/>
    <w:rsid w:val="00856506"/>
    <w:rsid w:val="008566FE"/>
    <w:rsid w:val="00856889"/>
    <w:rsid w:val="00856C0B"/>
    <w:rsid w:val="008571BE"/>
    <w:rsid w:val="008573D6"/>
    <w:rsid w:val="00857AE8"/>
    <w:rsid w:val="008615D9"/>
    <w:rsid w:val="00861945"/>
    <w:rsid w:val="008622F0"/>
    <w:rsid w:val="008626C7"/>
    <w:rsid w:val="00862B6E"/>
    <w:rsid w:val="0086304B"/>
    <w:rsid w:val="0086323E"/>
    <w:rsid w:val="00863905"/>
    <w:rsid w:val="00863ADB"/>
    <w:rsid w:val="008648C8"/>
    <w:rsid w:val="00864EA8"/>
    <w:rsid w:val="00865B40"/>
    <w:rsid w:val="008665E4"/>
    <w:rsid w:val="008669FB"/>
    <w:rsid w:val="008679DF"/>
    <w:rsid w:val="008700CD"/>
    <w:rsid w:val="008701E4"/>
    <w:rsid w:val="008703D6"/>
    <w:rsid w:val="00870467"/>
    <w:rsid w:val="00870B9E"/>
    <w:rsid w:val="008715F6"/>
    <w:rsid w:val="008733C8"/>
    <w:rsid w:val="008733D6"/>
    <w:rsid w:val="008755BE"/>
    <w:rsid w:val="0087564A"/>
    <w:rsid w:val="008762F5"/>
    <w:rsid w:val="0087685B"/>
    <w:rsid w:val="008776CF"/>
    <w:rsid w:val="00877DC3"/>
    <w:rsid w:val="00877FF3"/>
    <w:rsid w:val="00880046"/>
    <w:rsid w:val="00880318"/>
    <w:rsid w:val="0088067B"/>
    <w:rsid w:val="008823A2"/>
    <w:rsid w:val="0088347B"/>
    <w:rsid w:val="00884148"/>
    <w:rsid w:val="0088448D"/>
    <w:rsid w:val="008852AD"/>
    <w:rsid w:val="00885BC6"/>
    <w:rsid w:val="00886235"/>
    <w:rsid w:val="00886DD4"/>
    <w:rsid w:val="00887CA5"/>
    <w:rsid w:val="00887D68"/>
    <w:rsid w:val="008905C6"/>
    <w:rsid w:val="00891A45"/>
    <w:rsid w:val="00891EFF"/>
    <w:rsid w:val="00892E6F"/>
    <w:rsid w:val="00893056"/>
    <w:rsid w:val="00893296"/>
    <w:rsid w:val="008938B6"/>
    <w:rsid w:val="00893EEC"/>
    <w:rsid w:val="00894640"/>
    <w:rsid w:val="0089495B"/>
    <w:rsid w:val="00894E2E"/>
    <w:rsid w:val="00895026"/>
    <w:rsid w:val="00895F03"/>
    <w:rsid w:val="00896A38"/>
    <w:rsid w:val="00896B37"/>
    <w:rsid w:val="00897DA3"/>
    <w:rsid w:val="008A2073"/>
    <w:rsid w:val="008A228B"/>
    <w:rsid w:val="008A3491"/>
    <w:rsid w:val="008A443A"/>
    <w:rsid w:val="008A481F"/>
    <w:rsid w:val="008A49AC"/>
    <w:rsid w:val="008A4CCB"/>
    <w:rsid w:val="008A7476"/>
    <w:rsid w:val="008A7B15"/>
    <w:rsid w:val="008A7F47"/>
    <w:rsid w:val="008B1857"/>
    <w:rsid w:val="008B1B3B"/>
    <w:rsid w:val="008B22E0"/>
    <w:rsid w:val="008B2D30"/>
    <w:rsid w:val="008B2EB2"/>
    <w:rsid w:val="008B2F00"/>
    <w:rsid w:val="008B3DF7"/>
    <w:rsid w:val="008B4568"/>
    <w:rsid w:val="008B5AEA"/>
    <w:rsid w:val="008B63FA"/>
    <w:rsid w:val="008B6A8E"/>
    <w:rsid w:val="008B722F"/>
    <w:rsid w:val="008B7B0E"/>
    <w:rsid w:val="008C010B"/>
    <w:rsid w:val="008C0275"/>
    <w:rsid w:val="008C09C8"/>
    <w:rsid w:val="008C09D3"/>
    <w:rsid w:val="008C133C"/>
    <w:rsid w:val="008C18CD"/>
    <w:rsid w:val="008C1E98"/>
    <w:rsid w:val="008C2883"/>
    <w:rsid w:val="008C28FE"/>
    <w:rsid w:val="008C2E1C"/>
    <w:rsid w:val="008C3668"/>
    <w:rsid w:val="008C3A48"/>
    <w:rsid w:val="008C4068"/>
    <w:rsid w:val="008C40D1"/>
    <w:rsid w:val="008C5079"/>
    <w:rsid w:val="008C57AD"/>
    <w:rsid w:val="008C5920"/>
    <w:rsid w:val="008C647F"/>
    <w:rsid w:val="008C6795"/>
    <w:rsid w:val="008C6CD4"/>
    <w:rsid w:val="008C6DF4"/>
    <w:rsid w:val="008C7CA3"/>
    <w:rsid w:val="008C7DEA"/>
    <w:rsid w:val="008D028A"/>
    <w:rsid w:val="008D0668"/>
    <w:rsid w:val="008D1198"/>
    <w:rsid w:val="008D15A3"/>
    <w:rsid w:val="008D2C8E"/>
    <w:rsid w:val="008D2EBC"/>
    <w:rsid w:val="008D30F0"/>
    <w:rsid w:val="008D356E"/>
    <w:rsid w:val="008D40F5"/>
    <w:rsid w:val="008D5A72"/>
    <w:rsid w:val="008D5B70"/>
    <w:rsid w:val="008D5E0D"/>
    <w:rsid w:val="008D6508"/>
    <w:rsid w:val="008D65C6"/>
    <w:rsid w:val="008D6DCB"/>
    <w:rsid w:val="008D7145"/>
    <w:rsid w:val="008D73AE"/>
    <w:rsid w:val="008D7BBC"/>
    <w:rsid w:val="008E06F5"/>
    <w:rsid w:val="008E099C"/>
    <w:rsid w:val="008E11F7"/>
    <w:rsid w:val="008E1A01"/>
    <w:rsid w:val="008E1E17"/>
    <w:rsid w:val="008E3D5D"/>
    <w:rsid w:val="008E459C"/>
    <w:rsid w:val="008E4F2E"/>
    <w:rsid w:val="008E51E1"/>
    <w:rsid w:val="008E654D"/>
    <w:rsid w:val="008E6790"/>
    <w:rsid w:val="008F0E3F"/>
    <w:rsid w:val="008F0FD2"/>
    <w:rsid w:val="008F14FA"/>
    <w:rsid w:val="008F24A5"/>
    <w:rsid w:val="008F2680"/>
    <w:rsid w:val="008F2746"/>
    <w:rsid w:val="008F2D0C"/>
    <w:rsid w:val="008F2DC6"/>
    <w:rsid w:val="008F30F5"/>
    <w:rsid w:val="008F508C"/>
    <w:rsid w:val="008F531B"/>
    <w:rsid w:val="008F55B9"/>
    <w:rsid w:val="008F5BF2"/>
    <w:rsid w:val="008F5E33"/>
    <w:rsid w:val="008F61F1"/>
    <w:rsid w:val="008F6D89"/>
    <w:rsid w:val="008F6E9C"/>
    <w:rsid w:val="00900392"/>
    <w:rsid w:val="009003DB"/>
    <w:rsid w:val="00900528"/>
    <w:rsid w:val="00900561"/>
    <w:rsid w:val="00900705"/>
    <w:rsid w:val="009007B9"/>
    <w:rsid w:val="0090185C"/>
    <w:rsid w:val="009018DA"/>
    <w:rsid w:val="00901FE7"/>
    <w:rsid w:val="00902111"/>
    <w:rsid w:val="0090293A"/>
    <w:rsid w:val="0090415B"/>
    <w:rsid w:val="009048A9"/>
    <w:rsid w:val="00904E1A"/>
    <w:rsid w:val="00905138"/>
    <w:rsid w:val="00906337"/>
    <w:rsid w:val="0090643E"/>
    <w:rsid w:val="00907F63"/>
    <w:rsid w:val="00907F79"/>
    <w:rsid w:val="00910CE9"/>
    <w:rsid w:val="00910F78"/>
    <w:rsid w:val="009118A3"/>
    <w:rsid w:val="0091257F"/>
    <w:rsid w:val="00912D36"/>
    <w:rsid w:val="0091516E"/>
    <w:rsid w:val="0091518C"/>
    <w:rsid w:val="00915E56"/>
    <w:rsid w:val="00916FB7"/>
    <w:rsid w:val="0091701B"/>
    <w:rsid w:val="00917027"/>
    <w:rsid w:val="00917644"/>
    <w:rsid w:val="0092006F"/>
    <w:rsid w:val="00920564"/>
    <w:rsid w:val="00920C68"/>
    <w:rsid w:val="00920DB2"/>
    <w:rsid w:val="00920DD9"/>
    <w:rsid w:val="009221EA"/>
    <w:rsid w:val="00922761"/>
    <w:rsid w:val="009228B7"/>
    <w:rsid w:val="00922B64"/>
    <w:rsid w:val="00922D94"/>
    <w:rsid w:val="00923209"/>
    <w:rsid w:val="009236D2"/>
    <w:rsid w:val="009238FA"/>
    <w:rsid w:val="00924228"/>
    <w:rsid w:val="00924D76"/>
    <w:rsid w:val="009253CD"/>
    <w:rsid w:val="009255F4"/>
    <w:rsid w:val="009263C0"/>
    <w:rsid w:val="009267D6"/>
    <w:rsid w:val="00927AE0"/>
    <w:rsid w:val="00927BFA"/>
    <w:rsid w:val="00927F42"/>
    <w:rsid w:val="00930100"/>
    <w:rsid w:val="00930BA6"/>
    <w:rsid w:val="0093112B"/>
    <w:rsid w:val="0093218B"/>
    <w:rsid w:val="009325BC"/>
    <w:rsid w:val="0093387E"/>
    <w:rsid w:val="00934342"/>
    <w:rsid w:val="009345F3"/>
    <w:rsid w:val="00934666"/>
    <w:rsid w:val="00934BB2"/>
    <w:rsid w:val="009351B4"/>
    <w:rsid w:val="009352E6"/>
    <w:rsid w:val="009354C1"/>
    <w:rsid w:val="00935570"/>
    <w:rsid w:val="0093634B"/>
    <w:rsid w:val="009367AA"/>
    <w:rsid w:val="00940C9A"/>
    <w:rsid w:val="00940FBF"/>
    <w:rsid w:val="00941029"/>
    <w:rsid w:val="009421A5"/>
    <w:rsid w:val="009421CB"/>
    <w:rsid w:val="00942226"/>
    <w:rsid w:val="009424C9"/>
    <w:rsid w:val="00942F4C"/>
    <w:rsid w:val="00943306"/>
    <w:rsid w:val="0094337C"/>
    <w:rsid w:val="009447A4"/>
    <w:rsid w:val="00945396"/>
    <w:rsid w:val="00946573"/>
    <w:rsid w:val="00946663"/>
    <w:rsid w:val="00946AF3"/>
    <w:rsid w:val="0094777C"/>
    <w:rsid w:val="00947B47"/>
    <w:rsid w:val="009502D3"/>
    <w:rsid w:val="00950539"/>
    <w:rsid w:val="0095135B"/>
    <w:rsid w:val="00951A3B"/>
    <w:rsid w:val="00951D14"/>
    <w:rsid w:val="00951DC3"/>
    <w:rsid w:val="009528D7"/>
    <w:rsid w:val="00954733"/>
    <w:rsid w:val="00954E84"/>
    <w:rsid w:val="00954E93"/>
    <w:rsid w:val="009558EE"/>
    <w:rsid w:val="00957075"/>
    <w:rsid w:val="00957CF3"/>
    <w:rsid w:val="00957CFE"/>
    <w:rsid w:val="00957F90"/>
    <w:rsid w:val="00960342"/>
    <w:rsid w:val="009617A7"/>
    <w:rsid w:val="009622F2"/>
    <w:rsid w:val="00962771"/>
    <w:rsid w:val="009631F9"/>
    <w:rsid w:val="00963596"/>
    <w:rsid w:val="009644B2"/>
    <w:rsid w:val="00964A6A"/>
    <w:rsid w:val="00964D73"/>
    <w:rsid w:val="0096650E"/>
    <w:rsid w:val="00966727"/>
    <w:rsid w:val="009678F2"/>
    <w:rsid w:val="00970706"/>
    <w:rsid w:val="00971030"/>
    <w:rsid w:val="00971B93"/>
    <w:rsid w:val="009723E5"/>
    <w:rsid w:val="0097286E"/>
    <w:rsid w:val="00972A1E"/>
    <w:rsid w:val="00973F1E"/>
    <w:rsid w:val="009741C2"/>
    <w:rsid w:val="00974876"/>
    <w:rsid w:val="00974EBD"/>
    <w:rsid w:val="009750B8"/>
    <w:rsid w:val="00975EAF"/>
    <w:rsid w:val="0097616B"/>
    <w:rsid w:val="009808AF"/>
    <w:rsid w:val="00982B54"/>
    <w:rsid w:val="0098303F"/>
    <w:rsid w:val="009836ED"/>
    <w:rsid w:val="009856DC"/>
    <w:rsid w:val="00985B76"/>
    <w:rsid w:val="00990047"/>
    <w:rsid w:val="0099035C"/>
    <w:rsid w:val="00990AAA"/>
    <w:rsid w:val="00991271"/>
    <w:rsid w:val="009916C0"/>
    <w:rsid w:val="0099294B"/>
    <w:rsid w:val="00993DFA"/>
    <w:rsid w:val="009944EB"/>
    <w:rsid w:val="00994E65"/>
    <w:rsid w:val="00995BE1"/>
    <w:rsid w:val="009961A4"/>
    <w:rsid w:val="00996525"/>
    <w:rsid w:val="0099668E"/>
    <w:rsid w:val="00996EEB"/>
    <w:rsid w:val="0099754B"/>
    <w:rsid w:val="0099772C"/>
    <w:rsid w:val="00997949"/>
    <w:rsid w:val="009A0B23"/>
    <w:rsid w:val="009A12F5"/>
    <w:rsid w:val="009A193D"/>
    <w:rsid w:val="009A1C74"/>
    <w:rsid w:val="009A2B7E"/>
    <w:rsid w:val="009A4CBB"/>
    <w:rsid w:val="009A5100"/>
    <w:rsid w:val="009A6032"/>
    <w:rsid w:val="009A7221"/>
    <w:rsid w:val="009A7944"/>
    <w:rsid w:val="009A7B1F"/>
    <w:rsid w:val="009A7E94"/>
    <w:rsid w:val="009B0804"/>
    <w:rsid w:val="009B122B"/>
    <w:rsid w:val="009B36E3"/>
    <w:rsid w:val="009B3C6D"/>
    <w:rsid w:val="009B4426"/>
    <w:rsid w:val="009B46F1"/>
    <w:rsid w:val="009B56DD"/>
    <w:rsid w:val="009B5954"/>
    <w:rsid w:val="009B6BE2"/>
    <w:rsid w:val="009B7130"/>
    <w:rsid w:val="009B77E8"/>
    <w:rsid w:val="009C0320"/>
    <w:rsid w:val="009C12EE"/>
    <w:rsid w:val="009C1D06"/>
    <w:rsid w:val="009C2987"/>
    <w:rsid w:val="009C2990"/>
    <w:rsid w:val="009C2F04"/>
    <w:rsid w:val="009C352C"/>
    <w:rsid w:val="009C35EE"/>
    <w:rsid w:val="009C3794"/>
    <w:rsid w:val="009C385C"/>
    <w:rsid w:val="009C3D19"/>
    <w:rsid w:val="009C4781"/>
    <w:rsid w:val="009C4D1D"/>
    <w:rsid w:val="009C5823"/>
    <w:rsid w:val="009C59C4"/>
    <w:rsid w:val="009C6459"/>
    <w:rsid w:val="009C648A"/>
    <w:rsid w:val="009C660C"/>
    <w:rsid w:val="009C6B56"/>
    <w:rsid w:val="009C6DFF"/>
    <w:rsid w:val="009C7247"/>
    <w:rsid w:val="009C785E"/>
    <w:rsid w:val="009D024C"/>
    <w:rsid w:val="009D0790"/>
    <w:rsid w:val="009D113F"/>
    <w:rsid w:val="009D2D0D"/>
    <w:rsid w:val="009D3017"/>
    <w:rsid w:val="009D3083"/>
    <w:rsid w:val="009D3108"/>
    <w:rsid w:val="009D3226"/>
    <w:rsid w:val="009D4AAF"/>
    <w:rsid w:val="009D4F73"/>
    <w:rsid w:val="009D577A"/>
    <w:rsid w:val="009D6AEC"/>
    <w:rsid w:val="009D6E6B"/>
    <w:rsid w:val="009D72C4"/>
    <w:rsid w:val="009E1705"/>
    <w:rsid w:val="009E1B5D"/>
    <w:rsid w:val="009E2862"/>
    <w:rsid w:val="009E2EC1"/>
    <w:rsid w:val="009E3659"/>
    <w:rsid w:val="009E4F5B"/>
    <w:rsid w:val="009E57C1"/>
    <w:rsid w:val="009E5C09"/>
    <w:rsid w:val="009E64B8"/>
    <w:rsid w:val="009E6C48"/>
    <w:rsid w:val="009E71FF"/>
    <w:rsid w:val="009F047F"/>
    <w:rsid w:val="009F09C2"/>
    <w:rsid w:val="009F114D"/>
    <w:rsid w:val="009F14F8"/>
    <w:rsid w:val="009F1CBF"/>
    <w:rsid w:val="009F23CC"/>
    <w:rsid w:val="009F2AD0"/>
    <w:rsid w:val="009F2B07"/>
    <w:rsid w:val="009F32DE"/>
    <w:rsid w:val="009F430E"/>
    <w:rsid w:val="009F5496"/>
    <w:rsid w:val="009F6279"/>
    <w:rsid w:val="009F7329"/>
    <w:rsid w:val="009F7758"/>
    <w:rsid w:val="009F7953"/>
    <w:rsid w:val="00A02680"/>
    <w:rsid w:val="00A033FF"/>
    <w:rsid w:val="00A037EE"/>
    <w:rsid w:val="00A047C3"/>
    <w:rsid w:val="00A04CC5"/>
    <w:rsid w:val="00A06AAE"/>
    <w:rsid w:val="00A06FC4"/>
    <w:rsid w:val="00A07756"/>
    <w:rsid w:val="00A110AB"/>
    <w:rsid w:val="00A11243"/>
    <w:rsid w:val="00A11FF4"/>
    <w:rsid w:val="00A12CBC"/>
    <w:rsid w:val="00A13A3E"/>
    <w:rsid w:val="00A13DD2"/>
    <w:rsid w:val="00A1542E"/>
    <w:rsid w:val="00A17871"/>
    <w:rsid w:val="00A17F09"/>
    <w:rsid w:val="00A2229C"/>
    <w:rsid w:val="00A224FE"/>
    <w:rsid w:val="00A23371"/>
    <w:rsid w:val="00A2359E"/>
    <w:rsid w:val="00A24F97"/>
    <w:rsid w:val="00A25030"/>
    <w:rsid w:val="00A2508E"/>
    <w:rsid w:val="00A251C2"/>
    <w:rsid w:val="00A26F38"/>
    <w:rsid w:val="00A2743E"/>
    <w:rsid w:val="00A27C15"/>
    <w:rsid w:val="00A27D49"/>
    <w:rsid w:val="00A31318"/>
    <w:rsid w:val="00A31FD6"/>
    <w:rsid w:val="00A32077"/>
    <w:rsid w:val="00A337E8"/>
    <w:rsid w:val="00A34944"/>
    <w:rsid w:val="00A361B9"/>
    <w:rsid w:val="00A40167"/>
    <w:rsid w:val="00A4019D"/>
    <w:rsid w:val="00A40F80"/>
    <w:rsid w:val="00A411D8"/>
    <w:rsid w:val="00A416C2"/>
    <w:rsid w:val="00A41746"/>
    <w:rsid w:val="00A436DB"/>
    <w:rsid w:val="00A43E49"/>
    <w:rsid w:val="00A43FC6"/>
    <w:rsid w:val="00A440C6"/>
    <w:rsid w:val="00A4434C"/>
    <w:rsid w:val="00A44CAA"/>
    <w:rsid w:val="00A456E2"/>
    <w:rsid w:val="00A45E61"/>
    <w:rsid w:val="00A46494"/>
    <w:rsid w:val="00A46B7D"/>
    <w:rsid w:val="00A46D0E"/>
    <w:rsid w:val="00A47400"/>
    <w:rsid w:val="00A4795F"/>
    <w:rsid w:val="00A47F01"/>
    <w:rsid w:val="00A50841"/>
    <w:rsid w:val="00A5149D"/>
    <w:rsid w:val="00A530EA"/>
    <w:rsid w:val="00A5364B"/>
    <w:rsid w:val="00A5490E"/>
    <w:rsid w:val="00A5564D"/>
    <w:rsid w:val="00A55A43"/>
    <w:rsid w:val="00A55D80"/>
    <w:rsid w:val="00A563FE"/>
    <w:rsid w:val="00A56C18"/>
    <w:rsid w:val="00A570D1"/>
    <w:rsid w:val="00A5722A"/>
    <w:rsid w:val="00A574E4"/>
    <w:rsid w:val="00A57601"/>
    <w:rsid w:val="00A57BA0"/>
    <w:rsid w:val="00A6008C"/>
    <w:rsid w:val="00A60247"/>
    <w:rsid w:val="00A6036F"/>
    <w:rsid w:val="00A60629"/>
    <w:rsid w:val="00A610C0"/>
    <w:rsid w:val="00A61325"/>
    <w:rsid w:val="00A61844"/>
    <w:rsid w:val="00A624B0"/>
    <w:rsid w:val="00A62802"/>
    <w:rsid w:val="00A62ADE"/>
    <w:rsid w:val="00A6358C"/>
    <w:rsid w:val="00A63E04"/>
    <w:rsid w:val="00A657E9"/>
    <w:rsid w:val="00A66304"/>
    <w:rsid w:val="00A666B8"/>
    <w:rsid w:val="00A67C21"/>
    <w:rsid w:val="00A67F10"/>
    <w:rsid w:val="00A70965"/>
    <w:rsid w:val="00A71C56"/>
    <w:rsid w:val="00A72259"/>
    <w:rsid w:val="00A72676"/>
    <w:rsid w:val="00A72819"/>
    <w:rsid w:val="00A72910"/>
    <w:rsid w:val="00A733F3"/>
    <w:rsid w:val="00A7340D"/>
    <w:rsid w:val="00A73456"/>
    <w:rsid w:val="00A73FC6"/>
    <w:rsid w:val="00A743E1"/>
    <w:rsid w:val="00A7524F"/>
    <w:rsid w:val="00A77F2B"/>
    <w:rsid w:val="00A80619"/>
    <w:rsid w:val="00A80A9A"/>
    <w:rsid w:val="00A812E7"/>
    <w:rsid w:val="00A818E3"/>
    <w:rsid w:val="00A81B23"/>
    <w:rsid w:val="00A82E27"/>
    <w:rsid w:val="00A8320A"/>
    <w:rsid w:val="00A84964"/>
    <w:rsid w:val="00A8582F"/>
    <w:rsid w:val="00A877DA"/>
    <w:rsid w:val="00A903EE"/>
    <w:rsid w:val="00A90A93"/>
    <w:rsid w:val="00A90D0E"/>
    <w:rsid w:val="00A90F54"/>
    <w:rsid w:val="00A91E34"/>
    <w:rsid w:val="00A934DB"/>
    <w:rsid w:val="00A93769"/>
    <w:rsid w:val="00A93A37"/>
    <w:rsid w:val="00A95DE7"/>
    <w:rsid w:val="00A96524"/>
    <w:rsid w:val="00A96A34"/>
    <w:rsid w:val="00A970A6"/>
    <w:rsid w:val="00A97507"/>
    <w:rsid w:val="00A97816"/>
    <w:rsid w:val="00AA0872"/>
    <w:rsid w:val="00AA0CBD"/>
    <w:rsid w:val="00AA0D16"/>
    <w:rsid w:val="00AA1835"/>
    <w:rsid w:val="00AA19E3"/>
    <w:rsid w:val="00AA1A12"/>
    <w:rsid w:val="00AA1F67"/>
    <w:rsid w:val="00AA2156"/>
    <w:rsid w:val="00AA241B"/>
    <w:rsid w:val="00AA262F"/>
    <w:rsid w:val="00AA2F5B"/>
    <w:rsid w:val="00AA36BC"/>
    <w:rsid w:val="00AA5222"/>
    <w:rsid w:val="00AA54B6"/>
    <w:rsid w:val="00AA59AB"/>
    <w:rsid w:val="00AA604C"/>
    <w:rsid w:val="00AA6CF5"/>
    <w:rsid w:val="00AA7548"/>
    <w:rsid w:val="00AB0250"/>
    <w:rsid w:val="00AB040D"/>
    <w:rsid w:val="00AB1033"/>
    <w:rsid w:val="00AB150E"/>
    <w:rsid w:val="00AB1671"/>
    <w:rsid w:val="00AB1A22"/>
    <w:rsid w:val="00AB1AE9"/>
    <w:rsid w:val="00AB1C3E"/>
    <w:rsid w:val="00AB2D83"/>
    <w:rsid w:val="00AB2EBC"/>
    <w:rsid w:val="00AB308A"/>
    <w:rsid w:val="00AB4CC3"/>
    <w:rsid w:val="00AB4E34"/>
    <w:rsid w:val="00AB55C7"/>
    <w:rsid w:val="00AB60A4"/>
    <w:rsid w:val="00AB65A3"/>
    <w:rsid w:val="00AB6749"/>
    <w:rsid w:val="00AB71C9"/>
    <w:rsid w:val="00AB73F9"/>
    <w:rsid w:val="00AB7945"/>
    <w:rsid w:val="00AB7B2A"/>
    <w:rsid w:val="00AB7F04"/>
    <w:rsid w:val="00AC1045"/>
    <w:rsid w:val="00AC11D9"/>
    <w:rsid w:val="00AC322A"/>
    <w:rsid w:val="00AC53A3"/>
    <w:rsid w:val="00AC559A"/>
    <w:rsid w:val="00AC57B1"/>
    <w:rsid w:val="00AC5BF8"/>
    <w:rsid w:val="00AC6BF0"/>
    <w:rsid w:val="00AD041D"/>
    <w:rsid w:val="00AD097A"/>
    <w:rsid w:val="00AD1208"/>
    <w:rsid w:val="00AD2328"/>
    <w:rsid w:val="00AD24DD"/>
    <w:rsid w:val="00AD2677"/>
    <w:rsid w:val="00AD27D1"/>
    <w:rsid w:val="00AD3485"/>
    <w:rsid w:val="00AD34D5"/>
    <w:rsid w:val="00AD36DE"/>
    <w:rsid w:val="00AD387C"/>
    <w:rsid w:val="00AD38EE"/>
    <w:rsid w:val="00AD391A"/>
    <w:rsid w:val="00AD4135"/>
    <w:rsid w:val="00AD644C"/>
    <w:rsid w:val="00AD6A4E"/>
    <w:rsid w:val="00AD70E2"/>
    <w:rsid w:val="00AD7BF7"/>
    <w:rsid w:val="00AE0A96"/>
    <w:rsid w:val="00AE0B5A"/>
    <w:rsid w:val="00AE129A"/>
    <w:rsid w:val="00AE1932"/>
    <w:rsid w:val="00AE2209"/>
    <w:rsid w:val="00AE24CC"/>
    <w:rsid w:val="00AE3568"/>
    <w:rsid w:val="00AE3AFD"/>
    <w:rsid w:val="00AE3BE1"/>
    <w:rsid w:val="00AE4F81"/>
    <w:rsid w:val="00AE6D08"/>
    <w:rsid w:val="00AE7FEA"/>
    <w:rsid w:val="00AF2216"/>
    <w:rsid w:val="00AF235F"/>
    <w:rsid w:val="00AF300B"/>
    <w:rsid w:val="00AF33DE"/>
    <w:rsid w:val="00AF3859"/>
    <w:rsid w:val="00AF57C1"/>
    <w:rsid w:val="00AF5A9A"/>
    <w:rsid w:val="00AF6077"/>
    <w:rsid w:val="00AF6899"/>
    <w:rsid w:val="00AF69ED"/>
    <w:rsid w:val="00AF6F8E"/>
    <w:rsid w:val="00B0071B"/>
    <w:rsid w:val="00B009EA"/>
    <w:rsid w:val="00B01B7B"/>
    <w:rsid w:val="00B01EA8"/>
    <w:rsid w:val="00B0218F"/>
    <w:rsid w:val="00B048B5"/>
    <w:rsid w:val="00B04D48"/>
    <w:rsid w:val="00B059CC"/>
    <w:rsid w:val="00B070F1"/>
    <w:rsid w:val="00B07453"/>
    <w:rsid w:val="00B07D3A"/>
    <w:rsid w:val="00B101EE"/>
    <w:rsid w:val="00B10659"/>
    <w:rsid w:val="00B1149C"/>
    <w:rsid w:val="00B1179C"/>
    <w:rsid w:val="00B11E40"/>
    <w:rsid w:val="00B12A1B"/>
    <w:rsid w:val="00B14031"/>
    <w:rsid w:val="00B14A6E"/>
    <w:rsid w:val="00B1500E"/>
    <w:rsid w:val="00B152A2"/>
    <w:rsid w:val="00B152D2"/>
    <w:rsid w:val="00B161DD"/>
    <w:rsid w:val="00B16AEE"/>
    <w:rsid w:val="00B16DD7"/>
    <w:rsid w:val="00B17DC7"/>
    <w:rsid w:val="00B20A42"/>
    <w:rsid w:val="00B2103D"/>
    <w:rsid w:val="00B216F4"/>
    <w:rsid w:val="00B21A04"/>
    <w:rsid w:val="00B2221C"/>
    <w:rsid w:val="00B228FF"/>
    <w:rsid w:val="00B24FE6"/>
    <w:rsid w:val="00B25143"/>
    <w:rsid w:val="00B25852"/>
    <w:rsid w:val="00B25E3C"/>
    <w:rsid w:val="00B25F1E"/>
    <w:rsid w:val="00B26033"/>
    <w:rsid w:val="00B266DA"/>
    <w:rsid w:val="00B27030"/>
    <w:rsid w:val="00B27326"/>
    <w:rsid w:val="00B275D2"/>
    <w:rsid w:val="00B27888"/>
    <w:rsid w:val="00B27EB5"/>
    <w:rsid w:val="00B3102B"/>
    <w:rsid w:val="00B31063"/>
    <w:rsid w:val="00B31152"/>
    <w:rsid w:val="00B32203"/>
    <w:rsid w:val="00B3329F"/>
    <w:rsid w:val="00B337D0"/>
    <w:rsid w:val="00B3486D"/>
    <w:rsid w:val="00B34E04"/>
    <w:rsid w:val="00B3542A"/>
    <w:rsid w:val="00B35B63"/>
    <w:rsid w:val="00B35B79"/>
    <w:rsid w:val="00B35EF9"/>
    <w:rsid w:val="00B3616D"/>
    <w:rsid w:val="00B364FF"/>
    <w:rsid w:val="00B379A7"/>
    <w:rsid w:val="00B4013C"/>
    <w:rsid w:val="00B4055F"/>
    <w:rsid w:val="00B407EB"/>
    <w:rsid w:val="00B40CED"/>
    <w:rsid w:val="00B40D4B"/>
    <w:rsid w:val="00B41E3F"/>
    <w:rsid w:val="00B42D2E"/>
    <w:rsid w:val="00B42DA0"/>
    <w:rsid w:val="00B42DC5"/>
    <w:rsid w:val="00B42F1D"/>
    <w:rsid w:val="00B42FAC"/>
    <w:rsid w:val="00B430C7"/>
    <w:rsid w:val="00B43B92"/>
    <w:rsid w:val="00B44D10"/>
    <w:rsid w:val="00B450BB"/>
    <w:rsid w:val="00B460D2"/>
    <w:rsid w:val="00B47B9B"/>
    <w:rsid w:val="00B47BFF"/>
    <w:rsid w:val="00B51418"/>
    <w:rsid w:val="00B5141A"/>
    <w:rsid w:val="00B51ED4"/>
    <w:rsid w:val="00B52679"/>
    <w:rsid w:val="00B5379D"/>
    <w:rsid w:val="00B53DB2"/>
    <w:rsid w:val="00B53F18"/>
    <w:rsid w:val="00B550AD"/>
    <w:rsid w:val="00B56CBC"/>
    <w:rsid w:val="00B56FBB"/>
    <w:rsid w:val="00B572BE"/>
    <w:rsid w:val="00B600C6"/>
    <w:rsid w:val="00B606AF"/>
    <w:rsid w:val="00B61845"/>
    <w:rsid w:val="00B619A6"/>
    <w:rsid w:val="00B61BB8"/>
    <w:rsid w:val="00B61C27"/>
    <w:rsid w:val="00B630E6"/>
    <w:rsid w:val="00B63F89"/>
    <w:rsid w:val="00B63FD5"/>
    <w:rsid w:val="00B645F3"/>
    <w:rsid w:val="00B64AE2"/>
    <w:rsid w:val="00B652D9"/>
    <w:rsid w:val="00B65409"/>
    <w:rsid w:val="00B657D4"/>
    <w:rsid w:val="00B65EC7"/>
    <w:rsid w:val="00B66013"/>
    <w:rsid w:val="00B66107"/>
    <w:rsid w:val="00B66424"/>
    <w:rsid w:val="00B67980"/>
    <w:rsid w:val="00B70123"/>
    <w:rsid w:val="00B7028E"/>
    <w:rsid w:val="00B7044C"/>
    <w:rsid w:val="00B71002"/>
    <w:rsid w:val="00B71DE1"/>
    <w:rsid w:val="00B726A5"/>
    <w:rsid w:val="00B737F5"/>
    <w:rsid w:val="00B73E62"/>
    <w:rsid w:val="00B74758"/>
    <w:rsid w:val="00B751C3"/>
    <w:rsid w:val="00B7594C"/>
    <w:rsid w:val="00B762F3"/>
    <w:rsid w:val="00B7637E"/>
    <w:rsid w:val="00B771A6"/>
    <w:rsid w:val="00B774B8"/>
    <w:rsid w:val="00B775F6"/>
    <w:rsid w:val="00B80C17"/>
    <w:rsid w:val="00B82427"/>
    <w:rsid w:val="00B82555"/>
    <w:rsid w:val="00B83763"/>
    <w:rsid w:val="00B84296"/>
    <w:rsid w:val="00B84529"/>
    <w:rsid w:val="00B853F7"/>
    <w:rsid w:val="00B85C86"/>
    <w:rsid w:val="00B8602B"/>
    <w:rsid w:val="00B86689"/>
    <w:rsid w:val="00B86757"/>
    <w:rsid w:val="00B86902"/>
    <w:rsid w:val="00B86ED2"/>
    <w:rsid w:val="00B86F4F"/>
    <w:rsid w:val="00B87EEC"/>
    <w:rsid w:val="00B90272"/>
    <w:rsid w:val="00B91288"/>
    <w:rsid w:val="00B912E3"/>
    <w:rsid w:val="00B91DF5"/>
    <w:rsid w:val="00B92154"/>
    <w:rsid w:val="00B926FD"/>
    <w:rsid w:val="00B92705"/>
    <w:rsid w:val="00B93E45"/>
    <w:rsid w:val="00B9431B"/>
    <w:rsid w:val="00B94554"/>
    <w:rsid w:val="00B94EAA"/>
    <w:rsid w:val="00B951D0"/>
    <w:rsid w:val="00B96F9A"/>
    <w:rsid w:val="00B97B22"/>
    <w:rsid w:val="00B97D6D"/>
    <w:rsid w:val="00BA060D"/>
    <w:rsid w:val="00BA0975"/>
    <w:rsid w:val="00BA15C8"/>
    <w:rsid w:val="00BA16E5"/>
    <w:rsid w:val="00BA176B"/>
    <w:rsid w:val="00BA2A88"/>
    <w:rsid w:val="00BA42E0"/>
    <w:rsid w:val="00BA454B"/>
    <w:rsid w:val="00BA56F3"/>
    <w:rsid w:val="00BA6A33"/>
    <w:rsid w:val="00BA6E11"/>
    <w:rsid w:val="00BA72CE"/>
    <w:rsid w:val="00BA7B9C"/>
    <w:rsid w:val="00BA7BD2"/>
    <w:rsid w:val="00BA7FA1"/>
    <w:rsid w:val="00BB01E0"/>
    <w:rsid w:val="00BB0962"/>
    <w:rsid w:val="00BB0AC2"/>
    <w:rsid w:val="00BB0AE2"/>
    <w:rsid w:val="00BB0DE7"/>
    <w:rsid w:val="00BB2761"/>
    <w:rsid w:val="00BB2CE8"/>
    <w:rsid w:val="00BB2D29"/>
    <w:rsid w:val="00BB31B8"/>
    <w:rsid w:val="00BB35E6"/>
    <w:rsid w:val="00BB3A1D"/>
    <w:rsid w:val="00BB48DE"/>
    <w:rsid w:val="00BB4AE1"/>
    <w:rsid w:val="00BB4B16"/>
    <w:rsid w:val="00BB4F98"/>
    <w:rsid w:val="00BB5B0B"/>
    <w:rsid w:val="00BB5DA6"/>
    <w:rsid w:val="00BB6ECA"/>
    <w:rsid w:val="00BB6F51"/>
    <w:rsid w:val="00BB7025"/>
    <w:rsid w:val="00BB7E0A"/>
    <w:rsid w:val="00BC0715"/>
    <w:rsid w:val="00BC0A0C"/>
    <w:rsid w:val="00BC1282"/>
    <w:rsid w:val="00BC1533"/>
    <w:rsid w:val="00BC1C10"/>
    <w:rsid w:val="00BC281F"/>
    <w:rsid w:val="00BC2E27"/>
    <w:rsid w:val="00BC30EA"/>
    <w:rsid w:val="00BC392E"/>
    <w:rsid w:val="00BC3C88"/>
    <w:rsid w:val="00BC4F55"/>
    <w:rsid w:val="00BC53A0"/>
    <w:rsid w:val="00BC5ABC"/>
    <w:rsid w:val="00BC61F7"/>
    <w:rsid w:val="00BC6295"/>
    <w:rsid w:val="00BC63AD"/>
    <w:rsid w:val="00BC6E1D"/>
    <w:rsid w:val="00BC702A"/>
    <w:rsid w:val="00BC7070"/>
    <w:rsid w:val="00BC72B6"/>
    <w:rsid w:val="00BC74F3"/>
    <w:rsid w:val="00BC75B7"/>
    <w:rsid w:val="00BC7845"/>
    <w:rsid w:val="00BC7C7C"/>
    <w:rsid w:val="00BC7DDC"/>
    <w:rsid w:val="00BD0081"/>
    <w:rsid w:val="00BD0322"/>
    <w:rsid w:val="00BD086A"/>
    <w:rsid w:val="00BD0AC3"/>
    <w:rsid w:val="00BD0D00"/>
    <w:rsid w:val="00BD0D6C"/>
    <w:rsid w:val="00BD1EAA"/>
    <w:rsid w:val="00BD3C1A"/>
    <w:rsid w:val="00BD4076"/>
    <w:rsid w:val="00BD4175"/>
    <w:rsid w:val="00BD43E2"/>
    <w:rsid w:val="00BD4678"/>
    <w:rsid w:val="00BD535D"/>
    <w:rsid w:val="00BD55C7"/>
    <w:rsid w:val="00BD6400"/>
    <w:rsid w:val="00BD7E28"/>
    <w:rsid w:val="00BE1277"/>
    <w:rsid w:val="00BE1998"/>
    <w:rsid w:val="00BE22F6"/>
    <w:rsid w:val="00BE26E7"/>
    <w:rsid w:val="00BE2847"/>
    <w:rsid w:val="00BE29E2"/>
    <w:rsid w:val="00BE48DE"/>
    <w:rsid w:val="00BE4C89"/>
    <w:rsid w:val="00BE5411"/>
    <w:rsid w:val="00BE6913"/>
    <w:rsid w:val="00BE6B21"/>
    <w:rsid w:val="00BE7399"/>
    <w:rsid w:val="00BF07A4"/>
    <w:rsid w:val="00BF0E7A"/>
    <w:rsid w:val="00BF125D"/>
    <w:rsid w:val="00BF264A"/>
    <w:rsid w:val="00BF2DAA"/>
    <w:rsid w:val="00BF33C6"/>
    <w:rsid w:val="00BF471E"/>
    <w:rsid w:val="00BF529D"/>
    <w:rsid w:val="00BF581D"/>
    <w:rsid w:val="00BF5DF6"/>
    <w:rsid w:val="00BF7969"/>
    <w:rsid w:val="00C00891"/>
    <w:rsid w:val="00C0187D"/>
    <w:rsid w:val="00C01BF6"/>
    <w:rsid w:val="00C032E1"/>
    <w:rsid w:val="00C034C7"/>
    <w:rsid w:val="00C034D4"/>
    <w:rsid w:val="00C0378B"/>
    <w:rsid w:val="00C04B18"/>
    <w:rsid w:val="00C05613"/>
    <w:rsid w:val="00C05767"/>
    <w:rsid w:val="00C05D64"/>
    <w:rsid w:val="00C062B8"/>
    <w:rsid w:val="00C06EB1"/>
    <w:rsid w:val="00C074C9"/>
    <w:rsid w:val="00C078DF"/>
    <w:rsid w:val="00C07FEC"/>
    <w:rsid w:val="00C107CE"/>
    <w:rsid w:val="00C11410"/>
    <w:rsid w:val="00C115F2"/>
    <w:rsid w:val="00C116EF"/>
    <w:rsid w:val="00C1310D"/>
    <w:rsid w:val="00C13847"/>
    <w:rsid w:val="00C139AD"/>
    <w:rsid w:val="00C144E9"/>
    <w:rsid w:val="00C1488E"/>
    <w:rsid w:val="00C15A9C"/>
    <w:rsid w:val="00C169CD"/>
    <w:rsid w:val="00C17608"/>
    <w:rsid w:val="00C17E79"/>
    <w:rsid w:val="00C201FD"/>
    <w:rsid w:val="00C205BD"/>
    <w:rsid w:val="00C206B1"/>
    <w:rsid w:val="00C20B90"/>
    <w:rsid w:val="00C224FC"/>
    <w:rsid w:val="00C241E8"/>
    <w:rsid w:val="00C246C4"/>
    <w:rsid w:val="00C250A7"/>
    <w:rsid w:val="00C25130"/>
    <w:rsid w:val="00C25446"/>
    <w:rsid w:val="00C25FC3"/>
    <w:rsid w:val="00C2671D"/>
    <w:rsid w:val="00C27B12"/>
    <w:rsid w:val="00C30DEB"/>
    <w:rsid w:val="00C312CF"/>
    <w:rsid w:val="00C322F7"/>
    <w:rsid w:val="00C32555"/>
    <w:rsid w:val="00C32C67"/>
    <w:rsid w:val="00C33A2D"/>
    <w:rsid w:val="00C33A9E"/>
    <w:rsid w:val="00C34201"/>
    <w:rsid w:val="00C34662"/>
    <w:rsid w:val="00C359CE"/>
    <w:rsid w:val="00C36939"/>
    <w:rsid w:val="00C372A6"/>
    <w:rsid w:val="00C37D98"/>
    <w:rsid w:val="00C404F1"/>
    <w:rsid w:val="00C4111B"/>
    <w:rsid w:val="00C417CA"/>
    <w:rsid w:val="00C4183D"/>
    <w:rsid w:val="00C418A0"/>
    <w:rsid w:val="00C41B3E"/>
    <w:rsid w:val="00C42883"/>
    <w:rsid w:val="00C43D2B"/>
    <w:rsid w:val="00C44344"/>
    <w:rsid w:val="00C444CF"/>
    <w:rsid w:val="00C44A9E"/>
    <w:rsid w:val="00C44FFA"/>
    <w:rsid w:val="00C45A5A"/>
    <w:rsid w:val="00C46144"/>
    <w:rsid w:val="00C4646A"/>
    <w:rsid w:val="00C46C42"/>
    <w:rsid w:val="00C50E38"/>
    <w:rsid w:val="00C514C9"/>
    <w:rsid w:val="00C52383"/>
    <w:rsid w:val="00C525AA"/>
    <w:rsid w:val="00C53018"/>
    <w:rsid w:val="00C53FEE"/>
    <w:rsid w:val="00C5420C"/>
    <w:rsid w:val="00C542A3"/>
    <w:rsid w:val="00C544D8"/>
    <w:rsid w:val="00C56399"/>
    <w:rsid w:val="00C56C4D"/>
    <w:rsid w:val="00C57AD3"/>
    <w:rsid w:val="00C57C44"/>
    <w:rsid w:val="00C57C79"/>
    <w:rsid w:val="00C606C9"/>
    <w:rsid w:val="00C60E49"/>
    <w:rsid w:val="00C61B58"/>
    <w:rsid w:val="00C62327"/>
    <w:rsid w:val="00C62754"/>
    <w:rsid w:val="00C63847"/>
    <w:rsid w:val="00C64485"/>
    <w:rsid w:val="00C64BC1"/>
    <w:rsid w:val="00C668CC"/>
    <w:rsid w:val="00C66902"/>
    <w:rsid w:val="00C67080"/>
    <w:rsid w:val="00C67583"/>
    <w:rsid w:val="00C70563"/>
    <w:rsid w:val="00C710C2"/>
    <w:rsid w:val="00C72345"/>
    <w:rsid w:val="00C7242E"/>
    <w:rsid w:val="00C72484"/>
    <w:rsid w:val="00C73192"/>
    <w:rsid w:val="00C73311"/>
    <w:rsid w:val="00C739D9"/>
    <w:rsid w:val="00C7548A"/>
    <w:rsid w:val="00C75EAE"/>
    <w:rsid w:val="00C76F6D"/>
    <w:rsid w:val="00C76F84"/>
    <w:rsid w:val="00C77A17"/>
    <w:rsid w:val="00C804E6"/>
    <w:rsid w:val="00C80FCB"/>
    <w:rsid w:val="00C8123D"/>
    <w:rsid w:val="00C81353"/>
    <w:rsid w:val="00C81EF4"/>
    <w:rsid w:val="00C81F1F"/>
    <w:rsid w:val="00C82531"/>
    <w:rsid w:val="00C836A2"/>
    <w:rsid w:val="00C83DD1"/>
    <w:rsid w:val="00C84211"/>
    <w:rsid w:val="00C84691"/>
    <w:rsid w:val="00C84E60"/>
    <w:rsid w:val="00C85301"/>
    <w:rsid w:val="00C85A69"/>
    <w:rsid w:val="00C85BF3"/>
    <w:rsid w:val="00C86400"/>
    <w:rsid w:val="00C866EA"/>
    <w:rsid w:val="00C875AD"/>
    <w:rsid w:val="00C87F7D"/>
    <w:rsid w:val="00C87F7E"/>
    <w:rsid w:val="00C90CD1"/>
    <w:rsid w:val="00C90D4D"/>
    <w:rsid w:val="00C911B8"/>
    <w:rsid w:val="00C91FAE"/>
    <w:rsid w:val="00C92609"/>
    <w:rsid w:val="00C927E1"/>
    <w:rsid w:val="00C9283C"/>
    <w:rsid w:val="00C93602"/>
    <w:rsid w:val="00C93940"/>
    <w:rsid w:val="00C956F6"/>
    <w:rsid w:val="00C95E8E"/>
    <w:rsid w:val="00C968A1"/>
    <w:rsid w:val="00C9692C"/>
    <w:rsid w:val="00C96FA7"/>
    <w:rsid w:val="00C972C3"/>
    <w:rsid w:val="00C97690"/>
    <w:rsid w:val="00C97790"/>
    <w:rsid w:val="00C97DBC"/>
    <w:rsid w:val="00CA012A"/>
    <w:rsid w:val="00CA1237"/>
    <w:rsid w:val="00CA1E74"/>
    <w:rsid w:val="00CA28D3"/>
    <w:rsid w:val="00CA3B00"/>
    <w:rsid w:val="00CA3F36"/>
    <w:rsid w:val="00CA4C2E"/>
    <w:rsid w:val="00CA5433"/>
    <w:rsid w:val="00CA543B"/>
    <w:rsid w:val="00CA5F7F"/>
    <w:rsid w:val="00CA5FE1"/>
    <w:rsid w:val="00CA6DD7"/>
    <w:rsid w:val="00CB0704"/>
    <w:rsid w:val="00CB091B"/>
    <w:rsid w:val="00CB0AB1"/>
    <w:rsid w:val="00CB0C62"/>
    <w:rsid w:val="00CB0CAE"/>
    <w:rsid w:val="00CB2CDE"/>
    <w:rsid w:val="00CB3640"/>
    <w:rsid w:val="00CB39A9"/>
    <w:rsid w:val="00CB52AC"/>
    <w:rsid w:val="00CB5C17"/>
    <w:rsid w:val="00CB6680"/>
    <w:rsid w:val="00CB6A1F"/>
    <w:rsid w:val="00CB6B4A"/>
    <w:rsid w:val="00CB70E3"/>
    <w:rsid w:val="00CB756B"/>
    <w:rsid w:val="00CB77D9"/>
    <w:rsid w:val="00CC0099"/>
    <w:rsid w:val="00CC01A3"/>
    <w:rsid w:val="00CC0A99"/>
    <w:rsid w:val="00CC162C"/>
    <w:rsid w:val="00CC199B"/>
    <w:rsid w:val="00CC1B2B"/>
    <w:rsid w:val="00CC1E11"/>
    <w:rsid w:val="00CC3910"/>
    <w:rsid w:val="00CC43FC"/>
    <w:rsid w:val="00CC50D7"/>
    <w:rsid w:val="00CC7906"/>
    <w:rsid w:val="00CD0453"/>
    <w:rsid w:val="00CD0881"/>
    <w:rsid w:val="00CD0CA2"/>
    <w:rsid w:val="00CD18D2"/>
    <w:rsid w:val="00CD1B6E"/>
    <w:rsid w:val="00CD266A"/>
    <w:rsid w:val="00CD268E"/>
    <w:rsid w:val="00CD346D"/>
    <w:rsid w:val="00CD3560"/>
    <w:rsid w:val="00CD3B02"/>
    <w:rsid w:val="00CD408D"/>
    <w:rsid w:val="00CD481D"/>
    <w:rsid w:val="00CD4836"/>
    <w:rsid w:val="00CD4B6B"/>
    <w:rsid w:val="00CD5B16"/>
    <w:rsid w:val="00CD6107"/>
    <w:rsid w:val="00CD625E"/>
    <w:rsid w:val="00CD7A88"/>
    <w:rsid w:val="00CE17D5"/>
    <w:rsid w:val="00CE180E"/>
    <w:rsid w:val="00CE2406"/>
    <w:rsid w:val="00CE24F5"/>
    <w:rsid w:val="00CE2882"/>
    <w:rsid w:val="00CE2FC6"/>
    <w:rsid w:val="00CE34CA"/>
    <w:rsid w:val="00CE39AF"/>
    <w:rsid w:val="00CE3BBC"/>
    <w:rsid w:val="00CE4287"/>
    <w:rsid w:val="00CE4F31"/>
    <w:rsid w:val="00CE599A"/>
    <w:rsid w:val="00CE6082"/>
    <w:rsid w:val="00CE6273"/>
    <w:rsid w:val="00CE6D5A"/>
    <w:rsid w:val="00CF076F"/>
    <w:rsid w:val="00CF09E2"/>
    <w:rsid w:val="00CF0BF0"/>
    <w:rsid w:val="00CF0E30"/>
    <w:rsid w:val="00CF1CC8"/>
    <w:rsid w:val="00CF1DBE"/>
    <w:rsid w:val="00CF3142"/>
    <w:rsid w:val="00CF32E4"/>
    <w:rsid w:val="00CF42FE"/>
    <w:rsid w:val="00CF43A2"/>
    <w:rsid w:val="00CF4867"/>
    <w:rsid w:val="00CF492B"/>
    <w:rsid w:val="00CF492C"/>
    <w:rsid w:val="00CF4B6B"/>
    <w:rsid w:val="00CF55F1"/>
    <w:rsid w:val="00CF5780"/>
    <w:rsid w:val="00CF61B9"/>
    <w:rsid w:val="00CF665C"/>
    <w:rsid w:val="00CF6EE1"/>
    <w:rsid w:val="00CF7B91"/>
    <w:rsid w:val="00CF7C2D"/>
    <w:rsid w:val="00D00036"/>
    <w:rsid w:val="00D01CF3"/>
    <w:rsid w:val="00D02013"/>
    <w:rsid w:val="00D02169"/>
    <w:rsid w:val="00D030BF"/>
    <w:rsid w:val="00D033FD"/>
    <w:rsid w:val="00D035C6"/>
    <w:rsid w:val="00D0411D"/>
    <w:rsid w:val="00D04D7E"/>
    <w:rsid w:val="00D05435"/>
    <w:rsid w:val="00D05A87"/>
    <w:rsid w:val="00D05AB4"/>
    <w:rsid w:val="00D06750"/>
    <w:rsid w:val="00D07413"/>
    <w:rsid w:val="00D07DF2"/>
    <w:rsid w:val="00D07EE7"/>
    <w:rsid w:val="00D100A8"/>
    <w:rsid w:val="00D105BB"/>
    <w:rsid w:val="00D106E5"/>
    <w:rsid w:val="00D11888"/>
    <w:rsid w:val="00D12A3F"/>
    <w:rsid w:val="00D1307E"/>
    <w:rsid w:val="00D13C3C"/>
    <w:rsid w:val="00D14AC7"/>
    <w:rsid w:val="00D14AE9"/>
    <w:rsid w:val="00D15C35"/>
    <w:rsid w:val="00D1643B"/>
    <w:rsid w:val="00D169FD"/>
    <w:rsid w:val="00D16D9E"/>
    <w:rsid w:val="00D2123E"/>
    <w:rsid w:val="00D21AFA"/>
    <w:rsid w:val="00D21C7B"/>
    <w:rsid w:val="00D22BA2"/>
    <w:rsid w:val="00D23386"/>
    <w:rsid w:val="00D24404"/>
    <w:rsid w:val="00D2664E"/>
    <w:rsid w:val="00D267FE"/>
    <w:rsid w:val="00D26F8D"/>
    <w:rsid w:val="00D26FED"/>
    <w:rsid w:val="00D30773"/>
    <w:rsid w:val="00D307ED"/>
    <w:rsid w:val="00D30EB7"/>
    <w:rsid w:val="00D31B3C"/>
    <w:rsid w:val="00D32437"/>
    <w:rsid w:val="00D32CE6"/>
    <w:rsid w:val="00D32D46"/>
    <w:rsid w:val="00D33070"/>
    <w:rsid w:val="00D335EC"/>
    <w:rsid w:val="00D34124"/>
    <w:rsid w:val="00D34299"/>
    <w:rsid w:val="00D34985"/>
    <w:rsid w:val="00D34BBE"/>
    <w:rsid w:val="00D351BF"/>
    <w:rsid w:val="00D35572"/>
    <w:rsid w:val="00D35944"/>
    <w:rsid w:val="00D37008"/>
    <w:rsid w:val="00D37B91"/>
    <w:rsid w:val="00D37E2D"/>
    <w:rsid w:val="00D40400"/>
    <w:rsid w:val="00D423D4"/>
    <w:rsid w:val="00D426DD"/>
    <w:rsid w:val="00D436E9"/>
    <w:rsid w:val="00D43C62"/>
    <w:rsid w:val="00D4406B"/>
    <w:rsid w:val="00D44597"/>
    <w:rsid w:val="00D44641"/>
    <w:rsid w:val="00D44C85"/>
    <w:rsid w:val="00D45049"/>
    <w:rsid w:val="00D45C9B"/>
    <w:rsid w:val="00D46900"/>
    <w:rsid w:val="00D4764E"/>
    <w:rsid w:val="00D4779D"/>
    <w:rsid w:val="00D4789A"/>
    <w:rsid w:val="00D47D50"/>
    <w:rsid w:val="00D50376"/>
    <w:rsid w:val="00D50820"/>
    <w:rsid w:val="00D50ECE"/>
    <w:rsid w:val="00D51D28"/>
    <w:rsid w:val="00D522EC"/>
    <w:rsid w:val="00D524C6"/>
    <w:rsid w:val="00D5252E"/>
    <w:rsid w:val="00D5294A"/>
    <w:rsid w:val="00D53070"/>
    <w:rsid w:val="00D53C4B"/>
    <w:rsid w:val="00D5420F"/>
    <w:rsid w:val="00D542C8"/>
    <w:rsid w:val="00D54591"/>
    <w:rsid w:val="00D5465D"/>
    <w:rsid w:val="00D54852"/>
    <w:rsid w:val="00D549EE"/>
    <w:rsid w:val="00D54DB3"/>
    <w:rsid w:val="00D55931"/>
    <w:rsid w:val="00D56BF9"/>
    <w:rsid w:val="00D57509"/>
    <w:rsid w:val="00D600FE"/>
    <w:rsid w:val="00D603EA"/>
    <w:rsid w:val="00D6061B"/>
    <w:rsid w:val="00D609C5"/>
    <w:rsid w:val="00D628F6"/>
    <w:rsid w:val="00D62B10"/>
    <w:rsid w:val="00D63A92"/>
    <w:rsid w:val="00D64893"/>
    <w:rsid w:val="00D65543"/>
    <w:rsid w:val="00D6597A"/>
    <w:rsid w:val="00D66A6B"/>
    <w:rsid w:val="00D67456"/>
    <w:rsid w:val="00D72709"/>
    <w:rsid w:val="00D72B1B"/>
    <w:rsid w:val="00D74420"/>
    <w:rsid w:val="00D74B2C"/>
    <w:rsid w:val="00D7504B"/>
    <w:rsid w:val="00D755E9"/>
    <w:rsid w:val="00D75DC2"/>
    <w:rsid w:val="00D76838"/>
    <w:rsid w:val="00D76860"/>
    <w:rsid w:val="00D776D6"/>
    <w:rsid w:val="00D80179"/>
    <w:rsid w:val="00D80902"/>
    <w:rsid w:val="00D820B7"/>
    <w:rsid w:val="00D831E2"/>
    <w:rsid w:val="00D84874"/>
    <w:rsid w:val="00D84D12"/>
    <w:rsid w:val="00D85418"/>
    <w:rsid w:val="00D86059"/>
    <w:rsid w:val="00D86BB2"/>
    <w:rsid w:val="00D87ED2"/>
    <w:rsid w:val="00D9004C"/>
    <w:rsid w:val="00D903E2"/>
    <w:rsid w:val="00D905D1"/>
    <w:rsid w:val="00D91921"/>
    <w:rsid w:val="00D91C37"/>
    <w:rsid w:val="00D9275F"/>
    <w:rsid w:val="00D92BCE"/>
    <w:rsid w:val="00D92C51"/>
    <w:rsid w:val="00D92D6F"/>
    <w:rsid w:val="00D93377"/>
    <w:rsid w:val="00D94871"/>
    <w:rsid w:val="00D94CC2"/>
    <w:rsid w:val="00D95488"/>
    <w:rsid w:val="00D95B8B"/>
    <w:rsid w:val="00D96131"/>
    <w:rsid w:val="00D96187"/>
    <w:rsid w:val="00D9624F"/>
    <w:rsid w:val="00D9669A"/>
    <w:rsid w:val="00D96815"/>
    <w:rsid w:val="00DA0DEE"/>
    <w:rsid w:val="00DA0F1F"/>
    <w:rsid w:val="00DA1D81"/>
    <w:rsid w:val="00DA2718"/>
    <w:rsid w:val="00DA374F"/>
    <w:rsid w:val="00DA3F7E"/>
    <w:rsid w:val="00DA55BD"/>
    <w:rsid w:val="00DA6313"/>
    <w:rsid w:val="00DA6725"/>
    <w:rsid w:val="00DA6768"/>
    <w:rsid w:val="00DA6D8E"/>
    <w:rsid w:val="00DA6FD6"/>
    <w:rsid w:val="00DA7FDB"/>
    <w:rsid w:val="00DB0524"/>
    <w:rsid w:val="00DB0B58"/>
    <w:rsid w:val="00DB1084"/>
    <w:rsid w:val="00DB174C"/>
    <w:rsid w:val="00DB17EB"/>
    <w:rsid w:val="00DB280C"/>
    <w:rsid w:val="00DB284B"/>
    <w:rsid w:val="00DB2861"/>
    <w:rsid w:val="00DB2D84"/>
    <w:rsid w:val="00DB3A44"/>
    <w:rsid w:val="00DB3E49"/>
    <w:rsid w:val="00DB3FC5"/>
    <w:rsid w:val="00DB3FE3"/>
    <w:rsid w:val="00DB4DD8"/>
    <w:rsid w:val="00DB4E43"/>
    <w:rsid w:val="00DB546C"/>
    <w:rsid w:val="00DB55C6"/>
    <w:rsid w:val="00DB59CA"/>
    <w:rsid w:val="00DB5A17"/>
    <w:rsid w:val="00DB5E22"/>
    <w:rsid w:val="00DB647B"/>
    <w:rsid w:val="00DB6743"/>
    <w:rsid w:val="00DB7C5F"/>
    <w:rsid w:val="00DC052C"/>
    <w:rsid w:val="00DC0873"/>
    <w:rsid w:val="00DC0F77"/>
    <w:rsid w:val="00DC1EC3"/>
    <w:rsid w:val="00DC2427"/>
    <w:rsid w:val="00DC2BD0"/>
    <w:rsid w:val="00DC3373"/>
    <w:rsid w:val="00DC4B46"/>
    <w:rsid w:val="00DC5EF5"/>
    <w:rsid w:val="00DC6B98"/>
    <w:rsid w:val="00DC6CE6"/>
    <w:rsid w:val="00DC70CC"/>
    <w:rsid w:val="00DC7982"/>
    <w:rsid w:val="00DC7EF1"/>
    <w:rsid w:val="00DD0727"/>
    <w:rsid w:val="00DD0828"/>
    <w:rsid w:val="00DD0E23"/>
    <w:rsid w:val="00DD1444"/>
    <w:rsid w:val="00DD1CF3"/>
    <w:rsid w:val="00DD3687"/>
    <w:rsid w:val="00DD3CE0"/>
    <w:rsid w:val="00DD3D67"/>
    <w:rsid w:val="00DD4F43"/>
    <w:rsid w:val="00DD53EE"/>
    <w:rsid w:val="00DD5E54"/>
    <w:rsid w:val="00DD72D6"/>
    <w:rsid w:val="00DE07B6"/>
    <w:rsid w:val="00DE080D"/>
    <w:rsid w:val="00DE0C48"/>
    <w:rsid w:val="00DE0CD6"/>
    <w:rsid w:val="00DE11A7"/>
    <w:rsid w:val="00DE13CA"/>
    <w:rsid w:val="00DE1515"/>
    <w:rsid w:val="00DE2720"/>
    <w:rsid w:val="00DE2796"/>
    <w:rsid w:val="00DE34C7"/>
    <w:rsid w:val="00DE4366"/>
    <w:rsid w:val="00DE4A13"/>
    <w:rsid w:val="00DE5047"/>
    <w:rsid w:val="00DE65DE"/>
    <w:rsid w:val="00DE6866"/>
    <w:rsid w:val="00DE79B1"/>
    <w:rsid w:val="00DF02B4"/>
    <w:rsid w:val="00DF0661"/>
    <w:rsid w:val="00DF101F"/>
    <w:rsid w:val="00DF1737"/>
    <w:rsid w:val="00DF2B5B"/>
    <w:rsid w:val="00DF3BB7"/>
    <w:rsid w:val="00DF3CD0"/>
    <w:rsid w:val="00DF52DE"/>
    <w:rsid w:val="00DF54A9"/>
    <w:rsid w:val="00E001F7"/>
    <w:rsid w:val="00E00ABD"/>
    <w:rsid w:val="00E01500"/>
    <w:rsid w:val="00E02846"/>
    <w:rsid w:val="00E02BDC"/>
    <w:rsid w:val="00E03662"/>
    <w:rsid w:val="00E0392D"/>
    <w:rsid w:val="00E0409D"/>
    <w:rsid w:val="00E043D3"/>
    <w:rsid w:val="00E050CD"/>
    <w:rsid w:val="00E05131"/>
    <w:rsid w:val="00E05198"/>
    <w:rsid w:val="00E0528A"/>
    <w:rsid w:val="00E05A46"/>
    <w:rsid w:val="00E05F36"/>
    <w:rsid w:val="00E0626F"/>
    <w:rsid w:val="00E0635D"/>
    <w:rsid w:val="00E06D22"/>
    <w:rsid w:val="00E06EE2"/>
    <w:rsid w:val="00E06F12"/>
    <w:rsid w:val="00E07317"/>
    <w:rsid w:val="00E0739D"/>
    <w:rsid w:val="00E07710"/>
    <w:rsid w:val="00E07A8F"/>
    <w:rsid w:val="00E10F6D"/>
    <w:rsid w:val="00E11632"/>
    <w:rsid w:val="00E1212C"/>
    <w:rsid w:val="00E1225C"/>
    <w:rsid w:val="00E1301D"/>
    <w:rsid w:val="00E134A4"/>
    <w:rsid w:val="00E13D60"/>
    <w:rsid w:val="00E14CCE"/>
    <w:rsid w:val="00E14CE5"/>
    <w:rsid w:val="00E15011"/>
    <w:rsid w:val="00E15840"/>
    <w:rsid w:val="00E167D3"/>
    <w:rsid w:val="00E17886"/>
    <w:rsid w:val="00E17AC3"/>
    <w:rsid w:val="00E17EEE"/>
    <w:rsid w:val="00E2018B"/>
    <w:rsid w:val="00E20EDD"/>
    <w:rsid w:val="00E2118C"/>
    <w:rsid w:val="00E224C6"/>
    <w:rsid w:val="00E225D9"/>
    <w:rsid w:val="00E231EE"/>
    <w:rsid w:val="00E232CD"/>
    <w:rsid w:val="00E238CA"/>
    <w:rsid w:val="00E23D4F"/>
    <w:rsid w:val="00E249BD"/>
    <w:rsid w:val="00E24BB9"/>
    <w:rsid w:val="00E254F7"/>
    <w:rsid w:val="00E25DA5"/>
    <w:rsid w:val="00E26107"/>
    <w:rsid w:val="00E26D51"/>
    <w:rsid w:val="00E26FC5"/>
    <w:rsid w:val="00E26FE8"/>
    <w:rsid w:val="00E271E4"/>
    <w:rsid w:val="00E27ED2"/>
    <w:rsid w:val="00E30DAA"/>
    <w:rsid w:val="00E315A6"/>
    <w:rsid w:val="00E31E65"/>
    <w:rsid w:val="00E327CC"/>
    <w:rsid w:val="00E32D93"/>
    <w:rsid w:val="00E33FE9"/>
    <w:rsid w:val="00E3429F"/>
    <w:rsid w:val="00E34C0E"/>
    <w:rsid w:val="00E358DC"/>
    <w:rsid w:val="00E3615A"/>
    <w:rsid w:val="00E362C8"/>
    <w:rsid w:val="00E368DE"/>
    <w:rsid w:val="00E36CF2"/>
    <w:rsid w:val="00E36D0D"/>
    <w:rsid w:val="00E37349"/>
    <w:rsid w:val="00E408AE"/>
    <w:rsid w:val="00E41087"/>
    <w:rsid w:val="00E4179E"/>
    <w:rsid w:val="00E41D69"/>
    <w:rsid w:val="00E41E2F"/>
    <w:rsid w:val="00E427F5"/>
    <w:rsid w:val="00E42C43"/>
    <w:rsid w:val="00E43383"/>
    <w:rsid w:val="00E44235"/>
    <w:rsid w:val="00E44594"/>
    <w:rsid w:val="00E456FD"/>
    <w:rsid w:val="00E458BF"/>
    <w:rsid w:val="00E459FB"/>
    <w:rsid w:val="00E46054"/>
    <w:rsid w:val="00E462B7"/>
    <w:rsid w:val="00E46942"/>
    <w:rsid w:val="00E46F6D"/>
    <w:rsid w:val="00E47A32"/>
    <w:rsid w:val="00E50EBE"/>
    <w:rsid w:val="00E50F59"/>
    <w:rsid w:val="00E5133E"/>
    <w:rsid w:val="00E51395"/>
    <w:rsid w:val="00E522B4"/>
    <w:rsid w:val="00E52485"/>
    <w:rsid w:val="00E54327"/>
    <w:rsid w:val="00E543EE"/>
    <w:rsid w:val="00E54518"/>
    <w:rsid w:val="00E545E4"/>
    <w:rsid w:val="00E54639"/>
    <w:rsid w:val="00E5498D"/>
    <w:rsid w:val="00E54B62"/>
    <w:rsid w:val="00E55EA0"/>
    <w:rsid w:val="00E562B2"/>
    <w:rsid w:val="00E56731"/>
    <w:rsid w:val="00E568B7"/>
    <w:rsid w:val="00E570DA"/>
    <w:rsid w:val="00E57883"/>
    <w:rsid w:val="00E57D61"/>
    <w:rsid w:val="00E57FFE"/>
    <w:rsid w:val="00E616D4"/>
    <w:rsid w:val="00E61D60"/>
    <w:rsid w:val="00E62C4B"/>
    <w:rsid w:val="00E631C1"/>
    <w:rsid w:val="00E6357B"/>
    <w:rsid w:val="00E635A4"/>
    <w:rsid w:val="00E64AE4"/>
    <w:rsid w:val="00E65F18"/>
    <w:rsid w:val="00E66064"/>
    <w:rsid w:val="00E66090"/>
    <w:rsid w:val="00E6637E"/>
    <w:rsid w:val="00E67D88"/>
    <w:rsid w:val="00E70090"/>
    <w:rsid w:val="00E713B4"/>
    <w:rsid w:val="00E72566"/>
    <w:rsid w:val="00E72733"/>
    <w:rsid w:val="00E72E84"/>
    <w:rsid w:val="00E730E3"/>
    <w:rsid w:val="00E730F9"/>
    <w:rsid w:val="00E73D26"/>
    <w:rsid w:val="00E74631"/>
    <w:rsid w:val="00E74751"/>
    <w:rsid w:val="00E748BC"/>
    <w:rsid w:val="00E75485"/>
    <w:rsid w:val="00E75521"/>
    <w:rsid w:val="00E75D99"/>
    <w:rsid w:val="00E76310"/>
    <w:rsid w:val="00E774AC"/>
    <w:rsid w:val="00E7784D"/>
    <w:rsid w:val="00E77874"/>
    <w:rsid w:val="00E7793E"/>
    <w:rsid w:val="00E803BC"/>
    <w:rsid w:val="00E804D4"/>
    <w:rsid w:val="00E82560"/>
    <w:rsid w:val="00E82A4E"/>
    <w:rsid w:val="00E83037"/>
    <w:rsid w:val="00E83532"/>
    <w:rsid w:val="00E841C7"/>
    <w:rsid w:val="00E845AF"/>
    <w:rsid w:val="00E84A3A"/>
    <w:rsid w:val="00E84B3B"/>
    <w:rsid w:val="00E8518F"/>
    <w:rsid w:val="00E85AD0"/>
    <w:rsid w:val="00E85FE1"/>
    <w:rsid w:val="00E863E9"/>
    <w:rsid w:val="00E86F46"/>
    <w:rsid w:val="00E87237"/>
    <w:rsid w:val="00E87B65"/>
    <w:rsid w:val="00E87D40"/>
    <w:rsid w:val="00E900A1"/>
    <w:rsid w:val="00E904E4"/>
    <w:rsid w:val="00E90B94"/>
    <w:rsid w:val="00E90C15"/>
    <w:rsid w:val="00E91136"/>
    <w:rsid w:val="00E91353"/>
    <w:rsid w:val="00E91C37"/>
    <w:rsid w:val="00E91F62"/>
    <w:rsid w:val="00E92732"/>
    <w:rsid w:val="00E931B2"/>
    <w:rsid w:val="00E93559"/>
    <w:rsid w:val="00E94AA1"/>
    <w:rsid w:val="00E9503D"/>
    <w:rsid w:val="00E95285"/>
    <w:rsid w:val="00E95645"/>
    <w:rsid w:val="00E95D04"/>
    <w:rsid w:val="00E96398"/>
    <w:rsid w:val="00E9670C"/>
    <w:rsid w:val="00E96D4F"/>
    <w:rsid w:val="00E97056"/>
    <w:rsid w:val="00E974EB"/>
    <w:rsid w:val="00EA00C5"/>
    <w:rsid w:val="00EA0399"/>
    <w:rsid w:val="00EA0B3A"/>
    <w:rsid w:val="00EA24F7"/>
    <w:rsid w:val="00EA3628"/>
    <w:rsid w:val="00EA40AE"/>
    <w:rsid w:val="00EA55F0"/>
    <w:rsid w:val="00EA55FB"/>
    <w:rsid w:val="00EA5CB3"/>
    <w:rsid w:val="00EA5CF0"/>
    <w:rsid w:val="00EA621A"/>
    <w:rsid w:val="00EA6498"/>
    <w:rsid w:val="00EA66AB"/>
    <w:rsid w:val="00EA6F1C"/>
    <w:rsid w:val="00EA7734"/>
    <w:rsid w:val="00EB0335"/>
    <w:rsid w:val="00EB0662"/>
    <w:rsid w:val="00EB1050"/>
    <w:rsid w:val="00EB2091"/>
    <w:rsid w:val="00EB229F"/>
    <w:rsid w:val="00EB26E2"/>
    <w:rsid w:val="00EB290E"/>
    <w:rsid w:val="00EB2BE4"/>
    <w:rsid w:val="00EB3696"/>
    <w:rsid w:val="00EB3C29"/>
    <w:rsid w:val="00EB3E4A"/>
    <w:rsid w:val="00EB40F3"/>
    <w:rsid w:val="00EB50D8"/>
    <w:rsid w:val="00EB5F32"/>
    <w:rsid w:val="00EB7241"/>
    <w:rsid w:val="00EB7406"/>
    <w:rsid w:val="00EC042A"/>
    <w:rsid w:val="00EC0523"/>
    <w:rsid w:val="00EC0909"/>
    <w:rsid w:val="00EC1CCC"/>
    <w:rsid w:val="00EC25BC"/>
    <w:rsid w:val="00EC4213"/>
    <w:rsid w:val="00EC4D8E"/>
    <w:rsid w:val="00EC5489"/>
    <w:rsid w:val="00EC5794"/>
    <w:rsid w:val="00EC5E40"/>
    <w:rsid w:val="00EC62BB"/>
    <w:rsid w:val="00EC63AA"/>
    <w:rsid w:val="00EC7552"/>
    <w:rsid w:val="00EC7AFC"/>
    <w:rsid w:val="00ED11D8"/>
    <w:rsid w:val="00ED1AA3"/>
    <w:rsid w:val="00ED2103"/>
    <w:rsid w:val="00ED2598"/>
    <w:rsid w:val="00ED2A5C"/>
    <w:rsid w:val="00ED2F3C"/>
    <w:rsid w:val="00ED3364"/>
    <w:rsid w:val="00ED34B0"/>
    <w:rsid w:val="00ED6195"/>
    <w:rsid w:val="00ED63F1"/>
    <w:rsid w:val="00ED6932"/>
    <w:rsid w:val="00ED6F14"/>
    <w:rsid w:val="00ED7119"/>
    <w:rsid w:val="00ED77A7"/>
    <w:rsid w:val="00ED78BA"/>
    <w:rsid w:val="00EE0FFC"/>
    <w:rsid w:val="00EE1252"/>
    <w:rsid w:val="00EE1D62"/>
    <w:rsid w:val="00EE32A1"/>
    <w:rsid w:val="00EE391E"/>
    <w:rsid w:val="00EE408A"/>
    <w:rsid w:val="00EE40B9"/>
    <w:rsid w:val="00EE4932"/>
    <w:rsid w:val="00EE4B26"/>
    <w:rsid w:val="00EE56DF"/>
    <w:rsid w:val="00EE6390"/>
    <w:rsid w:val="00EE656C"/>
    <w:rsid w:val="00EE719E"/>
    <w:rsid w:val="00EE7E3A"/>
    <w:rsid w:val="00EF07BD"/>
    <w:rsid w:val="00EF199E"/>
    <w:rsid w:val="00EF1A93"/>
    <w:rsid w:val="00EF2E28"/>
    <w:rsid w:val="00EF2F0A"/>
    <w:rsid w:val="00EF3CCA"/>
    <w:rsid w:val="00EF530D"/>
    <w:rsid w:val="00EF5A57"/>
    <w:rsid w:val="00EF5CEF"/>
    <w:rsid w:val="00F01247"/>
    <w:rsid w:val="00F01882"/>
    <w:rsid w:val="00F02483"/>
    <w:rsid w:val="00F02A2C"/>
    <w:rsid w:val="00F02F46"/>
    <w:rsid w:val="00F04130"/>
    <w:rsid w:val="00F0454D"/>
    <w:rsid w:val="00F04B5D"/>
    <w:rsid w:val="00F062AC"/>
    <w:rsid w:val="00F06631"/>
    <w:rsid w:val="00F06693"/>
    <w:rsid w:val="00F0672E"/>
    <w:rsid w:val="00F06DC7"/>
    <w:rsid w:val="00F06F11"/>
    <w:rsid w:val="00F07271"/>
    <w:rsid w:val="00F0742F"/>
    <w:rsid w:val="00F0782F"/>
    <w:rsid w:val="00F103F8"/>
    <w:rsid w:val="00F10709"/>
    <w:rsid w:val="00F10738"/>
    <w:rsid w:val="00F1201A"/>
    <w:rsid w:val="00F1357E"/>
    <w:rsid w:val="00F136F6"/>
    <w:rsid w:val="00F137D6"/>
    <w:rsid w:val="00F15A10"/>
    <w:rsid w:val="00F15E3E"/>
    <w:rsid w:val="00F16491"/>
    <w:rsid w:val="00F167A3"/>
    <w:rsid w:val="00F168DC"/>
    <w:rsid w:val="00F16E3B"/>
    <w:rsid w:val="00F1725D"/>
    <w:rsid w:val="00F179A0"/>
    <w:rsid w:val="00F20EA2"/>
    <w:rsid w:val="00F21DA5"/>
    <w:rsid w:val="00F22178"/>
    <w:rsid w:val="00F22753"/>
    <w:rsid w:val="00F238AE"/>
    <w:rsid w:val="00F238C6"/>
    <w:rsid w:val="00F23AFA"/>
    <w:rsid w:val="00F23E26"/>
    <w:rsid w:val="00F24047"/>
    <w:rsid w:val="00F240EA"/>
    <w:rsid w:val="00F24B9B"/>
    <w:rsid w:val="00F2529E"/>
    <w:rsid w:val="00F25718"/>
    <w:rsid w:val="00F269A9"/>
    <w:rsid w:val="00F27005"/>
    <w:rsid w:val="00F27235"/>
    <w:rsid w:val="00F274FC"/>
    <w:rsid w:val="00F27ACC"/>
    <w:rsid w:val="00F27E87"/>
    <w:rsid w:val="00F309D3"/>
    <w:rsid w:val="00F30F34"/>
    <w:rsid w:val="00F31B23"/>
    <w:rsid w:val="00F325BA"/>
    <w:rsid w:val="00F326D3"/>
    <w:rsid w:val="00F33A61"/>
    <w:rsid w:val="00F33BF2"/>
    <w:rsid w:val="00F34219"/>
    <w:rsid w:val="00F34847"/>
    <w:rsid w:val="00F34C8F"/>
    <w:rsid w:val="00F36EC9"/>
    <w:rsid w:val="00F3798B"/>
    <w:rsid w:val="00F37DBB"/>
    <w:rsid w:val="00F4038F"/>
    <w:rsid w:val="00F409AA"/>
    <w:rsid w:val="00F40F46"/>
    <w:rsid w:val="00F42C0A"/>
    <w:rsid w:val="00F42C6C"/>
    <w:rsid w:val="00F43FA5"/>
    <w:rsid w:val="00F43FB6"/>
    <w:rsid w:val="00F44B5A"/>
    <w:rsid w:val="00F45835"/>
    <w:rsid w:val="00F46407"/>
    <w:rsid w:val="00F502C6"/>
    <w:rsid w:val="00F50DE7"/>
    <w:rsid w:val="00F50FBF"/>
    <w:rsid w:val="00F52778"/>
    <w:rsid w:val="00F52A9B"/>
    <w:rsid w:val="00F52DDD"/>
    <w:rsid w:val="00F55018"/>
    <w:rsid w:val="00F55840"/>
    <w:rsid w:val="00F55B6B"/>
    <w:rsid w:val="00F568E4"/>
    <w:rsid w:val="00F56B8B"/>
    <w:rsid w:val="00F570E9"/>
    <w:rsid w:val="00F6029C"/>
    <w:rsid w:val="00F609F4"/>
    <w:rsid w:val="00F60A06"/>
    <w:rsid w:val="00F60C01"/>
    <w:rsid w:val="00F617F8"/>
    <w:rsid w:val="00F6321C"/>
    <w:rsid w:val="00F6357C"/>
    <w:rsid w:val="00F65119"/>
    <w:rsid w:val="00F6515E"/>
    <w:rsid w:val="00F67D57"/>
    <w:rsid w:val="00F706D1"/>
    <w:rsid w:val="00F70A20"/>
    <w:rsid w:val="00F70EF4"/>
    <w:rsid w:val="00F71E32"/>
    <w:rsid w:val="00F71F8F"/>
    <w:rsid w:val="00F72FE0"/>
    <w:rsid w:val="00F730FD"/>
    <w:rsid w:val="00F73461"/>
    <w:rsid w:val="00F740D4"/>
    <w:rsid w:val="00F75A16"/>
    <w:rsid w:val="00F76621"/>
    <w:rsid w:val="00F76B36"/>
    <w:rsid w:val="00F76C2F"/>
    <w:rsid w:val="00F77204"/>
    <w:rsid w:val="00F77C37"/>
    <w:rsid w:val="00F8035B"/>
    <w:rsid w:val="00F80983"/>
    <w:rsid w:val="00F80E1C"/>
    <w:rsid w:val="00F80E53"/>
    <w:rsid w:val="00F812A3"/>
    <w:rsid w:val="00F819A3"/>
    <w:rsid w:val="00F82F2E"/>
    <w:rsid w:val="00F83320"/>
    <w:rsid w:val="00F84229"/>
    <w:rsid w:val="00F842E1"/>
    <w:rsid w:val="00F848D2"/>
    <w:rsid w:val="00F84D72"/>
    <w:rsid w:val="00F85D30"/>
    <w:rsid w:val="00F86BD2"/>
    <w:rsid w:val="00F8792A"/>
    <w:rsid w:val="00F87CDB"/>
    <w:rsid w:val="00F900C6"/>
    <w:rsid w:val="00F903C3"/>
    <w:rsid w:val="00F90972"/>
    <w:rsid w:val="00F91468"/>
    <w:rsid w:val="00F917EC"/>
    <w:rsid w:val="00F92175"/>
    <w:rsid w:val="00F9236B"/>
    <w:rsid w:val="00F92490"/>
    <w:rsid w:val="00F92A00"/>
    <w:rsid w:val="00F92A6D"/>
    <w:rsid w:val="00F92E63"/>
    <w:rsid w:val="00F930D8"/>
    <w:rsid w:val="00F940F3"/>
    <w:rsid w:val="00F94771"/>
    <w:rsid w:val="00F9497D"/>
    <w:rsid w:val="00F94B86"/>
    <w:rsid w:val="00F968FA"/>
    <w:rsid w:val="00F97608"/>
    <w:rsid w:val="00FA09B3"/>
    <w:rsid w:val="00FA0B03"/>
    <w:rsid w:val="00FA0B51"/>
    <w:rsid w:val="00FA15CF"/>
    <w:rsid w:val="00FA196C"/>
    <w:rsid w:val="00FA34A8"/>
    <w:rsid w:val="00FA3ED3"/>
    <w:rsid w:val="00FA4EE9"/>
    <w:rsid w:val="00FA5487"/>
    <w:rsid w:val="00FA5C87"/>
    <w:rsid w:val="00FA63B5"/>
    <w:rsid w:val="00FA6B93"/>
    <w:rsid w:val="00FA6D3D"/>
    <w:rsid w:val="00FA78B8"/>
    <w:rsid w:val="00FA7B1A"/>
    <w:rsid w:val="00FB0BB5"/>
    <w:rsid w:val="00FB11C2"/>
    <w:rsid w:val="00FB22D1"/>
    <w:rsid w:val="00FB3006"/>
    <w:rsid w:val="00FB3022"/>
    <w:rsid w:val="00FB302B"/>
    <w:rsid w:val="00FB36B3"/>
    <w:rsid w:val="00FB377A"/>
    <w:rsid w:val="00FB490F"/>
    <w:rsid w:val="00FB5333"/>
    <w:rsid w:val="00FB5CA1"/>
    <w:rsid w:val="00FB6776"/>
    <w:rsid w:val="00FB72FF"/>
    <w:rsid w:val="00FB762F"/>
    <w:rsid w:val="00FB7646"/>
    <w:rsid w:val="00FB7D30"/>
    <w:rsid w:val="00FC061A"/>
    <w:rsid w:val="00FC0719"/>
    <w:rsid w:val="00FC101A"/>
    <w:rsid w:val="00FC151D"/>
    <w:rsid w:val="00FC2400"/>
    <w:rsid w:val="00FC4000"/>
    <w:rsid w:val="00FC4B6F"/>
    <w:rsid w:val="00FC4C93"/>
    <w:rsid w:val="00FC5182"/>
    <w:rsid w:val="00FC5C9F"/>
    <w:rsid w:val="00FC5DDD"/>
    <w:rsid w:val="00FC6129"/>
    <w:rsid w:val="00FC663C"/>
    <w:rsid w:val="00FC6FD9"/>
    <w:rsid w:val="00FC73AD"/>
    <w:rsid w:val="00FC7730"/>
    <w:rsid w:val="00FD084A"/>
    <w:rsid w:val="00FD0A8F"/>
    <w:rsid w:val="00FD14A5"/>
    <w:rsid w:val="00FD1D8B"/>
    <w:rsid w:val="00FD3179"/>
    <w:rsid w:val="00FD51C6"/>
    <w:rsid w:val="00FD5298"/>
    <w:rsid w:val="00FD579F"/>
    <w:rsid w:val="00FD5B3F"/>
    <w:rsid w:val="00FD67BE"/>
    <w:rsid w:val="00FD7046"/>
    <w:rsid w:val="00FD712D"/>
    <w:rsid w:val="00FE0149"/>
    <w:rsid w:val="00FE0C5C"/>
    <w:rsid w:val="00FE26EC"/>
    <w:rsid w:val="00FE3AB9"/>
    <w:rsid w:val="00FE5347"/>
    <w:rsid w:val="00FE5BC8"/>
    <w:rsid w:val="00FE6659"/>
    <w:rsid w:val="00FE764F"/>
    <w:rsid w:val="00FF079F"/>
    <w:rsid w:val="00FF1DF4"/>
    <w:rsid w:val="00FF1F9C"/>
    <w:rsid w:val="00FF2B22"/>
    <w:rsid w:val="00FF337D"/>
    <w:rsid w:val="00FF3A2D"/>
    <w:rsid w:val="00FF438E"/>
    <w:rsid w:val="00FF4558"/>
    <w:rsid w:val="00FF4EC0"/>
    <w:rsid w:val="00FF4F5D"/>
    <w:rsid w:val="00FF5522"/>
    <w:rsid w:val="00FF6099"/>
    <w:rsid w:val="00FF6279"/>
    <w:rsid w:val="00FF641D"/>
    <w:rsid w:val="00FF680C"/>
    <w:rsid w:val="00FF7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02697e,#9c0,#c90,#c00,#a50021,#f30,#369"/>
    </o:shapedefaults>
    <o:shapelayout v:ext="edit">
      <o:idmap v:ext="edit" data="1"/>
    </o:shapelayout>
  </w:shapeDefaults>
  <w:decimalSymbol w:val=","/>
  <w:listSeparator w:val=";"/>
  <w15:chartTrackingRefBased/>
  <w15:docId w15:val="{43A90CF5-1BC3-4A8E-9FB5-8B90C2ED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iPriority="35" w:unhideWhenUsed="1" w:qFormat="1"/>
    <w:lsdException w:name="Title" w:locked="1" w:uiPriority="10" w:qFormat="1"/>
    <w:lsdException w:name="Default Paragraph Font" w:locked="1"/>
    <w:lsdException w:name="Subtitle" w:locked="1" w:uiPriority="11" w:qFormat="1"/>
    <w:lsdException w:name="Strong" w:locked="1" w:uiPriority="22" w:qFormat="1"/>
    <w:lsdException w:name="Emphasis" w:locked="1"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7790"/>
  </w:style>
  <w:style w:type="paragraph" w:styleId="Heading1">
    <w:name w:val="heading 1"/>
    <w:basedOn w:val="Normal"/>
    <w:next w:val="Normal"/>
    <w:link w:val="Heading1Char"/>
    <w:uiPriority w:val="9"/>
    <w:qFormat/>
    <w:locked/>
    <w:rsid w:val="00915E56"/>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locked/>
    <w:rsid w:val="00915E56"/>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locked/>
    <w:rsid w:val="00915E56"/>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locked/>
    <w:rsid w:val="00915E56"/>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locked/>
    <w:rsid w:val="00915E56"/>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locked/>
    <w:rsid w:val="00915E56"/>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locked/>
    <w:rsid w:val="00915E56"/>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locked/>
    <w:rsid w:val="00915E56"/>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locked/>
    <w:rsid w:val="00915E56"/>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1">
    <w:name w:val="Heading 3 Char1"/>
    <w:semiHidden/>
    <w:locked/>
    <w:rsid w:val="00AF33DE"/>
    <w:rPr>
      <w:rFonts w:ascii="Cambria" w:hAnsi="Cambria" w:cs="Times New Roman"/>
      <w:b/>
      <w:bCs/>
      <w:sz w:val="26"/>
      <w:szCs w:val="26"/>
      <w:lang w:val="ro-RO" w:eastAsia="zh-CN"/>
    </w:rPr>
  </w:style>
  <w:style w:type="paragraph" w:styleId="BalloonText">
    <w:name w:val="Balloon Text"/>
    <w:basedOn w:val="Normal"/>
    <w:link w:val="BalloonTextChar"/>
    <w:semiHidden/>
    <w:rsid w:val="00CF42FE"/>
    <w:pPr>
      <w:spacing w:after="0" w:line="240" w:lineRule="auto"/>
    </w:pPr>
    <w:rPr>
      <w:rFonts w:ascii="Tahoma" w:hAnsi="Tahoma" w:cs="Tahoma"/>
      <w:sz w:val="16"/>
      <w:szCs w:val="16"/>
    </w:rPr>
  </w:style>
  <w:style w:type="character" w:customStyle="1" w:styleId="BalloonTextChar">
    <w:name w:val="Balloon Text Char"/>
    <w:link w:val="BalloonText"/>
    <w:semiHidden/>
    <w:locked/>
    <w:rsid w:val="00CF42FE"/>
    <w:rPr>
      <w:rFonts w:ascii="Tahoma" w:hAnsi="Tahoma" w:cs="Tahoma"/>
      <w:sz w:val="16"/>
      <w:szCs w:val="16"/>
    </w:rPr>
  </w:style>
  <w:style w:type="paragraph" w:styleId="ListParagraph">
    <w:name w:val="List Paragraph"/>
    <w:aliases w:val="Normal bullet 2"/>
    <w:basedOn w:val="Normal"/>
    <w:link w:val="ListParagraphChar"/>
    <w:uiPriority w:val="34"/>
    <w:qFormat/>
    <w:rsid w:val="002D7C31"/>
    <w:pPr>
      <w:ind w:left="720"/>
      <w:contextualSpacing/>
    </w:pPr>
  </w:style>
  <w:style w:type="character" w:styleId="Hyperlink">
    <w:name w:val="Hyperlink"/>
    <w:rsid w:val="00BB0AE2"/>
    <w:rPr>
      <w:rFonts w:cs="Times New Roman"/>
      <w:color w:val="0000FF"/>
      <w:u w:val="single"/>
    </w:rPr>
  </w:style>
  <w:style w:type="paragraph" w:styleId="NormalWeb">
    <w:name w:val="Normal (Web)"/>
    <w:basedOn w:val="Normal"/>
    <w:rsid w:val="00FF337D"/>
    <w:pPr>
      <w:spacing w:before="100" w:beforeAutospacing="1" w:after="100" w:afterAutospacing="1" w:line="240" w:lineRule="auto"/>
    </w:pPr>
    <w:rPr>
      <w:rFonts w:ascii="Times New Roman" w:hAnsi="Times New Roman"/>
      <w:szCs w:val="24"/>
      <w:lang w:eastAsia="ro-RO"/>
    </w:rPr>
  </w:style>
  <w:style w:type="character" w:customStyle="1" w:styleId="rvts6">
    <w:name w:val="rvts6"/>
    <w:rsid w:val="00F609F4"/>
    <w:rPr>
      <w:rFonts w:cs="Times New Roman"/>
    </w:rPr>
  </w:style>
  <w:style w:type="character" w:customStyle="1" w:styleId="header3">
    <w:name w:val="header3"/>
    <w:rsid w:val="00D16D9E"/>
    <w:rPr>
      <w:rFonts w:cs="Times New Roman"/>
    </w:rPr>
  </w:style>
  <w:style w:type="character" w:customStyle="1" w:styleId="ln2talineat">
    <w:name w:val="ln2talineat"/>
    <w:basedOn w:val="DefaultParagraphFont"/>
    <w:rsid w:val="00601C9E"/>
  </w:style>
  <w:style w:type="character" w:customStyle="1" w:styleId="ln2tparagraf">
    <w:name w:val="ln2tparagraf"/>
    <w:basedOn w:val="DefaultParagraphFont"/>
    <w:rsid w:val="00F92A00"/>
  </w:style>
  <w:style w:type="paragraph" w:customStyle="1" w:styleId="Default">
    <w:name w:val="Default"/>
    <w:rsid w:val="0038792A"/>
    <w:pPr>
      <w:autoSpaceDE w:val="0"/>
      <w:autoSpaceDN w:val="0"/>
      <w:adjustRightInd w:val="0"/>
    </w:pPr>
    <w:rPr>
      <w:rFonts w:ascii="Times New Roman" w:eastAsia="Times New Roman" w:hAnsi="Times New Roman"/>
      <w:color w:val="000000"/>
      <w:sz w:val="24"/>
      <w:szCs w:val="24"/>
      <w:lang w:val="ro-RO" w:eastAsia="ro-RO"/>
    </w:rPr>
  </w:style>
  <w:style w:type="character" w:styleId="Strong">
    <w:name w:val="Strong"/>
    <w:basedOn w:val="DefaultParagraphFont"/>
    <w:uiPriority w:val="22"/>
    <w:qFormat/>
    <w:locked/>
    <w:rsid w:val="00915E56"/>
    <w:rPr>
      <w:b/>
      <w:bCs/>
    </w:rPr>
  </w:style>
  <w:style w:type="table" w:styleId="TableGrid">
    <w:name w:val="Table Grid"/>
    <w:basedOn w:val="TableNormal"/>
    <w:locked/>
    <w:rsid w:val="00796162"/>
    <w:pPr>
      <w:spacing w:after="6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1CharCharCaracterCaracterCharChar">
    <w:name w:val="Caracter Caracter1 Char Char Caracter Caracter Char Char"/>
    <w:basedOn w:val="Normal"/>
    <w:rsid w:val="00FB72FF"/>
    <w:pPr>
      <w:spacing w:after="0" w:line="240" w:lineRule="auto"/>
    </w:pPr>
    <w:rPr>
      <w:rFonts w:ascii="Times New Roman" w:eastAsia="Times New Roman" w:hAnsi="Times New Roman"/>
      <w:sz w:val="20"/>
      <w:szCs w:val="20"/>
      <w:lang w:val="pl-PL" w:eastAsia="pl-PL"/>
    </w:rPr>
  </w:style>
  <w:style w:type="character" w:customStyle="1" w:styleId="yshortcuts">
    <w:name w:val="yshortcuts"/>
    <w:basedOn w:val="DefaultParagraphFont"/>
    <w:rsid w:val="006B1BAB"/>
  </w:style>
  <w:style w:type="character" w:customStyle="1" w:styleId="1">
    <w:name w:val="1"/>
    <w:semiHidden/>
    <w:rsid w:val="00F062AC"/>
    <w:rPr>
      <w:rFonts w:ascii="Arial" w:hAnsi="Arial" w:cs="Arial"/>
      <w:color w:val="auto"/>
      <w:sz w:val="20"/>
      <w:szCs w:val="20"/>
    </w:rPr>
  </w:style>
  <w:style w:type="character" w:customStyle="1" w:styleId="rvts7">
    <w:name w:val="rvts7"/>
    <w:basedOn w:val="DefaultParagraphFont"/>
    <w:rsid w:val="00276D1A"/>
  </w:style>
  <w:style w:type="paragraph" w:customStyle="1" w:styleId="CaracterCaracter1CharChar">
    <w:name w:val="Caracter Caracter1 Char Char"/>
    <w:basedOn w:val="Normal"/>
    <w:rsid w:val="00BA16E5"/>
    <w:pPr>
      <w:spacing w:after="0" w:line="240" w:lineRule="auto"/>
    </w:pPr>
    <w:rPr>
      <w:rFonts w:ascii="Times New Roman" w:eastAsia="Times New Roman" w:hAnsi="Times New Roman"/>
      <w:color w:val="0000FF"/>
      <w:sz w:val="20"/>
      <w:szCs w:val="20"/>
      <w:lang w:val="pl-PL" w:eastAsia="pl-PL"/>
    </w:rPr>
  </w:style>
  <w:style w:type="paragraph" w:customStyle="1" w:styleId="CharChar">
    <w:name w:val="Char Char"/>
    <w:basedOn w:val="Normal"/>
    <w:rsid w:val="00804CE6"/>
    <w:pPr>
      <w:spacing w:after="0" w:line="240" w:lineRule="auto"/>
    </w:pPr>
    <w:rPr>
      <w:rFonts w:ascii="Times New Roman" w:eastAsia="Times New Roman" w:hAnsi="Times New Roman"/>
      <w:sz w:val="20"/>
      <w:szCs w:val="20"/>
      <w:lang w:val="pl-PL" w:eastAsia="pl-PL"/>
    </w:rPr>
  </w:style>
  <w:style w:type="paragraph" w:customStyle="1" w:styleId="yiv1817395265msonormal">
    <w:name w:val="yiv1817395265msonormal"/>
    <w:basedOn w:val="Normal"/>
    <w:rsid w:val="00FF2B22"/>
    <w:pPr>
      <w:spacing w:before="100" w:beforeAutospacing="1" w:after="100" w:afterAutospacing="1" w:line="240" w:lineRule="auto"/>
    </w:pPr>
    <w:rPr>
      <w:rFonts w:ascii="Times New Roman" w:eastAsia="Times New Roman" w:hAnsi="Times New Roman"/>
      <w:szCs w:val="24"/>
    </w:rPr>
  </w:style>
  <w:style w:type="character" w:customStyle="1" w:styleId="btnlozengesmallleftright">
    <w:name w:val="btn lozenge small left right"/>
    <w:basedOn w:val="DefaultParagraphFont"/>
    <w:rsid w:val="004E36D3"/>
  </w:style>
  <w:style w:type="paragraph" w:customStyle="1" w:styleId="yiv406778639msonormal">
    <w:name w:val="yiv406778639msonormal"/>
    <w:basedOn w:val="Normal"/>
    <w:rsid w:val="004E36D3"/>
    <w:pPr>
      <w:spacing w:before="100" w:beforeAutospacing="1" w:after="100" w:afterAutospacing="1" w:line="240" w:lineRule="auto"/>
    </w:pPr>
    <w:rPr>
      <w:rFonts w:ascii="Times New Roman" w:eastAsia="Times New Roman" w:hAnsi="Times New Roman"/>
      <w:szCs w:val="24"/>
    </w:rPr>
  </w:style>
  <w:style w:type="paragraph" w:customStyle="1" w:styleId="default0">
    <w:name w:val="default"/>
    <w:basedOn w:val="Normal"/>
    <w:rsid w:val="004E36D3"/>
    <w:pPr>
      <w:spacing w:before="100" w:beforeAutospacing="1" w:after="100" w:afterAutospacing="1" w:line="240" w:lineRule="auto"/>
    </w:pPr>
    <w:rPr>
      <w:rFonts w:ascii="Times New Roman" w:eastAsia="Times New Roman" w:hAnsi="Times New Roman"/>
      <w:szCs w:val="24"/>
    </w:rPr>
  </w:style>
  <w:style w:type="character" w:customStyle="1" w:styleId="rvts12">
    <w:name w:val="rvts12"/>
    <w:basedOn w:val="DefaultParagraphFont"/>
    <w:rsid w:val="00EB1050"/>
  </w:style>
  <w:style w:type="character" w:styleId="Emphasis">
    <w:name w:val="Emphasis"/>
    <w:basedOn w:val="DefaultParagraphFont"/>
    <w:uiPriority w:val="20"/>
    <w:qFormat/>
    <w:locked/>
    <w:rsid w:val="00915E56"/>
    <w:rPr>
      <w:i/>
      <w:iCs/>
    </w:rPr>
  </w:style>
  <w:style w:type="paragraph" w:customStyle="1" w:styleId="CaracterCharCharCaracterCharCharCaracterCharCharCaracterCharChar1CaracterCharCharCaracterCharCharCaracterCharCharCaracterCharChar">
    <w:name w:val="Caracter Char Char Caracter Char Char Caracter Char Char Caracter Char Char1 Caracter Char Char Caracter Char Char Caracter Char Char Caracter Char Char"/>
    <w:basedOn w:val="Normal"/>
    <w:rsid w:val="00A70965"/>
    <w:pPr>
      <w:spacing w:after="0" w:line="240" w:lineRule="auto"/>
    </w:pPr>
    <w:rPr>
      <w:rFonts w:ascii="Times New Roman" w:eastAsia="Times New Roman" w:hAnsi="Times New Roman"/>
      <w:sz w:val="20"/>
      <w:szCs w:val="20"/>
      <w:lang w:val="pl-PL" w:eastAsia="pl-PL"/>
    </w:rPr>
  </w:style>
  <w:style w:type="paragraph" w:customStyle="1" w:styleId="resourcetext">
    <w:name w:val="resource_text"/>
    <w:basedOn w:val="Normal"/>
    <w:rsid w:val="00391952"/>
    <w:pPr>
      <w:spacing w:before="100" w:beforeAutospacing="1" w:after="100" w:afterAutospacing="1" w:line="240" w:lineRule="auto"/>
    </w:pPr>
    <w:rPr>
      <w:rFonts w:ascii="Times New Roman" w:eastAsia="Times New Roman" w:hAnsi="Times New Roman"/>
      <w:szCs w:val="24"/>
    </w:rPr>
  </w:style>
  <w:style w:type="paragraph" w:customStyle="1" w:styleId="resourceauthor">
    <w:name w:val="resource_author"/>
    <w:basedOn w:val="Normal"/>
    <w:rsid w:val="00391952"/>
    <w:pPr>
      <w:spacing w:before="100" w:beforeAutospacing="1" w:after="100" w:afterAutospacing="1" w:line="240" w:lineRule="auto"/>
    </w:pPr>
    <w:rPr>
      <w:rFonts w:ascii="Times New Roman" w:eastAsia="Times New Roman" w:hAnsi="Times New Roman"/>
      <w:szCs w:val="24"/>
    </w:rPr>
  </w:style>
  <w:style w:type="character" w:customStyle="1" w:styleId="Heading3Char">
    <w:name w:val="Heading 3 Char"/>
    <w:basedOn w:val="DefaultParagraphFont"/>
    <w:link w:val="Heading3"/>
    <w:uiPriority w:val="9"/>
    <w:locked/>
    <w:rsid w:val="00915E56"/>
    <w:rPr>
      <w:rFonts w:asciiTheme="majorHAnsi" w:eastAsiaTheme="majorEastAsia" w:hAnsiTheme="majorHAnsi" w:cstheme="majorBidi"/>
      <w:color w:val="2E74B5" w:themeColor="accent1" w:themeShade="BF"/>
      <w:sz w:val="28"/>
      <w:szCs w:val="28"/>
    </w:rPr>
  </w:style>
  <w:style w:type="paragraph" w:customStyle="1" w:styleId="OiaeaeiYiio2">
    <w:name w:val="O?ia eaeiYiio 2"/>
    <w:basedOn w:val="Normal"/>
    <w:rsid w:val="00134477"/>
    <w:pPr>
      <w:widowControl w:val="0"/>
      <w:spacing w:after="0" w:line="240" w:lineRule="auto"/>
      <w:jc w:val="right"/>
    </w:pPr>
    <w:rPr>
      <w:rFonts w:ascii="Times New Roman" w:eastAsia="Times New Roman" w:hAnsi="Times New Roman"/>
      <w:i/>
      <w:sz w:val="16"/>
      <w:szCs w:val="20"/>
    </w:rPr>
  </w:style>
  <w:style w:type="paragraph" w:customStyle="1" w:styleId="CVNormal">
    <w:name w:val="CV Normal"/>
    <w:basedOn w:val="Normal"/>
    <w:rsid w:val="0034586F"/>
    <w:pPr>
      <w:suppressAutoHyphens/>
      <w:spacing w:after="0" w:line="240" w:lineRule="auto"/>
      <w:ind w:left="113" w:right="113"/>
    </w:pPr>
    <w:rPr>
      <w:rFonts w:ascii="Arial Narrow" w:eastAsia="Times New Roman" w:hAnsi="Arial Narrow"/>
      <w:sz w:val="20"/>
      <w:szCs w:val="20"/>
      <w:lang w:eastAsia="ar-SA"/>
    </w:rPr>
  </w:style>
  <w:style w:type="character" w:customStyle="1" w:styleId="apple-style-span">
    <w:name w:val="apple-style-span"/>
    <w:basedOn w:val="DefaultParagraphFont"/>
    <w:rsid w:val="005E2F69"/>
  </w:style>
  <w:style w:type="paragraph" w:customStyle="1" w:styleId="CharCharCaracterCaracterCharCharCaracterCaracterCharChar">
    <w:name w:val="Char Char Caracter Caracter Char Char Caracter Caracter Char Char"/>
    <w:basedOn w:val="Normal"/>
    <w:rsid w:val="00243CEE"/>
    <w:pPr>
      <w:spacing w:after="0" w:line="240" w:lineRule="auto"/>
    </w:pPr>
    <w:rPr>
      <w:rFonts w:ascii="Times New Roman" w:eastAsia="Times New Roman" w:hAnsi="Times New Roman"/>
      <w:sz w:val="20"/>
      <w:szCs w:val="20"/>
      <w:lang w:val="pl-PL" w:eastAsia="pl-PL"/>
    </w:rPr>
  </w:style>
  <w:style w:type="character" w:customStyle="1" w:styleId="longtext">
    <w:name w:val="long_text"/>
    <w:basedOn w:val="DefaultParagraphFont"/>
    <w:rsid w:val="00020C5D"/>
  </w:style>
  <w:style w:type="character" w:customStyle="1" w:styleId="rvts8">
    <w:name w:val="rvts8"/>
    <w:rsid w:val="00D2123E"/>
    <w:rPr>
      <w:rFonts w:ascii="Times New Roman" w:hAnsi="Times New Roman" w:cs="Times New Roman" w:hint="default"/>
      <w:b/>
      <w:bCs/>
      <w:color w:val="000000"/>
      <w:sz w:val="24"/>
      <w:szCs w:val="24"/>
    </w:rPr>
  </w:style>
  <w:style w:type="paragraph" w:customStyle="1" w:styleId="CharCharCaracterCaracterCharChar">
    <w:name w:val="Char Char Caracter Caracter Char Char"/>
    <w:basedOn w:val="Normal"/>
    <w:rsid w:val="006C037B"/>
    <w:pPr>
      <w:spacing w:after="0" w:line="240" w:lineRule="auto"/>
    </w:pPr>
    <w:rPr>
      <w:rFonts w:ascii="Times New Roman" w:eastAsia="Times New Roman" w:hAnsi="Times New Roman"/>
      <w:sz w:val="20"/>
      <w:szCs w:val="20"/>
      <w:lang w:val="pl-PL" w:eastAsia="pl-PL"/>
    </w:rPr>
  </w:style>
  <w:style w:type="paragraph" w:customStyle="1" w:styleId="CharChar1">
    <w:name w:val="Char Char1"/>
    <w:basedOn w:val="Normal"/>
    <w:rsid w:val="00C032E1"/>
    <w:pPr>
      <w:spacing w:after="0" w:line="240" w:lineRule="auto"/>
    </w:pPr>
    <w:rPr>
      <w:rFonts w:ascii="Times New Roman" w:eastAsia="Times New Roman" w:hAnsi="Times New Roman"/>
      <w:sz w:val="20"/>
      <w:szCs w:val="20"/>
      <w:lang w:val="pl-PL" w:eastAsia="pl-PL"/>
    </w:rPr>
  </w:style>
  <w:style w:type="paragraph" w:customStyle="1" w:styleId="CaracterCaracterCharChar">
    <w:name w:val="Caracter Caracter Char Char"/>
    <w:basedOn w:val="Normal"/>
    <w:rsid w:val="004E259E"/>
    <w:pPr>
      <w:spacing w:after="0" w:line="240" w:lineRule="auto"/>
    </w:pPr>
    <w:rPr>
      <w:rFonts w:ascii="Arial" w:eastAsia="Times New Roman" w:hAnsi="Arial"/>
      <w:sz w:val="28"/>
      <w:szCs w:val="20"/>
      <w:lang w:val="pl-PL" w:eastAsia="pl-PL"/>
    </w:rPr>
  </w:style>
  <w:style w:type="paragraph" w:customStyle="1" w:styleId="rvps1">
    <w:name w:val="rvps1"/>
    <w:basedOn w:val="Normal"/>
    <w:rsid w:val="00C115F2"/>
    <w:pPr>
      <w:spacing w:before="100" w:beforeAutospacing="1" w:after="100" w:afterAutospacing="1" w:line="240" w:lineRule="auto"/>
    </w:pPr>
    <w:rPr>
      <w:rFonts w:ascii="Times New Roman" w:eastAsia="Times New Roman" w:hAnsi="Times New Roman"/>
      <w:szCs w:val="24"/>
      <w:lang w:eastAsia="ro-RO"/>
    </w:rPr>
  </w:style>
  <w:style w:type="character" w:styleId="FollowedHyperlink">
    <w:name w:val="FollowedHyperlink"/>
    <w:rsid w:val="00FA7B1A"/>
    <w:rPr>
      <w:color w:val="800080"/>
      <w:u w:val="single"/>
    </w:rPr>
  </w:style>
  <w:style w:type="paragraph" w:customStyle="1" w:styleId="page-main-titletitlebgrepeatrow">
    <w:name w:val="page-main-title titlebgrepeatrow"/>
    <w:basedOn w:val="Normal"/>
    <w:rsid w:val="004A3EEC"/>
    <w:pPr>
      <w:spacing w:before="100" w:beforeAutospacing="1" w:after="100" w:afterAutospacing="1" w:line="240" w:lineRule="auto"/>
    </w:pPr>
    <w:rPr>
      <w:rFonts w:ascii="Times New Roman" w:eastAsia="Times New Roman" w:hAnsi="Times New Roman"/>
      <w:szCs w:val="24"/>
      <w:lang w:eastAsia="ro-RO"/>
    </w:rPr>
  </w:style>
  <w:style w:type="character" w:customStyle="1" w:styleId="apple-converted-space">
    <w:name w:val="apple-converted-space"/>
    <w:basedOn w:val="DefaultParagraphFont"/>
    <w:rsid w:val="004A3EEC"/>
  </w:style>
  <w:style w:type="character" w:customStyle="1" w:styleId="GianinaRadu">
    <w:name w:val="Gianina Radu"/>
    <w:semiHidden/>
    <w:rsid w:val="0025243B"/>
    <w:rPr>
      <w:rFonts w:ascii="Arial" w:hAnsi="Arial" w:cs="Arial"/>
      <w:color w:val="000080"/>
      <w:sz w:val="20"/>
      <w:szCs w:val="20"/>
    </w:rPr>
  </w:style>
  <w:style w:type="character" w:customStyle="1" w:styleId="Heading1Char">
    <w:name w:val="Heading 1 Char"/>
    <w:basedOn w:val="DefaultParagraphFont"/>
    <w:link w:val="Heading1"/>
    <w:uiPriority w:val="9"/>
    <w:rsid w:val="00915E56"/>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915E56"/>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915E56"/>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915E56"/>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915E56"/>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15E56"/>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15E56"/>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915E56"/>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locked/>
    <w:rsid w:val="00915E56"/>
    <w:pPr>
      <w:spacing w:line="240" w:lineRule="auto"/>
    </w:pPr>
    <w:rPr>
      <w:b/>
      <w:bCs/>
      <w:smallCaps/>
      <w:color w:val="44546A" w:themeColor="text2"/>
    </w:rPr>
  </w:style>
  <w:style w:type="paragraph" w:styleId="Title">
    <w:name w:val="Title"/>
    <w:basedOn w:val="Normal"/>
    <w:next w:val="Normal"/>
    <w:link w:val="TitleChar"/>
    <w:uiPriority w:val="10"/>
    <w:qFormat/>
    <w:locked/>
    <w:rsid w:val="00915E56"/>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15E56"/>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locked/>
    <w:rsid w:val="00915E56"/>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915E56"/>
    <w:rPr>
      <w:rFonts w:asciiTheme="majorHAnsi" w:eastAsiaTheme="majorEastAsia" w:hAnsiTheme="majorHAnsi" w:cstheme="majorBidi"/>
      <w:color w:val="5B9BD5" w:themeColor="accent1"/>
      <w:sz w:val="28"/>
      <w:szCs w:val="28"/>
    </w:rPr>
  </w:style>
  <w:style w:type="paragraph" w:styleId="NoSpacing">
    <w:name w:val="No Spacing"/>
    <w:link w:val="NoSpacingChar"/>
    <w:uiPriority w:val="1"/>
    <w:qFormat/>
    <w:rsid w:val="00915E56"/>
    <w:pPr>
      <w:spacing w:after="0" w:line="240" w:lineRule="auto"/>
    </w:pPr>
  </w:style>
  <w:style w:type="paragraph" w:styleId="Quote">
    <w:name w:val="Quote"/>
    <w:basedOn w:val="Normal"/>
    <w:next w:val="Normal"/>
    <w:link w:val="QuoteChar"/>
    <w:uiPriority w:val="29"/>
    <w:qFormat/>
    <w:rsid w:val="00915E56"/>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15E56"/>
    <w:rPr>
      <w:color w:val="44546A" w:themeColor="text2"/>
      <w:sz w:val="24"/>
      <w:szCs w:val="24"/>
    </w:rPr>
  </w:style>
  <w:style w:type="paragraph" w:styleId="IntenseQuote">
    <w:name w:val="Intense Quote"/>
    <w:basedOn w:val="Normal"/>
    <w:next w:val="Normal"/>
    <w:link w:val="IntenseQuoteChar"/>
    <w:uiPriority w:val="30"/>
    <w:qFormat/>
    <w:rsid w:val="00915E56"/>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15E56"/>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15E56"/>
    <w:rPr>
      <w:i/>
      <w:iCs/>
      <w:color w:val="595959" w:themeColor="text1" w:themeTint="A6"/>
    </w:rPr>
  </w:style>
  <w:style w:type="character" w:styleId="IntenseEmphasis">
    <w:name w:val="Intense Emphasis"/>
    <w:basedOn w:val="DefaultParagraphFont"/>
    <w:uiPriority w:val="21"/>
    <w:qFormat/>
    <w:rsid w:val="00915E56"/>
    <w:rPr>
      <w:b/>
      <w:bCs/>
      <w:i/>
      <w:iCs/>
    </w:rPr>
  </w:style>
  <w:style w:type="character" w:styleId="SubtleReference">
    <w:name w:val="Subtle Reference"/>
    <w:basedOn w:val="DefaultParagraphFont"/>
    <w:uiPriority w:val="31"/>
    <w:qFormat/>
    <w:rsid w:val="00915E56"/>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15E56"/>
    <w:rPr>
      <w:b/>
      <w:bCs/>
      <w:smallCaps/>
      <w:color w:val="44546A" w:themeColor="text2"/>
      <w:u w:val="single"/>
    </w:rPr>
  </w:style>
  <w:style w:type="character" w:styleId="BookTitle">
    <w:name w:val="Book Title"/>
    <w:basedOn w:val="DefaultParagraphFont"/>
    <w:uiPriority w:val="33"/>
    <w:qFormat/>
    <w:rsid w:val="00915E56"/>
    <w:rPr>
      <w:b/>
      <w:bCs/>
      <w:smallCaps/>
      <w:spacing w:val="10"/>
    </w:rPr>
  </w:style>
  <w:style w:type="paragraph" w:styleId="TOCHeading">
    <w:name w:val="TOC Heading"/>
    <w:basedOn w:val="Heading1"/>
    <w:next w:val="Normal"/>
    <w:uiPriority w:val="39"/>
    <w:semiHidden/>
    <w:unhideWhenUsed/>
    <w:qFormat/>
    <w:rsid w:val="00915E56"/>
    <w:pPr>
      <w:outlineLvl w:val="9"/>
    </w:pPr>
  </w:style>
  <w:style w:type="character" w:customStyle="1" w:styleId="NoSpacingChar">
    <w:name w:val="No Spacing Char"/>
    <w:basedOn w:val="DefaultParagraphFont"/>
    <w:link w:val="NoSpacing"/>
    <w:uiPriority w:val="1"/>
    <w:rsid w:val="00FF3A2D"/>
  </w:style>
  <w:style w:type="character" w:customStyle="1" w:styleId="ListParagraphChar">
    <w:name w:val="List Paragraph Char"/>
    <w:aliases w:val="Normal bullet 2 Char"/>
    <w:link w:val="ListParagraph"/>
    <w:uiPriority w:val="34"/>
    <w:rsid w:val="00F23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single" w:sz="8" w:space="8" w:color="CCCCCC"/>
                    <w:bottom w:val="none" w:sz="0" w:space="0" w:color="auto"/>
                    <w:right w:val="none" w:sz="0" w:space="0" w:color="auto"/>
                  </w:divBdr>
                </w:div>
              </w:divsChild>
            </w:div>
          </w:divsChild>
        </w:div>
      </w:divsChild>
    </w:div>
    <w:div w:id="31030821">
      <w:bodyDiv w:val="1"/>
      <w:marLeft w:val="0"/>
      <w:marRight w:val="0"/>
      <w:marTop w:val="0"/>
      <w:marBottom w:val="0"/>
      <w:divBdr>
        <w:top w:val="none" w:sz="0" w:space="0" w:color="auto"/>
        <w:left w:val="none" w:sz="0" w:space="0" w:color="auto"/>
        <w:bottom w:val="none" w:sz="0" w:space="0" w:color="auto"/>
        <w:right w:val="none" w:sz="0" w:space="0" w:color="auto"/>
      </w:divBdr>
    </w:div>
    <w:div w:id="58940002">
      <w:bodyDiv w:val="1"/>
      <w:marLeft w:val="0"/>
      <w:marRight w:val="0"/>
      <w:marTop w:val="0"/>
      <w:marBottom w:val="0"/>
      <w:divBdr>
        <w:top w:val="none" w:sz="0" w:space="0" w:color="auto"/>
        <w:left w:val="none" w:sz="0" w:space="0" w:color="auto"/>
        <w:bottom w:val="none" w:sz="0" w:space="0" w:color="auto"/>
        <w:right w:val="none" w:sz="0" w:space="0" w:color="auto"/>
      </w:divBdr>
    </w:div>
    <w:div w:id="76168915">
      <w:bodyDiv w:val="1"/>
      <w:marLeft w:val="0"/>
      <w:marRight w:val="0"/>
      <w:marTop w:val="0"/>
      <w:marBottom w:val="0"/>
      <w:divBdr>
        <w:top w:val="none" w:sz="0" w:space="0" w:color="auto"/>
        <w:left w:val="none" w:sz="0" w:space="0" w:color="auto"/>
        <w:bottom w:val="none" w:sz="0" w:space="0" w:color="auto"/>
        <w:right w:val="none" w:sz="0" w:space="0" w:color="auto"/>
      </w:divBdr>
    </w:div>
    <w:div w:id="191381396">
      <w:bodyDiv w:val="1"/>
      <w:marLeft w:val="0"/>
      <w:marRight w:val="0"/>
      <w:marTop w:val="0"/>
      <w:marBottom w:val="0"/>
      <w:divBdr>
        <w:top w:val="none" w:sz="0" w:space="0" w:color="auto"/>
        <w:left w:val="none" w:sz="0" w:space="0" w:color="auto"/>
        <w:bottom w:val="none" w:sz="0" w:space="0" w:color="auto"/>
        <w:right w:val="none" w:sz="0" w:space="0" w:color="auto"/>
      </w:divBdr>
      <w:divsChild>
        <w:div w:id="999770344">
          <w:marLeft w:val="0"/>
          <w:marRight w:val="0"/>
          <w:marTop w:val="0"/>
          <w:marBottom w:val="0"/>
          <w:divBdr>
            <w:top w:val="none" w:sz="0" w:space="0" w:color="auto"/>
            <w:left w:val="none" w:sz="0" w:space="0" w:color="auto"/>
            <w:bottom w:val="none" w:sz="0" w:space="0" w:color="auto"/>
            <w:right w:val="none" w:sz="0" w:space="0" w:color="auto"/>
          </w:divBdr>
          <w:divsChild>
            <w:div w:id="834300170">
              <w:marLeft w:val="0"/>
              <w:marRight w:val="0"/>
              <w:marTop w:val="0"/>
              <w:marBottom w:val="0"/>
              <w:divBdr>
                <w:top w:val="none" w:sz="0" w:space="0" w:color="auto"/>
                <w:left w:val="none" w:sz="0" w:space="0" w:color="auto"/>
                <w:bottom w:val="none" w:sz="0" w:space="0" w:color="auto"/>
                <w:right w:val="none" w:sz="0" w:space="0" w:color="auto"/>
              </w:divBdr>
              <w:divsChild>
                <w:div w:id="1072506904">
                  <w:marLeft w:val="0"/>
                  <w:marRight w:val="0"/>
                  <w:marTop w:val="0"/>
                  <w:marBottom w:val="0"/>
                  <w:divBdr>
                    <w:top w:val="none" w:sz="0" w:space="0" w:color="auto"/>
                    <w:left w:val="none" w:sz="0" w:space="0" w:color="auto"/>
                    <w:bottom w:val="none" w:sz="0" w:space="0" w:color="auto"/>
                    <w:right w:val="none" w:sz="0" w:space="0" w:color="auto"/>
                  </w:divBdr>
                  <w:divsChild>
                    <w:div w:id="801310712">
                      <w:marLeft w:val="0"/>
                      <w:marRight w:val="0"/>
                      <w:marTop w:val="0"/>
                      <w:marBottom w:val="0"/>
                      <w:divBdr>
                        <w:top w:val="none" w:sz="0" w:space="0" w:color="auto"/>
                        <w:left w:val="none" w:sz="0" w:space="0" w:color="auto"/>
                        <w:bottom w:val="none" w:sz="0" w:space="0" w:color="auto"/>
                        <w:right w:val="none" w:sz="0" w:space="0" w:color="auto"/>
                      </w:divBdr>
                      <w:divsChild>
                        <w:div w:id="1872110722">
                          <w:marLeft w:val="0"/>
                          <w:marRight w:val="0"/>
                          <w:marTop w:val="0"/>
                          <w:marBottom w:val="0"/>
                          <w:divBdr>
                            <w:top w:val="none" w:sz="0" w:space="0" w:color="auto"/>
                            <w:left w:val="none" w:sz="0" w:space="0" w:color="auto"/>
                            <w:bottom w:val="none" w:sz="0" w:space="0" w:color="auto"/>
                            <w:right w:val="none" w:sz="0" w:space="0" w:color="auto"/>
                          </w:divBdr>
                          <w:divsChild>
                            <w:div w:id="111301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926427">
      <w:bodyDiv w:val="1"/>
      <w:marLeft w:val="0"/>
      <w:marRight w:val="0"/>
      <w:marTop w:val="0"/>
      <w:marBottom w:val="0"/>
      <w:divBdr>
        <w:top w:val="none" w:sz="0" w:space="0" w:color="auto"/>
        <w:left w:val="none" w:sz="0" w:space="0" w:color="auto"/>
        <w:bottom w:val="none" w:sz="0" w:space="0" w:color="auto"/>
        <w:right w:val="none" w:sz="0" w:space="0" w:color="auto"/>
      </w:divBdr>
    </w:div>
    <w:div w:id="341712635">
      <w:bodyDiv w:val="1"/>
      <w:marLeft w:val="0"/>
      <w:marRight w:val="0"/>
      <w:marTop w:val="0"/>
      <w:marBottom w:val="0"/>
      <w:divBdr>
        <w:top w:val="none" w:sz="0" w:space="0" w:color="auto"/>
        <w:left w:val="none" w:sz="0" w:space="0" w:color="auto"/>
        <w:bottom w:val="none" w:sz="0" w:space="0" w:color="auto"/>
        <w:right w:val="none" w:sz="0" w:space="0" w:color="auto"/>
      </w:divBdr>
      <w:divsChild>
        <w:div w:id="1186938878">
          <w:marLeft w:val="0"/>
          <w:marRight w:val="0"/>
          <w:marTop w:val="0"/>
          <w:marBottom w:val="0"/>
          <w:divBdr>
            <w:top w:val="none" w:sz="0" w:space="0" w:color="auto"/>
            <w:left w:val="none" w:sz="0" w:space="0" w:color="auto"/>
            <w:bottom w:val="none" w:sz="0" w:space="0" w:color="auto"/>
            <w:right w:val="none" w:sz="0" w:space="0" w:color="auto"/>
          </w:divBdr>
          <w:divsChild>
            <w:div w:id="918714805">
              <w:marLeft w:val="0"/>
              <w:marRight w:val="0"/>
              <w:marTop w:val="0"/>
              <w:marBottom w:val="300"/>
              <w:divBdr>
                <w:top w:val="none" w:sz="0" w:space="0" w:color="auto"/>
                <w:left w:val="none" w:sz="0" w:space="0" w:color="auto"/>
                <w:bottom w:val="none" w:sz="0" w:space="0" w:color="auto"/>
                <w:right w:val="none" w:sz="0" w:space="0" w:color="auto"/>
              </w:divBdr>
              <w:divsChild>
                <w:div w:id="909850416">
                  <w:marLeft w:val="0"/>
                  <w:marRight w:val="0"/>
                  <w:marTop w:val="0"/>
                  <w:marBottom w:val="0"/>
                  <w:divBdr>
                    <w:top w:val="none" w:sz="0" w:space="0" w:color="auto"/>
                    <w:left w:val="none" w:sz="0" w:space="0" w:color="auto"/>
                    <w:bottom w:val="none" w:sz="0" w:space="0" w:color="auto"/>
                    <w:right w:val="none" w:sz="0" w:space="0" w:color="auto"/>
                  </w:divBdr>
                  <w:divsChild>
                    <w:div w:id="249853865">
                      <w:marLeft w:val="-225"/>
                      <w:marRight w:val="-225"/>
                      <w:marTop w:val="0"/>
                      <w:marBottom w:val="225"/>
                      <w:divBdr>
                        <w:top w:val="none" w:sz="0" w:space="0" w:color="auto"/>
                        <w:left w:val="none" w:sz="0" w:space="0" w:color="auto"/>
                        <w:bottom w:val="none" w:sz="0" w:space="0" w:color="auto"/>
                        <w:right w:val="none" w:sz="0" w:space="0" w:color="auto"/>
                      </w:divBdr>
                      <w:divsChild>
                        <w:div w:id="408576144">
                          <w:marLeft w:val="0"/>
                          <w:marRight w:val="0"/>
                          <w:marTop w:val="0"/>
                          <w:marBottom w:val="0"/>
                          <w:divBdr>
                            <w:top w:val="none" w:sz="0" w:space="0" w:color="auto"/>
                            <w:left w:val="none" w:sz="0" w:space="0" w:color="auto"/>
                            <w:bottom w:val="none" w:sz="0" w:space="0" w:color="auto"/>
                            <w:right w:val="none" w:sz="0" w:space="0" w:color="auto"/>
                          </w:divBdr>
                          <w:divsChild>
                            <w:div w:id="131356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642298">
      <w:bodyDiv w:val="1"/>
      <w:marLeft w:val="0"/>
      <w:marRight w:val="0"/>
      <w:marTop w:val="0"/>
      <w:marBottom w:val="0"/>
      <w:divBdr>
        <w:top w:val="none" w:sz="0" w:space="0" w:color="auto"/>
        <w:left w:val="none" w:sz="0" w:space="0" w:color="auto"/>
        <w:bottom w:val="none" w:sz="0" w:space="0" w:color="auto"/>
        <w:right w:val="none" w:sz="0" w:space="0" w:color="auto"/>
      </w:divBdr>
    </w:div>
    <w:div w:id="383262093">
      <w:bodyDiv w:val="1"/>
      <w:marLeft w:val="0"/>
      <w:marRight w:val="0"/>
      <w:marTop w:val="0"/>
      <w:marBottom w:val="0"/>
      <w:divBdr>
        <w:top w:val="none" w:sz="0" w:space="0" w:color="auto"/>
        <w:left w:val="none" w:sz="0" w:space="0" w:color="auto"/>
        <w:bottom w:val="none" w:sz="0" w:space="0" w:color="auto"/>
        <w:right w:val="none" w:sz="0" w:space="0" w:color="auto"/>
      </w:divBdr>
      <w:divsChild>
        <w:div w:id="1700466603">
          <w:marLeft w:val="0"/>
          <w:marRight w:val="0"/>
          <w:marTop w:val="0"/>
          <w:marBottom w:val="0"/>
          <w:divBdr>
            <w:top w:val="none" w:sz="0" w:space="0" w:color="auto"/>
            <w:left w:val="none" w:sz="0" w:space="0" w:color="auto"/>
            <w:bottom w:val="none" w:sz="0" w:space="0" w:color="auto"/>
            <w:right w:val="none" w:sz="0" w:space="0" w:color="auto"/>
          </w:divBdr>
          <w:divsChild>
            <w:div w:id="880627053">
              <w:marLeft w:val="0"/>
              <w:marRight w:val="0"/>
              <w:marTop w:val="0"/>
              <w:marBottom w:val="300"/>
              <w:divBdr>
                <w:top w:val="none" w:sz="0" w:space="0" w:color="auto"/>
                <w:left w:val="none" w:sz="0" w:space="0" w:color="auto"/>
                <w:bottom w:val="none" w:sz="0" w:space="0" w:color="auto"/>
                <w:right w:val="none" w:sz="0" w:space="0" w:color="auto"/>
              </w:divBdr>
              <w:divsChild>
                <w:div w:id="1703362265">
                  <w:marLeft w:val="0"/>
                  <w:marRight w:val="0"/>
                  <w:marTop w:val="0"/>
                  <w:marBottom w:val="0"/>
                  <w:divBdr>
                    <w:top w:val="none" w:sz="0" w:space="0" w:color="auto"/>
                    <w:left w:val="none" w:sz="0" w:space="0" w:color="auto"/>
                    <w:bottom w:val="none" w:sz="0" w:space="0" w:color="auto"/>
                    <w:right w:val="none" w:sz="0" w:space="0" w:color="auto"/>
                  </w:divBdr>
                  <w:divsChild>
                    <w:div w:id="285737123">
                      <w:marLeft w:val="-225"/>
                      <w:marRight w:val="-225"/>
                      <w:marTop w:val="0"/>
                      <w:marBottom w:val="225"/>
                      <w:divBdr>
                        <w:top w:val="none" w:sz="0" w:space="0" w:color="auto"/>
                        <w:left w:val="none" w:sz="0" w:space="0" w:color="auto"/>
                        <w:bottom w:val="none" w:sz="0" w:space="0" w:color="auto"/>
                        <w:right w:val="none" w:sz="0" w:space="0" w:color="auto"/>
                      </w:divBdr>
                      <w:divsChild>
                        <w:div w:id="707991587">
                          <w:marLeft w:val="0"/>
                          <w:marRight w:val="0"/>
                          <w:marTop w:val="0"/>
                          <w:marBottom w:val="0"/>
                          <w:divBdr>
                            <w:top w:val="none" w:sz="0" w:space="0" w:color="auto"/>
                            <w:left w:val="none" w:sz="0" w:space="0" w:color="auto"/>
                            <w:bottom w:val="none" w:sz="0" w:space="0" w:color="auto"/>
                            <w:right w:val="none" w:sz="0" w:space="0" w:color="auto"/>
                          </w:divBdr>
                          <w:divsChild>
                            <w:div w:id="773983299">
                              <w:marLeft w:val="0"/>
                              <w:marRight w:val="0"/>
                              <w:marTop w:val="0"/>
                              <w:marBottom w:val="0"/>
                              <w:divBdr>
                                <w:top w:val="none" w:sz="0" w:space="0" w:color="auto"/>
                                <w:left w:val="none" w:sz="0" w:space="0" w:color="auto"/>
                                <w:bottom w:val="none" w:sz="0" w:space="0" w:color="auto"/>
                                <w:right w:val="none" w:sz="0" w:space="0" w:color="auto"/>
                              </w:divBdr>
                            </w:div>
                            <w:div w:id="187592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082143">
      <w:bodyDiv w:val="1"/>
      <w:marLeft w:val="0"/>
      <w:marRight w:val="0"/>
      <w:marTop w:val="0"/>
      <w:marBottom w:val="0"/>
      <w:divBdr>
        <w:top w:val="none" w:sz="0" w:space="0" w:color="auto"/>
        <w:left w:val="none" w:sz="0" w:space="0" w:color="auto"/>
        <w:bottom w:val="none" w:sz="0" w:space="0" w:color="auto"/>
        <w:right w:val="none" w:sz="0" w:space="0" w:color="auto"/>
      </w:divBdr>
      <w:divsChild>
        <w:div w:id="1221743169">
          <w:marLeft w:val="0"/>
          <w:marRight w:val="0"/>
          <w:marTop w:val="0"/>
          <w:marBottom w:val="0"/>
          <w:divBdr>
            <w:top w:val="none" w:sz="0" w:space="0" w:color="auto"/>
            <w:left w:val="none" w:sz="0" w:space="0" w:color="auto"/>
            <w:bottom w:val="none" w:sz="0" w:space="0" w:color="auto"/>
            <w:right w:val="none" w:sz="0" w:space="0" w:color="auto"/>
          </w:divBdr>
          <w:divsChild>
            <w:div w:id="846944241">
              <w:marLeft w:val="0"/>
              <w:marRight w:val="0"/>
              <w:marTop w:val="0"/>
              <w:marBottom w:val="300"/>
              <w:divBdr>
                <w:top w:val="none" w:sz="0" w:space="0" w:color="auto"/>
                <w:left w:val="none" w:sz="0" w:space="0" w:color="auto"/>
                <w:bottom w:val="none" w:sz="0" w:space="0" w:color="auto"/>
                <w:right w:val="none" w:sz="0" w:space="0" w:color="auto"/>
              </w:divBdr>
              <w:divsChild>
                <w:div w:id="524174615">
                  <w:marLeft w:val="0"/>
                  <w:marRight w:val="0"/>
                  <w:marTop w:val="0"/>
                  <w:marBottom w:val="0"/>
                  <w:divBdr>
                    <w:top w:val="none" w:sz="0" w:space="0" w:color="auto"/>
                    <w:left w:val="none" w:sz="0" w:space="0" w:color="auto"/>
                    <w:bottom w:val="none" w:sz="0" w:space="0" w:color="auto"/>
                    <w:right w:val="none" w:sz="0" w:space="0" w:color="auto"/>
                  </w:divBdr>
                  <w:divsChild>
                    <w:div w:id="1049263057">
                      <w:marLeft w:val="-225"/>
                      <w:marRight w:val="-225"/>
                      <w:marTop w:val="0"/>
                      <w:marBottom w:val="225"/>
                      <w:divBdr>
                        <w:top w:val="none" w:sz="0" w:space="0" w:color="auto"/>
                        <w:left w:val="none" w:sz="0" w:space="0" w:color="auto"/>
                        <w:bottom w:val="none" w:sz="0" w:space="0" w:color="auto"/>
                        <w:right w:val="none" w:sz="0" w:space="0" w:color="auto"/>
                      </w:divBdr>
                      <w:divsChild>
                        <w:div w:id="1301766990">
                          <w:marLeft w:val="0"/>
                          <w:marRight w:val="0"/>
                          <w:marTop w:val="0"/>
                          <w:marBottom w:val="0"/>
                          <w:divBdr>
                            <w:top w:val="none" w:sz="0" w:space="0" w:color="auto"/>
                            <w:left w:val="none" w:sz="0" w:space="0" w:color="auto"/>
                            <w:bottom w:val="none" w:sz="0" w:space="0" w:color="auto"/>
                            <w:right w:val="none" w:sz="0" w:space="0" w:color="auto"/>
                          </w:divBdr>
                          <w:divsChild>
                            <w:div w:id="1626279225">
                              <w:marLeft w:val="0"/>
                              <w:marRight w:val="0"/>
                              <w:marTop w:val="0"/>
                              <w:marBottom w:val="0"/>
                              <w:divBdr>
                                <w:top w:val="none" w:sz="0" w:space="0" w:color="auto"/>
                                <w:left w:val="none" w:sz="0" w:space="0" w:color="auto"/>
                                <w:bottom w:val="none" w:sz="0" w:space="0" w:color="auto"/>
                                <w:right w:val="none" w:sz="0" w:space="0" w:color="auto"/>
                              </w:divBdr>
                              <w:divsChild>
                                <w:div w:id="276377065">
                                  <w:marLeft w:val="-225"/>
                                  <w:marRight w:val="-225"/>
                                  <w:marTop w:val="0"/>
                                  <w:marBottom w:val="225"/>
                                  <w:divBdr>
                                    <w:top w:val="none" w:sz="0" w:space="0" w:color="auto"/>
                                    <w:left w:val="none" w:sz="0" w:space="0" w:color="auto"/>
                                    <w:bottom w:val="none" w:sz="0" w:space="0" w:color="auto"/>
                                    <w:right w:val="none" w:sz="0" w:space="0" w:color="auto"/>
                                  </w:divBdr>
                                  <w:divsChild>
                                    <w:div w:id="1532961858">
                                      <w:marLeft w:val="0"/>
                                      <w:marRight w:val="0"/>
                                      <w:marTop w:val="0"/>
                                      <w:marBottom w:val="0"/>
                                      <w:divBdr>
                                        <w:top w:val="none" w:sz="0" w:space="0" w:color="auto"/>
                                        <w:left w:val="none" w:sz="0" w:space="0" w:color="auto"/>
                                        <w:bottom w:val="none" w:sz="0" w:space="0" w:color="auto"/>
                                        <w:right w:val="none" w:sz="0" w:space="0" w:color="auto"/>
                                      </w:divBdr>
                                      <w:divsChild>
                                        <w:div w:id="615411085">
                                          <w:marLeft w:val="0"/>
                                          <w:marRight w:val="0"/>
                                          <w:marTop w:val="0"/>
                                          <w:marBottom w:val="0"/>
                                          <w:divBdr>
                                            <w:top w:val="none" w:sz="0" w:space="0" w:color="auto"/>
                                            <w:left w:val="none" w:sz="0" w:space="0" w:color="auto"/>
                                            <w:bottom w:val="none" w:sz="0" w:space="0" w:color="auto"/>
                                            <w:right w:val="none" w:sz="0" w:space="0" w:color="auto"/>
                                          </w:divBdr>
                                          <w:divsChild>
                                            <w:div w:id="457064690">
                                              <w:marLeft w:val="0"/>
                                              <w:marRight w:val="0"/>
                                              <w:marTop w:val="0"/>
                                              <w:marBottom w:val="0"/>
                                              <w:divBdr>
                                                <w:top w:val="none" w:sz="0" w:space="0" w:color="auto"/>
                                                <w:left w:val="none" w:sz="0" w:space="0" w:color="auto"/>
                                                <w:bottom w:val="none" w:sz="0" w:space="0" w:color="auto"/>
                                                <w:right w:val="none" w:sz="0" w:space="0" w:color="auto"/>
                                              </w:divBdr>
                                              <w:divsChild>
                                                <w:div w:id="1144591286">
                                                  <w:marLeft w:val="0"/>
                                                  <w:marRight w:val="0"/>
                                                  <w:marTop w:val="0"/>
                                                  <w:marBottom w:val="0"/>
                                                  <w:divBdr>
                                                    <w:top w:val="none" w:sz="0" w:space="0" w:color="auto"/>
                                                    <w:left w:val="none" w:sz="0" w:space="0" w:color="auto"/>
                                                    <w:bottom w:val="none" w:sz="0" w:space="0" w:color="auto"/>
                                                    <w:right w:val="none" w:sz="0" w:space="0" w:color="auto"/>
                                                  </w:divBdr>
                                                </w:div>
                                                <w:div w:id="1437170362">
                                                  <w:marLeft w:val="0"/>
                                                  <w:marRight w:val="0"/>
                                                  <w:marTop w:val="0"/>
                                                  <w:marBottom w:val="0"/>
                                                  <w:divBdr>
                                                    <w:top w:val="none" w:sz="0" w:space="0" w:color="auto"/>
                                                    <w:left w:val="none" w:sz="0" w:space="0" w:color="auto"/>
                                                    <w:bottom w:val="none" w:sz="0" w:space="0" w:color="auto"/>
                                                    <w:right w:val="none" w:sz="0" w:space="0" w:color="auto"/>
                                                  </w:divBdr>
                                                </w:div>
                                                <w:div w:id="158171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9913716">
      <w:bodyDiv w:val="1"/>
      <w:marLeft w:val="0"/>
      <w:marRight w:val="0"/>
      <w:marTop w:val="0"/>
      <w:marBottom w:val="0"/>
      <w:divBdr>
        <w:top w:val="none" w:sz="0" w:space="0" w:color="auto"/>
        <w:left w:val="none" w:sz="0" w:space="0" w:color="auto"/>
        <w:bottom w:val="none" w:sz="0" w:space="0" w:color="auto"/>
        <w:right w:val="none" w:sz="0" w:space="0" w:color="auto"/>
      </w:divBdr>
    </w:div>
    <w:div w:id="508914121">
      <w:bodyDiv w:val="1"/>
      <w:marLeft w:val="0"/>
      <w:marRight w:val="0"/>
      <w:marTop w:val="0"/>
      <w:marBottom w:val="0"/>
      <w:divBdr>
        <w:top w:val="none" w:sz="0" w:space="0" w:color="auto"/>
        <w:left w:val="none" w:sz="0" w:space="0" w:color="auto"/>
        <w:bottom w:val="none" w:sz="0" w:space="0" w:color="auto"/>
        <w:right w:val="none" w:sz="0" w:space="0" w:color="auto"/>
      </w:divBdr>
    </w:div>
    <w:div w:id="654996898">
      <w:bodyDiv w:val="1"/>
      <w:marLeft w:val="0"/>
      <w:marRight w:val="0"/>
      <w:marTop w:val="0"/>
      <w:marBottom w:val="0"/>
      <w:divBdr>
        <w:top w:val="none" w:sz="0" w:space="0" w:color="auto"/>
        <w:left w:val="none" w:sz="0" w:space="0" w:color="auto"/>
        <w:bottom w:val="none" w:sz="0" w:space="0" w:color="auto"/>
        <w:right w:val="none" w:sz="0" w:space="0" w:color="auto"/>
      </w:divBdr>
    </w:div>
    <w:div w:id="730927517">
      <w:bodyDiv w:val="1"/>
      <w:marLeft w:val="0"/>
      <w:marRight w:val="0"/>
      <w:marTop w:val="0"/>
      <w:marBottom w:val="0"/>
      <w:divBdr>
        <w:top w:val="none" w:sz="0" w:space="0" w:color="auto"/>
        <w:left w:val="none" w:sz="0" w:space="0" w:color="auto"/>
        <w:bottom w:val="none" w:sz="0" w:space="0" w:color="auto"/>
        <w:right w:val="none" w:sz="0" w:space="0" w:color="auto"/>
      </w:divBdr>
    </w:div>
    <w:div w:id="742878181">
      <w:bodyDiv w:val="1"/>
      <w:marLeft w:val="0"/>
      <w:marRight w:val="0"/>
      <w:marTop w:val="0"/>
      <w:marBottom w:val="0"/>
      <w:divBdr>
        <w:top w:val="none" w:sz="0" w:space="0" w:color="auto"/>
        <w:left w:val="none" w:sz="0" w:space="0" w:color="auto"/>
        <w:bottom w:val="none" w:sz="0" w:space="0" w:color="auto"/>
        <w:right w:val="none" w:sz="0" w:space="0" w:color="auto"/>
      </w:divBdr>
    </w:div>
    <w:div w:id="743456921">
      <w:bodyDiv w:val="1"/>
      <w:marLeft w:val="0"/>
      <w:marRight w:val="0"/>
      <w:marTop w:val="0"/>
      <w:marBottom w:val="0"/>
      <w:divBdr>
        <w:top w:val="none" w:sz="0" w:space="0" w:color="auto"/>
        <w:left w:val="none" w:sz="0" w:space="0" w:color="auto"/>
        <w:bottom w:val="none" w:sz="0" w:space="0" w:color="auto"/>
        <w:right w:val="none" w:sz="0" w:space="0" w:color="auto"/>
      </w:divBdr>
    </w:div>
    <w:div w:id="810515651">
      <w:bodyDiv w:val="1"/>
      <w:marLeft w:val="0"/>
      <w:marRight w:val="0"/>
      <w:marTop w:val="0"/>
      <w:marBottom w:val="0"/>
      <w:divBdr>
        <w:top w:val="none" w:sz="0" w:space="0" w:color="auto"/>
        <w:left w:val="none" w:sz="0" w:space="0" w:color="auto"/>
        <w:bottom w:val="none" w:sz="0" w:space="0" w:color="auto"/>
        <w:right w:val="none" w:sz="0" w:space="0" w:color="auto"/>
      </w:divBdr>
    </w:div>
    <w:div w:id="852256632">
      <w:bodyDiv w:val="1"/>
      <w:marLeft w:val="0"/>
      <w:marRight w:val="0"/>
      <w:marTop w:val="0"/>
      <w:marBottom w:val="0"/>
      <w:divBdr>
        <w:top w:val="none" w:sz="0" w:space="0" w:color="auto"/>
        <w:left w:val="none" w:sz="0" w:space="0" w:color="auto"/>
        <w:bottom w:val="none" w:sz="0" w:space="0" w:color="auto"/>
        <w:right w:val="none" w:sz="0" w:space="0" w:color="auto"/>
      </w:divBdr>
    </w:div>
    <w:div w:id="989748015">
      <w:bodyDiv w:val="1"/>
      <w:marLeft w:val="0"/>
      <w:marRight w:val="0"/>
      <w:marTop w:val="0"/>
      <w:marBottom w:val="0"/>
      <w:divBdr>
        <w:top w:val="none" w:sz="0" w:space="0" w:color="auto"/>
        <w:left w:val="none" w:sz="0" w:space="0" w:color="auto"/>
        <w:bottom w:val="none" w:sz="0" w:space="0" w:color="auto"/>
        <w:right w:val="none" w:sz="0" w:space="0" w:color="auto"/>
      </w:divBdr>
    </w:div>
    <w:div w:id="1004699442">
      <w:bodyDiv w:val="1"/>
      <w:marLeft w:val="0"/>
      <w:marRight w:val="0"/>
      <w:marTop w:val="0"/>
      <w:marBottom w:val="0"/>
      <w:divBdr>
        <w:top w:val="none" w:sz="0" w:space="0" w:color="auto"/>
        <w:left w:val="none" w:sz="0" w:space="0" w:color="auto"/>
        <w:bottom w:val="none" w:sz="0" w:space="0" w:color="auto"/>
        <w:right w:val="none" w:sz="0" w:space="0" w:color="auto"/>
      </w:divBdr>
    </w:div>
    <w:div w:id="1135949491">
      <w:bodyDiv w:val="1"/>
      <w:marLeft w:val="0"/>
      <w:marRight w:val="0"/>
      <w:marTop w:val="0"/>
      <w:marBottom w:val="0"/>
      <w:divBdr>
        <w:top w:val="none" w:sz="0" w:space="0" w:color="auto"/>
        <w:left w:val="none" w:sz="0" w:space="0" w:color="auto"/>
        <w:bottom w:val="none" w:sz="0" w:space="0" w:color="auto"/>
        <w:right w:val="none" w:sz="0" w:space="0" w:color="auto"/>
      </w:divBdr>
    </w:div>
    <w:div w:id="1149513868">
      <w:bodyDiv w:val="1"/>
      <w:marLeft w:val="0"/>
      <w:marRight w:val="0"/>
      <w:marTop w:val="0"/>
      <w:marBottom w:val="0"/>
      <w:divBdr>
        <w:top w:val="none" w:sz="0" w:space="0" w:color="auto"/>
        <w:left w:val="none" w:sz="0" w:space="0" w:color="auto"/>
        <w:bottom w:val="none" w:sz="0" w:space="0" w:color="auto"/>
        <w:right w:val="none" w:sz="0" w:space="0" w:color="auto"/>
      </w:divBdr>
    </w:div>
    <w:div w:id="1168515406">
      <w:bodyDiv w:val="1"/>
      <w:marLeft w:val="0"/>
      <w:marRight w:val="0"/>
      <w:marTop w:val="0"/>
      <w:marBottom w:val="0"/>
      <w:divBdr>
        <w:top w:val="none" w:sz="0" w:space="0" w:color="auto"/>
        <w:left w:val="none" w:sz="0" w:space="0" w:color="auto"/>
        <w:bottom w:val="none" w:sz="0" w:space="0" w:color="auto"/>
        <w:right w:val="none" w:sz="0" w:space="0" w:color="auto"/>
      </w:divBdr>
    </w:div>
    <w:div w:id="1201480252">
      <w:bodyDiv w:val="1"/>
      <w:marLeft w:val="0"/>
      <w:marRight w:val="0"/>
      <w:marTop w:val="0"/>
      <w:marBottom w:val="0"/>
      <w:divBdr>
        <w:top w:val="none" w:sz="0" w:space="0" w:color="auto"/>
        <w:left w:val="none" w:sz="0" w:space="0" w:color="auto"/>
        <w:bottom w:val="none" w:sz="0" w:space="0" w:color="auto"/>
        <w:right w:val="none" w:sz="0" w:space="0" w:color="auto"/>
      </w:divBdr>
    </w:div>
    <w:div w:id="1232043195">
      <w:bodyDiv w:val="1"/>
      <w:marLeft w:val="0"/>
      <w:marRight w:val="0"/>
      <w:marTop w:val="0"/>
      <w:marBottom w:val="0"/>
      <w:divBdr>
        <w:top w:val="none" w:sz="0" w:space="0" w:color="auto"/>
        <w:left w:val="none" w:sz="0" w:space="0" w:color="auto"/>
        <w:bottom w:val="none" w:sz="0" w:space="0" w:color="auto"/>
        <w:right w:val="none" w:sz="0" w:space="0" w:color="auto"/>
      </w:divBdr>
    </w:div>
    <w:div w:id="1237519688">
      <w:bodyDiv w:val="1"/>
      <w:marLeft w:val="0"/>
      <w:marRight w:val="0"/>
      <w:marTop w:val="0"/>
      <w:marBottom w:val="0"/>
      <w:divBdr>
        <w:top w:val="none" w:sz="0" w:space="0" w:color="auto"/>
        <w:left w:val="none" w:sz="0" w:space="0" w:color="auto"/>
        <w:bottom w:val="none" w:sz="0" w:space="0" w:color="auto"/>
        <w:right w:val="none" w:sz="0" w:space="0" w:color="auto"/>
      </w:divBdr>
    </w:div>
    <w:div w:id="1240166961">
      <w:bodyDiv w:val="1"/>
      <w:marLeft w:val="0"/>
      <w:marRight w:val="0"/>
      <w:marTop w:val="0"/>
      <w:marBottom w:val="0"/>
      <w:divBdr>
        <w:top w:val="none" w:sz="0" w:space="0" w:color="auto"/>
        <w:left w:val="none" w:sz="0" w:space="0" w:color="auto"/>
        <w:bottom w:val="none" w:sz="0" w:space="0" w:color="auto"/>
        <w:right w:val="none" w:sz="0" w:space="0" w:color="auto"/>
      </w:divBdr>
    </w:div>
    <w:div w:id="1395467488">
      <w:bodyDiv w:val="1"/>
      <w:marLeft w:val="0"/>
      <w:marRight w:val="0"/>
      <w:marTop w:val="0"/>
      <w:marBottom w:val="0"/>
      <w:divBdr>
        <w:top w:val="none" w:sz="0" w:space="0" w:color="auto"/>
        <w:left w:val="none" w:sz="0" w:space="0" w:color="auto"/>
        <w:bottom w:val="none" w:sz="0" w:space="0" w:color="auto"/>
        <w:right w:val="none" w:sz="0" w:space="0" w:color="auto"/>
      </w:divBdr>
    </w:div>
    <w:div w:id="1405569212">
      <w:bodyDiv w:val="1"/>
      <w:marLeft w:val="0"/>
      <w:marRight w:val="0"/>
      <w:marTop w:val="0"/>
      <w:marBottom w:val="0"/>
      <w:divBdr>
        <w:top w:val="none" w:sz="0" w:space="0" w:color="auto"/>
        <w:left w:val="none" w:sz="0" w:space="0" w:color="auto"/>
        <w:bottom w:val="none" w:sz="0" w:space="0" w:color="auto"/>
        <w:right w:val="none" w:sz="0" w:space="0" w:color="auto"/>
      </w:divBdr>
    </w:div>
    <w:div w:id="1411194594">
      <w:bodyDiv w:val="1"/>
      <w:marLeft w:val="0"/>
      <w:marRight w:val="0"/>
      <w:marTop w:val="0"/>
      <w:marBottom w:val="0"/>
      <w:divBdr>
        <w:top w:val="none" w:sz="0" w:space="0" w:color="auto"/>
        <w:left w:val="none" w:sz="0" w:space="0" w:color="auto"/>
        <w:bottom w:val="none" w:sz="0" w:space="0" w:color="auto"/>
        <w:right w:val="none" w:sz="0" w:space="0" w:color="auto"/>
      </w:divBdr>
    </w:div>
    <w:div w:id="1447045763">
      <w:bodyDiv w:val="1"/>
      <w:marLeft w:val="0"/>
      <w:marRight w:val="0"/>
      <w:marTop w:val="0"/>
      <w:marBottom w:val="0"/>
      <w:divBdr>
        <w:top w:val="none" w:sz="0" w:space="0" w:color="auto"/>
        <w:left w:val="none" w:sz="0" w:space="0" w:color="auto"/>
        <w:bottom w:val="none" w:sz="0" w:space="0" w:color="auto"/>
        <w:right w:val="none" w:sz="0" w:space="0" w:color="auto"/>
      </w:divBdr>
    </w:div>
    <w:div w:id="1539049212">
      <w:bodyDiv w:val="1"/>
      <w:marLeft w:val="0"/>
      <w:marRight w:val="0"/>
      <w:marTop w:val="0"/>
      <w:marBottom w:val="0"/>
      <w:divBdr>
        <w:top w:val="none" w:sz="0" w:space="0" w:color="auto"/>
        <w:left w:val="none" w:sz="0" w:space="0" w:color="auto"/>
        <w:bottom w:val="none" w:sz="0" w:space="0" w:color="auto"/>
        <w:right w:val="none" w:sz="0" w:space="0" w:color="auto"/>
      </w:divBdr>
      <w:divsChild>
        <w:div w:id="175274687">
          <w:marLeft w:val="0"/>
          <w:marRight w:val="0"/>
          <w:marTop w:val="0"/>
          <w:marBottom w:val="0"/>
          <w:divBdr>
            <w:top w:val="none" w:sz="0" w:space="0" w:color="auto"/>
            <w:left w:val="none" w:sz="0" w:space="0" w:color="auto"/>
            <w:bottom w:val="none" w:sz="0" w:space="0" w:color="auto"/>
            <w:right w:val="none" w:sz="0" w:space="0" w:color="auto"/>
          </w:divBdr>
          <w:divsChild>
            <w:div w:id="1860773814">
              <w:marLeft w:val="0"/>
              <w:marRight w:val="0"/>
              <w:marTop w:val="0"/>
              <w:marBottom w:val="0"/>
              <w:divBdr>
                <w:top w:val="none" w:sz="0" w:space="0" w:color="auto"/>
                <w:left w:val="none" w:sz="0" w:space="0" w:color="auto"/>
                <w:bottom w:val="none" w:sz="0" w:space="0" w:color="auto"/>
                <w:right w:val="none" w:sz="0" w:space="0" w:color="auto"/>
              </w:divBdr>
              <w:divsChild>
                <w:div w:id="82726623">
                  <w:marLeft w:val="0"/>
                  <w:marRight w:val="0"/>
                  <w:marTop w:val="0"/>
                  <w:marBottom w:val="0"/>
                  <w:divBdr>
                    <w:top w:val="none" w:sz="0" w:space="0" w:color="auto"/>
                    <w:left w:val="none" w:sz="0" w:space="0" w:color="auto"/>
                    <w:bottom w:val="none" w:sz="0" w:space="0" w:color="auto"/>
                    <w:right w:val="none" w:sz="0" w:space="0" w:color="auto"/>
                  </w:divBdr>
                </w:div>
                <w:div w:id="73381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12516">
          <w:marLeft w:val="0"/>
          <w:marRight w:val="0"/>
          <w:marTop w:val="0"/>
          <w:marBottom w:val="0"/>
          <w:divBdr>
            <w:top w:val="none" w:sz="0" w:space="0" w:color="auto"/>
            <w:left w:val="none" w:sz="0" w:space="0" w:color="auto"/>
            <w:bottom w:val="none" w:sz="0" w:space="0" w:color="auto"/>
            <w:right w:val="none" w:sz="0" w:space="0" w:color="auto"/>
          </w:divBdr>
          <w:divsChild>
            <w:div w:id="180169373">
              <w:marLeft w:val="0"/>
              <w:marRight w:val="0"/>
              <w:marTop w:val="0"/>
              <w:marBottom w:val="0"/>
              <w:divBdr>
                <w:top w:val="none" w:sz="0" w:space="0" w:color="auto"/>
                <w:left w:val="none" w:sz="0" w:space="0" w:color="auto"/>
                <w:bottom w:val="none" w:sz="0" w:space="0" w:color="auto"/>
                <w:right w:val="none" w:sz="0" w:space="0" w:color="auto"/>
              </w:divBdr>
              <w:divsChild>
                <w:div w:id="223412895">
                  <w:marLeft w:val="0"/>
                  <w:marRight w:val="0"/>
                  <w:marTop w:val="0"/>
                  <w:marBottom w:val="0"/>
                  <w:divBdr>
                    <w:top w:val="none" w:sz="0" w:space="0" w:color="auto"/>
                    <w:left w:val="none" w:sz="0" w:space="0" w:color="auto"/>
                    <w:bottom w:val="none" w:sz="0" w:space="0" w:color="auto"/>
                    <w:right w:val="none" w:sz="0" w:space="0" w:color="auto"/>
                  </w:divBdr>
                  <w:divsChild>
                    <w:div w:id="18579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674364">
      <w:bodyDiv w:val="1"/>
      <w:marLeft w:val="0"/>
      <w:marRight w:val="0"/>
      <w:marTop w:val="0"/>
      <w:marBottom w:val="0"/>
      <w:divBdr>
        <w:top w:val="none" w:sz="0" w:space="0" w:color="auto"/>
        <w:left w:val="none" w:sz="0" w:space="0" w:color="auto"/>
        <w:bottom w:val="none" w:sz="0" w:space="0" w:color="auto"/>
        <w:right w:val="none" w:sz="0" w:space="0" w:color="auto"/>
      </w:divBdr>
    </w:div>
    <w:div w:id="1548102344">
      <w:bodyDiv w:val="1"/>
      <w:marLeft w:val="0"/>
      <w:marRight w:val="0"/>
      <w:marTop w:val="0"/>
      <w:marBottom w:val="0"/>
      <w:divBdr>
        <w:top w:val="none" w:sz="0" w:space="0" w:color="auto"/>
        <w:left w:val="none" w:sz="0" w:space="0" w:color="auto"/>
        <w:bottom w:val="none" w:sz="0" w:space="0" w:color="auto"/>
        <w:right w:val="none" w:sz="0" w:space="0" w:color="auto"/>
      </w:divBdr>
    </w:div>
    <w:div w:id="1678579278">
      <w:bodyDiv w:val="1"/>
      <w:marLeft w:val="0"/>
      <w:marRight w:val="0"/>
      <w:marTop w:val="0"/>
      <w:marBottom w:val="0"/>
      <w:divBdr>
        <w:top w:val="none" w:sz="0" w:space="0" w:color="auto"/>
        <w:left w:val="none" w:sz="0" w:space="0" w:color="auto"/>
        <w:bottom w:val="none" w:sz="0" w:space="0" w:color="auto"/>
        <w:right w:val="none" w:sz="0" w:space="0" w:color="auto"/>
      </w:divBdr>
    </w:div>
    <w:div w:id="1751780119">
      <w:bodyDiv w:val="1"/>
      <w:marLeft w:val="0"/>
      <w:marRight w:val="0"/>
      <w:marTop w:val="0"/>
      <w:marBottom w:val="0"/>
      <w:divBdr>
        <w:top w:val="none" w:sz="0" w:space="0" w:color="auto"/>
        <w:left w:val="none" w:sz="0" w:space="0" w:color="auto"/>
        <w:bottom w:val="none" w:sz="0" w:space="0" w:color="auto"/>
        <w:right w:val="none" w:sz="0" w:space="0" w:color="auto"/>
      </w:divBdr>
    </w:div>
    <w:div w:id="1839223271">
      <w:bodyDiv w:val="1"/>
      <w:marLeft w:val="0"/>
      <w:marRight w:val="0"/>
      <w:marTop w:val="0"/>
      <w:marBottom w:val="0"/>
      <w:divBdr>
        <w:top w:val="none" w:sz="0" w:space="0" w:color="auto"/>
        <w:left w:val="none" w:sz="0" w:space="0" w:color="auto"/>
        <w:bottom w:val="none" w:sz="0" w:space="0" w:color="auto"/>
        <w:right w:val="none" w:sz="0" w:space="0" w:color="auto"/>
      </w:divBdr>
    </w:div>
    <w:div w:id="1965425911">
      <w:bodyDiv w:val="1"/>
      <w:marLeft w:val="0"/>
      <w:marRight w:val="0"/>
      <w:marTop w:val="0"/>
      <w:marBottom w:val="0"/>
      <w:divBdr>
        <w:top w:val="none" w:sz="0" w:space="0" w:color="auto"/>
        <w:left w:val="none" w:sz="0" w:space="0" w:color="auto"/>
        <w:bottom w:val="none" w:sz="0" w:space="0" w:color="auto"/>
        <w:right w:val="none" w:sz="0" w:space="0" w:color="auto"/>
      </w:divBdr>
    </w:div>
    <w:div w:id="2058819647">
      <w:bodyDiv w:val="1"/>
      <w:marLeft w:val="0"/>
      <w:marRight w:val="0"/>
      <w:marTop w:val="0"/>
      <w:marBottom w:val="0"/>
      <w:divBdr>
        <w:top w:val="none" w:sz="0" w:space="0" w:color="auto"/>
        <w:left w:val="none" w:sz="0" w:space="0" w:color="auto"/>
        <w:bottom w:val="none" w:sz="0" w:space="0" w:color="auto"/>
        <w:right w:val="none" w:sz="0" w:space="0" w:color="auto"/>
      </w:divBdr>
      <w:divsChild>
        <w:div w:id="184175095">
          <w:marLeft w:val="0"/>
          <w:marRight w:val="0"/>
          <w:marTop w:val="0"/>
          <w:marBottom w:val="0"/>
          <w:divBdr>
            <w:top w:val="none" w:sz="0" w:space="0" w:color="auto"/>
            <w:left w:val="none" w:sz="0" w:space="0" w:color="auto"/>
            <w:bottom w:val="none" w:sz="0" w:space="0" w:color="auto"/>
            <w:right w:val="none" w:sz="0" w:space="0" w:color="auto"/>
          </w:divBdr>
        </w:div>
        <w:div w:id="682979165">
          <w:marLeft w:val="0"/>
          <w:marRight w:val="0"/>
          <w:marTop w:val="0"/>
          <w:marBottom w:val="0"/>
          <w:divBdr>
            <w:top w:val="none" w:sz="0" w:space="0" w:color="auto"/>
            <w:left w:val="none" w:sz="0" w:space="0" w:color="auto"/>
            <w:bottom w:val="none" w:sz="0" w:space="0" w:color="auto"/>
            <w:right w:val="none" w:sz="0" w:space="0" w:color="auto"/>
          </w:divBdr>
        </w:div>
        <w:div w:id="910502430">
          <w:marLeft w:val="0"/>
          <w:marRight w:val="0"/>
          <w:marTop w:val="0"/>
          <w:marBottom w:val="0"/>
          <w:divBdr>
            <w:top w:val="none" w:sz="0" w:space="0" w:color="auto"/>
            <w:left w:val="none" w:sz="0" w:space="0" w:color="auto"/>
            <w:bottom w:val="none" w:sz="0" w:space="0" w:color="auto"/>
            <w:right w:val="none" w:sz="0" w:space="0" w:color="auto"/>
          </w:divBdr>
        </w:div>
        <w:div w:id="1093892966">
          <w:marLeft w:val="0"/>
          <w:marRight w:val="0"/>
          <w:marTop w:val="0"/>
          <w:marBottom w:val="0"/>
          <w:divBdr>
            <w:top w:val="none" w:sz="0" w:space="0" w:color="auto"/>
            <w:left w:val="none" w:sz="0" w:space="0" w:color="auto"/>
            <w:bottom w:val="none" w:sz="0" w:space="0" w:color="auto"/>
            <w:right w:val="none" w:sz="0" w:space="0" w:color="auto"/>
          </w:divBdr>
        </w:div>
        <w:div w:id="1161848366">
          <w:marLeft w:val="0"/>
          <w:marRight w:val="0"/>
          <w:marTop w:val="0"/>
          <w:marBottom w:val="0"/>
          <w:divBdr>
            <w:top w:val="none" w:sz="0" w:space="0" w:color="auto"/>
            <w:left w:val="none" w:sz="0" w:space="0" w:color="auto"/>
            <w:bottom w:val="none" w:sz="0" w:space="0" w:color="auto"/>
            <w:right w:val="none" w:sz="0" w:space="0" w:color="auto"/>
          </w:divBdr>
        </w:div>
      </w:divsChild>
    </w:div>
    <w:div w:id="209763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www.dicton.ro/citate/author/BUDDHA" TargetMode="External"/><Relationship Id="rId26" Type="http://schemas.openxmlformats.org/officeDocument/2006/relationships/hyperlink" Target="http://www.dicton.ro/citate/author/BUDDHA" TargetMode="External"/><Relationship Id="rId39" Type="http://schemas.openxmlformats.org/officeDocument/2006/relationships/hyperlink" Target="http://www.csm1909.ro" TargetMode="External"/><Relationship Id="rId21" Type="http://schemas.openxmlformats.org/officeDocument/2006/relationships/hyperlink" Target="http://www.csm1909.ro/infoletter" TargetMode="External"/><Relationship Id="rId34" Type="http://schemas.openxmlformats.org/officeDocument/2006/relationships/hyperlink" Target="http://www.dicton.ro/citate/author/BUDDHA" TargetMode="External"/><Relationship Id="rId42" Type="http://schemas.openxmlformats.org/officeDocument/2006/relationships/hyperlink" Target="http://www.dicton.ro/citate/author/BUDDHA" TargetMode="External"/><Relationship Id="rId47" Type="http://schemas.openxmlformats.org/officeDocument/2006/relationships/hyperlink" Target="http://www.csm1909.ro" TargetMode="External"/><Relationship Id="rId50" Type="http://schemas.openxmlformats.org/officeDocument/2006/relationships/hyperlink" Target="http://www.dicton.ro/citate/author/BUDDHA" TargetMode="External"/><Relationship Id="rId55" Type="http://schemas.openxmlformats.org/officeDocument/2006/relationships/hyperlink" Target="http://www.csm1909.ro/infoletter" TargetMode="External"/><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dicton.ro/citate/author/BUDDHA" TargetMode="External"/><Relationship Id="rId29" Type="http://schemas.openxmlformats.org/officeDocument/2006/relationships/hyperlink" Target="http://www.csm1909.ro/infoletter" TargetMode="External"/><Relationship Id="rId11" Type="http://schemas.openxmlformats.org/officeDocument/2006/relationships/image" Target="media/image5.jpeg"/><Relationship Id="rId24" Type="http://schemas.openxmlformats.org/officeDocument/2006/relationships/hyperlink" Target="http://www.csm1909.ro/infoletter" TargetMode="External"/><Relationship Id="rId32" Type="http://schemas.openxmlformats.org/officeDocument/2006/relationships/hyperlink" Target="http://www.csm1909.ro/infoletter" TargetMode="External"/><Relationship Id="rId37" Type="http://schemas.openxmlformats.org/officeDocument/2006/relationships/hyperlink" Target="http://www.csm1909.ro/infoletter" TargetMode="External"/><Relationship Id="rId40" Type="http://schemas.openxmlformats.org/officeDocument/2006/relationships/hyperlink" Target="http://www.csm1909.ro/infoletter" TargetMode="External"/><Relationship Id="rId45" Type="http://schemas.openxmlformats.org/officeDocument/2006/relationships/hyperlink" Target="http://www.csm1909.ro/infoletter" TargetMode="External"/><Relationship Id="rId53" Type="http://schemas.openxmlformats.org/officeDocument/2006/relationships/hyperlink" Target="http://www.csm1909.ro/infoletter"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7.png"/><Relationship Id="rId22" Type="http://schemas.openxmlformats.org/officeDocument/2006/relationships/hyperlink" Target="http://www.iurispedia.ro" TargetMode="External"/><Relationship Id="rId27" Type="http://schemas.openxmlformats.org/officeDocument/2006/relationships/hyperlink" Target="http://www.dicton.ro/citate/author/BUDDHA" TargetMode="External"/><Relationship Id="rId30" Type="http://schemas.openxmlformats.org/officeDocument/2006/relationships/hyperlink" Target="http://www.iurispedia.ro" TargetMode="External"/><Relationship Id="rId35" Type="http://schemas.openxmlformats.org/officeDocument/2006/relationships/hyperlink" Target="http://www.dicton.ro/citate/author/BUDDHA" TargetMode="External"/><Relationship Id="rId43" Type="http://schemas.openxmlformats.org/officeDocument/2006/relationships/hyperlink" Target="http://www.dicton.ro/citate/author/BUDDHA" TargetMode="External"/><Relationship Id="rId48" Type="http://schemas.openxmlformats.org/officeDocument/2006/relationships/hyperlink" Target="http://www.csm1909.ro/infoletter" TargetMode="External"/><Relationship Id="rId56" Type="http://schemas.openxmlformats.org/officeDocument/2006/relationships/hyperlink" Target="http://www.dicton.ro/citate/author/BUDDHA" TargetMode="External"/><Relationship Id="rId8" Type="http://schemas.openxmlformats.org/officeDocument/2006/relationships/image" Target="media/image3.png"/><Relationship Id="rId51" Type="http://schemas.openxmlformats.org/officeDocument/2006/relationships/hyperlink" Target="http://www.dicton.ro/citate/author/BUDDHA" TargetMode="External"/><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hyperlink" Target="http://www.dicton.ro/citate/author/BUDDHA" TargetMode="External"/><Relationship Id="rId25" Type="http://schemas.openxmlformats.org/officeDocument/2006/relationships/hyperlink" Target="http://www.iurispedia.ro" TargetMode="External"/><Relationship Id="rId33" Type="http://schemas.openxmlformats.org/officeDocument/2006/relationships/hyperlink" Target="http://www.iurispedia.ro" TargetMode="External"/><Relationship Id="rId38" Type="http://schemas.openxmlformats.org/officeDocument/2006/relationships/hyperlink" Target="http://www.iurispedia.ro" TargetMode="External"/><Relationship Id="rId46" Type="http://schemas.openxmlformats.org/officeDocument/2006/relationships/hyperlink" Target="http://www.iurispedia.ro" TargetMode="External"/><Relationship Id="rId59" Type="http://schemas.openxmlformats.org/officeDocument/2006/relationships/theme" Target="theme/theme1.xml"/><Relationship Id="rId20" Type="http://schemas.openxmlformats.org/officeDocument/2006/relationships/hyperlink" Target="http://www.csm1909.ro" TargetMode="External"/><Relationship Id="rId41" Type="http://schemas.openxmlformats.org/officeDocument/2006/relationships/hyperlink" Target="http://www.iurispedia.ro" TargetMode="External"/><Relationship Id="rId54" Type="http://schemas.openxmlformats.org/officeDocument/2006/relationships/hyperlink" Target="http://www.csm1909.ro"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www.dicton.ro/citate/author/BUDDHA" TargetMode="External"/><Relationship Id="rId23" Type="http://schemas.openxmlformats.org/officeDocument/2006/relationships/hyperlink" Target="http://www.csm1909.ro" TargetMode="External"/><Relationship Id="rId28" Type="http://schemas.openxmlformats.org/officeDocument/2006/relationships/hyperlink" Target="http://www.csm1909.ro" TargetMode="External"/><Relationship Id="rId36" Type="http://schemas.openxmlformats.org/officeDocument/2006/relationships/hyperlink" Target="http://www.csm1909.ro" TargetMode="External"/><Relationship Id="rId49" Type="http://schemas.openxmlformats.org/officeDocument/2006/relationships/hyperlink" Target="http://www.iurispedia.ro" TargetMode="External"/><Relationship Id="rId57" Type="http://schemas.openxmlformats.org/officeDocument/2006/relationships/hyperlink" Target="http://www.dicton.ro/citate/author/BUDDHA" TargetMode="External"/><Relationship Id="rId10" Type="http://schemas.openxmlformats.org/officeDocument/2006/relationships/image" Target="media/image4.png"/><Relationship Id="rId31" Type="http://schemas.openxmlformats.org/officeDocument/2006/relationships/hyperlink" Target="http://www.csm1909.ro" TargetMode="External"/><Relationship Id="rId44" Type="http://schemas.openxmlformats.org/officeDocument/2006/relationships/hyperlink" Target="http://www.csm1909.ro" TargetMode="External"/><Relationship Id="rId52" Type="http://schemas.openxmlformats.org/officeDocument/2006/relationships/hyperlink" Target="http://www.csm1909.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109A8-F910-4B6F-8247-114695E87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15</Words>
  <Characters>87</Characters>
  <Application>Microsoft Office Word</Application>
  <DocSecurity>0</DocSecurity>
  <Lines>1</Lines>
  <Paragraphs>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CSM</Company>
  <LinksUpToDate>false</LinksUpToDate>
  <CharactersWithSpaces>101</CharactersWithSpaces>
  <SharedDoc>false</SharedDoc>
  <HLinks>
    <vt:vector size="48" baseType="variant">
      <vt:variant>
        <vt:i4>917579</vt:i4>
      </vt:variant>
      <vt:variant>
        <vt:i4>21</vt:i4>
      </vt:variant>
      <vt:variant>
        <vt:i4>0</vt:i4>
      </vt:variant>
      <vt:variant>
        <vt:i4>5</vt:i4>
      </vt:variant>
      <vt:variant>
        <vt:lpwstr>http://www.iurispedia.ro/</vt:lpwstr>
      </vt:variant>
      <vt:variant>
        <vt:lpwstr/>
      </vt:variant>
      <vt:variant>
        <vt:i4>1703953</vt:i4>
      </vt:variant>
      <vt:variant>
        <vt:i4>18</vt:i4>
      </vt:variant>
      <vt:variant>
        <vt:i4>0</vt:i4>
      </vt:variant>
      <vt:variant>
        <vt:i4>5</vt:i4>
      </vt:variant>
      <vt:variant>
        <vt:lpwstr>http://www.csm1909.ro/infoletter</vt:lpwstr>
      </vt:variant>
      <vt:variant>
        <vt:lpwstr/>
      </vt:variant>
      <vt:variant>
        <vt:i4>7864419</vt:i4>
      </vt:variant>
      <vt:variant>
        <vt:i4>15</vt:i4>
      </vt:variant>
      <vt:variant>
        <vt:i4>0</vt:i4>
      </vt:variant>
      <vt:variant>
        <vt:i4>5</vt:i4>
      </vt:variant>
      <vt:variant>
        <vt:lpwstr>http://www.csm1909.ro/</vt:lpwstr>
      </vt:variant>
      <vt:variant>
        <vt:lpwstr/>
      </vt:variant>
      <vt:variant>
        <vt:i4>6684727</vt:i4>
      </vt:variant>
      <vt:variant>
        <vt:i4>12</vt:i4>
      </vt:variant>
      <vt:variant>
        <vt:i4>0</vt:i4>
      </vt:variant>
      <vt:variant>
        <vt:i4>5</vt:i4>
      </vt:variant>
      <vt:variant>
        <vt:lpwstr>http://www.inm-lex.ro/</vt:lpwstr>
      </vt:variant>
      <vt:variant>
        <vt:lpwstr/>
      </vt:variant>
      <vt:variant>
        <vt:i4>6684727</vt:i4>
      </vt:variant>
      <vt:variant>
        <vt:i4>9</vt:i4>
      </vt:variant>
      <vt:variant>
        <vt:i4>0</vt:i4>
      </vt:variant>
      <vt:variant>
        <vt:i4>5</vt:i4>
      </vt:variant>
      <vt:variant>
        <vt:lpwstr>http://www.inm-lex.ro/</vt:lpwstr>
      </vt:variant>
      <vt:variant>
        <vt:lpwstr/>
      </vt:variant>
      <vt:variant>
        <vt:i4>7536698</vt:i4>
      </vt:variant>
      <vt:variant>
        <vt:i4>6</vt:i4>
      </vt:variant>
      <vt:variant>
        <vt:i4>0</vt:i4>
      </vt:variant>
      <vt:variant>
        <vt:i4>5</vt:i4>
      </vt:variant>
      <vt:variant>
        <vt:lpwstr>http://www.grefieri.ro/</vt:lpwstr>
      </vt:variant>
      <vt:variant>
        <vt:lpwstr/>
      </vt:variant>
      <vt:variant>
        <vt:i4>5177431</vt:i4>
      </vt:variant>
      <vt:variant>
        <vt:i4>3</vt:i4>
      </vt:variant>
      <vt:variant>
        <vt:i4>0</vt:i4>
      </vt:variant>
      <vt:variant>
        <vt:i4>5</vt:i4>
      </vt:variant>
      <vt:variant>
        <vt:lpwstr>http://www.dicton.ro/citate/author/BUDDHA</vt:lpwstr>
      </vt:variant>
      <vt:variant>
        <vt:lpwstr/>
      </vt:variant>
      <vt:variant>
        <vt:i4>4456521</vt:i4>
      </vt:variant>
      <vt:variant>
        <vt:i4>0</vt:i4>
      </vt:variant>
      <vt:variant>
        <vt:i4>0</vt:i4>
      </vt:variant>
      <vt:variant>
        <vt:i4>5</vt:i4>
      </vt:variant>
      <vt:variant>
        <vt:lpwstr>http://www.dicton.ro/citate/author/A. D. XENOPOL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CD</dc:creator>
  <cp:keywords/>
  <dc:description/>
  <cp:lastModifiedBy>Ioana, DOBRE</cp:lastModifiedBy>
  <cp:revision>5</cp:revision>
  <cp:lastPrinted>2019-11-21T10:41:00Z</cp:lastPrinted>
  <dcterms:created xsi:type="dcterms:W3CDTF">2019-11-21T10:45:00Z</dcterms:created>
  <dcterms:modified xsi:type="dcterms:W3CDTF">2019-11-21T10:55:00Z</dcterms:modified>
</cp:coreProperties>
</file>