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4" w:type="dxa"/>
        <w:jc w:val="center"/>
        <w:tblLook w:val="04A0" w:firstRow="1" w:lastRow="0" w:firstColumn="1" w:lastColumn="0" w:noHBand="0" w:noVBand="1"/>
      </w:tblPr>
      <w:tblGrid>
        <w:gridCol w:w="569"/>
        <w:gridCol w:w="2377"/>
        <w:gridCol w:w="3575"/>
        <w:gridCol w:w="1771"/>
        <w:gridCol w:w="1404"/>
        <w:gridCol w:w="1843"/>
        <w:gridCol w:w="2991"/>
        <w:gridCol w:w="724"/>
      </w:tblGrid>
      <w:tr w:rsidR="00226AC4" w14:paraId="12EAC894" w14:textId="77777777" w:rsidTr="00F94251">
        <w:trPr>
          <w:gridAfter w:val="1"/>
          <w:wAfter w:w="724" w:type="dxa"/>
          <w:trHeight w:val="630"/>
          <w:jc w:val="center"/>
        </w:trPr>
        <w:tc>
          <w:tcPr>
            <w:tcW w:w="14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9EF07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FUNCŢIILE DE CONDUCERE DIN CADRUL PARCHETULUI DE PE LÂNGĂ</w:t>
            </w:r>
          </w:p>
          <w:p w14:paraId="2663C1C7" w14:textId="77777777" w:rsidR="00226AC4" w:rsidRDefault="00226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CURTEA DE APEL BRAŞOV ŞI UNITĂŢILE SUBORDONATE ACESTUIA</w:t>
            </w:r>
          </w:p>
          <w:p w14:paraId="5C0DA7CA" w14:textId="77777777" w:rsidR="00226AC4" w:rsidRDefault="00226AC4">
            <w:pPr>
              <w:jc w:val="center"/>
              <w:rPr>
                <w:sz w:val="20"/>
                <w:szCs w:val="20"/>
              </w:rPr>
            </w:pPr>
          </w:p>
        </w:tc>
      </w:tr>
      <w:tr w:rsidR="00226AC4" w14:paraId="0B29591C" w14:textId="77777777" w:rsidTr="00F94251">
        <w:trPr>
          <w:gridAfter w:val="1"/>
          <w:wAfter w:w="724" w:type="dxa"/>
          <w:trHeight w:val="11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8139" w14:textId="77777777" w:rsidR="00226AC4" w:rsidRDefault="00226AC4">
            <w:pPr>
              <w:jc w:val="center"/>
            </w:pPr>
            <w:r>
              <w:rPr>
                <w:b/>
                <w:bCs/>
              </w:rPr>
              <w:t>Nr. crt.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4F09" w14:textId="77777777" w:rsidR="00226AC4" w:rsidRDefault="00226AC4">
            <w:pPr>
              <w:jc w:val="center"/>
            </w:pPr>
            <w:r>
              <w:rPr>
                <w:b/>
                <w:bCs/>
              </w:rPr>
              <w:t>Denumirea funcţiei de conducere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D241" w14:textId="77777777" w:rsidR="00226AC4" w:rsidRDefault="00226AC4">
            <w:pPr>
              <w:jc w:val="center"/>
            </w:pPr>
            <w:r>
              <w:rPr>
                <w:b/>
                <w:bCs/>
              </w:rPr>
              <w:t>Numele şi prenumele procurorului care ocupă  funcţia de conducere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D41E" w14:textId="77777777" w:rsidR="00226AC4" w:rsidRDefault="00226AC4">
            <w:pPr>
              <w:jc w:val="center"/>
            </w:pPr>
            <w:r>
              <w:rPr>
                <w:b/>
                <w:bCs/>
              </w:rPr>
              <w:t>Data numirii în funcţia de conducere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47D6" w14:textId="77777777" w:rsidR="00226AC4" w:rsidRDefault="00226AC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Data expirării mandatului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946A" w14:textId="77777777" w:rsidR="00226AC4" w:rsidRDefault="00226AC4">
            <w:pPr>
              <w:jc w:val="center"/>
              <w:rPr>
                <w:b/>
              </w:rPr>
            </w:pPr>
            <w:r>
              <w:rPr>
                <w:b/>
              </w:rPr>
              <w:t>Hot. C.S.M.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EC7" w14:textId="77777777" w:rsidR="00226AC4" w:rsidRDefault="00226AC4">
            <w:pPr>
              <w:jc w:val="center"/>
              <w:rPr>
                <w:b/>
              </w:rPr>
            </w:pPr>
            <w:r>
              <w:rPr>
                <w:b/>
              </w:rPr>
              <w:t>Unitatea de la care provine</w:t>
            </w:r>
          </w:p>
        </w:tc>
      </w:tr>
      <w:tr w:rsidR="00226AC4" w14:paraId="24221C17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F38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Curtea de Apel Braşov</w:t>
            </w:r>
          </w:p>
        </w:tc>
      </w:tr>
      <w:tr w:rsidR="00226AC4" w14:paraId="352B40BB" w14:textId="77777777" w:rsidTr="00F94251">
        <w:trPr>
          <w:gridAfter w:val="1"/>
          <w:wAfter w:w="724" w:type="dxa"/>
          <w:trHeight w:val="6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628A" w14:textId="77777777" w:rsidR="00226AC4" w:rsidRDefault="00226AC4" w:rsidP="00674EB9">
            <w:pPr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2D36" w14:textId="77777777" w:rsidR="00226AC4" w:rsidRDefault="00226AC4">
            <w:pPr>
              <w:jc w:val="center"/>
            </w:pPr>
            <w:r>
              <w:t>procuror  general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4BBA" w14:textId="77777777" w:rsidR="00226AC4" w:rsidRDefault="00226AC4">
            <w:pPr>
              <w:jc w:val="center"/>
            </w:pPr>
            <w:r>
              <w:t>Darabană Mihai Dragoş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19FA" w14:textId="77777777" w:rsidR="00226AC4" w:rsidRDefault="00226AC4">
            <w:pPr>
              <w:jc w:val="center"/>
            </w:pPr>
            <w:r>
              <w:t>01.01.2021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BE1" w14:textId="77777777" w:rsidR="00226AC4" w:rsidRDefault="00226AC4">
            <w:pPr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66B54" w14:textId="77777777" w:rsidR="00226AC4" w:rsidRDefault="00226AC4">
            <w:pPr>
              <w:jc w:val="center"/>
            </w:pPr>
            <w:r>
              <w:t>Hot. CSM 982/20.10.2020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87E" w14:textId="77777777" w:rsidR="00226AC4" w:rsidRDefault="00226AC4">
            <w:pPr>
              <w:jc w:val="center"/>
            </w:pPr>
            <w:r>
              <w:t>Parchetul de pe lângă Curtea de Apel Braşov</w:t>
            </w:r>
          </w:p>
        </w:tc>
      </w:tr>
      <w:tr w:rsidR="00226AC4" w14:paraId="6286710A" w14:textId="77777777" w:rsidTr="00F94251">
        <w:trPr>
          <w:gridAfter w:val="1"/>
          <w:wAfter w:w="724" w:type="dxa"/>
          <w:trHeight w:val="8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04C" w14:textId="77777777" w:rsidR="00226AC4" w:rsidRDefault="00226AC4" w:rsidP="00674EB9">
            <w:pPr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DFB1" w14:textId="77777777" w:rsidR="00226AC4" w:rsidRDefault="00226AC4">
            <w:pPr>
              <w:jc w:val="center"/>
            </w:pPr>
            <w:r>
              <w:t>procuror  general adjunct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9292" w14:textId="77777777" w:rsidR="00226AC4" w:rsidRDefault="00226AC4">
            <w:pPr>
              <w:jc w:val="center"/>
            </w:pPr>
            <w:r>
              <w:t>Dobrescu Cristina Daniela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BBE2" w14:textId="77777777" w:rsidR="00226AC4" w:rsidRDefault="00226AC4">
            <w:pPr>
              <w:jc w:val="center"/>
            </w:pPr>
            <w:r>
              <w:t>01.01.2021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CEE" w14:textId="77777777" w:rsidR="00226AC4" w:rsidRDefault="00226AC4">
            <w:pPr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19BCD" w14:textId="77777777" w:rsidR="00226AC4" w:rsidRDefault="00226AC4">
            <w:pPr>
              <w:jc w:val="center"/>
            </w:pPr>
            <w:r>
              <w:t>Hot. CSM 982/20.10.2020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0368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t>Parchetul de pe lângă Curtea de Apel Braşov</w:t>
            </w:r>
          </w:p>
        </w:tc>
      </w:tr>
      <w:tr w:rsidR="00226AC4" w14:paraId="798B6F64" w14:textId="77777777" w:rsidTr="00F94251">
        <w:trPr>
          <w:gridAfter w:val="1"/>
          <w:wAfter w:w="724" w:type="dxa"/>
          <w:trHeight w:val="7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78AE" w14:textId="77777777" w:rsidR="00226AC4" w:rsidRDefault="00226AC4" w:rsidP="00674EB9">
            <w:pPr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8233" w14:textId="77777777" w:rsidR="00226AC4" w:rsidRDefault="00226AC4">
            <w:pPr>
              <w:jc w:val="center"/>
            </w:pPr>
            <w:r>
              <w:t>procuror şef  Secţie  urmărire penală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A50" w14:textId="77777777" w:rsidR="00226AC4" w:rsidRDefault="00226AC4">
            <w:pPr>
              <w:jc w:val="center"/>
            </w:pPr>
            <w:r>
              <w:t>VACANT</w:t>
            </w:r>
          </w:p>
          <w:p w14:paraId="46BFE53C" w14:textId="77777777" w:rsidR="00226AC4" w:rsidRDefault="00226AC4">
            <w:pPr>
              <w:jc w:val="center"/>
            </w:pPr>
            <w:r>
              <w:t xml:space="preserve">Delegată Muscalu Ramona, 6 luni cu 01.07.2022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1526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14A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1BF98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10A6" w14:textId="77777777" w:rsidR="00226AC4" w:rsidRDefault="00226AC4">
            <w:pPr>
              <w:jc w:val="center"/>
            </w:pPr>
          </w:p>
        </w:tc>
      </w:tr>
      <w:tr w:rsidR="00226AC4" w14:paraId="718A584C" w14:textId="77777777" w:rsidTr="00F94251">
        <w:trPr>
          <w:gridAfter w:val="1"/>
          <w:wAfter w:w="724" w:type="dxa"/>
          <w:trHeight w:val="7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D48" w14:textId="77777777" w:rsidR="00226AC4" w:rsidRDefault="00226AC4" w:rsidP="00674EB9">
            <w:pPr>
              <w:numPr>
                <w:ilvl w:val="0"/>
                <w:numId w:val="1"/>
              </w:numPr>
              <w:ind w:left="113" w:firstLine="0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A08" w14:textId="77777777" w:rsidR="00226AC4" w:rsidRDefault="00226AC4">
            <w:pPr>
              <w:jc w:val="center"/>
            </w:pPr>
            <w:r>
              <w:t>procuror şef Secţie  judiciară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DDE2" w14:textId="77777777" w:rsidR="00226AC4" w:rsidRDefault="00226AC4">
            <w:pPr>
              <w:jc w:val="center"/>
            </w:pPr>
            <w:r>
              <w:t>Benedek Andreea Manuela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1ECEE" w14:textId="77777777" w:rsidR="00226AC4" w:rsidRDefault="00226AC4">
            <w:pPr>
              <w:jc w:val="center"/>
            </w:pPr>
            <w:r>
              <w:t>14.07.2021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71C1" w14:textId="77777777" w:rsidR="00226AC4" w:rsidRDefault="00226AC4">
            <w:pPr>
              <w:jc w:val="center"/>
            </w:pPr>
            <w:r>
              <w:t>14.07.2024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7C65E" w14:textId="623B493B" w:rsidR="00226AC4" w:rsidRDefault="00226AC4">
            <w:pPr>
              <w:jc w:val="center"/>
            </w:pPr>
            <w:r>
              <w:t>Hot. CSM</w:t>
            </w:r>
          </w:p>
          <w:p w14:paraId="03B1C20B" w14:textId="77777777" w:rsidR="00226AC4" w:rsidRDefault="00226AC4">
            <w:pPr>
              <w:jc w:val="center"/>
            </w:pPr>
            <w:r>
              <w:t>669/13.07.2021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4D2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t>Parchetul de pe lângă Curtea de Apel Braşov</w:t>
            </w:r>
          </w:p>
        </w:tc>
      </w:tr>
      <w:tr w:rsidR="00226AC4" w14:paraId="02A188B1" w14:textId="77777777" w:rsidTr="00F94251">
        <w:trPr>
          <w:gridAfter w:val="1"/>
          <w:wAfter w:w="724" w:type="dxa"/>
          <w:trHeight w:val="44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5DE8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Tribunalul Braşov</w:t>
            </w:r>
          </w:p>
        </w:tc>
      </w:tr>
      <w:tr w:rsidR="00226AC4" w14:paraId="0C517B39" w14:textId="77777777" w:rsidTr="00F94251">
        <w:trPr>
          <w:gridAfter w:val="1"/>
          <w:wAfter w:w="724" w:type="dxa"/>
          <w:trHeight w:val="5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800" w14:textId="77777777" w:rsidR="00226AC4" w:rsidRDefault="00226AC4" w:rsidP="00674EB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B63C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E90A" w14:textId="77777777" w:rsidR="00226AC4" w:rsidRDefault="00226AC4">
            <w:pPr>
              <w:jc w:val="center"/>
            </w:pPr>
            <w:r>
              <w:t>Sandu Claudiu Constantin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F9A4" w14:textId="77777777" w:rsidR="00226AC4" w:rsidRDefault="00226AC4">
            <w:pPr>
              <w:jc w:val="center"/>
            </w:pPr>
            <w:r>
              <w:t>01.01.2021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1F9" w14:textId="77777777" w:rsidR="00226AC4" w:rsidRDefault="00226AC4">
            <w:pPr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00ED" w14:textId="77777777" w:rsidR="00226AC4" w:rsidRDefault="00226AC4">
            <w:pPr>
              <w:jc w:val="center"/>
            </w:pPr>
            <w:r>
              <w:t>Hot. CSM 982/20.10.2020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86E3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t>Parchetul de pe lângă Tribunalul Braşov</w:t>
            </w:r>
          </w:p>
        </w:tc>
      </w:tr>
      <w:tr w:rsidR="00226AC4" w14:paraId="4D560A5E" w14:textId="77777777" w:rsidTr="00F94251">
        <w:trPr>
          <w:gridAfter w:val="1"/>
          <w:wAfter w:w="724" w:type="dxa"/>
          <w:trHeight w:val="82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B7F" w14:textId="77777777" w:rsidR="00226AC4" w:rsidRDefault="00226AC4" w:rsidP="00674EB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D0C" w14:textId="77777777" w:rsidR="00226AC4" w:rsidRDefault="00226AC4">
            <w:pPr>
              <w:jc w:val="center"/>
            </w:pPr>
            <w:r>
              <w:t>prim procuror adjunct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7AE5" w14:textId="77777777" w:rsidR="00226AC4" w:rsidRDefault="00226AC4">
            <w:pPr>
              <w:jc w:val="center"/>
            </w:pPr>
            <w:r>
              <w:t>VACANT</w:t>
            </w:r>
          </w:p>
          <w:p w14:paraId="17DB6C40" w14:textId="77777777" w:rsidR="00226AC4" w:rsidRDefault="00226AC4">
            <w:pPr>
              <w:jc w:val="center"/>
            </w:pPr>
            <w:r>
              <w:t>Delegată Anuța Anișoara Magdalena, 6 luni cu 17.07.2022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8A8C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F8A6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BF56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794" w14:textId="77777777" w:rsidR="00226AC4" w:rsidRDefault="00226AC4">
            <w:pPr>
              <w:jc w:val="center"/>
              <w:rPr>
                <w:sz w:val="22"/>
                <w:szCs w:val="22"/>
              </w:rPr>
            </w:pPr>
          </w:p>
        </w:tc>
      </w:tr>
      <w:tr w:rsidR="00226AC4" w14:paraId="0D4796D1" w14:textId="77777777" w:rsidTr="00F94251">
        <w:trPr>
          <w:gridAfter w:val="1"/>
          <w:wAfter w:w="724" w:type="dxa"/>
          <w:trHeight w:val="6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B6D" w14:textId="77777777" w:rsidR="00226AC4" w:rsidRDefault="00226AC4" w:rsidP="00674EB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AF4B" w14:textId="77777777" w:rsidR="00226AC4" w:rsidRDefault="00226AC4">
            <w:pPr>
              <w:jc w:val="center"/>
            </w:pPr>
            <w:r>
              <w:t>procuror şef  Secţie urmărire penală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C1D" w14:textId="77777777" w:rsidR="00226AC4" w:rsidRDefault="00226AC4">
            <w:pPr>
              <w:jc w:val="center"/>
            </w:pPr>
            <w:r>
              <w:t>VACANT</w:t>
            </w:r>
          </w:p>
          <w:p w14:paraId="72001364" w14:textId="77777777" w:rsidR="00226AC4" w:rsidRDefault="00226AC4">
            <w:pPr>
              <w:jc w:val="center"/>
            </w:pPr>
            <w:r>
              <w:t>Delegat Radu Adrian, prelungire 6 luni cu 18.04.2022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E1E3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6CFF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60EE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2AF" w14:textId="77777777" w:rsidR="00226AC4" w:rsidRDefault="00226AC4">
            <w:pPr>
              <w:jc w:val="center"/>
              <w:rPr>
                <w:sz w:val="22"/>
                <w:szCs w:val="22"/>
              </w:rPr>
            </w:pPr>
          </w:p>
        </w:tc>
      </w:tr>
      <w:tr w:rsidR="00226AC4" w14:paraId="2A63A03A" w14:textId="77777777" w:rsidTr="00F94251">
        <w:trPr>
          <w:gridAfter w:val="1"/>
          <w:wAfter w:w="724" w:type="dxa"/>
          <w:trHeight w:val="7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157" w14:textId="77777777" w:rsidR="00226AC4" w:rsidRDefault="00226AC4" w:rsidP="00674EB9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009" w14:textId="77777777" w:rsidR="00226AC4" w:rsidRDefault="00226AC4">
            <w:pPr>
              <w:jc w:val="center"/>
            </w:pPr>
            <w:r>
              <w:t>procuror şef Secţie judiciară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A53" w14:textId="77777777" w:rsidR="00226AC4" w:rsidRDefault="00226AC4">
            <w:pPr>
              <w:jc w:val="center"/>
            </w:pPr>
            <w:r>
              <w:t>VACANT</w:t>
            </w:r>
          </w:p>
          <w:p w14:paraId="2A40DBF6" w14:textId="3D0A2E42" w:rsidR="00226AC4" w:rsidRDefault="00226AC4" w:rsidP="00F94251">
            <w:pPr>
              <w:jc w:val="center"/>
            </w:pPr>
            <w:r>
              <w:t>Delegată Ghidiu Liliana Maria, 6 luni cu 02.05.2022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2A09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18D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469A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3665" w14:textId="77777777" w:rsidR="00226AC4" w:rsidRDefault="00226AC4">
            <w:pPr>
              <w:jc w:val="center"/>
              <w:rPr>
                <w:sz w:val="22"/>
                <w:szCs w:val="22"/>
              </w:rPr>
            </w:pPr>
          </w:p>
        </w:tc>
      </w:tr>
      <w:tr w:rsidR="00226AC4" w14:paraId="577EB958" w14:textId="77777777" w:rsidTr="00F94251">
        <w:trPr>
          <w:gridAfter w:val="1"/>
          <w:wAfter w:w="724" w:type="dxa"/>
          <w:trHeight w:val="360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B40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Parchetul de pe lângă Judecătoria Braşov</w:t>
            </w:r>
          </w:p>
        </w:tc>
      </w:tr>
      <w:tr w:rsidR="00226AC4" w14:paraId="672B3115" w14:textId="77777777" w:rsidTr="00F94251">
        <w:trPr>
          <w:gridAfter w:val="1"/>
          <w:wAfter w:w="724" w:type="dxa"/>
          <w:trHeight w:val="3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994FAB" w14:textId="77777777" w:rsidR="00226AC4" w:rsidRDefault="00226AC4" w:rsidP="00674EB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21FC6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C1CD" w14:textId="77777777" w:rsidR="00226AC4" w:rsidRDefault="00226AC4">
            <w:pPr>
              <w:jc w:val="center"/>
            </w:pPr>
            <w:r>
              <w:t>Gheorghiu Anca Loredana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ECAB43" w14:textId="77777777" w:rsidR="00226AC4" w:rsidRDefault="00226AC4">
            <w:pPr>
              <w:jc w:val="center"/>
            </w:pPr>
            <w:r>
              <w:t>01.01.2022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28B7" w14:textId="77777777" w:rsidR="00226AC4" w:rsidRDefault="00226AC4">
            <w:pPr>
              <w:jc w:val="center"/>
            </w:pPr>
            <w:r>
              <w:t>01.01.2025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DEC98" w14:textId="77777777" w:rsidR="00226AC4" w:rsidRDefault="00226AC4">
            <w:pPr>
              <w:jc w:val="center"/>
            </w:pPr>
            <w:r>
              <w:t>Hot. CSM. 1115/09.12.2021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3D36" w14:textId="77777777" w:rsidR="00226AC4" w:rsidRDefault="00226AC4">
            <w:pPr>
              <w:jc w:val="center"/>
            </w:pPr>
            <w:r>
              <w:rPr>
                <w:sz w:val="22"/>
                <w:szCs w:val="22"/>
              </w:rPr>
              <w:t>Parchetul de pe lângă Judecătoria Brasov</w:t>
            </w:r>
          </w:p>
        </w:tc>
      </w:tr>
      <w:tr w:rsidR="00226AC4" w14:paraId="52550027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06E531" w14:textId="77777777" w:rsidR="00226AC4" w:rsidRDefault="00226AC4" w:rsidP="00674EB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37E97" w14:textId="77777777" w:rsidR="00226AC4" w:rsidRDefault="00226AC4">
            <w:pPr>
              <w:jc w:val="center"/>
            </w:pPr>
            <w:r>
              <w:t>prim-procuror adjunct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6C2F03" w14:textId="77777777" w:rsidR="00226AC4" w:rsidRDefault="00226AC4">
            <w:r>
              <w:t>Bătrâneanu Angela Alexandra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545CDC" w14:textId="77777777" w:rsidR="00226AC4" w:rsidRDefault="00226AC4">
            <w:pPr>
              <w:jc w:val="center"/>
            </w:pPr>
            <w:r>
              <w:t>01.01.2022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2470" w14:textId="77777777" w:rsidR="00226AC4" w:rsidRDefault="00226AC4">
            <w:pPr>
              <w:jc w:val="center"/>
            </w:pPr>
            <w:r>
              <w:t>01.01.2025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F39" w14:textId="77777777" w:rsidR="00226AC4" w:rsidRDefault="00226AC4">
            <w:pPr>
              <w:jc w:val="center"/>
            </w:pPr>
            <w:r>
              <w:t>Hot. CSM. 1115/09.12.2021</w:t>
            </w:r>
          </w:p>
          <w:p w14:paraId="1CB632F0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E3E0" w14:textId="77777777" w:rsidR="00226AC4" w:rsidRDefault="00226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Parchetul de pe lângă Judecătoria Brașov</w:t>
            </w:r>
          </w:p>
          <w:p w14:paraId="134ED52E" w14:textId="77777777" w:rsidR="00226AC4" w:rsidRDefault="00226AC4">
            <w:pPr>
              <w:jc w:val="center"/>
              <w:rPr>
                <w:sz w:val="22"/>
                <w:szCs w:val="22"/>
              </w:rPr>
            </w:pPr>
          </w:p>
        </w:tc>
      </w:tr>
      <w:tr w:rsidR="00226AC4" w14:paraId="332B76D0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F3CC16" w14:textId="77777777" w:rsidR="00226AC4" w:rsidRDefault="00226AC4" w:rsidP="00674EB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91B65" w14:textId="77777777" w:rsidR="00226AC4" w:rsidRDefault="00226AC4">
            <w:pPr>
              <w:jc w:val="center"/>
            </w:pPr>
            <w:r>
              <w:t>prim-procuror adjunct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CBC66" w14:textId="77777777" w:rsidR="00226AC4" w:rsidRDefault="00226AC4">
            <w:r>
              <w:t xml:space="preserve">                 Câțu Lilișor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44C34" w14:textId="77777777" w:rsidR="00226AC4" w:rsidRDefault="00226AC4">
            <w:pPr>
              <w:jc w:val="center"/>
            </w:pPr>
            <w:r>
              <w:t>01.01.2021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34BD" w14:textId="77777777" w:rsidR="00226AC4" w:rsidRDefault="00226AC4">
            <w:pPr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2C4D" w14:textId="77777777" w:rsidR="00226AC4" w:rsidRDefault="00226AC4">
            <w:pPr>
              <w:jc w:val="center"/>
            </w:pPr>
            <w:r>
              <w:t>Hot. CSM 982/20.10.2020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4031" w14:textId="77777777" w:rsidR="00226AC4" w:rsidRDefault="00226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Parchetul de pe lângă Judecătoria Brașov</w:t>
            </w:r>
          </w:p>
        </w:tc>
      </w:tr>
      <w:tr w:rsidR="00226AC4" w14:paraId="4C2D6518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C954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Făgăraş</w:t>
            </w:r>
          </w:p>
        </w:tc>
      </w:tr>
      <w:tr w:rsidR="00226AC4" w14:paraId="4AD756F2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31CC" w14:textId="77777777" w:rsidR="00226AC4" w:rsidRDefault="00226AC4" w:rsidP="00674EB9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1E0D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0A261" w14:textId="77777777" w:rsidR="00226AC4" w:rsidRDefault="00226AC4">
            <w:pPr>
              <w:jc w:val="center"/>
            </w:pPr>
            <w:r>
              <w:t>VACANT</w:t>
            </w:r>
          </w:p>
          <w:p w14:paraId="5E322BEB" w14:textId="77777777" w:rsidR="00226AC4" w:rsidRDefault="00226AC4">
            <w:pPr>
              <w:jc w:val="center"/>
            </w:pPr>
            <w:r>
              <w:t xml:space="preserve">Delegată Roncea Elena Mirela, prelungire 6 luni cu 01.07.2022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B78E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C9E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84E8F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9086" w14:textId="77777777" w:rsidR="00226AC4" w:rsidRDefault="00226AC4">
            <w:pPr>
              <w:jc w:val="center"/>
            </w:pPr>
          </w:p>
        </w:tc>
      </w:tr>
      <w:tr w:rsidR="00226AC4" w14:paraId="2DE2ACA8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BD4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Rupea</w:t>
            </w:r>
          </w:p>
        </w:tc>
      </w:tr>
      <w:tr w:rsidR="00226AC4" w14:paraId="450B891D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7E4C" w14:textId="77777777" w:rsidR="00226AC4" w:rsidRDefault="00226AC4" w:rsidP="00674EB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E92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9B5B6" w14:textId="77777777" w:rsidR="00226AC4" w:rsidRDefault="00226AC4">
            <w:pPr>
              <w:jc w:val="center"/>
            </w:pPr>
            <w:r>
              <w:t>Cardașol Cristina-Andreea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C576" w14:textId="77777777" w:rsidR="00226AC4" w:rsidRDefault="00226AC4">
            <w:pPr>
              <w:jc w:val="center"/>
            </w:pPr>
            <w:r>
              <w:t>01.01.2021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F823" w14:textId="77777777" w:rsidR="00226AC4" w:rsidRDefault="00226AC4">
            <w:pPr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405C" w14:textId="77777777" w:rsidR="00226AC4" w:rsidRDefault="00226AC4">
            <w:pPr>
              <w:jc w:val="center"/>
            </w:pPr>
            <w:r>
              <w:t>Hot. CSM 982/20.10.2020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0E1E" w14:textId="77777777" w:rsidR="00226AC4" w:rsidRDefault="00226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Parchetul de pe lângă Judecătoria Zărnești</w:t>
            </w:r>
          </w:p>
        </w:tc>
      </w:tr>
      <w:tr w:rsidR="00226AC4" w14:paraId="6D64A1C8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ECCF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Zărneşti</w:t>
            </w:r>
          </w:p>
        </w:tc>
      </w:tr>
      <w:tr w:rsidR="00226AC4" w14:paraId="2120B2B7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9F54AA" w14:textId="77777777" w:rsidR="00226AC4" w:rsidRDefault="00226AC4" w:rsidP="00674EB9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7FE3E3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6450B" w14:textId="77777777" w:rsidR="00226AC4" w:rsidRDefault="00226AC4">
            <w:pPr>
              <w:jc w:val="center"/>
            </w:pPr>
            <w:r>
              <w:t>VACANT</w:t>
            </w:r>
          </w:p>
          <w:p w14:paraId="14A39F13" w14:textId="77777777" w:rsidR="00226AC4" w:rsidRDefault="00226AC4">
            <w:pPr>
              <w:jc w:val="center"/>
            </w:pPr>
            <w:r>
              <w:t>Delegată Colceriu Mihaela Cosmina, prelungire 6 luni cu 04.07.2022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A5AEA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B9FE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23032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FCFB8" w14:textId="77777777" w:rsidR="00226AC4" w:rsidRDefault="00226AC4">
            <w:pPr>
              <w:jc w:val="center"/>
            </w:pPr>
          </w:p>
        </w:tc>
      </w:tr>
      <w:tr w:rsidR="00226AC4" w14:paraId="66C43081" w14:textId="77777777" w:rsidTr="00F94251">
        <w:trPr>
          <w:gridAfter w:val="1"/>
          <w:wAfter w:w="724" w:type="dxa"/>
          <w:trHeight w:val="28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ED65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Tribunalul Covasna</w:t>
            </w:r>
          </w:p>
        </w:tc>
      </w:tr>
      <w:tr w:rsidR="00226AC4" w14:paraId="2DF90551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85A599" w14:textId="77777777" w:rsidR="00226AC4" w:rsidRDefault="00226AC4" w:rsidP="00674EB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EA52B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1A25" w14:textId="77777777" w:rsidR="00226AC4" w:rsidRDefault="00226AC4">
            <w:pPr>
              <w:jc w:val="center"/>
            </w:pPr>
            <w:r>
              <w:t xml:space="preserve">VACANT </w:t>
            </w:r>
          </w:p>
          <w:p w14:paraId="758EC7C4" w14:textId="77777777" w:rsidR="00226AC4" w:rsidRDefault="00226AC4">
            <w:pPr>
              <w:jc w:val="center"/>
            </w:pPr>
            <w:r>
              <w:t>Delegată Chiper Liliana, 6 luni cu 15.07.2022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92B19A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1D1C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DB5E7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5886" w14:textId="77777777" w:rsidR="00226AC4" w:rsidRDefault="00226AC4">
            <w:pPr>
              <w:jc w:val="center"/>
              <w:rPr>
                <w:sz w:val="20"/>
                <w:szCs w:val="20"/>
              </w:rPr>
            </w:pPr>
          </w:p>
        </w:tc>
      </w:tr>
      <w:tr w:rsidR="00226AC4" w14:paraId="500A96FD" w14:textId="77777777" w:rsidTr="00F94251">
        <w:trPr>
          <w:gridAfter w:val="1"/>
          <w:wAfter w:w="724" w:type="dxa"/>
          <w:trHeight w:val="6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8FC" w14:textId="77777777" w:rsidR="00226AC4" w:rsidRDefault="00226AC4" w:rsidP="00674EB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7D1A" w14:textId="77777777" w:rsidR="00226AC4" w:rsidRDefault="00226AC4">
            <w:pPr>
              <w:jc w:val="center"/>
            </w:pPr>
            <w:r>
              <w:t>prim-procuror adjunct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3B52" w14:textId="77777777" w:rsidR="00226AC4" w:rsidRDefault="00226AC4">
            <w:pPr>
              <w:jc w:val="center"/>
            </w:pPr>
            <w:r>
              <w:t>Foca Marilena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A6959" w14:textId="77777777" w:rsidR="00226AC4" w:rsidRDefault="00226AC4">
            <w:pPr>
              <w:jc w:val="center"/>
            </w:pPr>
            <w:r>
              <w:t>01.01.2022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236A" w14:textId="77777777" w:rsidR="00226AC4" w:rsidRDefault="00226AC4">
            <w:pPr>
              <w:jc w:val="center"/>
            </w:pPr>
            <w:r>
              <w:t>01.01.2025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A088" w14:textId="77777777" w:rsidR="00226AC4" w:rsidRDefault="00226AC4">
            <w:pPr>
              <w:jc w:val="center"/>
            </w:pPr>
            <w:r>
              <w:t>Hot. CSM 1115/09.12.2021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5818" w14:textId="77777777" w:rsidR="00226AC4" w:rsidRDefault="00226AC4">
            <w:pPr>
              <w:jc w:val="center"/>
            </w:pPr>
            <w:r>
              <w:t>Parchetul de pe lângă Tribunalul Covasna</w:t>
            </w:r>
          </w:p>
        </w:tc>
      </w:tr>
      <w:tr w:rsidR="00226AC4" w14:paraId="5EE78428" w14:textId="77777777" w:rsidTr="00F94251">
        <w:trPr>
          <w:gridAfter w:val="1"/>
          <w:wAfter w:w="724" w:type="dxa"/>
          <w:trHeight w:val="3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4EE" w14:textId="77777777" w:rsidR="00226AC4" w:rsidRDefault="00226AC4" w:rsidP="00674EB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1351" w14:textId="77777777" w:rsidR="00226AC4" w:rsidRDefault="00226AC4">
            <w:pPr>
              <w:jc w:val="center"/>
            </w:pPr>
            <w:r>
              <w:t>procuror şef Secţie urmărire penală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0A2" w14:textId="77777777" w:rsidR="00226AC4" w:rsidRDefault="00226AC4">
            <w:pPr>
              <w:jc w:val="center"/>
            </w:pPr>
          </w:p>
          <w:p w14:paraId="05A7B843" w14:textId="77777777" w:rsidR="00226AC4" w:rsidRDefault="00226AC4">
            <w:r>
              <w:t xml:space="preserve">                  VACANT</w:t>
            </w:r>
          </w:p>
          <w:p w14:paraId="0E549AEA" w14:textId="77777777" w:rsidR="00226AC4" w:rsidRDefault="00226AC4">
            <w:pPr>
              <w:jc w:val="center"/>
            </w:pPr>
            <w:r>
              <w:t>Delegată Anton Camelia, 6 luni cu 01.06.2022</w:t>
            </w:r>
          </w:p>
          <w:p w14:paraId="5EC7BBCD" w14:textId="77777777" w:rsidR="00226AC4" w:rsidRDefault="00226AC4">
            <w:r>
              <w:t xml:space="preserve">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C9B8A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BE78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2EA6B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921" w14:textId="77777777" w:rsidR="00226AC4" w:rsidRDefault="00226AC4">
            <w:pPr>
              <w:jc w:val="center"/>
            </w:pPr>
          </w:p>
        </w:tc>
      </w:tr>
      <w:tr w:rsidR="00226AC4" w14:paraId="3AD31F01" w14:textId="77777777" w:rsidTr="00F94251">
        <w:trPr>
          <w:trHeight w:val="64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552" w14:textId="77777777" w:rsidR="00226AC4" w:rsidRDefault="00226AC4" w:rsidP="00674EB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5F1F" w14:textId="77777777" w:rsidR="00226AC4" w:rsidRDefault="00226AC4">
            <w:pPr>
              <w:jc w:val="center"/>
            </w:pPr>
            <w:r>
              <w:t>procuror şef Secţie judiciară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E421" w14:textId="77777777" w:rsidR="00226AC4" w:rsidRDefault="00226AC4">
            <w:pPr>
              <w:jc w:val="center"/>
            </w:pPr>
            <w:r>
              <w:t xml:space="preserve">  Andraş Cosmin Gheorghe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A4D9" w14:textId="77777777" w:rsidR="00226AC4" w:rsidRDefault="00226AC4">
            <w:pPr>
              <w:jc w:val="center"/>
            </w:pPr>
            <w:r>
              <w:t>23.12.2020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F106" w14:textId="77777777" w:rsidR="00226AC4" w:rsidRDefault="00226AC4">
            <w:pPr>
              <w:jc w:val="center"/>
            </w:pPr>
            <w:r>
              <w:t>23.12.2023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4501" w14:textId="77777777" w:rsidR="00226AC4" w:rsidRDefault="00226AC4">
            <w:pPr>
              <w:jc w:val="center"/>
            </w:pPr>
            <w:r>
              <w:t>Hot. CSM 1232/22.12.2020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F854" w14:textId="77777777" w:rsidR="00226AC4" w:rsidRDefault="00226AC4">
            <w:pPr>
              <w:jc w:val="center"/>
            </w:pPr>
            <w:r>
              <w:t>Parchetul de pe lângă Tribunalul Covasna</w:t>
            </w:r>
          </w:p>
        </w:tc>
        <w:tc>
          <w:tcPr>
            <w:tcW w:w="724" w:type="dxa"/>
            <w:vAlign w:val="center"/>
          </w:tcPr>
          <w:p w14:paraId="20857480" w14:textId="77777777" w:rsidR="00226AC4" w:rsidRDefault="00226AC4"/>
        </w:tc>
      </w:tr>
      <w:tr w:rsidR="00226AC4" w14:paraId="0851F7A6" w14:textId="77777777" w:rsidTr="00F94251">
        <w:trPr>
          <w:gridAfter w:val="1"/>
          <w:wAfter w:w="724" w:type="dxa"/>
          <w:trHeight w:val="34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2E4C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Sfântu Gheorghe</w:t>
            </w:r>
          </w:p>
        </w:tc>
      </w:tr>
      <w:tr w:rsidR="00226AC4" w14:paraId="65F43673" w14:textId="77777777" w:rsidTr="00F94251">
        <w:trPr>
          <w:gridAfter w:val="1"/>
          <w:wAfter w:w="724" w:type="dxa"/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964D35" w14:textId="77777777" w:rsidR="00226AC4" w:rsidRDefault="00226AC4" w:rsidP="00674EB9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CC30B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6033" w14:textId="77777777" w:rsidR="00226AC4" w:rsidRDefault="00226AC4">
            <w:pPr>
              <w:jc w:val="center"/>
            </w:pPr>
            <w:r>
              <w:t>VACANT</w:t>
            </w:r>
          </w:p>
          <w:p w14:paraId="473E7140" w14:textId="77777777" w:rsidR="00226AC4" w:rsidRDefault="00226AC4">
            <w:pPr>
              <w:jc w:val="center"/>
            </w:pPr>
            <w:r>
              <w:t>Delegat Crăciun Achim Ovidiu, 6 luni cu 20.06.2022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8B6D3B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721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7688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2C6E" w14:textId="77777777" w:rsidR="00226AC4" w:rsidRDefault="00226AC4">
            <w:pPr>
              <w:jc w:val="center"/>
            </w:pPr>
          </w:p>
        </w:tc>
      </w:tr>
      <w:tr w:rsidR="00226AC4" w14:paraId="119B25BE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C659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Judecătoria Târgu Secuiesc</w:t>
            </w:r>
          </w:p>
        </w:tc>
      </w:tr>
      <w:tr w:rsidR="00226AC4" w14:paraId="7DD2D89B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3A299" w14:textId="77777777" w:rsidR="00226AC4" w:rsidRDefault="00226AC4" w:rsidP="00674EB9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8062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D6F1" w14:textId="77777777" w:rsidR="00226AC4" w:rsidRDefault="00226AC4">
            <w:pPr>
              <w:jc w:val="center"/>
            </w:pPr>
            <w:r>
              <w:t>VACANT</w:t>
            </w:r>
          </w:p>
          <w:p w14:paraId="02109CE4" w14:textId="77777777" w:rsidR="00226AC4" w:rsidRDefault="00226AC4">
            <w:pPr>
              <w:jc w:val="center"/>
            </w:pPr>
            <w:r>
              <w:t xml:space="preserve">Delegat Teodorescu Valentin, prelungire 6 luni cu 18.06.2022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994A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8A25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8B40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FF9" w14:textId="77777777" w:rsidR="00226AC4" w:rsidRDefault="00226AC4">
            <w:pPr>
              <w:jc w:val="center"/>
            </w:pPr>
          </w:p>
        </w:tc>
      </w:tr>
      <w:tr w:rsidR="00226AC4" w14:paraId="75254F1C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BAC1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lângă Judecătoria Întorsura Buzăului</w:t>
            </w:r>
          </w:p>
        </w:tc>
      </w:tr>
      <w:tr w:rsidR="00226AC4" w14:paraId="298B6C9C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8CC93" w14:textId="77777777" w:rsidR="00226AC4" w:rsidRDefault="00226AC4" w:rsidP="00674EB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CF05A" w14:textId="77777777" w:rsidR="00226AC4" w:rsidRDefault="00226AC4">
            <w:pPr>
              <w:jc w:val="center"/>
            </w:pPr>
            <w:r>
              <w:t>prim-procuror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D9B71" w14:textId="77777777" w:rsidR="00226AC4" w:rsidRDefault="00226AC4">
            <w:pPr>
              <w:jc w:val="center"/>
            </w:pPr>
            <w:r>
              <w:t>VACANT</w:t>
            </w:r>
          </w:p>
          <w:p w14:paraId="14910383" w14:textId="77777777" w:rsidR="00226AC4" w:rsidRDefault="00226AC4">
            <w:pPr>
              <w:jc w:val="center"/>
            </w:pPr>
            <w:r>
              <w:t>Delegat Colceriu Alexandru Liviu, 6 luni cu 25.08.2022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407AAE" w14:textId="77777777" w:rsidR="00226AC4" w:rsidRDefault="00226AC4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0A1" w14:textId="77777777" w:rsidR="00226AC4" w:rsidRDefault="00226A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9BE6" w14:textId="77777777" w:rsidR="00226AC4" w:rsidRDefault="00226AC4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B77A" w14:textId="77777777" w:rsidR="00226AC4" w:rsidRDefault="00226AC4">
            <w:pPr>
              <w:jc w:val="center"/>
              <w:rPr>
                <w:sz w:val="20"/>
                <w:szCs w:val="20"/>
              </w:rPr>
            </w:pPr>
          </w:p>
        </w:tc>
      </w:tr>
      <w:tr w:rsidR="00226AC4" w14:paraId="73D52DEA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14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535E" w14:textId="77777777" w:rsidR="00226AC4" w:rsidRDefault="00226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Parchetul de pe  lângă Tribunalul pentru Minori şi Familie Braşov</w:t>
            </w:r>
          </w:p>
        </w:tc>
      </w:tr>
      <w:tr w:rsidR="00226AC4" w14:paraId="3540D7AF" w14:textId="77777777" w:rsidTr="00F94251">
        <w:trPr>
          <w:gridAfter w:val="1"/>
          <w:wAfter w:w="724" w:type="dxa"/>
          <w:trHeight w:val="3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202" w14:textId="77777777" w:rsidR="00226AC4" w:rsidRDefault="00226AC4" w:rsidP="00674EB9">
            <w:pPr>
              <w:numPr>
                <w:ilvl w:val="0"/>
                <w:numId w:val="11"/>
              </w:numPr>
              <w:tabs>
                <w:tab w:val="left" w:pos="574"/>
              </w:tabs>
              <w:ind w:left="0" w:firstLine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F511" w14:textId="77777777" w:rsidR="00226AC4" w:rsidRDefault="00226AC4">
            <w:pPr>
              <w:jc w:val="center"/>
            </w:pPr>
            <w:r>
              <w:t>prim  procuror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3496" w14:textId="77777777" w:rsidR="00226AC4" w:rsidRDefault="00226AC4">
            <w:pPr>
              <w:jc w:val="center"/>
            </w:pPr>
            <w:r>
              <w:t>Teodorescu Vlad Eugen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D4D29" w14:textId="77777777" w:rsidR="00226AC4" w:rsidRDefault="00226AC4">
            <w:pPr>
              <w:jc w:val="center"/>
            </w:pPr>
            <w:r>
              <w:t>01.01.2022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1999" w14:textId="77777777" w:rsidR="00226AC4" w:rsidRDefault="00226AC4">
            <w:pPr>
              <w:jc w:val="center"/>
            </w:pPr>
            <w:r>
              <w:t>01.01.2025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FE96" w14:textId="77777777" w:rsidR="00226AC4" w:rsidRDefault="00226AC4">
            <w:pPr>
              <w:jc w:val="center"/>
            </w:pPr>
            <w:r>
              <w:t>Hot.CSM. 1115/09.12.2021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203" w14:textId="77777777" w:rsidR="00226AC4" w:rsidRDefault="00226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Parchetul de pe lângă Tribunalul pentru Minori și Familie Brașov</w:t>
            </w:r>
          </w:p>
        </w:tc>
      </w:tr>
    </w:tbl>
    <w:p w14:paraId="139F3011" w14:textId="77777777" w:rsidR="00226AC4" w:rsidRDefault="00226AC4" w:rsidP="00226AC4"/>
    <w:p w14:paraId="5D03A755" w14:textId="77777777" w:rsidR="00226AC4" w:rsidRDefault="00226AC4" w:rsidP="00226AC4"/>
    <w:p w14:paraId="703759B1" w14:textId="77777777" w:rsidR="00226AC4" w:rsidRDefault="00226AC4" w:rsidP="00226AC4"/>
    <w:p w14:paraId="1678D822" w14:textId="77777777" w:rsidR="00226AC4" w:rsidRDefault="00226AC4" w:rsidP="00226AC4"/>
    <w:p w14:paraId="35085B81" w14:textId="77777777" w:rsidR="00226AC4" w:rsidRDefault="00226AC4" w:rsidP="00226AC4"/>
    <w:p w14:paraId="14C6D799" w14:textId="77777777" w:rsidR="00DF4E9A" w:rsidRDefault="00DF4E9A"/>
    <w:sectPr w:rsidR="00DF4E9A" w:rsidSect="00114E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0EB"/>
    <w:multiLevelType w:val="hybridMultilevel"/>
    <w:tmpl w:val="09101F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67B97"/>
    <w:multiLevelType w:val="hybridMultilevel"/>
    <w:tmpl w:val="2208F5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2DA"/>
    <w:multiLevelType w:val="hybridMultilevel"/>
    <w:tmpl w:val="3CE8F7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247DD"/>
    <w:multiLevelType w:val="hybridMultilevel"/>
    <w:tmpl w:val="4EB87EA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647D6"/>
    <w:multiLevelType w:val="hybridMultilevel"/>
    <w:tmpl w:val="47C47BE8"/>
    <w:lvl w:ilvl="0" w:tplc="0418000F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5" w15:restartNumberingAfterBreak="0">
    <w:nsid w:val="1F5A05EB"/>
    <w:multiLevelType w:val="hybridMultilevel"/>
    <w:tmpl w:val="5F26B6E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B2991"/>
    <w:multiLevelType w:val="hybridMultilevel"/>
    <w:tmpl w:val="C6FA004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42ADF"/>
    <w:multiLevelType w:val="hybridMultilevel"/>
    <w:tmpl w:val="F3AA5C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231A3"/>
    <w:multiLevelType w:val="hybridMultilevel"/>
    <w:tmpl w:val="DF9637D4"/>
    <w:lvl w:ilvl="0" w:tplc="041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7144F6E"/>
    <w:multiLevelType w:val="hybridMultilevel"/>
    <w:tmpl w:val="C3CA9F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A29B4"/>
    <w:multiLevelType w:val="hybridMultilevel"/>
    <w:tmpl w:val="16B697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4"/>
    <w:rsid w:val="00114E43"/>
    <w:rsid w:val="00226AC4"/>
    <w:rsid w:val="004945B4"/>
    <w:rsid w:val="006400C8"/>
    <w:rsid w:val="00DF4E9A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763"/>
  <w15:chartTrackingRefBased/>
  <w15:docId w15:val="{E80864D3-E5AD-4D87-8673-1624A05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Liliana, ANDREI</dc:creator>
  <cp:keywords/>
  <dc:description/>
  <cp:lastModifiedBy>Alexandru, RADUTOIU</cp:lastModifiedBy>
  <cp:revision>7</cp:revision>
  <cp:lastPrinted>2022-11-15T09:26:00Z</cp:lastPrinted>
  <dcterms:created xsi:type="dcterms:W3CDTF">2022-11-15T09:24:00Z</dcterms:created>
  <dcterms:modified xsi:type="dcterms:W3CDTF">2022-11-15T12:01:00Z</dcterms:modified>
</cp:coreProperties>
</file>