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52" w:type="dxa"/>
        <w:jc w:val="center"/>
        <w:tblLook w:val="0000" w:firstRow="0" w:lastRow="0" w:firstColumn="0" w:lastColumn="0" w:noHBand="0" w:noVBand="0"/>
      </w:tblPr>
      <w:tblGrid>
        <w:gridCol w:w="1816"/>
        <w:gridCol w:w="2710"/>
        <w:gridCol w:w="2164"/>
        <w:gridCol w:w="3597"/>
        <w:gridCol w:w="1965"/>
      </w:tblGrid>
      <w:tr w:rsidR="00B92C28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</w:p>
        </w:tc>
      </w:tr>
      <w:tr w:rsidR="00B92C28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FUNCŢIILE DE CONDUCERE DIN CADRUL PARCHETULUI DE PE LÂNGĂ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CURTEA DE APEL PLOIEŞTI ŞI ÎN UNITĂŢILE SUBORDONATE ACESTUIA</w:t>
            </w:r>
          </w:p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</w:p>
        </w:tc>
      </w:tr>
      <w:tr w:rsidR="00B92C28" w:rsidTr="00256E5A">
        <w:trPr>
          <w:trHeight w:val="375"/>
          <w:jc w:val="center"/>
        </w:trPr>
        <w:tc>
          <w:tcPr>
            <w:tcW w:w="18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1553F1" w:rsidP="00256E5A">
            <w:pPr>
              <w:rPr>
                <w:b/>
              </w:rPr>
            </w:pPr>
            <w:r>
              <w:rPr>
                <w:b/>
              </w:rPr>
              <w:t>Februarie</w:t>
            </w:r>
            <w:r w:rsidR="00F634FF">
              <w:rPr>
                <w:b/>
              </w:rPr>
              <w:t xml:space="preserve"> </w:t>
            </w:r>
            <w:r w:rsidR="004466BC">
              <w:rPr>
                <w:b/>
              </w:rPr>
              <w:t xml:space="preserve"> </w:t>
            </w:r>
            <w:r w:rsidR="00F634FF">
              <w:rPr>
                <w:b/>
              </w:rPr>
              <w:t>2018</w:t>
            </w:r>
          </w:p>
          <w:p w:rsidR="004B101B" w:rsidRPr="004B101B" w:rsidRDefault="004B101B" w:rsidP="00256E5A">
            <w:pPr>
              <w:rPr>
                <w:b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bookmarkStart w:id="0" w:name="_GoBack"/>
            <w:bookmarkEnd w:id="0"/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256E5A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Denumirea funcţiei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Data numirii în funcţia de conducere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Hot.CSM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Unitatea de la care provine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Curtea de Apel Ploieşti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F3C4E" w:rsidP="00256E5A">
            <w:r>
              <w:t>BOTNARU IONUT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A056BD">
            <w:r>
              <w:t>15 iulie 201</w:t>
            </w:r>
            <w:r w:rsidR="00A056BD"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A056BD">
            <w:r>
              <w:t xml:space="preserve">HCSM </w:t>
            </w:r>
            <w:r w:rsidR="00A056BD">
              <w:t>367</w:t>
            </w:r>
            <w:r>
              <w:t>/</w:t>
            </w:r>
            <w:r w:rsidR="00A056BD">
              <w:t xml:space="preserve">01 </w:t>
            </w:r>
            <w:r>
              <w:t>iulie 201</w:t>
            </w:r>
            <w:r w:rsidR="00A056BD">
              <w:t>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77B33" w:rsidRDefault="00A056BD" w:rsidP="00256E5A">
            <w:r>
              <w:t xml:space="preserve">DIICOT ST </w:t>
            </w:r>
            <w:r w:rsidR="007F3C4E">
              <w:t>Ploiești</w:t>
            </w:r>
          </w:p>
        </w:tc>
      </w:tr>
      <w:tr w:rsidR="00B92C28" w:rsidTr="00256E5A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 Adj.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F3C4E" w:rsidP="00256E5A">
            <w:r>
              <w:t>TUDOSE LIVIU MIHAIL</w:t>
            </w:r>
          </w:p>
          <w:p w:rsidR="00654A1C" w:rsidRDefault="00654A1C" w:rsidP="00256E5A">
            <w:r>
              <w:t>SUESPENDAT  INCEPAND CU 28.03.2016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626A3" w:rsidP="00256E5A">
            <w:r>
              <w:t>15 iulie 2015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626A3" w:rsidP="00B626A3">
            <w:r>
              <w:t>HCSM 368/01 iulie 2015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77B33" w:rsidRDefault="00A056BD" w:rsidP="00256E5A">
            <w:r>
              <w:t>PCA Ploiesti</w:t>
            </w:r>
          </w:p>
        </w:tc>
      </w:tr>
      <w:tr w:rsidR="00C46226" w:rsidTr="00256E5A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General Adj.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7F3C4E" w:rsidP="00C46226">
            <w:r>
              <w:t>COSTACHE DANIELA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01.01.2016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HCSM 692/17.12.2015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677B33" w:rsidRDefault="00C46226" w:rsidP="00C46226">
            <w:r>
              <w:t>PCA Ploiesti</w:t>
            </w:r>
          </w:p>
        </w:tc>
      </w:tr>
      <w:tr w:rsidR="00C46226" w:rsidTr="00256E5A">
        <w:trPr>
          <w:trHeight w:val="73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urmărire penală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7F3C4E" w:rsidP="00C46226">
            <w:r>
              <w:t>GARBEA GHEORGHE</w:t>
            </w:r>
            <w:r w:rsidR="00C46226"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11.11.2015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HCSM 558/10.11.2015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t>PCA Poieşti</w:t>
            </w:r>
          </w:p>
        </w:tc>
      </w:tr>
      <w:tr w:rsidR="00C46226" w:rsidTr="00256E5A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judiciară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TĂNASE MIHAELA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11.11.2015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HCSM 559/10.11.2015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t>PCA Ploieşti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 de pe lângă Tribunalul Prahova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5A2B0E" w:rsidP="00C46226">
            <w:r>
              <w:t>ALEXANDRU OANA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15.07.2016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HCSM.471/28.06.2016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rPr>
                <w:sz w:val="20"/>
                <w:szCs w:val="20"/>
              </w:rPr>
              <w:t>PT Prahova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226" w:rsidRPr="00433A98" w:rsidRDefault="00C46226" w:rsidP="001A678C">
            <w:r w:rsidRPr="001A678C">
              <w:rPr>
                <w:b/>
              </w:rPr>
              <w:t>VACANT</w:t>
            </w:r>
            <w: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EF1B92" w:rsidRDefault="00C46226" w:rsidP="00C46226">
            <w:pPr>
              <w:rPr>
                <w:b/>
              </w:rPr>
            </w:pPr>
            <w:r>
              <w:t> 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pPr>
              <w:rPr>
                <w:sz w:val="20"/>
                <w:szCs w:val="20"/>
              </w:rPr>
            </w:pPr>
          </w:p>
          <w:p w:rsidR="00C46226" w:rsidRPr="00433A98" w:rsidRDefault="00C46226" w:rsidP="00C46226">
            <w:pPr>
              <w:rPr>
                <w:sz w:val="20"/>
                <w:szCs w:val="20"/>
              </w:rPr>
            </w:pPr>
          </w:p>
        </w:tc>
      </w:tr>
      <w:tr w:rsidR="00C46226" w:rsidTr="00256E5A">
        <w:trPr>
          <w:trHeight w:val="6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urmărire penală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CIOCA MARIA</w:t>
            </w:r>
            <w:r w:rsidR="005A2B0E">
              <w:t xml:space="preserve"> FLORENTINA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 11.11.2015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 HCSM 560/10.11.2015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t>Parchetul de pe lângă Tribunalul  Prahova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lastRenderedPageBreak/>
              <w:t>Procuror şef secţie judiciară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DOBRE GABRIELA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6226" w:rsidRDefault="00C46226" w:rsidP="00C46226">
            <w:r>
              <w:t>11.11.2015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HCSM 561/10.11.2015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t>Parchetul de pe lângă Tribunalul  Braila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Ploieşti</w:t>
            </w:r>
          </w:p>
        </w:tc>
      </w:tr>
      <w:tr w:rsidR="00C46226" w:rsidTr="00256E5A">
        <w:trPr>
          <w:trHeight w:val="36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1A678C" w:rsidRDefault="00EC44BD" w:rsidP="00EC44BD">
            <w:pPr>
              <w:rPr>
                <w:b/>
              </w:rPr>
            </w:pPr>
            <w:r>
              <w:rPr>
                <w:b/>
              </w:rPr>
              <w:t>BĂNICĂ CRISTINA NICOLETA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EC44BD" w:rsidP="00C46226">
            <w:r>
              <w:t>15.07.2017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EC44BD" w:rsidP="004A630F">
            <w:r>
              <w:t xml:space="preserve">HCSM  </w:t>
            </w:r>
            <w:r w:rsidR="004A630F">
              <w:t>485/04.07.</w:t>
            </w:r>
            <w:r>
              <w:t>2017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EC44BD" w:rsidP="00C4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Parchetul de pe lângă Judecătoria Ploiești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26" w:rsidRPr="00462CE8" w:rsidRDefault="00C46226" w:rsidP="00C46226">
            <w:pPr>
              <w:rPr>
                <w:b/>
              </w:rPr>
            </w:pPr>
            <w:r w:rsidRPr="00462CE8">
              <w:rPr>
                <w:b/>
              </w:rP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pPr>
              <w:rPr>
                <w:sz w:val="20"/>
                <w:szCs w:val="20"/>
              </w:rPr>
            </w:pPr>
          </w:p>
        </w:tc>
      </w:tr>
      <w:tr w:rsidR="00C46226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Câmpina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JIANU SILVANA RALUCA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01.01.2016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HCSM 695/17.12.2015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t>Parchetul de pe lângă Judecătoria  Campina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Judecătoria Sinaia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1A678C" w:rsidRDefault="00C46226" w:rsidP="001A678C">
            <w:pPr>
              <w:rPr>
                <w:b/>
              </w:rPr>
            </w:pPr>
            <w:r w:rsidRPr="001A678C">
              <w:rPr>
                <w:b/>
              </w:rPr>
              <w:t xml:space="preserve">VACANT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/>
        </w:tc>
      </w:tr>
      <w:tr w:rsidR="00C46226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Mizil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1A678C" w:rsidRDefault="00C46226" w:rsidP="00C46226">
            <w:pPr>
              <w:rPr>
                <w:b/>
              </w:rPr>
            </w:pPr>
            <w:r w:rsidRPr="001A678C">
              <w:rPr>
                <w:b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/>
        </w:tc>
      </w:tr>
      <w:tr w:rsidR="00C46226" w:rsidTr="00256E5A">
        <w:trPr>
          <w:trHeight w:val="375"/>
          <w:jc w:val="center"/>
        </w:trPr>
        <w:tc>
          <w:tcPr>
            <w:tcW w:w="1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Vălenii de Munte</w:t>
            </w:r>
          </w:p>
        </w:tc>
      </w:tr>
      <w:tr w:rsidR="00C46226" w:rsidTr="00256E5A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1A678C" w:rsidRDefault="00C46226" w:rsidP="00C46226">
            <w:pPr>
              <w:rPr>
                <w:b/>
              </w:rPr>
            </w:pPr>
            <w:r w:rsidRPr="001A678C">
              <w:rPr>
                <w:b/>
              </w:rP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/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pPr>
              <w:rPr>
                <w:sz w:val="20"/>
                <w:szCs w:val="20"/>
              </w:rPr>
            </w:pPr>
          </w:p>
        </w:tc>
      </w:tr>
    </w:tbl>
    <w:p w:rsidR="00B92C28" w:rsidRDefault="00B92C28" w:rsidP="00B92C28"/>
    <w:p w:rsidR="00B92C28" w:rsidRDefault="00B92C28" w:rsidP="00B92C28"/>
    <w:tbl>
      <w:tblPr>
        <w:tblW w:w="12421" w:type="dxa"/>
        <w:jc w:val="center"/>
        <w:tblLook w:val="0000" w:firstRow="0" w:lastRow="0" w:firstColumn="0" w:lastColumn="0" w:noHBand="0" w:noVBand="0"/>
      </w:tblPr>
      <w:tblGrid>
        <w:gridCol w:w="1805"/>
        <w:gridCol w:w="2710"/>
        <w:gridCol w:w="2164"/>
        <w:gridCol w:w="3597"/>
        <w:gridCol w:w="2145"/>
      </w:tblGrid>
      <w:tr w:rsidR="00B92C28" w:rsidTr="00256E5A">
        <w:trPr>
          <w:trHeight w:val="375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Tribunalul Dâmboviţa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DINCA MIHAI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01.01.2016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HCSM 693/17.12.2015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6B6A0A" w:rsidP="00F21B39">
            <w:r>
              <w:t>DIICOT –B.T. Dambovița (inițial PJ Targoviște)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TUDOSE CĂTALINA MARIA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C28" w:rsidRDefault="00897DB2" w:rsidP="00256E5A">
            <w:r>
              <w:t>01.01.2016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897DB2" w:rsidP="00897DB2">
            <w:r>
              <w:t>HCSM 694/17.12.2015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4D5B2E" w:rsidP="00256E5A">
            <w:r>
              <w:t>PJ Târgoviște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Pr="00EA117A" w:rsidRDefault="00B902AE" w:rsidP="00897DB2">
            <w:r w:rsidRPr="00EA117A">
              <w:t>STANCIU CLAUDIU DANIEL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02AE" w:rsidP="00256E5A">
            <w:r>
              <w:t>04.10.2017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02AE" w:rsidP="0036091A">
            <w:r>
              <w:t>HCSM nr. 666/03.10.2017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02AE" w:rsidP="00256E5A">
            <w:r>
              <w:t>PT Damboviţa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Pr="001A678C" w:rsidRDefault="00B92C28" w:rsidP="00897DB2">
            <w:pPr>
              <w:rPr>
                <w:b/>
              </w:rPr>
            </w:pPr>
            <w:r w:rsidRPr="001A678C">
              <w:rPr>
                <w:b/>
              </w:rPr>
              <w:t xml:space="preserve">VACANT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2C28" w:rsidP="00256E5A"/>
        </w:tc>
      </w:tr>
      <w:tr w:rsidR="00B92C28" w:rsidTr="006B6A0A">
        <w:trPr>
          <w:trHeight w:val="416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78C" w:rsidRDefault="001A678C" w:rsidP="00256E5A">
            <w:pPr>
              <w:jc w:val="center"/>
              <w:rPr>
                <w:b/>
                <w:bCs/>
              </w:rPr>
            </w:pPr>
          </w:p>
          <w:p w:rsidR="001A678C" w:rsidRDefault="001A678C" w:rsidP="00256E5A">
            <w:pPr>
              <w:jc w:val="center"/>
              <w:rPr>
                <w:b/>
                <w:bCs/>
              </w:rPr>
            </w:pPr>
          </w:p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Târgovişte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046EB" w:rsidRDefault="006B6A0A" w:rsidP="00F046EB">
            <w:r w:rsidRPr="006B6A0A">
              <w:t>Vacant cu 08.05.2017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B92C28" w:rsidP="00256E5A">
            <w:pPr>
              <w:rPr>
                <w:color w:val="FF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B92C28" w:rsidP="00F046EB">
            <w:pPr>
              <w:rPr>
                <w:color w:val="FF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87C75" w:rsidRDefault="00B92C28" w:rsidP="00256E5A">
            <w:pPr>
              <w:rPr>
                <w:color w:val="FF0000"/>
              </w:rPr>
            </w:pP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16196" w:rsidP="00256E5A">
            <w:r>
              <w:t>PĂUN ADRIANA CAROLINA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256E5A">
            <w:r>
              <w:t>15.07.2016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256E5A">
            <w:r>
              <w:t>HCS: 473/28.06.2016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716196" w:rsidP="00256E5A">
            <w:r>
              <w:t>Parchetul de pe lângă Judecătoria  Targoviste</w:t>
            </w:r>
          </w:p>
        </w:tc>
      </w:tr>
      <w:tr w:rsidR="00B92C28" w:rsidTr="00256E5A">
        <w:trPr>
          <w:trHeight w:val="300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Găeşti</w:t>
            </w:r>
          </w:p>
        </w:tc>
      </w:tr>
      <w:tr w:rsidR="00B92C28" w:rsidTr="00256E5A">
        <w:trPr>
          <w:trHeight w:val="27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D77C2D" w:rsidP="00256E5A">
            <w:r>
              <w:t>VACANT</w:t>
            </w:r>
          </w:p>
          <w:p w:rsidR="00D77C2D" w:rsidRDefault="00D77C2D" w:rsidP="00256E5A">
            <w:r>
              <w:t>cu 01.01.2017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256E5A">
        <w:trPr>
          <w:trHeight w:val="375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Pucioasa</w:t>
            </w:r>
          </w:p>
        </w:tc>
      </w:tr>
      <w:tr w:rsidR="00B92C28" w:rsidTr="005F2463">
        <w:trPr>
          <w:trHeight w:val="786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9938D1" w:rsidRDefault="005F2463" w:rsidP="00256E5A">
            <w:r>
              <w:t>VACANT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256E5A">
        <w:trPr>
          <w:trHeight w:val="375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Parchetul de pe lângă Judecătoria Moreni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1A678C" w:rsidRDefault="00B92C28" w:rsidP="00A7504D">
            <w:pPr>
              <w:rPr>
                <w:b/>
              </w:rPr>
            </w:pPr>
            <w:r w:rsidRPr="001A678C">
              <w:rPr>
                <w:b/>
              </w:rPr>
              <w:t xml:space="preserve">VACANT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256E5A">
        <w:trPr>
          <w:trHeight w:val="375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Parchetul de pe lângă Judecătoria Răcari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1B72F1" w:rsidP="00256E5A">
            <w:r>
              <w:t>POSTELNICESCU ADRIAN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DC18D1" w:rsidP="00256E5A">
            <w:r>
              <w:t>15.07.2015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2463" w:rsidP="00256E5A">
            <w:r>
              <w:t>HCSM nr. 370/01.07.2015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C97A0A" w:rsidP="00256E5A">
            <w:r>
              <w:t>PT Dambovita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Tribunalul Buzău</w:t>
            </w:r>
          </w:p>
        </w:tc>
      </w:tr>
      <w:tr w:rsidR="00B92C28" w:rsidTr="00256E5A">
        <w:trPr>
          <w:trHeight w:val="39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256E5A">
            <w:r>
              <w:t>IEPURE CAMELIA NICOLETA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28" w:rsidRDefault="00EC44BD" w:rsidP="00256E5A">
            <w:r>
              <w:t>15 iulie 2017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pPr>
              <w:jc w:val="both"/>
            </w:pPr>
            <w:r>
              <w:t xml:space="preserve">HCSM </w:t>
            </w:r>
            <w:r w:rsidR="00EC44BD">
              <w:t xml:space="preserve"> </w:t>
            </w:r>
            <w:r w:rsidR="004A630F">
              <w:t>483/04.07.</w:t>
            </w:r>
            <w:r w:rsidR="00EC44BD">
              <w:t>2017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>PT Buzau</w:t>
            </w:r>
          </w:p>
        </w:tc>
      </w:tr>
      <w:tr w:rsidR="00B92C28" w:rsidTr="00256E5A">
        <w:trPr>
          <w:trHeight w:val="63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 adjunct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VIJIIAC GABRIELA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330BA">
            <w:r>
              <w:t>15 iulie 201</w:t>
            </w:r>
            <w:r w:rsidR="005330BA"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330BA">
            <w:r>
              <w:t xml:space="preserve">HCSM </w:t>
            </w:r>
            <w:r w:rsidR="005330BA">
              <w:t>369/01.07.2015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>PT Buzau</w:t>
            </w:r>
          </w:p>
        </w:tc>
      </w:tr>
      <w:tr w:rsidR="00B92C28" w:rsidTr="00256E5A">
        <w:trPr>
          <w:trHeight w:val="6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E528EB" w:rsidRDefault="00FE702F" w:rsidP="00D27BBB">
            <w:r>
              <w:t xml:space="preserve">MACOVEI DANIEL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FE702F" w:rsidP="00256E5A">
            <w:r>
              <w:t>24.06.2016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FE702F" w:rsidP="000D7144">
            <w:r>
              <w:t>HCSM nr. 38</w:t>
            </w:r>
            <w:r w:rsidR="000D7144">
              <w:t>8</w:t>
            </w:r>
            <w:r>
              <w:t>/23.06.2016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FE702F" w:rsidP="00256E5A">
            <w:r>
              <w:t>PT Buzău</w:t>
            </w:r>
          </w:p>
        </w:tc>
      </w:tr>
      <w:tr w:rsidR="00B92C28" w:rsidTr="00256E5A">
        <w:trPr>
          <w:trHeight w:val="63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8D1CA9" w:rsidRDefault="008D1CA9" w:rsidP="00256E5A">
            <w:r w:rsidRPr="008D1CA9">
              <w:t>DUMITRACHE MARIA AURELIA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FB2534" w:rsidP="00256E5A">
            <w:r>
              <w:t>14.12.2016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FB2534" w:rsidP="00256E5A">
            <w:r>
              <w:t>HCSM nr.</w:t>
            </w:r>
            <w:r w:rsidR="008D1CA9">
              <w:t>738/13.12.2016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8D1CA9" w:rsidP="00256E5A">
            <w:r>
              <w:t>P.T. Buzău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256E5A">
            <w:pPr>
              <w:jc w:val="center"/>
              <w:rPr>
                <w:b/>
                <w:bCs/>
              </w:rPr>
            </w:pPr>
          </w:p>
          <w:p w:rsidR="00EC44BD" w:rsidRDefault="00EC44BD" w:rsidP="00256E5A">
            <w:pPr>
              <w:jc w:val="center"/>
              <w:rPr>
                <w:b/>
                <w:bCs/>
              </w:rPr>
            </w:pPr>
          </w:p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Parchetul de pe lângă Judecătoria Buzău</w:t>
            </w:r>
          </w:p>
        </w:tc>
      </w:tr>
      <w:tr w:rsidR="00B92C28" w:rsidTr="00256E5A">
        <w:trPr>
          <w:trHeight w:val="3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lastRenderedPageBreak/>
              <w:t>prim 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1B72F1">
            <w:r>
              <w:t>DUȚOIU GHEORGHE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EC44BD" w:rsidP="00256E5A">
            <w:r>
              <w:t>15.07.2017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r>
              <w:t xml:space="preserve">HCSM </w:t>
            </w:r>
            <w:r w:rsidR="00EC44BD">
              <w:t xml:space="preserve"> </w:t>
            </w:r>
            <w:r w:rsidR="004A630F">
              <w:t>484/04.07.</w:t>
            </w:r>
            <w:r w:rsidR="00EC44BD">
              <w:t>2017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37331" w:rsidRDefault="00B92C28" w:rsidP="00EC44BD">
            <w:r>
              <w:t>P</w:t>
            </w:r>
            <w:r w:rsidR="00EC44BD">
              <w:t>J</w:t>
            </w:r>
            <w:r>
              <w:t xml:space="preserve"> Buzău</w:t>
            </w:r>
          </w:p>
        </w:tc>
      </w:tr>
      <w:tr w:rsidR="00EC44BD" w:rsidTr="00256E5A">
        <w:trPr>
          <w:trHeight w:val="39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EC44BD" w:rsidP="00EC44BD">
            <w:r>
              <w:t>prim procuror  adjunct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3E4129" w:rsidRDefault="00EC44BD" w:rsidP="009D6D6D">
            <w:r>
              <w:t>ROȘ</w:t>
            </w:r>
            <w:r w:rsidR="009D6D6D">
              <w:t>U</w:t>
            </w:r>
            <w:r>
              <w:t xml:space="preserve"> CRISTINA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15.07.2017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4A630F">
            <w:r>
              <w:t xml:space="preserve">HCSM   </w:t>
            </w:r>
            <w:r w:rsidR="004A630F">
              <w:t>486/04.07.</w:t>
            </w:r>
            <w:r>
              <w:t>2017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0F" w:rsidRDefault="004A630F" w:rsidP="00EC44BD"/>
          <w:p w:rsidR="00EC44BD" w:rsidRPr="00937331" w:rsidRDefault="00EC44BD" w:rsidP="00EC44BD">
            <w:r>
              <w:t>PJ Buzău</w:t>
            </w:r>
          </w:p>
        </w:tc>
      </w:tr>
      <w:tr w:rsidR="00EC44BD" w:rsidTr="00256E5A">
        <w:trPr>
          <w:trHeight w:val="375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Râmnicu-Sărat</w:t>
            </w:r>
          </w:p>
        </w:tc>
      </w:tr>
      <w:tr w:rsidR="00EC44BD" w:rsidTr="00256E5A">
        <w:trPr>
          <w:trHeight w:val="3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DINULESCU GABRIELA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4BD" w:rsidRDefault="00EC44BD" w:rsidP="00EC44BD">
            <w:r>
              <w:t>15 iulie 2015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BD" w:rsidRDefault="00EC44BD" w:rsidP="00EC44BD">
            <w:r>
              <w:t>HCSM 371/01 iulie 2015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EC44BD" w:rsidP="00EC44BD">
            <w:r>
              <w:t>PJ Ramnicu Sarat</w:t>
            </w:r>
          </w:p>
        </w:tc>
      </w:tr>
      <w:tr w:rsidR="00EC44BD" w:rsidTr="00256E5A">
        <w:trPr>
          <w:trHeight w:val="375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Pătârlagele</w:t>
            </w:r>
          </w:p>
        </w:tc>
      </w:tr>
      <w:tr w:rsidR="00EC44BD" w:rsidTr="00256E5A">
        <w:trPr>
          <w:trHeight w:val="3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 xml:space="preserve">FILIP MIHAELA GABRIELA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01.01.2016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HCSM 696/17.12.2015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EC44BD" w:rsidP="00EC44BD">
            <w:r>
              <w:t>Parchetul de pe lângă Judecătoria  Pătârlagele</w:t>
            </w:r>
          </w:p>
        </w:tc>
      </w:tr>
      <w:tr w:rsidR="00EC44BD" w:rsidTr="00256E5A">
        <w:trPr>
          <w:trHeight w:val="375"/>
          <w:jc w:val="center"/>
        </w:trPr>
        <w:tc>
          <w:tcPr>
            <w:tcW w:w="1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C26BA7" w:rsidP="00EC44BD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="00EC44BD">
              <w:rPr>
                <w:b/>
                <w:bCs/>
              </w:rPr>
              <w:t>Parchetul de pe lângă Judecătoria Pogoanele</w:t>
            </w:r>
          </w:p>
        </w:tc>
      </w:tr>
      <w:tr w:rsidR="00EC44BD" w:rsidTr="00256E5A">
        <w:trPr>
          <w:trHeight w:val="37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Pr="001A678C" w:rsidRDefault="00EC44BD" w:rsidP="00EC44BD">
            <w:r w:rsidRPr="001A678C">
              <w:t>GUŞĂ GEORGE LUCIAN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15.07.2016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HCSM 472/28.06.2016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EC44BD" w:rsidP="00E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Parchetul de pe lângă Judecătoria  Buzău</w:t>
            </w:r>
          </w:p>
        </w:tc>
      </w:tr>
    </w:tbl>
    <w:p w:rsidR="00B92C28" w:rsidRDefault="00B92C28" w:rsidP="00B92C28"/>
    <w:p w:rsidR="005570F0" w:rsidRDefault="0075658D"/>
    <w:sectPr w:rsidR="005570F0" w:rsidSect="00DD63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8D" w:rsidRDefault="0075658D">
      <w:r>
        <w:separator/>
      </w:r>
    </w:p>
  </w:endnote>
  <w:endnote w:type="continuationSeparator" w:id="0">
    <w:p w:rsidR="0075658D" w:rsidRDefault="007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B3" w:rsidRDefault="0075658D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3F1">
      <w:rPr>
        <w:rStyle w:val="PageNumber"/>
        <w:noProof/>
      </w:rPr>
      <w:t>4</w:t>
    </w:r>
    <w:r>
      <w:rPr>
        <w:rStyle w:val="PageNumber"/>
      </w:rPr>
      <w:fldChar w:fldCharType="end"/>
    </w:r>
  </w:p>
  <w:p w:rsidR="007554B3" w:rsidRDefault="0075658D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8D" w:rsidRDefault="0075658D">
      <w:r>
        <w:separator/>
      </w:r>
    </w:p>
  </w:footnote>
  <w:footnote w:type="continuationSeparator" w:id="0">
    <w:p w:rsidR="0075658D" w:rsidRDefault="0075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8"/>
    <w:rsid w:val="000108EC"/>
    <w:rsid w:val="00041264"/>
    <w:rsid w:val="000503E9"/>
    <w:rsid w:val="00063F19"/>
    <w:rsid w:val="0009265E"/>
    <w:rsid w:val="000D7144"/>
    <w:rsid w:val="00116E45"/>
    <w:rsid w:val="00127980"/>
    <w:rsid w:val="001553F1"/>
    <w:rsid w:val="00190917"/>
    <w:rsid w:val="001A678C"/>
    <w:rsid w:val="001B72F1"/>
    <w:rsid w:val="001C3CF4"/>
    <w:rsid w:val="001E5500"/>
    <w:rsid w:val="001F28BC"/>
    <w:rsid w:val="00210F8B"/>
    <w:rsid w:val="002452B6"/>
    <w:rsid w:val="0026667D"/>
    <w:rsid w:val="002876F8"/>
    <w:rsid w:val="002F3592"/>
    <w:rsid w:val="002F6356"/>
    <w:rsid w:val="002F6743"/>
    <w:rsid w:val="00343DA6"/>
    <w:rsid w:val="0036091A"/>
    <w:rsid w:val="00363FD4"/>
    <w:rsid w:val="00375482"/>
    <w:rsid w:val="003A3E39"/>
    <w:rsid w:val="003C2BE0"/>
    <w:rsid w:val="003E32A6"/>
    <w:rsid w:val="003E4129"/>
    <w:rsid w:val="003F7EE3"/>
    <w:rsid w:val="004466BC"/>
    <w:rsid w:val="00453654"/>
    <w:rsid w:val="00484D27"/>
    <w:rsid w:val="004A630F"/>
    <w:rsid w:val="004B101B"/>
    <w:rsid w:val="004D5B2E"/>
    <w:rsid w:val="004E0E6A"/>
    <w:rsid w:val="005330BA"/>
    <w:rsid w:val="00582FB9"/>
    <w:rsid w:val="0058349D"/>
    <w:rsid w:val="005A0100"/>
    <w:rsid w:val="005A2B0E"/>
    <w:rsid w:val="005A5B3D"/>
    <w:rsid w:val="005C0294"/>
    <w:rsid w:val="005D0B70"/>
    <w:rsid w:val="005F2463"/>
    <w:rsid w:val="00654A1C"/>
    <w:rsid w:val="0068240F"/>
    <w:rsid w:val="006B6A0A"/>
    <w:rsid w:val="0070148D"/>
    <w:rsid w:val="00716196"/>
    <w:rsid w:val="0075658D"/>
    <w:rsid w:val="00770C30"/>
    <w:rsid w:val="007C2CFA"/>
    <w:rsid w:val="007E7700"/>
    <w:rsid w:val="007F3C4E"/>
    <w:rsid w:val="00850993"/>
    <w:rsid w:val="00881E77"/>
    <w:rsid w:val="008864BB"/>
    <w:rsid w:val="00897DB2"/>
    <w:rsid w:val="008D1CA9"/>
    <w:rsid w:val="008E4641"/>
    <w:rsid w:val="009048EF"/>
    <w:rsid w:val="00973F40"/>
    <w:rsid w:val="009871A0"/>
    <w:rsid w:val="009C7A64"/>
    <w:rsid w:val="009D6D6D"/>
    <w:rsid w:val="009E6550"/>
    <w:rsid w:val="00A056BD"/>
    <w:rsid w:val="00A7504D"/>
    <w:rsid w:val="00AA11A9"/>
    <w:rsid w:val="00AC049A"/>
    <w:rsid w:val="00B626A3"/>
    <w:rsid w:val="00B744AF"/>
    <w:rsid w:val="00B902AE"/>
    <w:rsid w:val="00B92C28"/>
    <w:rsid w:val="00C03C5E"/>
    <w:rsid w:val="00C26BA7"/>
    <w:rsid w:val="00C37986"/>
    <w:rsid w:val="00C44343"/>
    <w:rsid w:val="00C46226"/>
    <w:rsid w:val="00C635C6"/>
    <w:rsid w:val="00C675BE"/>
    <w:rsid w:val="00C97A0A"/>
    <w:rsid w:val="00CE59A4"/>
    <w:rsid w:val="00CE6517"/>
    <w:rsid w:val="00D242CB"/>
    <w:rsid w:val="00D26C4F"/>
    <w:rsid w:val="00D27BBB"/>
    <w:rsid w:val="00D442C9"/>
    <w:rsid w:val="00D748DE"/>
    <w:rsid w:val="00D778F9"/>
    <w:rsid w:val="00D77C2D"/>
    <w:rsid w:val="00D9226C"/>
    <w:rsid w:val="00DB35A4"/>
    <w:rsid w:val="00DC18D1"/>
    <w:rsid w:val="00DC60CB"/>
    <w:rsid w:val="00EA117A"/>
    <w:rsid w:val="00EB5AE6"/>
    <w:rsid w:val="00EC44BD"/>
    <w:rsid w:val="00ED1A20"/>
    <w:rsid w:val="00EE2139"/>
    <w:rsid w:val="00EE5494"/>
    <w:rsid w:val="00F046EB"/>
    <w:rsid w:val="00F21B39"/>
    <w:rsid w:val="00F634FF"/>
    <w:rsid w:val="00F87C75"/>
    <w:rsid w:val="00F978BA"/>
    <w:rsid w:val="00FB2534"/>
    <w:rsid w:val="00FD2FFE"/>
    <w:rsid w:val="00FD3592"/>
    <w:rsid w:val="00FE702F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Petronela, STAICU</cp:lastModifiedBy>
  <cp:revision>2</cp:revision>
  <dcterms:created xsi:type="dcterms:W3CDTF">2018-02-07T13:03:00Z</dcterms:created>
  <dcterms:modified xsi:type="dcterms:W3CDTF">2018-02-07T13:03:00Z</dcterms:modified>
</cp:coreProperties>
</file>