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2D9D" w14:textId="77777777" w:rsidR="00BB0A9C" w:rsidRPr="004714EA" w:rsidRDefault="00BB0A9C" w:rsidP="00537E73">
      <w:pPr>
        <w:spacing w:after="0" w:line="240" w:lineRule="auto"/>
        <w:ind w:firstLine="900"/>
        <w:jc w:val="center"/>
        <w:rPr>
          <w:rFonts w:cstheme="minorHAnsi"/>
          <w:b/>
          <w:bCs/>
          <w:sz w:val="26"/>
          <w:szCs w:val="26"/>
          <w:lang w:val="ro-RO"/>
        </w:rPr>
      </w:pPr>
    </w:p>
    <w:p w14:paraId="57C55076" w14:textId="47AC914A" w:rsidR="000B4060" w:rsidRPr="004714EA" w:rsidRDefault="000B4060" w:rsidP="00537E73">
      <w:pPr>
        <w:spacing w:after="0" w:line="240" w:lineRule="auto"/>
        <w:ind w:firstLine="900"/>
        <w:jc w:val="both"/>
        <w:rPr>
          <w:rFonts w:cstheme="minorHAnsi"/>
          <w:b/>
          <w:bCs/>
          <w:sz w:val="26"/>
          <w:szCs w:val="26"/>
          <w:lang w:val="ro-RO"/>
        </w:rPr>
      </w:pPr>
    </w:p>
    <w:p w14:paraId="170E6221" w14:textId="0B4029B8" w:rsidR="00942D22" w:rsidRDefault="00567B0E" w:rsidP="00942D22">
      <w:pPr>
        <w:spacing w:after="0"/>
        <w:jc w:val="center"/>
        <w:rPr>
          <w:rFonts w:cstheme="minorHAnsi"/>
          <w:b/>
          <w:bCs/>
          <w:sz w:val="26"/>
          <w:szCs w:val="26"/>
          <w:lang w:val="ro-RO"/>
        </w:rPr>
      </w:pPr>
      <w:r w:rsidRPr="004714EA">
        <w:rPr>
          <w:rFonts w:cstheme="minorHAnsi"/>
          <w:b/>
          <w:bCs/>
          <w:sz w:val="26"/>
          <w:szCs w:val="26"/>
          <w:lang w:val="ro-RO"/>
        </w:rPr>
        <w:t>Proiect</w:t>
      </w:r>
    </w:p>
    <w:p w14:paraId="6931214B" w14:textId="77777777" w:rsidR="00942D22" w:rsidRDefault="00942D22" w:rsidP="00942D22">
      <w:pPr>
        <w:spacing w:after="0"/>
        <w:ind w:firstLine="900"/>
        <w:jc w:val="center"/>
        <w:rPr>
          <w:rFonts w:cstheme="minorHAnsi"/>
          <w:b/>
          <w:bCs/>
          <w:sz w:val="26"/>
          <w:szCs w:val="26"/>
          <w:lang w:val="ro-RO"/>
        </w:rPr>
      </w:pPr>
    </w:p>
    <w:p w14:paraId="454832AD" w14:textId="3FCD7393" w:rsidR="00567B0E" w:rsidRPr="004714EA" w:rsidRDefault="00567B0E" w:rsidP="00942D22">
      <w:pPr>
        <w:spacing w:after="0"/>
        <w:jc w:val="center"/>
        <w:rPr>
          <w:rFonts w:cstheme="minorHAnsi"/>
          <w:b/>
          <w:bCs/>
          <w:sz w:val="26"/>
          <w:szCs w:val="26"/>
          <w:lang w:val="ro-RO"/>
        </w:rPr>
      </w:pPr>
      <w:r w:rsidRPr="004714EA">
        <w:rPr>
          <w:rFonts w:cstheme="minorHAnsi"/>
          <w:b/>
          <w:bCs/>
          <w:sz w:val="26"/>
          <w:szCs w:val="26"/>
          <w:lang w:val="ro-RO"/>
        </w:rPr>
        <w:t>Regulament</w:t>
      </w:r>
      <w:r w:rsidR="00942D22">
        <w:rPr>
          <w:rFonts w:cstheme="minorHAnsi"/>
          <w:b/>
          <w:bCs/>
          <w:sz w:val="26"/>
          <w:szCs w:val="26"/>
          <w:lang w:val="ro-RO"/>
        </w:rPr>
        <w:t xml:space="preserve"> </w:t>
      </w:r>
      <w:r w:rsidRPr="004714EA">
        <w:rPr>
          <w:rFonts w:cstheme="minorHAnsi"/>
          <w:b/>
          <w:bCs/>
          <w:sz w:val="26"/>
          <w:szCs w:val="26"/>
          <w:lang w:val="ro-RO"/>
        </w:rPr>
        <w:t>privind concursul de promovare a judecătorilor</w:t>
      </w:r>
    </w:p>
    <w:p w14:paraId="33CAE7A3" w14:textId="77777777" w:rsidR="00F31953" w:rsidRPr="004714EA" w:rsidRDefault="00F31953" w:rsidP="00537E73">
      <w:pPr>
        <w:spacing w:after="0"/>
        <w:ind w:firstLine="900"/>
        <w:jc w:val="both"/>
        <w:rPr>
          <w:rFonts w:cstheme="minorHAnsi"/>
          <w:b/>
          <w:bCs/>
          <w:sz w:val="26"/>
          <w:szCs w:val="26"/>
          <w:lang w:val="ro-RO"/>
        </w:rPr>
      </w:pPr>
    </w:p>
    <w:p w14:paraId="4D26D57A" w14:textId="77777777" w:rsidR="00F31953" w:rsidRPr="004714EA" w:rsidRDefault="00F31953" w:rsidP="00537E73">
      <w:pPr>
        <w:spacing w:after="0"/>
        <w:ind w:firstLine="900"/>
        <w:jc w:val="both"/>
        <w:rPr>
          <w:rFonts w:cstheme="minorHAnsi"/>
          <w:b/>
          <w:bCs/>
          <w:sz w:val="26"/>
          <w:szCs w:val="26"/>
          <w:lang w:val="ro-RO"/>
        </w:rPr>
      </w:pPr>
    </w:p>
    <w:p w14:paraId="7DCCFBB3" w14:textId="0A251F1A"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Cap. I</w:t>
      </w:r>
    </w:p>
    <w:p w14:paraId="3BE0EE99" w14:textId="77777777" w:rsidR="00567B0E" w:rsidRPr="004714EA" w:rsidRDefault="00567B0E" w:rsidP="00537E73">
      <w:pPr>
        <w:spacing w:after="0"/>
        <w:ind w:firstLine="900"/>
        <w:jc w:val="both"/>
        <w:rPr>
          <w:rFonts w:cstheme="minorHAnsi"/>
          <w:b/>
          <w:bCs/>
          <w:sz w:val="26"/>
          <w:szCs w:val="26"/>
          <w:lang w:val="ro-RO"/>
        </w:rPr>
      </w:pPr>
      <w:proofErr w:type="spellStart"/>
      <w:r w:rsidRPr="004714EA">
        <w:rPr>
          <w:rFonts w:cstheme="minorHAnsi"/>
          <w:b/>
          <w:bCs/>
          <w:sz w:val="26"/>
          <w:szCs w:val="26"/>
          <w:lang w:val="ro-RO"/>
        </w:rPr>
        <w:t>Dispoziţii</w:t>
      </w:r>
      <w:proofErr w:type="spellEnd"/>
      <w:r w:rsidRPr="004714EA">
        <w:rPr>
          <w:rFonts w:cstheme="minorHAnsi"/>
          <w:b/>
          <w:bCs/>
          <w:sz w:val="26"/>
          <w:szCs w:val="26"/>
          <w:lang w:val="ro-RO"/>
        </w:rPr>
        <w:t xml:space="preserve"> generale</w:t>
      </w:r>
    </w:p>
    <w:p w14:paraId="3F2E4510" w14:textId="77777777" w:rsidR="00567B0E" w:rsidRPr="004714EA" w:rsidRDefault="00567B0E" w:rsidP="00537E73">
      <w:pPr>
        <w:spacing w:after="0"/>
        <w:ind w:firstLine="900"/>
        <w:jc w:val="both"/>
        <w:rPr>
          <w:rFonts w:cstheme="minorHAnsi"/>
          <w:sz w:val="26"/>
          <w:szCs w:val="26"/>
          <w:lang w:val="ro-RO"/>
        </w:rPr>
      </w:pPr>
    </w:p>
    <w:p w14:paraId="6D1C5CB6"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1</w:t>
      </w:r>
      <w:r w:rsidRPr="004714EA">
        <w:rPr>
          <w:rFonts w:cstheme="minorHAnsi"/>
          <w:sz w:val="26"/>
          <w:szCs w:val="26"/>
          <w:lang w:val="ro-RO"/>
        </w:rPr>
        <w:t xml:space="preserve"> - (1) Promovarea pe loc a judecătorilor în </w:t>
      </w:r>
      <w:proofErr w:type="spellStart"/>
      <w:r w:rsidRPr="004714EA">
        <w:rPr>
          <w:rFonts w:cstheme="minorHAnsi"/>
          <w:sz w:val="26"/>
          <w:szCs w:val="26"/>
          <w:lang w:val="ro-RO"/>
        </w:rPr>
        <w:t>funcţii</w:t>
      </w:r>
      <w:proofErr w:type="spellEnd"/>
      <w:r w:rsidRPr="004714EA">
        <w:rPr>
          <w:rFonts w:cstheme="minorHAnsi"/>
          <w:sz w:val="26"/>
          <w:szCs w:val="26"/>
          <w:lang w:val="ro-RO"/>
        </w:rPr>
        <w:t xml:space="preserve"> de </w:t>
      </w:r>
      <w:proofErr w:type="spellStart"/>
      <w:r w:rsidRPr="004714EA">
        <w:rPr>
          <w:rFonts w:cstheme="minorHAnsi"/>
          <w:sz w:val="26"/>
          <w:szCs w:val="26"/>
          <w:lang w:val="ro-RO"/>
        </w:rPr>
        <w:t>execuţie</w:t>
      </w:r>
      <w:proofErr w:type="spellEnd"/>
      <w:r w:rsidRPr="004714EA">
        <w:rPr>
          <w:rFonts w:cstheme="minorHAnsi"/>
          <w:sz w:val="26"/>
          <w:szCs w:val="26"/>
          <w:lang w:val="ro-RO"/>
        </w:rPr>
        <w:t xml:space="preserve">, în gradul profesional imediat superior, precum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promovarea efectivă la tribunale, tribunale specializate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la </w:t>
      </w:r>
      <w:proofErr w:type="spellStart"/>
      <w:r w:rsidRPr="004714EA">
        <w:rPr>
          <w:rFonts w:cstheme="minorHAnsi"/>
          <w:sz w:val="26"/>
          <w:szCs w:val="26"/>
          <w:lang w:val="ro-RO"/>
        </w:rPr>
        <w:t>curţi</w:t>
      </w:r>
      <w:proofErr w:type="spellEnd"/>
      <w:r w:rsidRPr="004714EA">
        <w:rPr>
          <w:rFonts w:cstheme="minorHAnsi"/>
          <w:sz w:val="26"/>
          <w:szCs w:val="26"/>
          <w:lang w:val="ro-RO"/>
        </w:rPr>
        <w:t xml:space="preserve"> de apel se fac numai prin concurs, organizat la nivel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în limita numărului de locuri </w:t>
      </w:r>
      <w:r w:rsidRPr="004714EA">
        <w:rPr>
          <w:rFonts w:cstheme="minorHAnsi"/>
          <w:b/>
          <w:bCs/>
          <w:sz w:val="26"/>
          <w:szCs w:val="26"/>
          <w:lang w:val="ro-RO"/>
        </w:rPr>
        <w:t>scoase la concurs,</w:t>
      </w:r>
      <w:r w:rsidRPr="004714EA">
        <w:rPr>
          <w:rFonts w:cstheme="minorHAnsi"/>
          <w:sz w:val="26"/>
          <w:szCs w:val="26"/>
          <w:lang w:val="ro-RO"/>
        </w:rPr>
        <w:t xml:space="preserve"> pentru promovarea pe loc, respectiv a posturilor vacante existente, pentru promovarea efectivă.</w:t>
      </w:r>
    </w:p>
    <w:p w14:paraId="77639773"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Promovarea personalului de specialitate juridică asimilat judecătorilor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procurorilor din cadrul Consiliului Superior al Magistraturii, al Ministerului Public, al Ministerului </w:t>
      </w:r>
      <w:proofErr w:type="spellStart"/>
      <w:r w:rsidRPr="004714EA">
        <w:rPr>
          <w:rFonts w:cstheme="minorHAnsi"/>
          <w:sz w:val="26"/>
          <w:szCs w:val="26"/>
          <w:lang w:val="ro-RO"/>
        </w:rPr>
        <w:t>Justiţiei</w:t>
      </w:r>
      <w:proofErr w:type="spellEnd"/>
      <w:r w:rsidRPr="004714EA">
        <w:rPr>
          <w:rFonts w:cstheme="minorHAnsi"/>
          <w:sz w:val="26"/>
          <w:szCs w:val="26"/>
          <w:lang w:val="ro-RO"/>
        </w:rPr>
        <w:t xml:space="preserve">, precum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al </w:t>
      </w:r>
      <w:proofErr w:type="spellStart"/>
      <w:r w:rsidRPr="004714EA">
        <w:rPr>
          <w:rFonts w:cstheme="minorHAnsi"/>
          <w:sz w:val="26"/>
          <w:szCs w:val="26"/>
          <w:lang w:val="ro-RO"/>
        </w:rPr>
        <w:t>instituţiilor</w:t>
      </w:r>
      <w:proofErr w:type="spellEnd"/>
      <w:r w:rsidRPr="004714EA">
        <w:rPr>
          <w:rFonts w:cstheme="minorHAnsi"/>
          <w:sz w:val="26"/>
          <w:szCs w:val="26"/>
          <w:lang w:val="ro-RO"/>
        </w:rPr>
        <w:t xml:space="preserve"> coordonate sau subordonate acestora se face prin concursul de promovare pe loc organizat pentru judecători, în </w:t>
      </w:r>
      <w:proofErr w:type="spellStart"/>
      <w:r w:rsidRPr="004714EA">
        <w:rPr>
          <w:rFonts w:cstheme="minorHAnsi"/>
          <w:sz w:val="26"/>
          <w:szCs w:val="26"/>
          <w:lang w:val="ro-RO"/>
        </w:rPr>
        <w:t>condiţiile</w:t>
      </w:r>
      <w:proofErr w:type="spellEnd"/>
      <w:r w:rsidRPr="004714EA">
        <w:rPr>
          <w:rFonts w:cstheme="minorHAnsi"/>
          <w:sz w:val="26"/>
          <w:szCs w:val="26"/>
          <w:lang w:val="ro-RO"/>
        </w:rPr>
        <w:t xml:space="preserve"> legii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ale prezentului regulament, dacă s-a optat pentru </w:t>
      </w:r>
      <w:proofErr w:type="spellStart"/>
      <w:r w:rsidRPr="004714EA">
        <w:rPr>
          <w:rFonts w:cstheme="minorHAnsi"/>
          <w:sz w:val="26"/>
          <w:szCs w:val="26"/>
          <w:lang w:val="ro-RO"/>
        </w:rPr>
        <w:t>susţinerea</w:t>
      </w:r>
      <w:proofErr w:type="spellEnd"/>
      <w:r w:rsidRPr="004714EA">
        <w:rPr>
          <w:rFonts w:cstheme="minorHAnsi"/>
          <w:sz w:val="26"/>
          <w:szCs w:val="26"/>
          <w:lang w:val="ro-RO"/>
        </w:rPr>
        <w:t xml:space="preserve"> concursului de promovare în vederea </w:t>
      </w:r>
      <w:proofErr w:type="spellStart"/>
      <w:r w:rsidRPr="004714EA">
        <w:rPr>
          <w:rFonts w:cstheme="minorHAnsi"/>
          <w:sz w:val="26"/>
          <w:szCs w:val="26"/>
          <w:lang w:val="ro-RO"/>
        </w:rPr>
        <w:t>obţinerii</w:t>
      </w:r>
      <w:proofErr w:type="spellEnd"/>
      <w:r w:rsidRPr="004714EA">
        <w:rPr>
          <w:rFonts w:cstheme="minorHAnsi"/>
          <w:sz w:val="26"/>
          <w:szCs w:val="26"/>
          <w:lang w:val="ro-RO"/>
        </w:rPr>
        <w:t xml:space="preserve"> gradului profesional imediat superior alături de judecători.</w:t>
      </w:r>
    </w:p>
    <w:p w14:paraId="41E158BC"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2</w:t>
      </w:r>
      <w:r w:rsidRPr="004714EA">
        <w:rPr>
          <w:rFonts w:cstheme="minorHAnsi"/>
          <w:sz w:val="26"/>
          <w:szCs w:val="26"/>
          <w:lang w:val="ro-RO"/>
        </w:rPr>
        <w:t xml:space="preserve"> - Concursurile de promovare în </w:t>
      </w:r>
      <w:proofErr w:type="spellStart"/>
      <w:r w:rsidRPr="004714EA">
        <w:rPr>
          <w:rFonts w:cstheme="minorHAnsi"/>
          <w:sz w:val="26"/>
          <w:szCs w:val="26"/>
          <w:lang w:val="ro-RO"/>
        </w:rPr>
        <w:t>funcţii</w:t>
      </w:r>
      <w:proofErr w:type="spellEnd"/>
      <w:r w:rsidRPr="004714EA">
        <w:rPr>
          <w:rFonts w:cstheme="minorHAnsi"/>
          <w:sz w:val="26"/>
          <w:szCs w:val="26"/>
          <w:lang w:val="ro-RO"/>
        </w:rPr>
        <w:t xml:space="preserve"> de </w:t>
      </w:r>
      <w:proofErr w:type="spellStart"/>
      <w:r w:rsidRPr="004714EA">
        <w:rPr>
          <w:rFonts w:cstheme="minorHAnsi"/>
          <w:sz w:val="26"/>
          <w:szCs w:val="26"/>
          <w:lang w:val="ro-RO"/>
        </w:rPr>
        <w:t>execuţie</w:t>
      </w:r>
      <w:proofErr w:type="spellEnd"/>
      <w:r w:rsidRPr="004714EA">
        <w:rPr>
          <w:rFonts w:cstheme="minorHAnsi"/>
          <w:sz w:val="26"/>
          <w:szCs w:val="26"/>
          <w:lang w:val="ro-RO"/>
        </w:rPr>
        <w:t xml:space="preserve"> se organizează pe baza unor criterii obiective de apreciere a </w:t>
      </w:r>
      <w:proofErr w:type="spellStart"/>
      <w:r w:rsidRPr="004714EA">
        <w:rPr>
          <w:rFonts w:cstheme="minorHAnsi"/>
          <w:sz w:val="26"/>
          <w:szCs w:val="26"/>
          <w:lang w:val="ro-RO"/>
        </w:rPr>
        <w:t>performanţelor</w:t>
      </w:r>
      <w:proofErr w:type="spellEnd"/>
      <w:r w:rsidRPr="004714EA">
        <w:rPr>
          <w:rFonts w:cstheme="minorHAnsi"/>
          <w:sz w:val="26"/>
          <w:szCs w:val="26"/>
          <w:lang w:val="ro-RO"/>
        </w:rPr>
        <w:t xml:space="preserve"> profesionale ale judecătorilor, precum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 conduitei acestora în cazul concursului de promovare efectivă, prevăzute de prezentul regulament.</w:t>
      </w:r>
    </w:p>
    <w:p w14:paraId="7D1602C7" w14:textId="65D8898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3</w:t>
      </w:r>
      <w:r w:rsidRPr="004714EA">
        <w:rPr>
          <w:rFonts w:cstheme="minorHAnsi"/>
          <w:sz w:val="26"/>
          <w:szCs w:val="26"/>
          <w:lang w:val="ro-RO"/>
        </w:rPr>
        <w:t xml:space="preserve"> – Concursurile de promovare prevăzute la art. 1 se organizează anual sau ori de câte ori este necesar de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pentru judecători a Consiliului Superior al Magistraturii, denumită în continuare </w:t>
      </w:r>
      <w:r w:rsidRPr="004714EA">
        <w:rPr>
          <w:rFonts w:cstheme="minorHAnsi"/>
          <w:i/>
          <w:iCs/>
          <w:sz w:val="26"/>
          <w:szCs w:val="26"/>
          <w:lang w:val="ro-RO"/>
        </w:rPr>
        <w:t>Secția pentru judecători,</w:t>
      </w:r>
      <w:r w:rsidRPr="004714EA">
        <w:rPr>
          <w:rFonts w:cstheme="minorHAnsi"/>
          <w:sz w:val="26"/>
          <w:szCs w:val="26"/>
          <w:lang w:val="ro-RO"/>
        </w:rPr>
        <w:t xml:space="preserve"> cu </w:t>
      </w:r>
      <w:r w:rsidRPr="004714EA">
        <w:rPr>
          <w:rFonts w:cstheme="minorHAnsi"/>
          <w:b/>
          <w:bCs/>
          <w:sz w:val="26"/>
          <w:szCs w:val="26"/>
          <w:lang w:val="ro-RO"/>
        </w:rPr>
        <w:t>sprijinul</w:t>
      </w:r>
      <w:r w:rsidRPr="004714EA">
        <w:rPr>
          <w:rFonts w:cstheme="minorHAnsi"/>
          <w:sz w:val="26"/>
          <w:szCs w:val="26"/>
          <w:lang w:val="ro-RO"/>
        </w:rPr>
        <w:t xml:space="preserve"> Institutul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w:t>
      </w:r>
    </w:p>
    <w:p w14:paraId="190174A4" w14:textId="77777777" w:rsidR="00F31953" w:rsidRPr="004714EA" w:rsidRDefault="00F31953" w:rsidP="00537E73">
      <w:pPr>
        <w:spacing w:after="0"/>
        <w:ind w:firstLine="900"/>
        <w:jc w:val="both"/>
        <w:rPr>
          <w:rFonts w:cstheme="minorHAnsi"/>
          <w:b/>
          <w:bCs/>
          <w:sz w:val="26"/>
          <w:szCs w:val="26"/>
          <w:lang w:val="ro-RO"/>
        </w:rPr>
      </w:pPr>
    </w:p>
    <w:p w14:paraId="50758E5E" w14:textId="6BA0F5C5"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Cap. II</w:t>
      </w:r>
    </w:p>
    <w:p w14:paraId="48E39293"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Concursul de promovare pe loc, în gradul profesional imediat superior</w:t>
      </w:r>
    </w:p>
    <w:p w14:paraId="5D7AF6DB" w14:textId="77777777" w:rsidR="00567B0E" w:rsidRPr="004714EA" w:rsidRDefault="00567B0E" w:rsidP="00537E73">
      <w:pPr>
        <w:spacing w:after="0"/>
        <w:ind w:firstLine="900"/>
        <w:jc w:val="both"/>
        <w:rPr>
          <w:rFonts w:cstheme="minorHAnsi"/>
          <w:sz w:val="26"/>
          <w:szCs w:val="26"/>
          <w:lang w:val="ro-RO"/>
        </w:rPr>
      </w:pPr>
    </w:p>
    <w:p w14:paraId="515D0726" w14:textId="77777777" w:rsidR="00567B0E" w:rsidRPr="004714EA" w:rsidRDefault="00567B0E" w:rsidP="00537E73">
      <w:pPr>
        <w:spacing w:after="0"/>
        <w:ind w:firstLine="900"/>
        <w:jc w:val="both"/>
        <w:rPr>
          <w:rFonts w:cstheme="minorHAnsi"/>
          <w:b/>
          <w:bCs/>
          <w:sz w:val="26"/>
          <w:szCs w:val="26"/>
          <w:lang w:val="ro-RO"/>
        </w:rPr>
      </w:pPr>
      <w:proofErr w:type="spellStart"/>
      <w:r w:rsidRPr="004714EA">
        <w:rPr>
          <w:rFonts w:cstheme="minorHAnsi"/>
          <w:b/>
          <w:bCs/>
          <w:sz w:val="26"/>
          <w:szCs w:val="26"/>
          <w:lang w:val="ro-RO"/>
        </w:rPr>
        <w:t>Secţiunea</w:t>
      </w:r>
      <w:proofErr w:type="spellEnd"/>
      <w:r w:rsidRPr="004714EA">
        <w:rPr>
          <w:rFonts w:cstheme="minorHAnsi"/>
          <w:b/>
          <w:bCs/>
          <w:sz w:val="26"/>
          <w:szCs w:val="26"/>
          <w:lang w:val="ro-RO"/>
        </w:rPr>
        <w:t xml:space="preserve"> 1</w:t>
      </w:r>
    </w:p>
    <w:p w14:paraId="78E8239A" w14:textId="77777777" w:rsidR="00567B0E" w:rsidRPr="004714EA" w:rsidRDefault="00567B0E" w:rsidP="00537E73">
      <w:pPr>
        <w:spacing w:after="0"/>
        <w:ind w:firstLine="900"/>
        <w:jc w:val="both"/>
        <w:rPr>
          <w:rFonts w:cstheme="minorHAnsi"/>
          <w:b/>
          <w:bCs/>
          <w:sz w:val="26"/>
          <w:szCs w:val="26"/>
          <w:lang w:val="ro-RO"/>
        </w:rPr>
      </w:pPr>
      <w:proofErr w:type="spellStart"/>
      <w:r w:rsidRPr="004714EA">
        <w:rPr>
          <w:rFonts w:cstheme="minorHAnsi"/>
          <w:b/>
          <w:bCs/>
          <w:sz w:val="26"/>
          <w:szCs w:val="26"/>
          <w:lang w:val="ro-RO"/>
        </w:rPr>
        <w:t>Dispoziţii</w:t>
      </w:r>
      <w:proofErr w:type="spellEnd"/>
      <w:r w:rsidRPr="004714EA">
        <w:rPr>
          <w:rFonts w:cstheme="minorHAnsi"/>
          <w:b/>
          <w:bCs/>
          <w:sz w:val="26"/>
          <w:szCs w:val="26"/>
          <w:lang w:val="ro-RO"/>
        </w:rPr>
        <w:t xml:space="preserve"> comune</w:t>
      </w:r>
    </w:p>
    <w:p w14:paraId="7CAAD33D" w14:textId="77777777" w:rsidR="00567B0E" w:rsidRPr="004714EA" w:rsidRDefault="00567B0E" w:rsidP="00537E73">
      <w:pPr>
        <w:spacing w:after="0"/>
        <w:ind w:firstLine="900"/>
        <w:jc w:val="both"/>
        <w:rPr>
          <w:rFonts w:cstheme="minorHAnsi"/>
          <w:b/>
          <w:bCs/>
          <w:sz w:val="26"/>
          <w:szCs w:val="26"/>
          <w:lang w:val="ro-RO"/>
        </w:rPr>
      </w:pPr>
    </w:p>
    <w:p w14:paraId="5799FD65" w14:textId="77777777" w:rsidR="00F31953" w:rsidRPr="004714EA" w:rsidRDefault="00567B0E" w:rsidP="00537E73">
      <w:pPr>
        <w:spacing w:after="0"/>
        <w:ind w:firstLine="907"/>
        <w:jc w:val="both"/>
        <w:rPr>
          <w:rFonts w:cstheme="minorHAnsi"/>
          <w:sz w:val="26"/>
          <w:szCs w:val="26"/>
          <w:lang w:val="ro-RO"/>
        </w:rPr>
      </w:pPr>
      <w:r w:rsidRPr="004714EA">
        <w:rPr>
          <w:rFonts w:cstheme="minorHAnsi"/>
          <w:b/>
          <w:bCs/>
          <w:sz w:val="26"/>
          <w:szCs w:val="26"/>
          <w:lang w:val="ro-RO"/>
        </w:rPr>
        <w:lastRenderedPageBreak/>
        <w:t>Art. 4</w:t>
      </w:r>
      <w:r w:rsidRPr="004714EA">
        <w:rPr>
          <w:rFonts w:cstheme="minorHAnsi"/>
          <w:sz w:val="26"/>
          <w:szCs w:val="26"/>
          <w:lang w:val="ro-RO"/>
        </w:rPr>
        <w:t xml:space="preserve"> - (1) În </w:t>
      </w:r>
      <w:proofErr w:type="spellStart"/>
      <w:r w:rsidRPr="004714EA">
        <w:rPr>
          <w:rFonts w:cstheme="minorHAnsi"/>
          <w:sz w:val="26"/>
          <w:szCs w:val="26"/>
          <w:lang w:val="ro-RO"/>
        </w:rPr>
        <w:t>condiţiile</w:t>
      </w:r>
      <w:proofErr w:type="spellEnd"/>
      <w:r w:rsidRPr="004714EA">
        <w:rPr>
          <w:rFonts w:cstheme="minorHAnsi"/>
          <w:sz w:val="26"/>
          <w:szCs w:val="26"/>
          <w:lang w:val="ro-RO"/>
        </w:rPr>
        <w:t xml:space="preserve"> prevăzute de lege, promovarea pe loc a judecătorilor în </w:t>
      </w:r>
      <w:proofErr w:type="spellStart"/>
      <w:r w:rsidRPr="004714EA">
        <w:rPr>
          <w:rFonts w:cstheme="minorHAnsi"/>
          <w:sz w:val="26"/>
          <w:szCs w:val="26"/>
          <w:lang w:val="ro-RO"/>
        </w:rPr>
        <w:t>funcţii</w:t>
      </w:r>
      <w:proofErr w:type="spellEnd"/>
      <w:r w:rsidRPr="004714EA">
        <w:rPr>
          <w:rFonts w:cstheme="minorHAnsi"/>
          <w:sz w:val="26"/>
          <w:szCs w:val="26"/>
          <w:lang w:val="ro-RO"/>
        </w:rPr>
        <w:t xml:space="preserve"> de </w:t>
      </w:r>
      <w:proofErr w:type="spellStart"/>
      <w:r w:rsidRPr="004714EA">
        <w:rPr>
          <w:rFonts w:cstheme="minorHAnsi"/>
          <w:sz w:val="26"/>
          <w:szCs w:val="26"/>
          <w:lang w:val="ro-RO"/>
        </w:rPr>
        <w:t>execuţie</w:t>
      </w:r>
      <w:proofErr w:type="spellEnd"/>
      <w:r w:rsidRPr="004714EA">
        <w:rPr>
          <w:rFonts w:cstheme="minorHAnsi"/>
          <w:sz w:val="26"/>
          <w:szCs w:val="26"/>
          <w:lang w:val="ro-RO"/>
        </w:rPr>
        <w:t xml:space="preserve"> se face în gradul imediat superior celui pe care îl </w:t>
      </w:r>
      <w:proofErr w:type="spellStart"/>
      <w:r w:rsidRPr="004714EA">
        <w:rPr>
          <w:rFonts w:cstheme="minorHAnsi"/>
          <w:sz w:val="26"/>
          <w:szCs w:val="26"/>
          <w:lang w:val="ro-RO"/>
        </w:rPr>
        <w:t>deţine</w:t>
      </w:r>
      <w:proofErr w:type="spellEnd"/>
      <w:r w:rsidRPr="004714EA">
        <w:rPr>
          <w:rFonts w:cstheme="minorHAnsi"/>
          <w:sz w:val="26"/>
          <w:szCs w:val="26"/>
          <w:lang w:val="ro-RO"/>
        </w:rPr>
        <w:t xml:space="preserve"> judecătorul, până la nivelul </w:t>
      </w:r>
      <w:proofErr w:type="spellStart"/>
      <w:r w:rsidRPr="004714EA">
        <w:rPr>
          <w:rFonts w:cstheme="minorHAnsi"/>
          <w:sz w:val="26"/>
          <w:szCs w:val="26"/>
          <w:lang w:val="ro-RO"/>
        </w:rPr>
        <w:t>curţii</w:t>
      </w:r>
      <w:proofErr w:type="spellEnd"/>
      <w:r w:rsidRPr="004714EA">
        <w:rPr>
          <w:rFonts w:cstheme="minorHAnsi"/>
          <w:sz w:val="26"/>
          <w:szCs w:val="26"/>
          <w:lang w:val="ro-RO"/>
        </w:rPr>
        <w:t xml:space="preserve"> de apel.</w:t>
      </w:r>
    </w:p>
    <w:p w14:paraId="551C3070" w14:textId="77777777" w:rsidR="00F31953" w:rsidRPr="004714EA" w:rsidRDefault="00567B0E" w:rsidP="00537E73">
      <w:pPr>
        <w:spacing w:after="0"/>
        <w:ind w:firstLine="907"/>
        <w:jc w:val="both"/>
        <w:rPr>
          <w:rFonts w:cstheme="minorHAnsi"/>
          <w:sz w:val="26"/>
          <w:szCs w:val="26"/>
          <w:lang w:val="ro-RO"/>
        </w:rPr>
      </w:pPr>
      <w:r w:rsidRPr="004714EA">
        <w:rPr>
          <w:rFonts w:cstheme="minorHAnsi"/>
          <w:sz w:val="26"/>
          <w:szCs w:val="26"/>
          <w:lang w:val="ro-RO"/>
        </w:rPr>
        <w:t xml:space="preserve">(2) Locurile scoase la concurs pentru promovarea pe loc se stabilesc la nivel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corespunzător gradelor </w:t>
      </w:r>
      <w:proofErr w:type="spellStart"/>
      <w:r w:rsidRPr="004714EA">
        <w:rPr>
          <w:rFonts w:cstheme="minorHAnsi"/>
          <w:sz w:val="26"/>
          <w:szCs w:val="26"/>
          <w:lang w:val="ro-RO"/>
        </w:rPr>
        <w:t>instanţelor</w:t>
      </w:r>
      <w:proofErr w:type="spellEnd"/>
      <w:r w:rsidRPr="004714EA">
        <w:rPr>
          <w:rFonts w:cstheme="minorHAnsi"/>
          <w:sz w:val="26"/>
          <w:szCs w:val="26"/>
          <w:lang w:val="ro-RO"/>
        </w:rPr>
        <w:t xml:space="preserve"> ierarhic superioare pentru care se organizează concursul, de către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pentru judecători. </w:t>
      </w:r>
      <w:r w:rsidRPr="004714EA">
        <w:rPr>
          <w:rFonts w:cstheme="minorHAnsi"/>
          <w:b/>
          <w:bCs/>
          <w:sz w:val="26"/>
          <w:szCs w:val="26"/>
          <w:lang w:val="ro-RO"/>
        </w:rPr>
        <w:t xml:space="preserve">Numărul de locuri scoase la concursul pentru promovarea pe loc la </w:t>
      </w:r>
      <w:proofErr w:type="spellStart"/>
      <w:r w:rsidRPr="004714EA">
        <w:rPr>
          <w:rFonts w:cstheme="minorHAnsi"/>
          <w:b/>
          <w:bCs/>
          <w:sz w:val="26"/>
          <w:szCs w:val="26"/>
          <w:lang w:val="ro-RO"/>
        </w:rPr>
        <w:t>instanţe</w:t>
      </w:r>
      <w:proofErr w:type="spellEnd"/>
      <w:r w:rsidRPr="004714EA">
        <w:rPr>
          <w:rFonts w:cstheme="minorHAnsi"/>
          <w:b/>
          <w:bCs/>
          <w:sz w:val="26"/>
          <w:szCs w:val="26"/>
          <w:lang w:val="ro-RO"/>
        </w:rPr>
        <w:t xml:space="preserve"> nu poate </w:t>
      </w:r>
      <w:proofErr w:type="spellStart"/>
      <w:r w:rsidRPr="004714EA">
        <w:rPr>
          <w:rFonts w:cstheme="minorHAnsi"/>
          <w:b/>
          <w:bCs/>
          <w:sz w:val="26"/>
          <w:szCs w:val="26"/>
          <w:lang w:val="ro-RO"/>
        </w:rPr>
        <w:t>depăşi</w:t>
      </w:r>
      <w:proofErr w:type="spellEnd"/>
      <w:r w:rsidRPr="004714EA">
        <w:rPr>
          <w:rFonts w:cstheme="minorHAnsi"/>
          <w:b/>
          <w:bCs/>
          <w:sz w:val="26"/>
          <w:szCs w:val="26"/>
          <w:lang w:val="ro-RO"/>
        </w:rPr>
        <w:t xml:space="preserve"> 20% din totalul posturilor vacante pe fiecare nivel de instanțe.</w:t>
      </w:r>
    </w:p>
    <w:p w14:paraId="038F50A8" w14:textId="3A291520" w:rsidR="00567B0E" w:rsidRPr="004714EA" w:rsidRDefault="00567B0E" w:rsidP="00537E73">
      <w:pPr>
        <w:spacing w:after="0"/>
        <w:ind w:firstLine="907"/>
        <w:jc w:val="both"/>
        <w:rPr>
          <w:rFonts w:cstheme="minorHAnsi"/>
          <w:sz w:val="26"/>
          <w:szCs w:val="26"/>
          <w:lang w:val="ro-RO"/>
        </w:rPr>
      </w:pPr>
      <w:r w:rsidRPr="004714EA">
        <w:rPr>
          <w:rFonts w:cstheme="minorHAnsi"/>
          <w:sz w:val="26"/>
          <w:szCs w:val="26"/>
          <w:lang w:val="ro-RO"/>
        </w:rPr>
        <w:t xml:space="preserve">(3) În cadrul fiecărui grad, locurile se stabilesc separat, pe materii de concurs. Alocarea locurilor pe materii de concurs se realizează de către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pentru judecători, ţinând cont de ponderea numărului de cauze la nivelul gradului de </w:t>
      </w:r>
      <w:proofErr w:type="spellStart"/>
      <w:r w:rsidRPr="004714EA">
        <w:rPr>
          <w:rFonts w:cstheme="minorHAnsi"/>
          <w:sz w:val="26"/>
          <w:szCs w:val="26"/>
          <w:lang w:val="ro-RO"/>
        </w:rPr>
        <w:t>jurisdicţie</w:t>
      </w:r>
      <w:proofErr w:type="spellEnd"/>
      <w:r w:rsidRPr="004714EA">
        <w:rPr>
          <w:rFonts w:cstheme="minorHAnsi"/>
          <w:sz w:val="26"/>
          <w:szCs w:val="26"/>
          <w:lang w:val="ro-RO"/>
        </w:rPr>
        <w:t xml:space="preserve"> pentru care se scot locurile la concurs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de </w:t>
      </w:r>
      <w:proofErr w:type="spellStart"/>
      <w:r w:rsidRPr="004714EA">
        <w:rPr>
          <w:rFonts w:cstheme="minorHAnsi"/>
          <w:sz w:val="26"/>
          <w:szCs w:val="26"/>
          <w:lang w:val="ro-RO"/>
        </w:rPr>
        <w:t>necesităţile</w:t>
      </w:r>
      <w:proofErr w:type="spellEnd"/>
      <w:r w:rsidRPr="004714EA">
        <w:rPr>
          <w:rFonts w:cstheme="minorHAnsi"/>
          <w:sz w:val="26"/>
          <w:szCs w:val="26"/>
          <w:lang w:val="ro-RO"/>
        </w:rPr>
        <w:t xml:space="preserve"> </w:t>
      </w:r>
      <w:proofErr w:type="spellStart"/>
      <w:r w:rsidRPr="004714EA">
        <w:rPr>
          <w:rFonts w:cstheme="minorHAnsi"/>
          <w:sz w:val="26"/>
          <w:szCs w:val="26"/>
          <w:lang w:val="ro-RO"/>
        </w:rPr>
        <w:t>instanţelor</w:t>
      </w:r>
      <w:proofErr w:type="spellEnd"/>
      <w:r w:rsidRPr="004714EA">
        <w:rPr>
          <w:rFonts w:cstheme="minorHAnsi"/>
          <w:sz w:val="26"/>
          <w:szCs w:val="26"/>
          <w:lang w:val="ro-RO"/>
        </w:rPr>
        <w:t>.</w:t>
      </w:r>
    </w:p>
    <w:p w14:paraId="6641414E" w14:textId="77777777" w:rsidR="00F31953" w:rsidRPr="004714EA" w:rsidRDefault="00567B0E" w:rsidP="00537E73">
      <w:pPr>
        <w:spacing w:after="0"/>
        <w:ind w:firstLine="907"/>
        <w:jc w:val="both"/>
        <w:rPr>
          <w:rFonts w:cstheme="minorHAnsi"/>
          <w:sz w:val="26"/>
          <w:szCs w:val="26"/>
          <w:lang w:val="ro-RO"/>
        </w:rPr>
      </w:pPr>
      <w:r w:rsidRPr="004714EA">
        <w:rPr>
          <w:rFonts w:cstheme="minorHAnsi"/>
          <w:b/>
          <w:bCs/>
          <w:sz w:val="26"/>
          <w:szCs w:val="26"/>
          <w:lang w:val="ro-RO"/>
        </w:rPr>
        <w:t>Art. 5 -</w:t>
      </w:r>
      <w:r w:rsidRPr="004714EA">
        <w:rPr>
          <w:rFonts w:cstheme="minorHAnsi"/>
          <w:sz w:val="26"/>
          <w:szCs w:val="26"/>
          <w:lang w:val="ro-RO"/>
        </w:rPr>
        <w:t xml:space="preserve"> (1) Promovarea în </w:t>
      </w:r>
      <w:proofErr w:type="spellStart"/>
      <w:r w:rsidRPr="004714EA">
        <w:rPr>
          <w:rFonts w:cstheme="minorHAnsi"/>
          <w:sz w:val="26"/>
          <w:szCs w:val="26"/>
          <w:lang w:val="ro-RO"/>
        </w:rPr>
        <w:t>funcţii</w:t>
      </w:r>
      <w:proofErr w:type="spellEnd"/>
      <w:r w:rsidRPr="004714EA">
        <w:rPr>
          <w:rFonts w:cstheme="minorHAnsi"/>
          <w:sz w:val="26"/>
          <w:szCs w:val="26"/>
          <w:lang w:val="ro-RO"/>
        </w:rPr>
        <w:t xml:space="preserve"> de </w:t>
      </w:r>
      <w:proofErr w:type="spellStart"/>
      <w:r w:rsidRPr="004714EA">
        <w:rPr>
          <w:rFonts w:cstheme="minorHAnsi"/>
          <w:sz w:val="26"/>
          <w:szCs w:val="26"/>
          <w:lang w:val="ro-RO"/>
        </w:rPr>
        <w:t>execuţie</w:t>
      </w:r>
      <w:proofErr w:type="spellEnd"/>
      <w:r w:rsidRPr="004714EA">
        <w:rPr>
          <w:rFonts w:cstheme="minorHAnsi"/>
          <w:sz w:val="26"/>
          <w:szCs w:val="26"/>
          <w:lang w:val="ro-RO"/>
        </w:rPr>
        <w:t xml:space="preserve"> a personalului de specialitate juridică asimilat judecătorilor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procurorilor se poate face doar în gradul imediat superior celui </w:t>
      </w:r>
      <w:proofErr w:type="spellStart"/>
      <w:r w:rsidRPr="004714EA">
        <w:rPr>
          <w:rFonts w:cstheme="minorHAnsi"/>
          <w:sz w:val="26"/>
          <w:szCs w:val="26"/>
          <w:lang w:val="ro-RO"/>
        </w:rPr>
        <w:t>deţinut</w:t>
      </w:r>
      <w:proofErr w:type="spellEnd"/>
      <w:r w:rsidRPr="004714EA">
        <w:rPr>
          <w:rFonts w:cstheme="minorHAnsi"/>
          <w:sz w:val="26"/>
          <w:szCs w:val="26"/>
          <w:lang w:val="ro-RO"/>
        </w:rPr>
        <w:t xml:space="preserve">, în cadrul </w:t>
      </w:r>
      <w:proofErr w:type="spellStart"/>
      <w:r w:rsidRPr="004714EA">
        <w:rPr>
          <w:rFonts w:cstheme="minorHAnsi"/>
          <w:sz w:val="26"/>
          <w:szCs w:val="26"/>
          <w:lang w:val="ro-RO"/>
        </w:rPr>
        <w:t>instituţiei</w:t>
      </w:r>
      <w:proofErr w:type="spellEnd"/>
      <w:r w:rsidRPr="004714EA">
        <w:rPr>
          <w:rFonts w:cstheme="minorHAnsi"/>
          <w:sz w:val="26"/>
          <w:szCs w:val="26"/>
          <w:lang w:val="ro-RO"/>
        </w:rPr>
        <w:t xml:space="preserve"> unde </w:t>
      </w:r>
      <w:proofErr w:type="spellStart"/>
      <w:r w:rsidRPr="004714EA">
        <w:rPr>
          <w:rFonts w:cstheme="minorHAnsi"/>
          <w:sz w:val="26"/>
          <w:szCs w:val="26"/>
          <w:lang w:val="ro-RO"/>
        </w:rPr>
        <w:t>îşi</w:t>
      </w:r>
      <w:proofErr w:type="spellEnd"/>
      <w:r w:rsidRPr="004714EA">
        <w:rPr>
          <w:rFonts w:cstheme="minorHAnsi"/>
          <w:sz w:val="26"/>
          <w:szCs w:val="26"/>
          <w:lang w:val="ro-RO"/>
        </w:rPr>
        <w:t xml:space="preserve"> </w:t>
      </w:r>
      <w:proofErr w:type="spellStart"/>
      <w:r w:rsidRPr="004714EA">
        <w:rPr>
          <w:rFonts w:cstheme="minorHAnsi"/>
          <w:sz w:val="26"/>
          <w:szCs w:val="26"/>
          <w:lang w:val="ro-RO"/>
        </w:rPr>
        <w:t>desfăşoară</w:t>
      </w:r>
      <w:proofErr w:type="spellEnd"/>
      <w:r w:rsidRPr="004714EA">
        <w:rPr>
          <w:rFonts w:cstheme="minorHAnsi"/>
          <w:sz w:val="26"/>
          <w:szCs w:val="26"/>
          <w:lang w:val="ro-RO"/>
        </w:rPr>
        <w:t xml:space="preserve"> activitatea, până la gradul profesional corespunzător judecătorului de curte de apel.</w:t>
      </w:r>
    </w:p>
    <w:p w14:paraId="5D88EBB1" w14:textId="77777777" w:rsidR="00F31953" w:rsidRPr="004714EA" w:rsidRDefault="00567B0E" w:rsidP="00537E73">
      <w:pPr>
        <w:spacing w:after="0"/>
        <w:ind w:firstLine="907"/>
        <w:jc w:val="both"/>
        <w:rPr>
          <w:rFonts w:cstheme="minorHAnsi"/>
          <w:sz w:val="26"/>
          <w:szCs w:val="26"/>
          <w:lang w:val="ro-RO"/>
        </w:rPr>
      </w:pPr>
      <w:r w:rsidRPr="004714EA">
        <w:rPr>
          <w:rFonts w:cstheme="minorHAnsi"/>
          <w:sz w:val="26"/>
          <w:szCs w:val="26"/>
          <w:lang w:val="ro-RO"/>
        </w:rPr>
        <w:t xml:space="preserve">(2) Locurile scoase la concurs pentru promovarea în </w:t>
      </w:r>
      <w:proofErr w:type="spellStart"/>
      <w:r w:rsidRPr="004714EA">
        <w:rPr>
          <w:rFonts w:cstheme="minorHAnsi"/>
          <w:sz w:val="26"/>
          <w:szCs w:val="26"/>
          <w:lang w:val="ro-RO"/>
        </w:rPr>
        <w:t>funcţii</w:t>
      </w:r>
      <w:proofErr w:type="spellEnd"/>
      <w:r w:rsidRPr="004714EA">
        <w:rPr>
          <w:rFonts w:cstheme="minorHAnsi"/>
          <w:sz w:val="26"/>
          <w:szCs w:val="26"/>
          <w:lang w:val="ro-RO"/>
        </w:rPr>
        <w:t xml:space="preserve"> de </w:t>
      </w:r>
      <w:proofErr w:type="spellStart"/>
      <w:r w:rsidRPr="004714EA">
        <w:rPr>
          <w:rFonts w:cstheme="minorHAnsi"/>
          <w:sz w:val="26"/>
          <w:szCs w:val="26"/>
          <w:lang w:val="ro-RO"/>
        </w:rPr>
        <w:t>execuţie</w:t>
      </w:r>
      <w:proofErr w:type="spellEnd"/>
      <w:r w:rsidRPr="004714EA">
        <w:rPr>
          <w:rFonts w:cstheme="minorHAnsi"/>
          <w:sz w:val="26"/>
          <w:szCs w:val="26"/>
          <w:lang w:val="ro-RO"/>
        </w:rPr>
        <w:t xml:space="preserve"> se stabilesc de către ordonatorul principal de credite, cu consultarea </w:t>
      </w:r>
      <w:proofErr w:type="spellStart"/>
      <w:r w:rsidRPr="004714EA">
        <w:rPr>
          <w:rFonts w:cstheme="minorHAnsi"/>
          <w:sz w:val="26"/>
          <w:szCs w:val="26"/>
          <w:lang w:val="ro-RO"/>
        </w:rPr>
        <w:t>instituţiilor</w:t>
      </w:r>
      <w:proofErr w:type="spellEnd"/>
      <w:r w:rsidRPr="004714EA">
        <w:rPr>
          <w:rFonts w:cstheme="minorHAnsi"/>
          <w:sz w:val="26"/>
          <w:szCs w:val="26"/>
          <w:lang w:val="ro-RO"/>
        </w:rPr>
        <w:t xml:space="preserve"> coordonate sau subordonate în cazul personalului de specialitate juridică asimilat judecătorilor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procurorilor care </w:t>
      </w:r>
      <w:proofErr w:type="spellStart"/>
      <w:r w:rsidRPr="004714EA">
        <w:rPr>
          <w:rFonts w:cstheme="minorHAnsi"/>
          <w:sz w:val="26"/>
          <w:szCs w:val="26"/>
          <w:lang w:val="ro-RO"/>
        </w:rPr>
        <w:t>îşi</w:t>
      </w:r>
      <w:proofErr w:type="spellEnd"/>
      <w:r w:rsidRPr="004714EA">
        <w:rPr>
          <w:rFonts w:cstheme="minorHAnsi"/>
          <w:sz w:val="26"/>
          <w:szCs w:val="26"/>
          <w:lang w:val="ro-RO"/>
        </w:rPr>
        <w:t xml:space="preserve"> </w:t>
      </w:r>
      <w:proofErr w:type="spellStart"/>
      <w:r w:rsidRPr="004714EA">
        <w:rPr>
          <w:rFonts w:cstheme="minorHAnsi"/>
          <w:sz w:val="26"/>
          <w:szCs w:val="26"/>
          <w:lang w:val="ro-RO"/>
        </w:rPr>
        <w:t>desfăşoară</w:t>
      </w:r>
      <w:proofErr w:type="spellEnd"/>
      <w:r w:rsidRPr="004714EA">
        <w:rPr>
          <w:rFonts w:cstheme="minorHAnsi"/>
          <w:sz w:val="26"/>
          <w:szCs w:val="26"/>
          <w:lang w:val="ro-RO"/>
        </w:rPr>
        <w:t xml:space="preserve"> activitatea în cadrul acestora.</w:t>
      </w:r>
    </w:p>
    <w:p w14:paraId="2BF7EE5C" w14:textId="0581BEFF" w:rsidR="00567B0E" w:rsidRPr="004714EA" w:rsidRDefault="00567B0E" w:rsidP="00537E73">
      <w:pPr>
        <w:spacing w:after="0"/>
        <w:ind w:firstLine="907"/>
        <w:jc w:val="both"/>
        <w:rPr>
          <w:rFonts w:cstheme="minorHAnsi"/>
          <w:sz w:val="26"/>
          <w:szCs w:val="26"/>
          <w:lang w:val="ro-RO"/>
        </w:rPr>
      </w:pPr>
      <w:r w:rsidRPr="004714EA">
        <w:rPr>
          <w:rFonts w:cstheme="minorHAnsi"/>
          <w:sz w:val="26"/>
          <w:szCs w:val="26"/>
          <w:lang w:val="ro-RO"/>
        </w:rPr>
        <w:t xml:space="preserve">(3) Anterior </w:t>
      </w:r>
      <w:proofErr w:type="spellStart"/>
      <w:r w:rsidRPr="004714EA">
        <w:rPr>
          <w:rFonts w:cstheme="minorHAnsi"/>
          <w:sz w:val="26"/>
          <w:szCs w:val="26"/>
          <w:lang w:val="ro-RO"/>
        </w:rPr>
        <w:t>anunţării</w:t>
      </w:r>
      <w:proofErr w:type="spellEnd"/>
      <w:r w:rsidRPr="004714EA">
        <w:rPr>
          <w:rFonts w:cstheme="minorHAnsi"/>
          <w:sz w:val="26"/>
          <w:szCs w:val="26"/>
          <w:lang w:val="ro-RO"/>
        </w:rPr>
        <w:t xml:space="preserve"> concursului, </w:t>
      </w:r>
      <w:proofErr w:type="spellStart"/>
      <w:r w:rsidRPr="004714EA">
        <w:rPr>
          <w:rFonts w:cstheme="minorHAnsi"/>
          <w:sz w:val="26"/>
          <w:szCs w:val="26"/>
          <w:lang w:val="ro-RO"/>
        </w:rPr>
        <w:t>preşedintele</w:t>
      </w:r>
      <w:proofErr w:type="spellEnd"/>
      <w:r w:rsidRPr="004714EA">
        <w:rPr>
          <w:rFonts w:cstheme="minorHAnsi"/>
          <w:sz w:val="26"/>
          <w:szCs w:val="26"/>
          <w:lang w:val="ro-RO"/>
        </w:rPr>
        <w:t xml:space="preserve"> Consiliului Superior al Magistraturii va transmite Ministerului Public, Ministerului </w:t>
      </w:r>
      <w:proofErr w:type="spellStart"/>
      <w:r w:rsidRPr="004714EA">
        <w:rPr>
          <w:rFonts w:cstheme="minorHAnsi"/>
          <w:sz w:val="26"/>
          <w:szCs w:val="26"/>
          <w:lang w:val="ro-RO"/>
        </w:rPr>
        <w:t>Justiţiei</w:t>
      </w:r>
      <w:proofErr w:type="spellEnd"/>
      <w:r w:rsidRPr="004714EA">
        <w:rPr>
          <w:rFonts w:cstheme="minorHAnsi"/>
          <w:sz w:val="26"/>
          <w:szCs w:val="26"/>
          <w:lang w:val="ro-RO"/>
        </w:rPr>
        <w:t xml:space="preserve">, precum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proofErr w:type="spellStart"/>
      <w:r w:rsidRPr="004714EA">
        <w:rPr>
          <w:rFonts w:cstheme="minorHAnsi"/>
          <w:sz w:val="26"/>
          <w:szCs w:val="26"/>
          <w:lang w:val="ro-RO"/>
        </w:rPr>
        <w:t>Inspecţiei</w:t>
      </w:r>
      <w:proofErr w:type="spellEnd"/>
      <w:r w:rsidRPr="004714EA">
        <w:rPr>
          <w:rFonts w:cstheme="minorHAnsi"/>
          <w:sz w:val="26"/>
          <w:szCs w:val="26"/>
          <w:lang w:val="ro-RO"/>
        </w:rPr>
        <w:t xml:space="preserve"> Judiciare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Institutului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 </w:t>
      </w:r>
      <w:proofErr w:type="spellStart"/>
      <w:r w:rsidRPr="004714EA">
        <w:rPr>
          <w:rFonts w:cstheme="minorHAnsi"/>
          <w:sz w:val="26"/>
          <w:szCs w:val="26"/>
          <w:lang w:val="ro-RO"/>
        </w:rPr>
        <w:t>intenţia</w:t>
      </w:r>
      <w:proofErr w:type="spellEnd"/>
      <w:r w:rsidRPr="004714EA">
        <w:rPr>
          <w:rFonts w:cstheme="minorHAnsi"/>
          <w:sz w:val="26"/>
          <w:szCs w:val="26"/>
          <w:lang w:val="ro-RO"/>
        </w:rPr>
        <w:t xml:space="preserve"> de a organiza concursul de promovare pe loc, în vederea stabilirii locurilor scoase la concurs pentru promovarea în </w:t>
      </w:r>
      <w:proofErr w:type="spellStart"/>
      <w:r w:rsidRPr="004714EA">
        <w:rPr>
          <w:rFonts w:cstheme="minorHAnsi"/>
          <w:sz w:val="26"/>
          <w:szCs w:val="26"/>
          <w:lang w:val="ro-RO"/>
        </w:rPr>
        <w:t>funcţii</w:t>
      </w:r>
      <w:proofErr w:type="spellEnd"/>
      <w:r w:rsidRPr="004714EA">
        <w:rPr>
          <w:rFonts w:cstheme="minorHAnsi"/>
          <w:sz w:val="26"/>
          <w:szCs w:val="26"/>
          <w:lang w:val="ro-RO"/>
        </w:rPr>
        <w:t xml:space="preserve"> de </w:t>
      </w:r>
      <w:proofErr w:type="spellStart"/>
      <w:r w:rsidRPr="004714EA">
        <w:rPr>
          <w:rFonts w:cstheme="minorHAnsi"/>
          <w:sz w:val="26"/>
          <w:szCs w:val="26"/>
          <w:lang w:val="ro-RO"/>
        </w:rPr>
        <w:t>execuţie</w:t>
      </w:r>
      <w:proofErr w:type="spellEnd"/>
      <w:r w:rsidRPr="004714EA">
        <w:rPr>
          <w:rFonts w:cstheme="minorHAnsi"/>
          <w:sz w:val="26"/>
          <w:szCs w:val="26"/>
          <w:lang w:val="ro-RO"/>
        </w:rPr>
        <w:t xml:space="preserve"> a personalului de specialitate juridică asimilat judecătorilor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procurorilor din cadrul acestora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după caz, al </w:t>
      </w:r>
      <w:proofErr w:type="spellStart"/>
      <w:r w:rsidRPr="004714EA">
        <w:rPr>
          <w:rFonts w:cstheme="minorHAnsi"/>
          <w:sz w:val="26"/>
          <w:szCs w:val="26"/>
          <w:lang w:val="ro-RO"/>
        </w:rPr>
        <w:t>instituţiilor</w:t>
      </w:r>
      <w:proofErr w:type="spellEnd"/>
      <w:r w:rsidRPr="004714EA">
        <w:rPr>
          <w:rFonts w:cstheme="minorHAnsi"/>
          <w:sz w:val="26"/>
          <w:szCs w:val="26"/>
          <w:lang w:val="ro-RO"/>
        </w:rPr>
        <w:t xml:space="preserve"> coordonate sau subordonate.</w:t>
      </w:r>
    </w:p>
    <w:p w14:paraId="0E92C1F8" w14:textId="77777777" w:rsidR="00F31953" w:rsidRPr="004714EA" w:rsidRDefault="00F31953" w:rsidP="00537E73">
      <w:pPr>
        <w:spacing w:after="0"/>
        <w:ind w:firstLine="900"/>
        <w:jc w:val="both"/>
        <w:rPr>
          <w:rFonts w:cstheme="minorHAnsi"/>
          <w:b/>
          <w:bCs/>
          <w:sz w:val="26"/>
          <w:szCs w:val="26"/>
          <w:lang w:val="ro-RO"/>
        </w:rPr>
      </w:pPr>
    </w:p>
    <w:p w14:paraId="61801596" w14:textId="669C205F" w:rsidR="00567B0E" w:rsidRPr="004714EA" w:rsidRDefault="00567B0E" w:rsidP="00537E73">
      <w:pPr>
        <w:spacing w:after="0"/>
        <w:ind w:firstLine="900"/>
        <w:jc w:val="both"/>
        <w:rPr>
          <w:rFonts w:cstheme="minorHAnsi"/>
          <w:b/>
          <w:bCs/>
          <w:sz w:val="26"/>
          <w:szCs w:val="26"/>
          <w:lang w:val="ro-RO"/>
        </w:rPr>
      </w:pPr>
      <w:proofErr w:type="spellStart"/>
      <w:r w:rsidRPr="004714EA">
        <w:rPr>
          <w:rFonts w:cstheme="minorHAnsi"/>
          <w:b/>
          <w:bCs/>
          <w:sz w:val="26"/>
          <w:szCs w:val="26"/>
          <w:lang w:val="ro-RO"/>
        </w:rPr>
        <w:t>Secţiunea</w:t>
      </w:r>
      <w:proofErr w:type="spellEnd"/>
      <w:r w:rsidRPr="004714EA">
        <w:rPr>
          <w:rFonts w:cstheme="minorHAnsi"/>
          <w:b/>
          <w:bCs/>
          <w:sz w:val="26"/>
          <w:szCs w:val="26"/>
          <w:lang w:val="ro-RO"/>
        </w:rPr>
        <w:t xml:space="preserve"> a 2-a</w:t>
      </w:r>
    </w:p>
    <w:p w14:paraId="09C9175A" w14:textId="77777777" w:rsidR="00567B0E" w:rsidRPr="004714EA" w:rsidRDefault="00567B0E" w:rsidP="00537E73">
      <w:pPr>
        <w:spacing w:after="0"/>
        <w:ind w:firstLine="900"/>
        <w:jc w:val="both"/>
        <w:rPr>
          <w:rFonts w:cstheme="minorHAnsi"/>
          <w:b/>
          <w:bCs/>
          <w:sz w:val="26"/>
          <w:szCs w:val="26"/>
          <w:lang w:val="ro-RO"/>
        </w:rPr>
      </w:pPr>
      <w:proofErr w:type="spellStart"/>
      <w:r w:rsidRPr="004714EA">
        <w:rPr>
          <w:rFonts w:cstheme="minorHAnsi"/>
          <w:b/>
          <w:bCs/>
          <w:sz w:val="26"/>
          <w:szCs w:val="26"/>
          <w:lang w:val="ro-RO"/>
        </w:rPr>
        <w:t>Condiţii</w:t>
      </w:r>
      <w:proofErr w:type="spellEnd"/>
      <w:r w:rsidRPr="004714EA">
        <w:rPr>
          <w:rFonts w:cstheme="minorHAnsi"/>
          <w:b/>
          <w:bCs/>
          <w:sz w:val="26"/>
          <w:szCs w:val="26"/>
          <w:lang w:val="ro-RO"/>
        </w:rPr>
        <w:t xml:space="preserve"> pentru înscrierea la concurs</w:t>
      </w:r>
    </w:p>
    <w:p w14:paraId="029194D7" w14:textId="77777777" w:rsidR="00567B0E" w:rsidRPr="004714EA" w:rsidRDefault="00567B0E" w:rsidP="00537E73">
      <w:pPr>
        <w:spacing w:after="0"/>
        <w:ind w:firstLine="900"/>
        <w:jc w:val="both"/>
        <w:rPr>
          <w:rFonts w:cstheme="minorHAnsi"/>
          <w:sz w:val="26"/>
          <w:szCs w:val="26"/>
          <w:lang w:val="ro-RO"/>
        </w:rPr>
      </w:pPr>
    </w:p>
    <w:p w14:paraId="2607B7FA"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Art. 6</w:t>
      </w:r>
      <w:r w:rsidRPr="004714EA">
        <w:rPr>
          <w:rFonts w:cstheme="minorHAnsi"/>
          <w:sz w:val="26"/>
          <w:szCs w:val="26"/>
          <w:lang w:val="ro-RO"/>
        </w:rPr>
        <w:t xml:space="preserve"> - (1) Pot participa la concursul de promovare pe loc, în gradul profesional imediat superior, judecătorii care îndeplinesc, până </w:t>
      </w:r>
      <w:r w:rsidRPr="004714EA">
        <w:rPr>
          <w:rFonts w:cstheme="minorHAnsi"/>
          <w:b/>
          <w:bCs/>
          <w:sz w:val="26"/>
          <w:szCs w:val="26"/>
          <w:lang w:val="ro-RO"/>
        </w:rPr>
        <w:t>la data corespunzătoare ultimei zile inclusiv a termenului de înscriere la concurs,</w:t>
      </w:r>
      <w:r w:rsidRPr="004714EA">
        <w:rPr>
          <w:rFonts w:cstheme="minorHAnsi"/>
          <w:sz w:val="26"/>
          <w:szCs w:val="26"/>
          <w:lang w:val="ro-RO"/>
        </w:rPr>
        <w:t xml:space="preserve"> </w:t>
      </w:r>
      <w:proofErr w:type="spellStart"/>
      <w:r w:rsidRPr="004714EA">
        <w:rPr>
          <w:rFonts w:cstheme="minorHAnsi"/>
          <w:sz w:val="26"/>
          <w:szCs w:val="26"/>
          <w:lang w:val="ro-RO"/>
        </w:rPr>
        <w:t>condiţiile</w:t>
      </w:r>
      <w:proofErr w:type="spellEnd"/>
      <w:r w:rsidRPr="004714EA">
        <w:rPr>
          <w:rFonts w:cstheme="minorHAnsi"/>
          <w:sz w:val="26"/>
          <w:szCs w:val="26"/>
          <w:lang w:val="ro-RO"/>
        </w:rPr>
        <w:t xml:space="preserve"> de vechime prevăzute la art. </w:t>
      </w:r>
      <w:r w:rsidRPr="004714EA">
        <w:rPr>
          <w:rFonts w:cstheme="minorHAnsi"/>
          <w:b/>
          <w:bCs/>
          <w:sz w:val="26"/>
          <w:szCs w:val="26"/>
          <w:lang w:val="ro-RO"/>
        </w:rPr>
        <w:t xml:space="preserve">128 alin. (1) din Legea nr. 303/2022 privind statutul judecătorilor </w:t>
      </w:r>
      <w:proofErr w:type="spellStart"/>
      <w:r w:rsidRPr="004714EA">
        <w:rPr>
          <w:rFonts w:cstheme="minorHAnsi"/>
          <w:b/>
          <w:bCs/>
          <w:sz w:val="26"/>
          <w:szCs w:val="26"/>
          <w:lang w:val="ro-RO"/>
        </w:rPr>
        <w:t>şi</w:t>
      </w:r>
      <w:proofErr w:type="spellEnd"/>
      <w:r w:rsidRPr="004714EA">
        <w:rPr>
          <w:rFonts w:cstheme="minorHAnsi"/>
          <w:b/>
          <w:bCs/>
          <w:sz w:val="26"/>
          <w:szCs w:val="26"/>
          <w:lang w:val="ro-RO"/>
        </w:rPr>
        <w:t xml:space="preserve"> procurorilor,</w:t>
      </w:r>
      <w:r w:rsidRPr="004714EA">
        <w:rPr>
          <w:rFonts w:cstheme="minorHAnsi"/>
          <w:sz w:val="26"/>
          <w:szCs w:val="26"/>
          <w:lang w:val="ro-RO"/>
        </w:rPr>
        <w:t xml:space="preserve"> care la ultima evaluare au avut calificativul "foarte bine"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nu au fost </w:t>
      </w:r>
      <w:proofErr w:type="spellStart"/>
      <w:r w:rsidRPr="004714EA">
        <w:rPr>
          <w:rFonts w:cstheme="minorHAnsi"/>
          <w:sz w:val="26"/>
          <w:szCs w:val="26"/>
          <w:lang w:val="ro-RO"/>
        </w:rPr>
        <w:t>sancţionaţi</w:t>
      </w:r>
      <w:proofErr w:type="spellEnd"/>
      <w:r w:rsidRPr="004714EA">
        <w:rPr>
          <w:rFonts w:cstheme="minorHAnsi"/>
          <w:sz w:val="26"/>
          <w:szCs w:val="26"/>
          <w:lang w:val="ro-RO"/>
        </w:rPr>
        <w:t xml:space="preserve"> disciplinar în ultimii 3 ani, </w:t>
      </w:r>
      <w:r w:rsidRPr="004714EA">
        <w:rPr>
          <w:rFonts w:cstheme="minorHAnsi"/>
          <w:b/>
          <w:bCs/>
          <w:sz w:val="26"/>
          <w:szCs w:val="26"/>
          <w:lang w:val="ro-RO"/>
        </w:rPr>
        <w:t xml:space="preserve">cu </w:t>
      </w:r>
      <w:proofErr w:type="spellStart"/>
      <w:r w:rsidRPr="004714EA">
        <w:rPr>
          <w:rFonts w:cstheme="minorHAnsi"/>
          <w:b/>
          <w:bCs/>
          <w:sz w:val="26"/>
          <w:szCs w:val="26"/>
          <w:lang w:val="ro-RO"/>
        </w:rPr>
        <w:t>excepţia</w:t>
      </w:r>
      <w:proofErr w:type="spellEnd"/>
      <w:r w:rsidRPr="004714EA">
        <w:rPr>
          <w:rFonts w:cstheme="minorHAnsi"/>
          <w:b/>
          <w:bCs/>
          <w:sz w:val="26"/>
          <w:szCs w:val="26"/>
          <w:lang w:val="ro-RO"/>
        </w:rPr>
        <w:t xml:space="preserve"> cazurilor în care a intervenit radierea </w:t>
      </w:r>
      <w:proofErr w:type="spellStart"/>
      <w:r w:rsidRPr="004714EA">
        <w:rPr>
          <w:rFonts w:cstheme="minorHAnsi"/>
          <w:b/>
          <w:bCs/>
          <w:sz w:val="26"/>
          <w:szCs w:val="26"/>
          <w:lang w:val="ro-RO"/>
        </w:rPr>
        <w:t>sancţiunii</w:t>
      </w:r>
      <w:proofErr w:type="spellEnd"/>
      <w:r w:rsidRPr="004714EA">
        <w:rPr>
          <w:rFonts w:cstheme="minorHAnsi"/>
          <w:b/>
          <w:bCs/>
          <w:sz w:val="26"/>
          <w:szCs w:val="26"/>
          <w:lang w:val="ro-RO"/>
        </w:rPr>
        <w:t xml:space="preserve"> disciplinare.</w:t>
      </w:r>
    </w:p>
    <w:p w14:paraId="0677D4A0"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lastRenderedPageBreak/>
        <w:t xml:space="preserve">(2) La calcularea </w:t>
      </w:r>
      <w:proofErr w:type="spellStart"/>
      <w:r w:rsidRPr="004714EA">
        <w:rPr>
          <w:rFonts w:cstheme="minorHAnsi"/>
          <w:sz w:val="26"/>
          <w:szCs w:val="26"/>
          <w:lang w:val="ro-RO"/>
        </w:rPr>
        <w:t>condiţiei</w:t>
      </w:r>
      <w:proofErr w:type="spellEnd"/>
      <w:r w:rsidRPr="004714EA">
        <w:rPr>
          <w:rFonts w:cstheme="minorHAnsi"/>
          <w:sz w:val="26"/>
          <w:szCs w:val="26"/>
          <w:lang w:val="ro-RO"/>
        </w:rPr>
        <w:t xml:space="preserve"> minime de vechime pentru a participa la concursul de promovare pe loc se ia în considerare vechimea în </w:t>
      </w:r>
      <w:proofErr w:type="spellStart"/>
      <w:r w:rsidRPr="004714EA">
        <w:rPr>
          <w:rFonts w:cstheme="minorHAnsi"/>
          <w:sz w:val="26"/>
          <w:szCs w:val="26"/>
          <w:lang w:val="ro-RO"/>
        </w:rPr>
        <w:t>funcţia</w:t>
      </w:r>
      <w:proofErr w:type="spellEnd"/>
      <w:r w:rsidRPr="004714EA">
        <w:rPr>
          <w:rFonts w:cstheme="minorHAnsi"/>
          <w:sz w:val="26"/>
          <w:szCs w:val="26"/>
          <w:lang w:val="ro-RO"/>
        </w:rPr>
        <w:t xml:space="preserve"> de judecător sau procuror.</w:t>
      </w:r>
    </w:p>
    <w:p w14:paraId="1E2ED01B"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(3) La calcularea </w:t>
      </w:r>
      <w:proofErr w:type="spellStart"/>
      <w:r w:rsidRPr="004714EA">
        <w:rPr>
          <w:rFonts w:cstheme="minorHAnsi"/>
          <w:sz w:val="26"/>
          <w:szCs w:val="26"/>
          <w:lang w:val="ro-RO"/>
        </w:rPr>
        <w:t>condiţiei</w:t>
      </w:r>
      <w:proofErr w:type="spellEnd"/>
      <w:r w:rsidRPr="004714EA">
        <w:rPr>
          <w:rFonts w:cstheme="minorHAnsi"/>
          <w:sz w:val="26"/>
          <w:szCs w:val="26"/>
          <w:lang w:val="ro-RO"/>
        </w:rPr>
        <w:t xml:space="preserve"> minime de vechime pentru a participa la concursul de promovare pe loc nu se ia în considerare perioada în care judecătorul a avut calitatea de auditor de </w:t>
      </w:r>
      <w:proofErr w:type="spellStart"/>
      <w:r w:rsidRPr="004714EA">
        <w:rPr>
          <w:rFonts w:cstheme="minorHAnsi"/>
          <w:sz w:val="26"/>
          <w:szCs w:val="26"/>
          <w:lang w:val="ro-RO"/>
        </w:rPr>
        <w:t>justiţie</w:t>
      </w:r>
      <w:proofErr w:type="spellEnd"/>
      <w:r w:rsidRPr="004714EA">
        <w:rPr>
          <w:rFonts w:cstheme="minorHAnsi"/>
          <w:sz w:val="26"/>
          <w:szCs w:val="26"/>
          <w:lang w:val="ro-RO"/>
        </w:rPr>
        <w:t>.</w:t>
      </w:r>
    </w:p>
    <w:p w14:paraId="619B9560"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(4) În cazul personalului de specialitate juridică asimilat judecătorilor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procurorilor, la calcularea </w:t>
      </w:r>
      <w:proofErr w:type="spellStart"/>
      <w:r w:rsidRPr="004714EA">
        <w:rPr>
          <w:rFonts w:cstheme="minorHAnsi"/>
          <w:sz w:val="26"/>
          <w:szCs w:val="26"/>
          <w:lang w:val="ro-RO"/>
        </w:rPr>
        <w:t>condiţiei</w:t>
      </w:r>
      <w:proofErr w:type="spellEnd"/>
      <w:r w:rsidRPr="004714EA">
        <w:rPr>
          <w:rFonts w:cstheme="minorHAnsi"/>
          <w:sz w:val="26"/>
          <w:szCs w:val="26"/>
          <w:lang w:val="ro-RO"/>
        </w:rPr>
        <w:t xml:space="preserve"> minime de vechime pentru a participa la concursul de promovare se ia în considerare atât perioada în care </w:t>
      </w:r>
      <w:proofErr w:type="spellStart"/>
      <w:r w:rsidRPr="004714EA">
        <w:rPr>
          <w:rFonts w:cstheme="minorHAnsi"/>
          <w:sz w:val="26"/>
          <w:szCs w:val="26"/>
          <w:lang w:val="ro-RO"/>
        </w:rPr>
        <w:t>candidaţii</w:t>
      </w:r>
      <w:proofErr w:type="spellEnd"/>
      <w:r w:rsidRPr="004714EA">
        <w:rPr>
          <w:rFonts w:cstheme="minorHAnsi"/>
          <w:sz w:val="26"/>
          <w:szCs w:val="26"/>
          <w:lang w:val="ro-RO"/>
        </w:rPr>
        <w:t xml:space="preserve"> au îndeplinit această </w:t>
      </w:r>
      <w:r w:rsidRPr="004714EA">
        <w:rPr>
          <w:rFonts w:cstheme="minorHAnsi"/>
          <w:b/>
          <w:bCs/>
          <w:sz w:val="26"/>
          <w:szCs w:val="26"/>
          <w:lang w:val="ro-RO"/>
        </w:rPr>
        <w:t>funcție,</w:t>
      </w:r>
      <w:r w:rsidRPr="004714EA">
        <w:rPr>
          <w:rFonts w:cstheme="minorHAnsi"/>
          <w:sz w:val="26"/>
          <w:szCs w:val="26"/>
          <w:lang w:val="ro-RO"/>
        </w:rPr>
        <w:t xml:space="preserve"> cât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perioada în care au îndeplinit </w:t>
      </w:r>
      <w:proofErr w:type="spellStart"/>
      <w:r w:rsidRPr="004714EA">
        <w:rPr>
          <w:rFonts w:cstheme="minorHAnsi"/>
          <w:sz w:val="26"/>
          <w:szCs w:val="26"/>
          <w:lang w:val="ro-RO"/>
        </w:rPr>
        <w:t>funcţia</w:t>
      </w:r>
      <w:proofErr w:type="spellEnd"/>
      <w:r w:rsidRPr="004714EA">
        <w:rPr>
          <w:rFonts w:cstheme="minorHAnsi"/>
          <w:sz w:val="26"/>
          <w:szCs w:val="26"/>
          <w:lang w:val="ro-RO"/>
        </w:rPr>
        <w:t xml:space="preserve"> de judecător sau procuror.</w:t>
      </w:r>
    </w:p>
    <w:p w14:paraId="28BE734C"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Art. 7</w:t>
      </w:r>
      <w:r w:rsidRPr="004714EA">
        <w:rPr>
          <w:rFonts w:cstheme="minorHAnsi"/>
          <w:sz w:val="26"/>
          <w:szCs w:val="26"/>
          <w:lang w:val="ro-RO"/>
        </w:rPr>
        <w:t xml:space="preserve"> - (1) Data, locul organizării concursului de promovare pe loc, locurile scoase la concurs, stabilite conform art. 4 alin. (2)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(3)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după caz, art. 5 alin. (2), modul de </w:t>
      </w:r>
      <w:proofErr w:type="spellStart"/>
      <w:r w:rsidRPr="004714EA">
        <w:rPr>
          <w:rFonts w:cstheme="minorHAnsi"/>
          <w:sz w:val="26"/>
          <w:szCs w:val="26"/>
          <w:lang w:val="ro-RO"/>
        </w:rPr>
        <w:t>desfăşurare</w:t>
      </w:r>
      <w:proofErr w:type="spellEnd"/>
      <w:r w:rsidRPr="004714EA">
        <w:rPr>
          <w:rFonts w:cstheme="minorHAnsi"/>
          <w:sz w:val="26"/>
          <w:szCs w:val="26"/>
          <w:lang w:val="ro-RO"/>
        </w:rPr>
        <w:t xml:space="preserve"> a concursului, calendarul de </w:t>
      </w:r>
      <w:proofErr w:type="spellStart"/>
      <w:r w:rsidRPr="004714EA">
        <w:rPr>
          <w:rFonts w:cstheme="minorHAnsi"/>
          <w:sz w:val="26"/>
          <w:szCs w:val="26"/>
          <w:lang w:val="ro-RO"/>
        </w:rPr>
        <w:t>desfăşurare</w:t>
      </w:r>
      <w:proofErr w:type="spellEnd"/>
      <w:r w:rsidRPr="004714EA">
        <w:rPr>
          <w:rFonts w:cstheme="minorHAnsi"/>
          <w:sz w:val="26"/>
          <w:szCs w:val="26"/>
          <w:lang w:val="ro-RO"/>
        </w:rPr>
        <w:t xml:space="preserve">, precum și materiile la care se </w:t>
      </w:r>
      <w:proofErr w:type="spellStart"/>
      <w:r w:rsidRPr="004714EA">
        <w:rPr>
          <w:rFonts w:cstheme="minorHAnsi"/>
          <w:sz w:val="26"/>
          <w:szCs w:val="26"/>
          <w:lang w:val="ro-RO"/>
        </w:rPr>
        <w:t>susţine</w:t>
      </w:r>
      <w:proofErr w:type="spellEnd"/>
      <w:r w:rsidRPr="004714EA">
        <w:rPr>
          <w:rFonts w:cstheme="minorHAnsi"/>
          <w:sz w:val="26"/>
          <w:szCs w:val="26"/>
          <w:lang w:val="ro-RO"/>
        </w:rPr>
        <w:t xml:space="preserve"> concursul se stabilesc prin hotărâre a </w:t>
      </w:r>
      <w:proofErr w:type="spellStart"/>
      <w:r w:rsidRPr="004714EA">
        <w:rPr>
          <w:rFonts w:cstheme="minorHAnsi"/>
          <w:sz w:val="26"/>
          <w:szCs w:val="26"/>
          <w:lang w:val="ro-RO"/>
        </w:rPr>
        <w:t>Secţiei</w:t>
      </w:r>
      <w:proofErr w:type="spellEnd"/>
      <w:r w:rsidRPr="004714EA">
        <w:rPr>
          <w:rFonts w:cstheme="minorHAnsi"/>
          <w:sz w:val="26"/>
          <w:szCs w:val="26"/>
          <w:lang w:val="ro-RO"/>
        </w:rPr>
        <w:t xml:space="preserve"> pentru judecători. </w:t>
      </w:r>
      <w:r w:rsidRPr="004714EA">
        <w:rPr>
          <w:rFonts w:cstheme="minorHAnsi"/>
          <w:b/>
          <w:bCs/>
          <w:sz w:val="26"/>
          <w:szCs w:val="26"/>
          <w:lang w:val="ro-RO"/>
        </w:rPr>
        <w:t xml:space="preserve">Tematica </w:t>
      </w:r>
      <w:proofErr w:type="spellStart"/>
      <w:r w:rsidRPr="004714EA">
        <w:rPr>
          <w:rFonts w:cstheme="minorHAnsi"/>
          <w:b/>
          <w:bCs/>
          <w:sz w:val="26"/>
          <w:szCs w:val="26"/>
          <w:lang w:val="ro-RO"/>
        </w:rPr>
        <w:t>şi</w:t>
      </w:r>
      <w:proofErr w:type="spellEnd"/>
      <w:r w:rsidRPr="004714EA">
        <w:rPr>
          <w:rFonts w:cstheme="minorHAnsi"/>
          <w:b/>
          <w:bCs/>
          <w:sz w:val="26"/>
          <w:szCs w:val="26"/>
          <w:lang w:val="ro-RO"/>
        </w:rPr>
        <w:t xml:space="preserve"> bibliografia pentru concurs se stabilesc prin hotărâre a </w:t>
      </w:r>
      <w:proofErr w:type="spellStart"/>
      <w:r w:rsidRPr="004714EA">
        <w:rPr>
          <w:rFonts w:cstheme="minorHAnsi"/>
          <w:b/>
          <w:bCs/>
          <w:sz w:val="26"/>
          <w:szCs w:val="26"/>
          <w:lang w:val="ro-RO"/>
        </w:rPr>
        <w:t>Secţiei</w:t>
      </w:r>
      <w:proofErr w:type="spellEnd"/>
      <w:r w:rsidRPr="004714EA">
        <w:rPr>
          <w:rFonts w:cstheme="minorHAnsi"/>
          <w:b/>
          <w:bCs/>
          <w:sz w:val="26"/>
          <w:szCs w:val="26"/>
          <w:lang w:val="ro-RO"/>
        </w:rPr>
        <w:t xml:space="preserve"> pentru judecători, cu sprijinul Institutului Național al Magistraturii.</w:t>
      </w:r>
    </w:p>
    <w:p w14:paraId="62CB4292"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w:t>
      </w:r>
      <w:proofErr w:type="spellStart"/>
      <w:r w:rsidRPr="004714EA">
        <w:rPr>
          <w:rFonts w:cstheme="minorHAnsi"/>
          <w:sz w:val="26"/>
          <w:szCs w:val="26"/>
          <w:lang w:val="ro-RO"/>
        </w:rPr>
        <w:t>Informaţiile</w:t>
      </w:r>
      <w:proofErr w:type="spellEnd"/>
      <w:r w:rsidRPr="004714EA">
        <w:rPr>
          <w:rFonts w:cstheme="minorHAnsi"/>
          <w:sz w:val="26"/>
          <w:szCs w:val="26"/>
          <w:lang w:val="ro-RO"/>
        </w:rPr>
        <w:t xml:space="preserve"> prevăzute la alin. (1) se publică pe paginile de internet ale Consiliului Superior al Magistraturii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Institutului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 cu cel </w:t>
      </w:r>
      <w:proofErr w:type="spellStart"/>
      <w:r w:rsidRPr="004714EA">
        <w:rPr>
          <w:rFonts w:cstheme="minorHAnsi"/>
          <w:sz w:val="26"/>
          <w:szCs w:val="26"/>
          <w:lang w:val="ro-RO"/>
        </w:rPr>
        <w:t>puţin</w:t>
      </w:r>
      <w:proofErr w:type="spellEnd"/>
      <w:r w:rsidRPr="004714EA">
        <w:rPr>
          <w:rFonts w:cstheme="minorHAnsi"/>
          <w:sz w:val="26"/>
          <w:szCs w:val="26"/>
          <w:lang w:val="ro-RO"/>
        </w:rPr>
        <w:t xml:space="preserve"> 60 de zile înainte de data stabilită pentru concurs. În </w:t>
      </w:r>
      <w:proofErr w:type="spellStart"/>
      <w:r w:rsidRPr="004714EA">
        <w:rPr>
          <w:rFonts w:cstheme="minorHAnsi"/>
          <w:sz w:val="26"/>
          <w:szCs w:val="26"/>
          <w:lang w:val="ro-RO"/>
        </w:rPr>
        <w:t>acelaşi</w:t>
      </w:r>
      <w:proofErr w:type="spellEnd"/>
      <w:r w:rsidRPr="004714EA">
        <w:rPr>
          <w:rFonts w:cstheme="minorHAnsi"/>
          <w:sz w:val="26"/>
          <w:szCs w:val="26"/>
          <w:lang w:val="ro-RO"/>
        </w:rPr>
        <w:t xml:space="preserve"> termen, aceste date se comunică, împreună cu cererea tipizată de înscriere, elaborată de comisia de organizare, tuturor </w:t>
      </w:r>
      <w:proofErr w:type="spellStart"/>
      <w:r w:rsidRPr="004714EA">
        <w:rPr>
          <w:rFonts w:cstheme="minorHAnsi"/>
          <w:sz w:val="26"/>
          <w:szCs w:val="26"/>
          <w:lang w:val="ro-RO"/>
        </w:rPr>
        <w:t>curţilor</w:t>
      </w:r>
      <w:proofErr w:type="spellEnd"/>
      <w:r w:rsidRPr="004714EA">
        <w:rPr>
          <w:rFonts w:cstheme="minorHAnsi"/>
          <w:sz w:val="26"/>
          <w:szCs w:val="26"/>
          <w:lang w:val="ro-RO"/>
        </w:rPr>
        <w:t xml:space="preserve"> de apel, care le vor transmite de îndată </w:t>
      </w:r>
      <w:proofErr w:type="spellStart"/>
      <w:r w:rsidRPr="004714EA">
        <w:rPr>
          <w:rFonts w:cstheme="minorHAnsi"/>
          <w:sz w:val="26"/>
          <w:szCs w:val="26"/>
          <w:lang w:val="ro-RO"/>
        </w:rPr>
        <w:t>instanţelor</w:t>
      </w:r>
      <w:proofErr w:type="spellEnd"/>
      <w:r w:rsidRPr="004714EA">
        <w:rPr>
          <w:rFonts w:cstheme="minorHAnsi"/>
          <w:sz w:val="26"/>
          <w:szCs w:val="26"/>
          <w:lang w:val="ro-RO"/>
        </w:rPr>
        <w:t xml:space="preserve"> din </w:t>
      </w:r>
      <w:proofErr w:type="spellStart"/>
      <w:r w:rsidRPr="004714EA">
        <w:rPr>
          <w:rFonts w:cstheme="minorHAnsi"/>
          <w:sz w:val="26"/>
          <w:szCs w:val="26"/>
          <w:lang w:val="ro-RO"/>
        </w:rPr>
        <w:t>circumscripţia</w:t>
      </w:r>
      <w:proofErr w:type="spellEnd"/>
      <w:r w:rsidRPr="004714EA">
        <w:rPr>
          <w:rFonts w:cstheme="minorHAnsi"/>
          <w:sz w:val="26"/>
          <w:szCs w:val="26"/>
          <w:lang w:val="ro-RO"/>
        </w:rPr>
        <w:t xml:space="preserve"> lor, precum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dacă este cazul, Ministerului Public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Ministerului </w:t>
      </w:r>
      <w:proofErr w:type="spellStart"/>
      <w:r w:rsidRPr="004714EA">
        <w:rPr>
          <w:rFonts w:cstheme="minorHAnsi"/>
          <w:sz w:val="26"/>
          <w:szCs w:val="26"/>
          <w:lang w:val="ro-RO"/>
        </w:rPr>
        <w:t>Justiţiei</w:t>
      </w:r>
      <w:proofErr w:type="spellEnd"/>
      <w:r w:rsidRPr="004714EA">
        <w:rPr>
          <w:rFonts w:cstheme="minorHAnsi"/>
          <w:sz w:val="26"/>
          <w:szCs w:val="26"/>
          <w:lang w:val="ro-RO"/>
        </w:rPr>
        <w:t xml:space="preserve">, care le vor transmite </w:t>
      </w:r>
      <w:proofErr w:type="spellStart"/>
      <w:r w:rsidRPr="004714EA">
        <w:rPr>
          <w:rFonts w:cstheme="minorHAnsi"/>
          <w:sz w:val="26"/>
          <w:szCs w:val="26"/>
          <w:lang w:val="ro-RO"/>
        </w:rPr>
        <w:t>instituţiilor</w:t>
      </w:r>
      <w:proofErr w:type="spellEnd"/>
      <w:r w:rsidRPr="004714EA">
        <w:rPr>
          <w:rFonts w:cstheme="minorHAnsi"/>
          <w:sz w:val="26"/>
          <w:szCs w:val="26"/>
          <w:lang w:val="ro-RO"/>
        </w:rPr>
        <w:t xml:space="preserve"> coordonate sau subordonate acestora, </w:t>
      </w:r>
      <w:proofErr w:type="spellStart"/>
      <w:r w:rsidRPr="004714EA">
        <w:rPr>
          <w:rFonts w:cstheme="minorHAnsi"/>
          <w:sz w:val="26"/>
          <w:szCs w:val="26"/>
          <w:lang w:val="ro-RO"/>
        </w:rPr>
        <w:t>Inspecţiei</w:t>
      </w:r>
      <w:proofErr w:type="spellEnd"/>
      <w:r w:rsidRPr="004714EA">
        <w:rPr>
          <w:rFonts w:cstheme="minorHAnsi"/>
          <w:sz w:val="26"/>
          <w:szCs w:val="26"/>
          <w:lang w:val="ro-RO"/>
        </w:rPr>
        <w:t xml:space="preserve"> Judiciare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Institutului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 pentru a fi publicate pe paginile de internet ale acestora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aduse la </w:t>
      </w:r>
      <w:proofErr w:type="spellStart"/>
      <w:r w:rsidRPr="004714EA">
        <w:rPr>
          <w:rFonts w:cstheme="minorHAnsi"/>
          <w:sz w:val="26"/>
          <w:szCs w:val="26"/>
          <w:lang w:val="ro-RO"/>
        </w:rPr>
        <w:t>cunoştinţa</w:t>
      </w:r>
      <w:proofErr w:type="spellEnd"/>
      <w:r w:rsidRPr="004714EA">
        <w:rPr>
          <w:rFonts w:cstheme="minorHAnsi"/>
          <w:sz w:val="26"/>
          <w:szCs w:val="26"/>
          <w:lang w:val="ro-RO"/>
        </w:rPr>
        <w:t xml:space="preserve"> tuturor judecătorilor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după caz, personalului de specialitate juridică asimilat judecătorilor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procurorilor.</w:t>
      </w:r>
    </w:p>
    <w:p w14:paraId="7ED86079"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(3) În termen de cel mult 15 zile de la data publicării informațiilor prevăzute la alin. (1),</w:t>
      </w:r>
      <w:r w:rsidRPr="004714EA">
        <w:rPr>
          <w:rFonts w:cstheme="minorHAnsi"/>
          <w:sz w:val="26"/>
          <w:szCs w:val="26"/>
          <w:lang w:val="ro-RO"/>
        </w:rPr>
        <w:t xml:space="preserve"> cei </w:t>
      </w:r>
      <w:proofErr w:type="spellStart"/>
      <w:r w:rsidRPr="004714EA">
        <w:rPr>
          <w:rFonts w:cstheme="minorHAnsi"/>
          <w:sz w:val="26"/>
          <w:szCs w:val="26"/>
          <w:lang w:val="ro-RO"/>
        </w:rPr>
        <w:t>interesaţi</w:t>
      </w:r>
      <w:proofErr w:type="spellEnd"/>
      <w:r w:rsidRPr="004714EA">
        <w:rPr>
          <w:rFonts w:cstheme="minorHAnsi"/>
          <w:sz w:val="26"/>
          <w:szCs w:val="26"/>
          <w:lang w:val="ro-RO"/>
        </w:rPr>
        <w:t xml:space="preserve"> pot depune cereri de înscriere la concurs la Institutul Național al Magistraturii, în care se </w:t>
      </w:r>
      <w:proofErr w:type="spellStart"/>
      <w:r w:rsidRPr="004714EA">
        <w:rPr>
          <w:rFonts w:cstheme="minorHAnsi"/>
          <w:sz w:val="26"/>
          <w:szCs w:val="26"/>
          <w:lang w:val="ro-RO"/>
        </w:rPr>
        <w:t>menţionează</w:t>
      </w:r>
      <w:proofErr w:type="spellEnd"/>
      <w:r w:rsidRPr="004714EA">
        <w:rPr>
          <w:rFonts w:cstheme="minorHAnsi"/>
          <w:sz w:val="26"/>
          <w:szCs w:val="26"/>
          <w:lang w:val="ro-RO"/>
        </w:rPr>
        <w:t xml:space="preserve"> gradul profesional în care se </w:t>
      </w:r>
      <w:proofErr w:type="spellStart"/>
      <w:r w:rsidRPr="004714EA">
        <w:rPr>
          <w:rFonts w:cstheme="minorHAnsi"/>
          <w:sz w:val="26"/>
          <w:szCs w:val="26"/>
          <w:lang w:val="ro-RO"/>
        </w:rPr>
        <w:t>doreşte</w:t>
      </w:r>
      <w:proofErr w:type="spellEnd"/>
      <w:r w:rsidRPr="004714EA">
        <w:rPr>
          <w:rFonts w:cstheme="minorHAnsi"/>
          <w:sz w:val="26"/>
          <w:szCs w:val="26"/>
          <w:lang w:val="ro-RO"/>
        </w:rPr>
        <w:t xml:space="preserve"> promovarea pe loc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materia de concurs aferentă locului pentru care se optează.</w:t>
      </w:r>
    </w:p>
    <w:p w14:paraId="0C9BE05A"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(4) Fiecare candidat poate formula o singură </w:t>
      </w:r>
      <w:proofErr w:type="spellStart"/>
      <w:r w:rsidRPr="004714EA">
        <w:rPr>
          <w:rFonts w:cstheme="minorHAnsi"/>
          <w:sz w:val="26"/>
          <w:szCs w:val="26"/>
          <w:lang w:val="ro-RO"/>
        </w:rPr>
        <w:t>opţiune</w:t>
      </w:r>
      <w:proofErr w:type="spellEnd"/>
      <w:r w:rsidRPr="004714EA">
        <w:rPr>
          <w:rFonts w:cstheme="minorHAnsi"/>
          <w:sz w:val="26"/>
          <w:szCs w:val="26"/>
          <w:lang w:val="ro-RO"/>
        </w:rPr>
        <w:t xml:space="preserve"> cu privire la materiile de concurs prevăzute de prezentul regulament.</w:t>
      </w:r>
    </w:p>
    <w:p w14:paraId="6F6031D6"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(5) Candidatul poate reveni asupra </w:t>
      </w:r>
      <w:proofErr w:type="spellStart"/>
      <w:r w:rsidRPr="004714EA">
        <w:rPr>
          <w:rFonts w:cstheme="minorHAnsi"/>
          <w:sz w:val="26"/>
          <w:szCs w:val="26"/>
          <w:lang w:val="ro-RO"/>
        </w:rPr>
        <w:t>opţiunii</w:t>
      </w:r>
      <w:proofErr w:type="spellEnd"/>
      <w:r w:rsidRPr="004714EA">
        <w:rPr>
          <w:rFonts w:cstheme="minorHAnsi"/>
          <w:sz w:val="26"/>
          <w:szCs w:val="26"/>
          <w:lang w:val="ro-RO"/>
        </w:rPr>
        <w:t xml:space="preserve"> formulate până la data expirării termenului de înscriere.</w:t>
      </w:r>
    </w:p>
    <w:p w14:paraId="2B6E4898" w14:textId="77777777" w:rsidR="00F31953" w:rsidRPr="004714EA" w:rsidRDefault="00F31953" w:rsidP="00537E73">
      <w:pPr>
        <w:spacing w:after="0"/>
        <w:ind w:firstLine="900"/>
        <w:jc w:val="both"/>
        <w:rPr>
          <w:rFonts w:cstheme="minorHAnsi"/>
          <w:b/>
          <w:bCs/>
          <w:sz w:val="26"/>
          <w:szCs w:val="26"/>
          <w:lang w:val="ro-RO"/>
        </w:rPr>
      </w:pPr>
    </w:p>
    <w:p w14:paraId="5864E1DE" w14:textId="2F27F853" w:rsidR="00567B0E" w:rsidRPr="004714EA" w:rsidRDefault="00567B0E" w:rsidP="00537E73">
      <w:pPr>
        <w:spacing w:after="0"/>
        <w:ind w:firstLine="900"/>
        <w:jc w:val="both"/>
        <w:rPr>
          <w:rFonts w:cstheme="minorHAnsi"/>
          <w:b/>
          <w:bCs/>
          <w:sz w:val="26"/>
          <w:szCs w:val="26"/>
          <w:lang w:val="ro-RO"/>
        </w:rPr>
      </w:pPr>
      <w:proofErr w:type="spellStart"/>
      <w:r w:rsidRPr="004714EA">
        <w:rPr>
          <w:rFonts w:cstheme="minorHAnsi"/>
          <w:b/>
          <w:bCs/>
          <w:sz w:val="26"/>
          <w:szCs w:val="26"/>
          <w:lang w:val="ro-RO"/>
        </w:rPr>
        <w:t>Secţiunea</w:t>
      </w:r>
      <w:proofErr w:type="spellEnd"/>
      <w:r w:rsidRPr="004714EA">
        <w:rPr>
          <w:rFonts w:cstheme="minorHAnsi"/>
          <w:b/>
          <w:bCs/>
          <w:sz w:val="26"/>
          <w:szCs w:val="26"/>
          <w:lang w:val="ro-RO"/>
        </w:rPr>
        <w:t xml:space="preserve"> a 3-a</w:t>
      </w:r>
    </w:p>
    <w:p w14:paraId="3139D6B1"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 xml:space="preserve">Organizarea </w:t>
      </w:r>
      <w:proofErr w:type="spellStart"/>
      <w:r w:rsidRPr="004714EA">
        <w:rPr>
          <w:rFonts w:cstheme="minorHAnsi"/>
          <w:b/>
          <w:bCs/>
          <w:sz w:val="26"/>
          <w:szCs w:val="26"/>
          <w:lang w:val="ro-RO"/>
        </w:rPr>
        <w:t>şi</w:t>
      </w:r>
      <w:proofErr w:type="spellEnd"/>
      <w:r w:rsidRPr="004714EA">
        <w:rPr>
          <w:rFonts w:cstheme="minorHAnsi"/>
          <w:b/>
          <w:bCs/>
          <w:sz w:val="26"/>
          <w:szCs w:val="26"/>
          <w:lang w:val="ro-RO"/>
        </w:rPr>
        <w:t xml:space="preserve"> </w:t>
      </w:r>
      <w:proofErr w:type="spellStart"/>
      <w:r w:rsidRPr="004714EA">
        <w:rPr>
          <w:rFonts w:cstheme="minorHAnsi"/>
          <w:b/>
          <w:bCs/>
          <w:sz w:val="26"/>
          <w:szCs w:val="26"/>
          <w:lang w:val="ro-RO"/>
        </w:rPr>
        <w:t>desfăşurarea</w:t>
      </w:r>
      <w:proofErr w:type="spellEnd"/>
      <w:r w:rsidRPr="004714EA">
        <w:rPr>
          <w:rFonts w:cstheme="minorHAnsi"/>
          <w:b/>
          <w:bCs/>
          <w:sz w:val="26"/>
          <w:szCs w:val="26"/>
          <w:lang w:val="ro-RO"/>
        </w:rPr>
        <w:t xml:space="preserve"> concursului de promovare pe loc</w:t>
      </w:r>
    </w:p>
    <w:p w14:paraId="12EE245D" w14:textId="77777777" w:rsidR="00567B0E" w:rsidRPr="004714EA" w:rsidRDefault="00567B0E" w:rsidP="00537E73">
      <w:pPr>
        <w:spacing w:after="0"/>
        <w:ind w:firstLine="900"/>
        <w:jc w:val="both"/>
        <w:rPr>
          <w:rFonts w:cstheme="minorHAnsi"/>
          <w:sz w:val="26"/>
          <w:szCs w:val="26"/>
          <w:lang w:val="ro-RO"/>
        </w:rPr>
      </w:pPr>
    </w:p>
    <w:p w14:paraId="54F5B204"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lastRenderedPageBreak/>
        <w:t>§ 1. Comisiile de concurs</w:t>
      </w:r>
    </w:p>
    <w:p w14:paraId="70BB2010"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8</w:t>
      </w:r>
      <w:r w:rsidRPr="004714EA">
        <w:rPr>
          <w:rFonts w:cstheme="minorHAnsi"/>
          <w:sz w:val="26"/>
          <w:szCs w:val="26"/>
          <w:lang w:val="ro-RO"/>
        </w:rPr>
        <w:t xml:space="preserve"> – (1) Secția pentru judecători </w:t>
      </w:r>
      <w:proofErr w:type="spellStart"/>
      <w:r w:rsidRPr="004714EA">
        <w:rPr>
          <w:rFonts w:cstheme="minorHAnsi"/>
          <w:sz w:val="26"/>
          <w:szCs w:val="26"/>
          <w:lang w:val="ro-RO"/>
        </w:rPr>
        <w:t>numeşte</w:t>
      </w:r>
      <w:proofErr w:type="spellEnd"/>
      <w:r w:rsidRPr="004714EA">
        <w:rPr>
          <w:rFonts w:cstheme="minorHAnsi"/>
          <w:sz w:val="26"/>
          <w:szCs w:val="26"/>
          <w:lang w:val="ro-RO"/>
        </w:rPr>
        <w:t xml:space="preserve"> prin hotărâre comisia de organizare a concursului, comisia de elaborare a subiectelor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comisia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w:t>
      </w:r>
      <w:proofErr w:type="spellStart"/>
      <w:r w:rsidRPr="004714EA">
        <w:rPr>
          <w:rFonts w:cstheme="minorHAnsi"/>
          <w:sz w:val="26"/>
          <w:szCs w:val="26"/>
          <w:lang w:val="ro-RO"/>
        </w:rPr>
        <w:t>contestaţiilor</w:t>
      </w:r>
      <w:proofErr w:type="spellEnd"/>
      <w:r w:rsidRPr="004714EA">
        <w:rPr>
          <w:rFonts w:cstheme="minorHAnsi"/>
          <w:sz w:val="26"/>
          <w:szCs w:val="26"/>
          <w:lang w:val="ro-RO"/>
        </w:rPr>
        <w:t>.</w:t>
      </w:r>
    </w:p>
    <w:p w14:paraId="3F8139CA"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Nu pot face parte din comisii persoanele care au </w:t>
      </w:r>
      <w:proofErr w:type="spellStart"/>
      <w:r w:rsidRPr="004714EA">
        <w:rPr>
          <w:rFonts w:cstheme="minorHAnsi"/>
          <w:sz w:val="26"/>
          <w:szCs w:val="26"/>
          <w:lang w:val="ro-RO"/>
        </w:rPr>
        <w:t>soţul</w:t>
      </w:r>
      <w:proofErr w:type="spellEnd"/>
      <w:r w:rsidRPr="004714EA">
        <w:rPr>
          <w:rFonts w:cstheme="minorHAnsi"/>
          <w:sz w:val="26"/>
          <w:szCs w:val="26"/>
          <w:lang w:val="ro-RO"/>
        </w:rPr>
        <w:t xml:space="preserve"> sau </w:t>
      </w:r>
      <w:proofErr w:type="spellStart"/>
      <w:r w:rsidRPr="004714EA">
        <w:rPr>
          <w:rFonts w:cstheme="minorHAnsi"/>
          <w:sz w:val="26"/>
          <w:szCs w:val="26"/>
          <w:lang w:val="ro-RO"/>
        </w:rPr>
        <w:t>soţia</w:t>
      </w:r>
      <w:proofErr w:type="spellEnd"/>
      <w:r w:rsidRPr="004714EA">
        <w:rPr>
          <w:rFonts w:cstheme="minorHAnsi"/>
          <w:sz w:val="26"/>
          <w:szCs w:val="26"/>
          <w:lang w:val="ro-RO"/>
        </w:rPr>
        <w:t xml:space="preserve">, rude ori afini până la gradul al patrulea inclusiv în rândul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w:t>
      </w:r>
      <w:proofErr w:type="spellStart"/>
      <w:r w:rsidRPr="004714EA">
        <w:rPr>
          <w:rFonts w:cstheme="minorHAnsi"/>
          <w:sz w:val="26"/>
          <w:szCs w:val="26"/>
          <w:lang w:val="ro-RO"/>
        </w:rPr>
        <w:t>Toţi</w:t>
      </w:r>
      <w:proofErr w:type="spellEnd"/>
      <w:r w:rsidRPr="004714EA">
        <w:rPr>
          <w:rFonts w:cstheme="minorHAnsi"/>
          <w:sz w:val="26"/>
          <w:szCs w:val="26"/>
          <w:lang w:val="ro-RO"/>
        </w:rPr>
        <w:t xml:space="preserve"> membrii comisiilor completează </w:t>
      </w:r>
      <w:proofErr w:type="spellStart"/>
      <w:r w:rsidRPr="004714EA">
        <w:rPr>
          <w:rFonts w:cstheme="minorHAnsi"/>
          <w:sz w:val="26"/>
          <w:szCs w:val="26"/>
          <w:lang w:val="ro-RO"/>
        </w:rPr>
        <w:t>declaraţii</w:t>
      </w:r>
      <w:proofErr w:type="spellEnd"/>
      <w:r w:rsidRPr="004714EA">
        <w:rPr>
          <w:rFonts w:cstheme="minorHAnsi"/>
          <w:sz w:val="26"/>
          <w:szCs w:val="26"/>
          <w:lang w:val="ro-RO"/>
        </w:rPr>
        <w:t xml:space="preserve"> în acest sens. Dacă incompatibilitatea se </w:t>
      </w:r>
      <w:proofErr w:type="spellStart"/>
      <w:r w:rsidRPr="004714EA">
        <w:rPr>
          <w:rFonts w:cstheme="minorHAnsi"/>
          <w:sz w:val="26"/>
          <w:szCs w:val="26"/>
          <w:lang w:val="ro-RO"/>
        </w:rPr>
        <w:t>iveşte</w:t>
      </w:r>
      <w:proofErr w:type="spellEnd"/>
      <w:r w:rsidRPr="004714EA">
        <w:rPr>
          <w:rFonts w:cstheme="minorHAnsi"/>
          <w:sz w:val="26"/>
          <w:szCs w:val="26"/>
          <w:lang w:val="ro-RO"/>
        </w:rPr>
        <w:t xml:space="preserve"> ulterior desemnării membrilor comisiilor, persoana în cauză are </w:t>
      </w:r>
      <w:proofErr w:type="spellStart"/>
      <w:r w:rsidRPr="004714EA">
        <w:rPr>
          <w:rFonts w:cstheme="minorHAnsi"/>
          <w:sz w:val="26"/>
          <w:szCs w:val="26"/>
          <w:lang w:val="ro-RO"/>
        </w:rPr>
        <w:t>obligaţia</w:t>
      </w:r>
      <w:proofErr w:type="spellEnd"/>
      <w:r w:rsidRPr="004714EA">
        <w:rPr>
          <w:rFonts w:cstheme="minorHAnsi"/>
          <w:sz w:val="26"/>
          <w:szCs w:val="26"/>
          <w:lang w:val="ro-RO"/>
        </w:rPr>
        <w:t xml:space="preserve"> să se retragă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să comunice de îndată această </w:t>
      </w:r>
      <w:proofErr w:type="spellStart"/>
      <w:r w:rsidRPr="004714EA">
        <w:rPr>
          <w:rFonts w:cstheme="minorHAnsi"/>
          <w:sz w:val="26"/>
          <w:szCs w:val="26"/>
          <w:lang w:val="ro-RO"/>
        </w:rPr>
        <w:t>situaţie</w:t>
      </w:r>
      <w:proofErr w:type="spellEnd"/>
      <w:r w:rsidRPr="004714EA">
        <w:rPr>
          <w:rFonts w:cstheme="minorHAnsi"/>
          <w:sz w:val="26"/>
          <w:szCs w:val="26"/>
          <w:lang w:val="ro-RO"/>
        </w:rPr>
        <w:t xml:space="preserve"> </w:t>
      </w:r>
      <w:proofErr w:type="spellStart"/>
      <w:r w:rsidRPr="004714EA">
        <w:rPr>
          <w:rFonts w:cstheme="minorHAnsi"/>
          <w:sz w:val="26"/>
          <w:szCs w:val="26"/>
          <w:lang w:val="ro-RO"/>
        </w:rPr>
        <w:t>preşedintelui</w:t>
      </w:r>
      <w:proofErr w:type="spellEnd"/>
      <w:r w:rsidRPr="004714EA">
        <w:rPr>
          <w:rFonts w:cstheme="minorHAnsi"/>
          <w:sz w:val="26"/>
          <w:szCs w:val="26"/>
          <w:lang w:val="ro-RO"/>
        </w:rPr>
        <w:t xml:space="preserve"> comisiei în vederea înlocuirii sale. În cazul comisiei de organizare a concursului, desemnarea unei alte persoane în locul membrului incompatibil se realizează doar dacă este necesar. </w:t>
      </w:r>
    </w:p>
    <w:p w14:paraId="2C45F079"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(3) O persoană poate face parte dintr-o singură comisie. Din </w:t>
      </w:r>
      <w:proofErr w:type="spellStart"/>
      <w:r w:rsidRPr="004714EA">
        <w:rPr>
          <w:rFonts w:cstheme="minorHAnsi"/>
          <w:sz w:val="26"/>
          <w:szCs w:val="26"/>
          <w:lang w:val="ro-RO"/>
        </w:rPr>
        <w:t>aceeaşi</w:t>
      </w:r>
      <w:proofErr w:type="spellEnd"/>
      <w:r w:rsidRPr="004714EA">
        <w:rPr>
          <w:rFonts w:cstheme="minorHAnsi"/>
          <w:sz w:val="26"/>
          <w:szCs w:val="26"/>
          <w:lang w:val="ro-RO"/>
        </w:rPr>
        <w:t xml:space="preserve"> comisie sau din comisii diferite nu pot face parte </w:t>
      </w:r>
      <w:proofErr w:type="spellStart"/>
      <w:r w:rsidRPr="004714EA">
        <w:rPr>
          <w:rFonts w:cstheme="minorHAnsi"/>
          <w:sz w:val="26"/>
          <w:szCs w:val="26"/>
          <w:lang w:val="ro-RO"/>
        </w:rPr>
        <w:t>soţi</w:t>
      </w:r>
      <w:proofErr w:type="spellEnd"/>
      <w:r w:rsidRPr="004714EA">
        <w:rPr>
          <w:rFonts w:cstheme="minorHAnsi"/>
          <w:sz w:val="26"/>
          <w:szCs w:val="26"/>
          <w:lang w:val="ro-RO"/>
        </w:rPr>
        <w:t>, rude sau afini până la gradul al patrulea inclusiv.</w:t>
      </w:r>
    </w:p>
    <w:p w14:paraId="217DFA9F"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9</w:t>
      </w:r>
      <w:r w:rsidRPr="004714EA">
        <w:rPr>
          <w:rFonts w:cstheme="minorHAnsi"/>
          <w:sz w:val="26"/>
          <w:szCs w:val="26"/>
          <w:lang w:val="ro-RO"/>
        </w:rPr>
        <w:t xml:space="preserve"> - Comisia de organizare a concursului se compune din </w:t>
      </w:r>
      <w:proofErr w:type="spellStart"/>
      <w:r w:rsidRPr="004714EA">
        <w:rPr>
          <w:rFonts w:cstheme="minorHAnsi"/>
          <w:sz w:val="26"/>
          <w:szCs w:val="26"/>
          <w:lang w:val="ro-RO"/>
        </w:rPr>
        <w:t>preşedinte</w:t>
      </w:r>
      <w:proofErr w:type="spellEnd"/>
      <w:r w:rsidRPr="004714EA">
        <w:rPr>
          <w:rFonts w:cstheme="minorHAnsi"/>
          <w:sz w:val="26"/>
          <w:szCs w:val="26"/>
          <w:lang w:val="ro-RO"/>
        </w:rPr>
        <w:t xml:space="preserve">, </w:t>
      </w:r>
      <w:proofErr w:type="spellStart"/>
      <w:r w:rsidRPr="004714EA">
        <w:rPr>
          <w:rFonts w:cstheme="minorHAnsi"/>
          <w:sz w:val="26"/>
          <w:szCs w:val="26"/>
          <w:lang w:val="ro-RO"/>
        </w:rPr>
        <w:t>vicepreşedinte</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membri, </w:t>
      </w:r>
      <w:proofErr w:type="spellStart"/>
      <w:r w:rsidRPr="004714EA">
        <w:rPr>
          <w:rFonts w:cstheme="minorHAnsi"/>
          <w:sz w:val="26"/>
          <w:szCs w:val="26"/>
          <w:lang w:val="ro-RO"/>
        </w:rPr>
        <w:t>desemnaţi</w:t>
      </w:r>
      <w:proofErr w:type="spellEnd"/>
      <w:r w:rsidRPr="004714EA">
        <w:rPr>
          <w:rFonts w:cstheme="minorHAnsi"/>
          <w:sz w:val="26"/>
          <w:szCs w:val="26"/>
          <w:lang w:val="ro-RO"/>
        </w:rPr>
        <w:t xml:space="preserve"> din rândul personalului din cadrul aparatului de specialitate al Consiliului Superior al Magistraturii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al Institutului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 inclusiv al celor cu </w:t>
      </w:r>
      <w:proofErr w:type="spellStart"/>
      <w:r w:rsidRPr="004714EA">
        <w:rPr>
          <w:rFonts w:cstheme="minorHAnsi"/>
          <w:sz w:val="26"/>
          <w:szCs w:val="26"/>
          <w:lang w:val="ro-RO"/>
        </w:rPr>
        <w:t>funcţii</w:t>
      </w:r>
      <w:proofErr w:type="spellEnd"/>
      <w:r w:rsidRPr="004714EA">
        <w:rPr>
          <w:rFonts w:cstheme="minorHAnsi"/>
          <w:sz w:val="26"/>
          <w:szCs w:val="26"/>
          <w:lang w:val="ro-RO"/>
        </w:rPr>
        <w:t xml:space="preserve"> de conducere. Responsabilii de sală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supraveghetorii, precum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alte persoane care </w:t>
      </w:r>
      <w:proofErr w:type="spellStart"/>
      <w:r w:rsidRPr="004714EA">
        <w:rPr>
          <w:rFonts w:cstheme="minorHAnsi"/>
          <w:sz w:val="26"/>
          <w:szCs w:val="26"/>
          <w:lang w:val="ro-RO"/>
        </w:rPr>
        <w:t>desfăşoară</w:t>
      </w:r>
      <w:proofErr w:type="spellEnd"/>
      <w:r w:rsidRPr="004714EA">
        <w:rPr>
          <w:rFonts w:cstheme="minorHAnsi"/>
          <w:sz w:val="26"/>
          <w:szCs w:val="26"/>
          <w:lang w:val="ro-RO"/>
        </w:rPr>
        <w:t xml:space="preserve"> activitatea pentru buna organizare a concursului sunt </w:t>
      </w:r>
      <w:proofErr w:type="spellStart"/>
      <w:r w:rsidRPr="004714EA">
        <w:rPr>
          <w:rFonts w:cstheme="minorHAnsi"/>
          <w:sz w:val="26"/>
          <w:szCs w:val="26"/>
          <w:lang w:val="ro-RO"/>
        </w:rPr>
        <w:t>desemnaţi</w:t>
      </w:r>
      <w:proofErr w:type="spellEnd"/>
      <w:r w:rsidRPr="004714EA">
        <w:rPr>
          <w:rFonts w:cstheme="minorHAnsi"/>
          <w:sz w:val="26"/>
          <w:szCs w:val="26"/>
          <w:lang w:val="ro-RO"/>
        </w:rPr>
        <w:t xml:space="preserve"> de </w:t>
      </w:r>
      <w:proofErr w:type="spellStart"/>
      <w:r w:rsidRPr="004714EA">
        <w:rPr>
          <w:rFonts w:cstheme="minorHAnsi"/>
          <w:sz w:val="26"/>
          <w:szCs w:val="26"/>
          <w:lang w:val="ro-RO"/>
        </w:rPr>
        <w:t>preşedintele</w:t>
      </w:r>
      <w:proofErr w:type="spellEnd"/>
      <w:r w:rsidRPr="004714EA">
        <w:rPr>
          <w:rFonts w:cstheme="minorHAnsi"/>
          <w:sz w:val="26"/>
          <w:szCs w:val="26"/>
          <w:lang w:val="ro-RO"/>
        </w:rPr>
        <w:t xml:space="preserve"> comisiei de organizare.</w:t>
      </w:r>
    </w:p>
    <w:p w14:paraId="3A2D7BD0"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10</w:t>
      </w:r>
      <w:r w:rsidRPr="004714EA">
        <w:rPr>
          <w:rFonts w:cstheme="minorHAnsi"/>
          <w:sz w:val="26"/>
          <w:szCs w:val="26"/>
          <w:lang w:val="ro-RO"/>
        </w:rPr>
        <w:t xml:space="preserve"> - (1) Comisia de organizare a concursului are, în principal, următoarele </w:t>
      </w:r>
      <w:proofErr w:type="spellStart"/>
      <w:r w:rsidRPr="004714EA">
        <w:rPr>
          <w:rFonts w:cstheme="minorHAnsi"/>
          <w:sz w:val="26"/>
          <w:szCs w:val="26"/>
          <w:lang w:val="ro-RO"/>
        </w:rPr>
        <w:t>atribuţii</w:t>
      </w:r>
      <w:proofErr w:type="spellEnd"/>
      <w:r w:rsidRPr="004714EA">
        <w:rPr>
          <w:rFonts w:cstheme="minorHAnsi"/>
          <w:sz w:val="26"/>
          <w:szCs w:val="26"/>
          <w:lang w:val="ro-RO"/>
        </w:rPr>
        <w:t>:</w:t>
      </w:r>
    </w:p>
    <w:p w14:paraId="0A5999B6"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1. centralizează cererile de înscriere la concurs, </w:t>
      </w:r>
      <w:proofErr w:type="spellStart"/>
      <w:r w:rsidRPr="004714EA">
        <w:rPr>
          <w:rFonts w:cstheme="minorHAnsi"/>
          <w:sz w:val="26"/>
          <w:szCs w:val="26"/>
          <w:lang w:val="ro-RO"/>
        </w:rPr>
        <w:t>întocmeşte</w:t>
      </w:r>
      <w:proofErr w:type="spellEnd"/>
      <w:r w:rsidRPr="004714EA">
        <w:rPr>
          <w:rFonts w:cstheme="minorHAnsi"/>
          <w:sz w:val="26"/>
          <w:szCs w:val="26"/>
          <w:lang w:val="ro-RO"/>
        </w:rPr>
        <w:t xml:space="preserve"> listele de înscriere, verifică îndeplinirea de către </w:t>
      </w:r>
      <w:proofErr w:type="spellStart"/>
      <w:r w:rsidRPr="004714EA">
        <w:rPr>
          <w:rFonts w:cstheme="minorHAnsi"/>
          <w:sz w:val="26"/>
          <w:szCs w:val="26"/>
          <w:lang w:val="ro-RO"/>
        </w:rPr>
        <w:t>candidaţi</w:t>
      </w:r>
      <w:proofErr w:type="spellEnd"/>
      <w:r w:rsidRPr="004714EA">
        <w:rPr>
          <w:rFonts w:cstheme="minorHAnsi"/>
          <w:sz w:val="26"/>
          <w:szCs w:val="26"/>
          <w:lang w:val="ro-RO"/>
        </w:rPr>
        <w:t xml:space="preserve"> a </w:t>
      </w:r>
      <w:proofErr w:type="spellStart"/>
      <w:r w:rsidRPr="004714EA">
        <w:rPr>
          <w:rFonts w:cstheme="minorHAnsi"/>
          <w:sz w:val="26"/>
          <w:szCs w:val="26"/>
          <w:lang w:val="ro-RO"/>
        </w:rPr>
        <w:t>condiţiilor</w:t>
      </w:r>
      <w:proofErr w:type="spellEnd"/>
      <w:r w:rsidRPr="004714EA">
        <w:rPr>
          <w:rFonts w:cstheme="minorHAnsi"/>
          <w:sz w:val="26"/>
          <w:szCs w:val="26"/>
          <w:lang w:val="ro-RO"/>
        </w:rPr>
        <w:t xml:space="preserve"> legale de participare la concurs, </w:t>
      </w:r>
      <w:proofErr w:type="spellStart"/>
      <w:r w:rsidRPr="004714EA">
        <w:rPr>
          <w:rFonts w:cstheme="minorHAnsi"/>
          <w:sz w:val="26"/>
          <w:szCs w:val="26"/>
          <w:lang w:val="ro-RO"/>
        </w:rPr>
        <w:t>întocmeşte</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r w:rsidRPr="004714EA">
        <w:rPr>
          <w:rFonts w:cstheme="minorHAnsi"/>
          <w:b/>
          <w:bCs/>
          <w:sz w:val="26"/>
          <w:szCs w:val="26"/>
          <w:lang w:val="ro-RO"/>
        </w:rPr>
        <w:t>publică</w:t>
      </w:r>
      <w:r w:rsidRPr="004714EA">
        <w:rPr>
          <w:rFonts w:cstheme="minorHAnsi"/>
          <w:sz w:val="26"/>
          <w:szCs w:val="26"/>
          <w:lang w:val="ro-RO"/>
        </w:rPr>
        <w:t xml:space="preserve"> lista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care îndeplinesc </w:t>
      </w:r>
      <w:proofErr w:type="spellStart"/>
      <w:r w:rsidRPr="004714EA">
        <w:rPr>
          <w:rFonts w:cstheme="minorHAnsi"/>
          <w:sz w:val="26"/>
          <w:szCs w:val="26"/>
          <w:lang w:val="ro-RO"/>
        </w:rPr>
        <w:t>condiţiile</w:t>
      </w:r>
      <w:proofErr w:type="spellEnd"/>
      <w:r w:rsidRPr="004714EA">
        <w:rPr>
          <w:rFonts w:cstheme="minorHAnsi"/>
          <w:sz w:val="26"/>
          <w:szCs w:val="26"/>
          <w:lang w:val="ro-RO"/>
        </w:rPr>
        <w:t xml:space="preserve"> legale de participare la concurs, </w:t>
      </w:r>
      <w:r w:rsidRPr="004714EA">
        <w:rPr>
          <w:rFonts w:cstheme="minorHAnsi"/>
          <w:b/>
          <w:bCs/>
          <w:sz w:val="26"/>
          <w:szCs w:val="26"/>
          <w:lang w:val="ro-RO"/>
        </w:rPr>
        <w:t>precum și</w:t>
      </w:r>
      <w:r w:rsidRPr="004714EA">
        <w:rPr>
          <w:rFonts w:cstheme="minorHAnsi"/>
          <w:sz w:val="26"/>
          <w:szCs w:val="26"/>
          <w:lang w:val="ro-RO"/>
        </w:rPr>
        <w:t xml:space="preserve"> lista finală a </w:t>
      </w:r>
      <w:proofErr w:type="spellStart"/>
      <w:r w:rsidRPr="004714EA">
        <w:rPr>
          <w:rFonts w:cstheme="minorHAnsi"/>
          <w:sz w:val="26"/>
          <w:szCs w:val="26"/>
          <w:lang w:val="ro-RO"/>
        </w:rPr>
        <w:t>candidaţilor</w:t>
      </w:r>
      <w:proofErr w:type="spellEnd"/>
      <w:r w:rsidRPr="004714EA">
        <w:rPr>
          <w:rFonts w:cstheme="minorHAnsi"/>
          <w:sz w:val="26"/>
          <w:szCs w:val="26"/>
          <w:lang w:val="ro-RO"/>
        </w:rPr>
        <w:t>;</w:t>
      </w:r>
    </w:p>
    <w:p w14:paraId="58068B32"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controlează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îndrumă </w:t>
      </w:r>
      <w:proofErr w:type="spellStart"/>
      <w:r w:rsidRPr="004714EA">
        <w:rPr>
          <w:rFonts w:cstheme="minorHAnsi"/>
          <w:sz w:val="26"/>
          <w:szCs w:val="26"/>
          <w:lang w:val="ro-RO"/>
        </w:rPr>
        <w:t>acţiunile</w:t>
      </w:r>
      <w:proofErr w:type="spellEnd"/>
      <w:r w:rsidRPr="004714EA">
        <w:rPr>
          <w:rFonts w:cstheme="minorHAnsi"/>
          <w:sz w:val="26"/>
          <w:szCs w:val="26"/>
          <w:lang w:val="ro-RO"/>
        </w:rPr>
        <w:t xml:space="preserve"> privind organizarea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proofErr w:type="spellStart"/>
      <w:r w:rsidRPr="004714EA">
        <w:rPr>
          <w:rFonts w:cstheme="minorHAnsi"/>
          <w:sz w:val="26"/>
          <w:szCs w:val="26"/>
          <w:lang w:val="ro-RO"/>
        </w:rPr>
        <w:t>desfăşurarea</w:t>
      </w:r>
      <w:proofErr w:type="spellEnd"/>
      <w:r w:rsidRPr="004714EA">
        <w:rPr>
          <w:rFonts w:cstheme="minorHAnsi"/>
          <w:sz w:val="26"/>
          <w:szCs w:val="26"/>
          <w:lang w:val="ro-RO"/>
        </w:rPr>
        <w:t xml:space="preserve"> concursului, constând, în principal, în: identificarea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după caz, închirierea </w:t>
      </w:r>
      <w:proofErr w:type="spellStart"/>
      <w:r w:rsidRPr="004714EA">
        <w:rPr>
          <w:rFonts w:cstheme="minorHAnsi"/>
          <w:sz w:val="26"/>
          <w:szCs w:val="26"/>
          <w:lang w:val="ro-RO"/>
        </w:rPr>
        <w:t>spaţiilor</w:t>
      </w:r>
      <w:proofErr w:type="spellEnd"/>
      <w:r w:rsidRPr="004714EA">
        <w:rPr>
          <w:rFonts w:cstheme="minorHAnsi"/>
          <w:sz w:val="26"/>
          <w:szCs w:val="26"/>
          <w:lang w:val="ro-RO"/>
        </w:rPr>
        <w:t xml:space="preserve"> adecvate pentru </w:t>
      </w:r>
      <w:proofErr w:type="spellStart"/>
      <w:r w:rsidRPr="004714EA">
        <w:rPr>
          <w:rFonts w:cstheme="minorHAnsi"/>
          <w:sz w:val="26"/>
          <w:szCs w:val="26"/>
          <w:lang w:val="ro-RO"/>
        </w:rPr>
        <w:t>susţinerea</w:t>
      </w:r>
      <w:proofErr w:type="spellEnd"/>
      <w:r w:rsidRPr="004714EA">
        <w:rPr>
          <w:rFonts w:cstheme="minorHAnsi"/>
          <w:sz w:val="26"/>
          <w:szCs w:val="26"/>
          <w:lang w:val="ro-RO"/>
        </w:rPr>
        <w:t xml:space="preserve"> probelor de concurs, procurarea necesarului de rechizite, asigurarea </w:t>
      </w:r>
      <w:proofErr w:type="spellStart"/>
      <w:r w:rsidRPr="004714EA">
        <w:rPr>
          <w:rFonts w:cstheme="minorHAnsi"/>
          <w:sz w:val="26"/>
          <w:szCs w:val="26"/>
          <w:lang w:val="ro-RO"/>
        </w:rPr>
        <w:t>asistenţei</w:t>
      </w:r>
      <w:proofErr w:type="spellEnd"/>
      <w:r w:rsidRPr="004714EA">
        <w:rPr>
          <w:rFonts w:cstheme="minorHAnsi"/>
          <w:sz w:val="26"/>
          <w:szCs w:val="26"/>
          <w:lang w:val="ro-RO"/>
        </w:rPr>
        <w:t xml:space="preserve"> medicale pe parcursul </w:t>
      </w:r>
      <w:proofErr w:type="spellStart"/>
      <w:r w:rsidRPr="004714EA">
        <w:rPr>
          <w:rFonts w:cstheme="minorHAnsi"/>
          <w:sz w:val="26"/>
          <w:szCs w:val="26"/>
          <w:lang w:val="ro-RO"/>
        </w:rPr>
        <w:t>desfăşurării</w:t>
      </w:r>
      <w:proofErr w:type="spellEnd"/>
      <w:r w:rsidRPr="004714EA">
        <w:rPr>
          <w:rFonts w:cstheme="minorHAnsi"/>
          <w:sz w:val="26"/>
          <w:szCs w:val="26"/>
          <w:lang w:val="ro-RO"/>
        </w:rPr>
        <w:t xml:space="preserve"> concursului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 pazei necesare pentru păstrarea ordinii publice la centrele de concurs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de evaluare, asigurarea cheltuielilor prevăzute de lege pentru membrii comisiilor;</w:t>
      </w:r>
    </w:p>
    <w:p w14:paraId="1F373C89"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3. asigură paza subiectelor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 lucrărilor scrise la sediul Consiliului Superior al Magistraturii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al Institutului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 la centrele de concurs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în timpul transportului acestora;</w:t>
      </w:r>
    </w:p>
    <w:p w14:paraId="7449B9E6"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4. asigură </w:t>
      </w:r>
      <w:proofErr w:type="spellStart"/>
      <w:r w:rsidRPr="004714EA">
        <w:rPr>
          <w:rFonts w:cstheme="minorHAnsi"/>
          <w:sz w:val="26"/>
          <w:szCs w:val="26"/>
          <w:lang w:val="ro-RO"/>
        </w:rPr>
        <w:t>confecţionarea</w:t>
      </w:r>
      <w:proofErr w:type="spellEnd"/>
      <w:r w:rsidRPr="004714EA">
        <w:rPr>
          <w:rFonts w:cstheme="minorHAnsi"/>
          <w:sz w:val="26"/>
          <w:szCs w:val="26"/>
          <w:lang w:val="ro-RO"/>
        </w:rPr>
        <w:t xml:space="preserve"> </w:t>
      </w:r>
      <w:proofErr w:type="spellStart"/>
      <w:r w:rsidRPr="004714EA">
        <w:rPr>
          <w:rFonts w:cstheme="minorHAnsi"/>
          <w:sz w:val="26"/>
          <w:szCs w:val="26"/>
          <w:lang w:val="ro-RO"/>
        </w:rPr>
        <w:t>ştampilelor</w:t>
      </w:r>
      <w:proofErr w:type="spellEnd"/>
      <w:r w:rsidRPr="004714EA">
        <w:rPr>
          <w:rFonts w:cstheme="minorHAnsi"/>
          <w:sz w:val="26"/>
          <w:szCs w:val="26"/>
          <w:lang w:val="ro-RO"/>
        </w:rPr>
        <w:t>-tip pentru concurs, numerotate;</w:t>
      </w:r>
    </w:p>
    <w:p w14:paraId="479536BA"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5. </w:t>
      </w:r>
      <w:proofErr w:type="spellStart"/>
      <w:r w:rsidRPr="004714EA">
        <w:rPr>
          <w:rFonts w:cstheme="minorHAnsi"/>
          <w:sz w:val="26"/>
          <w:szCs w:val="26"/>
          <w:lang w:val="ro-RO"/>
        </w:rPr>
        <w:t>instruieşte</w:t>
      </w:r>
      <w:proofErr w:type="spellEnd"/>
      <w:r w:rsidRPr="004714EA">
        <w:rPr>
          <w:rFonts w:cstheme="minorHAnsi"/>
          <w:sz w:val="26"/>
          <w:szCs w:val="26"/>
          <w:lang w:val="ro-RO"/>
        </w:rPr>
        <w:t xml:space="preserve"> responsabilii de sală;</w:t>
      </w:r>
    </w:p>
    <w:p w14:paraId="2A971200"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6. repartizează </w:t>
      </w:r>
      <w:proofErr w:type="spellStart"/>
      <w:r w:rsidRPr="004714EA">
        <w:rPr>
          <w:rFonts w:cstheme="minorHAnsi"/>
          <w:sz w:val="26"/>
          <w:szCs w:val="26"/>
          <w:lang w:val="ro-RO"/>
        </w:rPr>
        <w:t>candidaţii</w:t>
      </w:r>
      <w:proofErr w:type="spellEnd"/>
      <w:r w:rsidRPr="004714EA">
        <w:rPr>
          <w:rFonts w:cstheme="minorHAnsi"/>
          <w:sz w:val="26"/>
          <w:szCs w:val="26"/>
          <w:lang w:val="ro-RO"/>
        </w:rPr>
        <w:t xml:space="preserve"> pe săli pentru </w:t>
      </w:r>
      <w:r w:rsidRPr="004714EA">
        <w:rPr>
          <w:rFonts w:cstheme="minorHAnsi"/>
          <w:b/>
          <w:bCs/>
          <w:sz w:val="26"/>
          <w:szCs w:val="26"/>
          <w:lang w:val="ro-RO"/>
        </w:rPr>
        <w:t>probele scrise,</w:t>
      </w:r>
      <w:r w:rsidRPr="004714EA">
        <w:rPr>
          <w:rFonts w:cstheme="minorHAnsi"/>
          <w:sz w:val="26"/>
          <w:szCs w:val="26"/>
          <w:lang w:val="ro-RO"/>
        </w:rPr>
        <w:t xml:space="preserve"> în ordine alfabetică,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dispune </w:t>
      </w:r>
      <w:proofErr w:type="spellStart"/>
      <w:r w:rsidRPr="004714EA">
        <w:rPr>
          <w:rFonts w:cstheme="minorHAnsi"/>
          <w:sz w:val="26"/>
          <w:szCs w:val="26"/>
          <w:lang w:val="ro-RO"/>
        </w:rPr>
        <w:t>afişarea</w:t>
      </w:r>
      <w:proofErr w:type="spellEnd"/>
      <w:r w:rsidRPr="004714EA">
        <w:rPr>
          <w:rFonts w:cstheme="minorHAnsi"/>
          <w:sz w:val="26"/>
          <w:szCs w:val="26"/>
          <w:lang w:val="ro-RO"/>
        </w:rPr>
        <w:t xml:space="preserve"> listelor pe </w:t>
      </w:r>
      <w:proofErr w:type="spellStart"/>
      <w:r w:rsidRPr="004714EA">
        <w:rPr>
          <w:rFonts w:cstheme="minorHAnsi"/>
          <w:sz w:val="26"/>
          <w:szCs w:val="26"/>
          <w:lang w:val="ro-RO"/>
        </w:rPr>
        <w:t>uşile</w:t>
      </w:r>
      <w:proofErr w:type="spellEnd"/>
      <w:r w:rsidRPr="004714EA">
        <w:rPr>
          <w:rFonts w:cstheme="minorHAnsi"/>
          <w:sz w:val="26"/>
          <w:szCs w:val="26"/>
          <w:lang w:val="ro-RO"/>
        </w:rPr>
        <w:t xml:space="preserve"> sălilor în care se </w:t>
      </w:r>
      <w:proofErr w:type="spellStart"/>
      <w:r w:rsidRPr="004714EA">
        <w:rPr>
          <w:rFonts w:cstheme="minorHAnsi"/>
          <w:sz w:val="26"/>
          <w:szCs w:val="26"/>
          <w:lang w:val="ro-RO"/>
        </w:rPr>
        <w:t>desfăşoară</w:t>
      </w:r>
      <w:proofErr w:type="spellEnd"/>
      <w:r w:rsidRPr="004714EA">
        <w:rPr>
          <w:rFonts w:cstheme="minorHAnsi"/>
          <w:sz w:val="26"/>
          <w:szCs w:val="26"/>
          <w:lang w:val="ro-RO"/>
        </w:rPr>
        <w:t xml:space="preserve"> concursul, precum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r w:rsidRPr="004714EA">
        <w:rPr>
          <w:rFonts w:cstheme="minorHAnsi"/>
          <w:sz w:val="26"/>
          <w:szCs w:val="26"/>
          <w:lang w:val="ro-RO"/>
        </w:rPr>
        <w:lastRenderedPageBreak/>
        <w:t xml:space="preserve">publicarea acestora pe paginile de internet ale Consiliului Superior al Magistraturii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Institutului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w:t>
      </w:r>
    </w:p>
    <w:p w14:paraId="3BBEBA41"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7. preia, de la comisiile de elaborare a subiectelor, subiectele pentru </w:t>
      </w:r>
      <w:r w:rsidRPr="004714EA">
        <w:rPr>
          <w:rFonts w:cstheme="minorHAnsi"/>
          <w:b/>
          <w:bCs/>
          <w:sz w:val="26"/>
          <w:szCs w:val="26"/>
          <w:lang w:val="ro-RO"/>
        </w:rPr>
        <w:t>probele scrise</w:t>
      </w:r>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baremele de evaluare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notare, în plicuri sigilate;</w:t>
      </w:r>
    </w:p>
    <w:p w14:paraId="4BAC7A51"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8. păstrează în </w:t>
      </w:r>
      <w:proofErr w:type="spellStart"/>
      <w:r w:rsidRPr="004714EA">
        <w:rPr>
          <w:rFonts w:cstheme="minorHAnsi"/>
          <w:sz w:val="26"/>
          <w:szCs w:val="26"/>
          <w:lang w:val="ro-RO"/>
        </w:rPr>
        <w:t>condiţii</w:t>
      </w:r>
      <w:proofErr w:type="spellEnd"/>
      <w:r w:rsidRPr="004714EA">
        <w:rPr>
          <w:rFonts w:cstheme="minorHAnsi"/>
          <w:sz w:val="26"/>
          <w:szCs w:val="26"/>
          <w:lang w:val="ro-RO"/>
        </w:rPr>
        <w:t xml:space="preserve"> de deplină </w:t>
      </w:r>
      <w:proofErr w:type="spellStart"/>
      <w:r w:rsidRPr="004714EA">
        <w:rPr>
          <w:rFonts w:cstheme="minorHAnsi"/>
          <w:sz w:val="26"/>
          <w:szCs w:val="26"/>
          <w:lang w:val="ro-RO"/>
        </w:rPr>
        <w:t>siguranţă</w:t>
      </w:r>
      <w:proofErr w:type="spellEnd"/>
      <w:r w:rsidRPr="004714EA">
        <w:rPr>
          <w:rFonts w:cstheme="minorHAnsi"/>
          <w:sz w:val="26"/>
          <w:szCs w:val="26"/>
          <w:lang w:val="ro-RO"/>
        </w:rPr>
        <w:t xml:space="preserve"> subiectele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baremele de evaluare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notare;</w:t>
      </w:r>
    </w:p>
    <w:p w14:paraId="722213BF"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9. distribuie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materialele pentru </w:t>
      </w:r>
      <w:proofErr w:type="spellStart"/>
      <w:r w:rsidRPr="004714EA">
        <w:rPr>
          <w:rFonts w:cstheme="minorHAnsi"/>
          <w:sz w:val="26"/>
          <w:szCs w:val="26"/>
          <w:lang w:val="ro-RO"/>
        </w:rPr>
        <w:t>susţinerea</w:t>
      </w:r>
      <w:proofErr w:type="spellEnd"/>
      <w:r w:rsidRPr="004714EA">
        <w:rPr>
          <w:rFonts w:cstheme="minorHAnsi"/>
          <w:sz w:val="26"/>
          <w:szCs w:val="26"/>
          <w:lang w:val="ro-RO"/>
        </w:rPr>
        <w:t xml:space="preserve"> </w:t>
      </w:r>
      <w:r w:rsidRPr="004714EA">
        <w:rPr>
          <w:rFonts w:cstheme="minorHAnsi"/>
          <w:b/>
          <w:bCs/>
          <w:sz w:val="26"/>
          <w:szCs w:val="26"/>
          <w:lang w:val="ro-RO"/>
        </w:rPr>
        <w:t>probelor</w:t>
      </w:r>
      <w:r w:rsidRPr="004714EA">
        <w:rPr>
          <w:rFonts w:cstheme="minorHAnsi"/>
          <w:sz w:val="26"/>
          <w:szCs w:val="26"/>
          <w:lang w:val="ro-RO"/>
        </w:rPr>
        <w:t xml:space="preserve"> scrise;</w:t>
      </w:r>
    </w:p>
    <w:p w14:paraId="18FA5CBA"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10. </w:t>
      </w:r>
      <w:proofErr w:type="spellStart"/>
      <w:r w:rsidRPr="004714EA">
        <w:rPr>
          <w:rFonts w:cstheme="minorHAnsi"/>
          <w:sz w:val="26"/>
          <w:szCs w:val="26"/>
          <w:lang w:val="ro-RO"/>
        </w:rPr>
        <w:t>afişează</w:t>
      </w:r>
      <w:proofErr w:type="spellEnd"/>
      <w:r w:rsidRPr="004714EA">
        <w:rPr>
          <w:rFonts w:cstheme="minorHAnsi"/>
          <w:sz w:val="26"/>
          <w:szCs w:val="26"/>
          <w:lang w:val="ro-RO"/>
        </w:rPr>
        <w:t xml:space="preserve"> baremele de evaluare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notare la centrele de concurs, la încheierea </w:t>
      </w:r>
      <w:r w:rsidRPr="004714EA">
        <w:rPr>
          <w:rFonts w:cstheme="minorHAnsi"/>
          <w:b/>
          <w:bCs/>
          <w:sz w:val="26"/>
          <w:szCs w:val="26"/>
          <w:lang w:val="ro-RO"/>
        </w:rPr>
        <w:t>probelor</w:t>
      </w:r>
      <w:r w:rsidRPr="004714EA">
        <w:rPr>
          <w:rFonts w:cstheme="minorHAnsi"/>
          <w:sz w:val="26"/>
          <w:szCs w:val="26"/>
          <w:lang w:val="ro-RO"/>
        </w:rPr>
        <w:t xml:space="preserve"> scrise,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asigură publicarea acestora, precum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 subiectelor de concurs pe paginile de internet ale Consiliului Superior al Magistraturii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Institutului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w:t>
      </w:r>
    </w:p>
    <w:p w14:paraId="14CEA487"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11. organizează transportul lucrărilor scrise de la centrele de concurs la centrul de evaluare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răspunde de securitatea acestora;</w:t>
      </w:r>
    </w:p>
    <w:p w14:paraId="1A1A215D"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12. ia măsuri pentru ca în </w:t>
      </w:r>
      <w:proofErr w:type="spellStart"/>
      <w:r w:rsidRPr="004714EA">
        <w:rPr>
          <w:rFonts w:cstheme="minorHAnsi"/>
          <w:sz w:val="26"/>
          <w:szCs w:val="26"/>
          <w:lang w:val="ro-RO"/>
        </w:rPr>
        <w:t>spaţiile</w:t>
      </w:r>
      <w:proofErr w:type="spellEnd"/>
      <w:r w:rsidRPr="004714EA">
        <w:rPr>
          <w:rFonts w:cstheme="minorHAnsi"/>
          <w:sz w:val="26"/>
          <w:szCs w:val="26"/>
          <w:lang w:val="ro-RO"/>
        </w:rPr>
        <w:t xml:space="preserve"> în care </w:t>
      </w:r>
      <w:proofErr w:type="spellStart"/>
      <w:r w:rsidRPr="004714EA">
        <w:rPr>
          <w:rFonts w:cstheme="minorHAnsi"/>
          <w:sz w:val="26"/>
          <w:szCs w:val="26"/>
          <w:lang w:val="ro-RO"/>
        </w:rPr>
        <w:t>îşi</w:t>
      </w:r>
      <w:proofErr w:type="spellEnd"/>
      <w:r w:rsidRPr="004714EA">
        <w:rPr>
          <w:rFonts w:cstheme="minorHAnsi"/>
          <w:sz w:val="26"/>
          <w:szCs w:val="26"/>
          <w:lang w:val="ro-RO"/>
        </w:rPr>
        <w:t xml:space="preserve"> </w:t>
      </w:r>
      <w:proofErr w:type="spellStart"/>
      <w:r w:rsidRPr="004714EA">
        <w:rPr>
          <w:rFonts w:cstheme="minorHAnsi"/>
          <w:sz w:val="26"/>
          <w:szCs w:val="26"/>
          <w:lang w:val="ro-RO"/>
        </w:rPr>
        <w:t>desfăşoară</w:t>
      </w:r>
      <w:proofErr w:type="spellEnd"/>
      <w:r w:rsidRPr="004714EA">
        <w:rPr>
          <w:rFonts w:cstheme="minorHAnsi"/>
          <w:sz w:val="26"/>
          <w:szCs w:val="26"/>
          <w:lang w:val="ro-RO"/>
        </w:rPr>
        <w:t xml:space="preserve"> activitatea comisiile de concurs ori în care se </w:t>
      </w:r>
      <w:proofErr w:type="spellStart"/>
      <w:r w:rsidRPr="004714EA">
        <w:rPr>
          <w:rFonts w:cstheme="minorHAnsi"/>
          <w:sz w:val="26"/>
          <w:szCs w:val="26"/>
          <w:lang w:val="ro-RO"/>
        </w:rPr>
        <w:t>desfăşoară</w:t>
      </w:r>
      <w:proofErr w:type="spellEnd"/>
      <w:r w:rsidRPr="004714EA">
        <w:rPr>
          <w:rFonts w:cstheme="minorHAnsi"/>
          <w:sz w:val="26"/>
          <w:szCs w:val="26"/>
          <w:lang w:val="ro-RO"/>
        </w:rPr>
        <w:t xml:space="preserve"> probele scrise de concurs să nu pătrundă persoane străine, neautorizate de comisie sau neprevăzute de prezentul regulament;</w:t>
      </w:r>
    </w:p>
    <w:p w14:paraId="507AD4A4"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13. asigură respectarea procedurii de evaluare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notare;</w:t>
      </w:r>
    </w:p>
    <w:p w14:paraId="10147057"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14. asigură publicarea pe paginile de internet ale Consiliului Superior al Magistraturii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Institutului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 a listelor cu rezultatele concursului;</w:t>
      </w:r>
    </w:p>
    <w:p w14:paraId="0DE2BCE8"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15. calculează mediile generale obținute de candidați și întocmește listele finale;</w:t>
      </w:r>
    </w:p>
    <w:p w14:paraId="162BC36E"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16. analizează </w:t>
      </w:r>
      <w:proofErr w:type="spellStart"/>
      <w:r w:rsidRPr="004714EA">
        <w:rPr>
          <w:rFonts w:cstheme="minorHAnsi"/>
          <w:sz w:val="26"/>
          <w:szCs w:val="26"/>
          <w:lang w:val="ro-RO"/>
        </w:rPr>
        <w:t>desfăşurarea</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rezultatele concursului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prezintă concluziile </w:t>
      </w:r>
      <w:proofErr w:type="spellStart"/>
      <w:r w:rsidRPr="004714EA">
        <w:rPr>
          <w:rFonts w:cstheme="minorHAnsi"/>
          <w:sz w:val="26"/>
          <w:szCs w:val="26"/>
          <w:lang w:val="ro-RO"/>
        </w:rPr>
        <w:t>Secţiei</w:t>
      </w:r>
      <w:proofErr w:type="spellEnd"/>
      <w:r w:rsidRPr="004714EA">
        <w:rPr>
          <w:rFonts w:cstheme="minorHAnsi"/>
          <w:sz w:val="26"/>
          <w:szCs w:val="26"/>
          <w:lang w:val="ro-RO"/>
        </w:rPr>
        <w:t xml:space="preserve"> pentru judecători;</w:t>
      </w:r>
    </w:p>
    <w:p w14:paraId="7D3B9169"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17. informează de îndată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pentru judecători cu privire la orice </w:t>
      </w:r>
      <w:proofErr w:type="spellStart"/>
      <w:r w:rsidRPr="004714EA">
        <w:rPr>
          <w:rFonts w:cstheme="minorHAnsi"/>
          <w:sz w:val="26"/>
          <w:szCs w:val="26"/>
          <w:lang w:val="ro-RO"/>
        </w:rPr>
        <w:t>situaţie</w:t>
      </w:r>
      <w:proofErr w:type="spellEnd"/>
      <w:r w:rsidRPr="004714EA">
        <w:rPr>
          <w:rFonts w:cstheme="minorHAnsi"/>
          <w:sz w:val="26"/>
          <w:szCs w:val="26"/>
          <w:lang w:val="ro-RO"/>
        </w:rPr>
        <w:t xml:space="preserve"> deosebită a cărei rezolvare nu este prevăzută în prezentul regulament, precum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cu privire la orice </w:t>
      </w:r>
      <w:proofErr w:type="spellStart"/>
      <w:r w:rsidRPr="004714EA">
        <w:rPr>
          <w:rFonts w:cstheme="minorHAnsi"/>
          <w:sz w:val="26"/>
          <w:szCs w:val="26"/>
          <w:lang w:val="ro-RO"/>
        </w:rPr>
        <w:t>situaţie</w:t>
      </w:r>
      <w:proofErr w:type="spellEnd"/>
      <w:r w:rsidRPr="004714EA">
        <w:rPr>
          <w:rFonts w:cstheme="minorHAnsi"/>
          <w:sz w:val="26"/>
          <w:szCs w:val="26"/>
          <w:lang w:val="ro-RO"/>
        </w:rPr>
        <w:t xml:space="preserve"> care impune anularea unor subiecte, cum ar fi pierderea, deteriorarea ori desecretizarea unui subiect;</w:t>
      </w:r>
    </w:p>
    <w:p w14:paraId="326FEDAC"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18. propune </w:t>
      </w:r>
      <w:proofErr w:type="spellStart"/>
      <w:r w:rsidRPr="004714EA">
        <w:rPr>
          <w:rFonts w:cstheme="minorHAnsi"/>
          <w:sz w:val="26"/>
          <w:szCs w:val="26"/>
          <w:lang w:val="ro-RO"/>
        </w:rPr>
        <w:t>Secţiei</w:t>
      </w:r>
      <w:proofErr w:type="spellEnd"/>
      <w:r w:rsidRPr="004714EA">
        <w:rPr>
          <w:rFonts w:cstheme="minorHAnsi"/>
          <w:sz w:val="26"/>
          <w:szCs w:val="26"/>
          <w:lang w:val="ro-RO"/>
        </w:rPr>
        <w:t xml:space="preserve"> pentru judecători eventualele modificări în modul de organizare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proofErr w:type="spellStart"/>
      <w:r w:rsidRPr="004714EA">
        <w:rPr>
          <w:rFonts w:cstheme="minorHAnsi"/>
          <w:sz w:val="26"/>
          <w:szCs w:val="26"/>
          <w:lang w:val="ro-RO"/>
        </w:rPr>
        <w:t>desfăşurare</w:t>
      </w:r>
      <w:proofErr w:type="spellEnd"/>
      <w:r w:rsidRPr="004714EA">
        <w:rPr>
          <w:rFonts w:cstheme="minorHAnsi"/>
          <w:sz w:val="26"/>
          <w:szCs w:val="26"/>
          <w:lang w:val="ro-RO"/>
        </w:rPr>
        <w:t xml:space="preserve"> a concursului;</w:t>
      </w:r>
    </w:p>
    <w:p w14:paraId="3E602901"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19. </w:t>
      </w:r>
      <w:proofErr w:type="spellStart"/>
      <w:r w:rsidRPr="004714EA">
        <w:rPr>
          <w:rFonts w:cstheme="minorHAnsi"/>
          <w:sz w:val="26"/>
          <w:szCs w:val="26"/>
          <w:lang w:val="ro-RO"/>
        </w:rPr>
        <w:t>îndeplineşte</w:t>
      </w:r>
      <w:proofErr w:type="spellEnd"/>
      <w:r w:rsidRPr="004714EA">
        <w:rPr>
          <w:rFonts w:cstheme="minorHAnsi"/>
          <w:sz w:val="26"/>
          <w:szCs w:val="26"/>
          <w:lang w:val="ro-RO"/>
        </w:rPr>
        <w:t xml:space="preserve"> orice alte </w:t>
      </w:r>
      <w:proofErr w:type="spellStart"/>
      <w:r w:rsidRPr="004714EA">
        <w:rPr>
          <w:rFonts w:cstheme="minorHAnsi"/>
          <w:sz w:val="26"/>
          <w:szCs w:val="26"/>
          <w:lang w:val="ro-RO"/>
        </w:rPr>
        <w:t>atribuţii</w:t>
      </w:r>
      <w:proofErr w:type="spellEnd"/>
      <w:r w:rsidRPr="004714EA">
        <w:rPr>
          <w:rFonts w:cstheme="minorHAnsi"/>
          <w:sz w:val="26"/>
          <w:szCs w:val="26"/>
          <w:lang w:val="ro-RO"/>
        </w:rPr>
        <w:t xml:space="preserve"> necesare bunei </w:t>
      </w:r>
      <w:proofErr w:type="spellStart"/>
      <w:r w:rsidRPr="004714EA">
        <w:rPr>
          <w:rFonts w:cstheme="minorHAnsi"/>
          <w:sz w:val="26"/>
          <w:szCs w:val="26"/>
          <w:lang w:val="ro-RO"/>
        </w:rPr>
        <w:t>desfăşurări</w:t>
      </w:r>
      <w:proofErr w:type="spellEnd"/>
      <w:r w:rsidRPr="004714EA">
        <w:rPr>
          <w:rFonts w:cstheme="minorHAnsi"/>
          <w:sz w:val="26"/>
          <w:szCs w:val="26"/>
          <w:lang w:val="ro-RO"/>
        </w:rPr>
        <w:t xml:space="preserve"> a concursului.</w:t>
      </w:r>
    </w:p>
    <w:p w14:paraId="69AA238C"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Membrii comisiei de organizare a concursului </w:t>
      </w:r>
      <w:proofErr w:type="spellStart"/>
      <w:r w:rsidRPr="004714EA">
        <w:rPr>
          <w:rFonts w:cstheme="minorHAnsi"/>
          <w:sz w:val="26"/>
          <w:szCs w:val="26"/>
          <w:lang w:val="ro-RO"/>
        </w:rPr>
        <w:t>îşi</w:t>
      </w:r>
      <w:proofErr w:type="spellEnd"/>
      <w:r w:rsidRPr="004714EA">
        <w:rPr>
          <w:rFonts w:cstheme="minorHAnsi"/>
          <w:sz w:val="26"/>
          <w:szCs w:val="26"/>
          <w:lang w:val="ro-RO"/>
        </w:rPr>
        <w:t xml:space="preserve"> </w:t>
      </w:r>
      <w:proofErr w:type="spellStart"/>
      <w:r w:rsidRPr="004714EA">
        <w:rPr>
          <w:rFonts w:cstheme="minorHAnsi"/>
          <w:sz w:val="26"/>
          <w:szCs w:val="26"/>
          <w:lang w:val="ro-RO"/>
        </w:rPr>
        <w:t>desfăşoară</w:t>
      </w:r>
      <w:proofErr w:type="spellEnd"/>
      <w:r w:rsidRPr="004714EA">
        <w:rPr>
          <w:rFonts w:cstheme="minorHAnsi"/>
          <w:sz w:val="26"/>
          <w:szCs w:val="26"/>
          <w:lang w:val="ro-RO"/>
        </w:rPr>
        <w:t xml:space="preserve"> activitatea în timpul programului normal de lucru de la Consiliul Superior al Magistraturii sau, după caz, Institutul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 În mod </w:t>
      </w:r>
      <w:proofErr w:type="spellStart"/>
      <w:r w:rsidRPr="004714EA">
        <w:rPr>
          <w:rFonts w:cstheme="minorHAnsi"/>
          <w:sz w:val="26"/>
          <w:szCs w:val="26"/>
          <w:lang w:val="ro-RO"/>
        </w:rPr>
        <w:t>excepţional</w:t>
      </w:r>
      <w:proofErr w:type="spellEnd"/>
      <w:r w:rsidRPr="004714EA">
        <w:rPr>
          <w:rFonts w:cstheme="minorHAnsi"/>
          <w:sz w:val="26"/>
          <w:szCs w:val="26"/>
          <w:lang w:val="ro-RO"/>
        </w:rPr>
        <w:t xml:space="preserve">, în </w:t>
      </w:r>
      <w:proofErr w:type="spellStart"/>
      <w:r w:rsidRPr="004714EA">
        <w:rPr>
          <w:rFonts w:cstheme="minorHAnsi"/>
          <w:sz w:val="26"/>
          <w:szCs w:val="26"/>
          <w:lang w:val="ro-RO"/>
        </w:rPr>
        <w:t>situaţii</w:t>
      </w:r>
      <w:proofErr w:type="spellEnd"/>
      <w:r w:rsidRPr="004714EA">
        <w:rPr>
          <w:rFonts w:cstheme="minorHAnsi"/>
          <w:sz w:val="26"/>
          <w:szCs w:val="26"/>
          <w:lang w:val="ro-RO"/>
        </w:rPr>
        <w:t xml:space="preserve"> temeinic justificate, membrii comisiei de organizare a concursului </w:t>
      </w:r>
      <w:proofErr w:type="spellStart"/>
      <w:r w:rsidRPr="004714EA">
        <w:rPr>
          <w:rFonts w:cstheme="minorHAnsi"/>
          <w:sz w:val="26"/>
          <w:szCs w:val="26"/>
          <w:lang w:val="ro-RO"/>
        </w:rPr>
        <w:t>îşi</w:t>
      </w:r>
      <w:proofErr w:type="spellEnd"/>
      <w:r w:rsidRPr="004714EA">
        <w:rPr>
          <w:rFonts w:cstheme="minorHAnsi"/>
          <w:sz w:val="26"/>
          <w:szCs w:val="26"/>
          <w:lang w:val="ro-RO"/>
        </w:rPr>
        <w:t xml:space="preserve"> pot </w:t>
      </w:r>
      <w:proofErr w:type="spellStart"/>
      <w:r w:rsidRPr="004714EA">
        <w:rPr>
          <w:rFonts w:cstheme="minorHAnsi"/>
          <w:sz w:val="26"/>
          <w:szCs w:val="26"/>
          <w:lang w:val="ro-RO"/>
        </w:rPr>
        <w:t>desfăşura</w:t>
      </w:r>
      <w:proofErr w:type="spellEnd"/>
      <w:r w:rsidRPr="004714EA">
        <w:rPr>
          <w:rFonts w:cstheme="minorHAnsi"/>
          <w:sz w:val="26"/>
          <w:szCs w:val="26"/>
          <w:lang w:val="ro-RO"/>
        </w:rPr>
        <w:t xml:space="preserve"> activitatea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în afara programului normal de lucru, cu aprobarea </w:t>
      </w:r>
      <w:proofErr w:type="spellStart"/>
      <w:r w:rsidRPr="004714EA">
        <w:rPr>
          <w:rFonts w:cstheme="minorHAnsi"/>
          <w:sz w:val="26"/>
          <w:szCs w:val="26"/>
          <w:lang w:val="ro-RO"/>
        </w:rPr>
        <w:t>preşedintelui</w:t>
      </w:r>
      <w:proofErr w:type="spellEnd"/>
      <w:r w:rsidRPr="004714EA">
        <w:rPr>
          <w:rFonts w:cstheme="minorHAnsi"/>
          <w:sz w:val="26"/>
          <w:szCs w:val="26"/>
          <w:lang w:val="ro-RO"/>
        </w:rPr>
        <w:t xml:space="preserve"> comisiei de organizare a concursului.</w:t>
      </w:r>
    </w:p>
    <w:p w14:paraId="3F22954A"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lastRenderedPageBreak/>
        <w:t>Art. 11</w:t>
      </w:r>
      <w:r w:rsidRPr="004714EA">
        <w:rPr>
          <w:rFonts w:cstheme="minorHAnsi"/>
          <w:sz w:val="26"/>
          <w:szCs w:val="26"/>
          <w:lang w:val="ro-RO"/>
        </w:rPr>
        <w:t xml:space="preserve"> - (1) </w:t>
      </w:r>
      <w:proofErr w:type="spellStart"/>
      <w:r w:rsidRPr="004714EA">
        <w:rPr>
          <w:rFonts w:cstheme="minorHAnsi"/>
          <w:sz w:val="26"/>
          <w:szCs w:val="26"/>
          <w:lang w:val="ro-RO"/>
        </w:rPr>
        <w:t>Preşedintele</w:t>
      </w:r>
      <w:proofErr w:type="spellEnd"/>
      <w:r w:rsidRPr="004714EA">
        <w:rPr>
          <w:rFonts w:cstheme="minorHAnsi"/>
          <w:sz w:val="26"/>
          <w:szCs w:val="26"/>
          <w:lang w:val="ro-RO"/>
        </w:rPr>
        <w:t xml:space="preserve"> comisiei de organizare a concursului ia toate măsurile necesare aducerii la îndeplinire a </w:t>
      </w:r>
      <w:proofErr w:type="spellStart"/>
      <w:r w:rsidRPr="004714EA">
        <w:rPr>
          <w:rFonts w:cstheme="minorHAnsi"/>
          <w:sz w:val="26"/>
          <w:szCs w:val="26"/>
          <w:lang w:val="ro-RO"/>
        </w:rPr>
        <w:t>atribuţiilor</w:t>
      </w:r>
      <w:proofErr w:type="spellEnd"/>
      <w:r w:rsidRPr="004714EA">
        <w:rPr>
          <w:rFonts w:cstheme="minorHAnsi"/>
          <w:sz w:val="26"/>
          <w:szCs w:val="26"/>
          <w:lang w:val="ro-RO"/>
        </w:rPr>
        <w:t xml:space="preserve"> prevăzute la </w:t>
      </w:r>
      <w:r w:rsidRPr="004714EA">
        <w:rPr>
          <w:rFonts w:cstheme="minorHAnsi"/>
          <w:b/>
          <w:bCs/>
          <w:sz w:val="26"/>
          <w:szCs w:val="26"/>
          <w:lang w:val="ro-RO"/>
        </w:rPr>
        <w:t>art. 10.</w:t>
      </w:r>
    </w:p>
    <w:p w14:paraId="45D9556C"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În acest scop, </w:t>
      </w:r>
      <w:proofErr w:type="spellStart"/>
      <w:r w:rsidRPr="004714EA">
        <w:rPr>
          <w:rFonts w:cstheme="minorHAnsi"/>
          <w:sz w:val="26"/>
          <w:szCs w:val="26"/>
          <w:lang w:val="ro-RO"/>
        </w:rPr>
        <w:t>preşedintele</w:t>
      </w:r>
      <w:proofErr w:type="spellEnd"/>
      <w:r w:rsidRPr="004714EA">
        <w:rPr>
          <w:rFonts w:cstheme="minorHAnsi"/>
          <w:sz w:val="26"/>
          <w:szCs w:val="26"/>
          <w:lang w:val="ro-RO"/>
        </w:rPr>
        <w:t xml:space="preserve"> comisiei de organizare a concursului </w:t>
      </w:r>
      <w:proofErr w:type="spellStart"/>
      <w:r w:rsidRPr="004714EA">
        <w:rPr>
          <w:rFonts w:cstheme="minorHAnsi"/>
          <w:sz w:val="26"/>
          <w:szCs w:val="26"/>
          <w:lang w:val="ro-RO"/>
        </w:rPr>
        <w:t>stabileşte</w:t>
      </w:r>
      <w:proofErr w:type="spellEnd"/>
      <w:r w:rsidRPr="004714EA">
        <w:rPr>
          <w:rFonts w:cstheme="minorHAnsi"/>
          <w:sz w:val="26"/>
          <w:szCs w:val="26"/>
          <w:lang w:val="ro-RO"/>
        </w:rPr>
        <w:t xml:space="preserve"> </w:t>
      </w:r>
      <w:proofErr w:type="spellStart"/>
      <w:r w:rsidRPr="004714EA">
        <w:rPr>
          <w:rFonts w:cstheme="minorHAnsi"/>
          <w:sz w:val="26"/>
          <w:szCs w:val="26"/>
          <w:lang w:val="ro-RO"/>
        </w:rPr>
        <w:t>atribuţiile</w:t>
      </w:r>
      <w:proofErr w:type="spellEnd"/>
      <w:r w:rsidRPr="004714EA">
        <w:rPr>
          <w:rFonts w:cstheme="minorHAnsi"/>
          <w:sz w:val="26"/>
          <w:szCs w:val="26"/>
          <w:lang w:val="ro-RO"/>
        </w:rPr>
        <w:t xml:space="preserve"> pentru membrii comisiei, </w:t>
      </w:r>
      <w:proofErr w:type="spellStart"/>
      <w:r w:rsidRPr="004714EA">
        <w:rPr>
          <w:rFonts w:cstheme="minorHAnsi"/>
          <w:sz w:val="26"/>
          <w:szCs w:val="26"/>
          <w:lang w:val="ro-RO"/>
        </w:rPr>
        <w:t>instrucţiunile</w:t>
      </w:r>
      <w:proofErr w:type="spellEnd"/>
      <w:r w:rsidRPr="004714EA">
        <w:rPr>
          <w:rFonts w:cstheme="minorHAnsi"/>
          <w:sz w:val="26"/>
          <w:szCs w:val="26"/>
          <w:lang w:val="ro-RO"/>
        </w:rPr>
        <w:t xml:space="preserve"> pentru responsabilii de sală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supraveghetori, precum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sarcinile ce revin </w:t>
      </w:r>
      <w:proofErr w:type="spellStart"/>
      <w:r w:rsidRPr="004714EA">
        <w:rPr>
          <w:rFonts w:cstheme="minorHAnsi"/>
          <w:sz w:val="26"/>
          <w:szCs w:val="26"/>
          <w:lang w:val="ro-RO"/>
        </w:rPr>
        <w:t>curţilor</w:t>
      </w:r>
      <w:proofErr w:type="spellEnd"/>
      <w:r w:rsidRPr="004714EA">
        <w:rPr>
          <w:rFonts w:cstheme="minorHAnsi"/>
          <w:sz w:val="26"/>
          <w:szCs w:val="26"/>
          <w:lang w:val="ro-RO"/>
        </w:rPr>
        <w:t xml:space="preserve"> de apel, tribunalelor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judecătoriilor, în vederea bunei </w:t>
      </w:r>
      <w:proofErr w:type="spellStart"/>
      <w:r w:rsidRPr="004714EA">
        <w:rPr>
          <w:rFonts w:cstheme="minorHAnsi"/>
          <w:sz w:val="26"/>
          <w:szCs w:val="26"/>
          <w:lang w:val="ro-RO"/>
        </w:rPr>
        <w:t>desfăşurări</w:t>
      </w:r>
      <w:proofErr w:type="spellEnd"/>
      <w:r w:rsidRPr="004714EA">
        <w:rPr>
          <w:rFonts w:cstheme="minorHAnsi"/>
          <w:sz w:val="26"/>
          <w:szCs w:val="26"/>
          <w:lang w:val="ro-RO"/>
        </w:rPr>
        <w:t xml:space="preserve"> a concursului.</w:t>
      </w:r>
    </w:p>
    <w:p w14:paraId="7A091010"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(3) </w:t>
      </w:r>
      <w:proofErr w:type="spellStart"/>
      <w:r w:rsidRPr="004714EA">
        <w:rPr>
          <w:rFonts w:cstheme="minorHAnsi"/>
          <w:sz w:val="26"/>
          <w:szCs w:val="26"/>
          <w:lang w:val="ro-RO"/>
        </w:rPr>
        <w:t>Preşedinţii</w:t>
      </w:r>
      <w:proofErr w:type="spellEnd"/>
      <w:r w:rsidRPr="004714EA">
        <w:rPr>
          <w:rFonts w:cstheme="minorHAnsi"/>
          <w:sz w:val="26"/>
          <w:szCs w:val="26"/>
          <w:lang w:val="ro-RO"/>
        </w:rPr>
        <w:t xml:space="preserve"> </w:t>
      </w:r>
      <w:proofErr w:type="spellStart"/>
      <w:r w:rsidRPr="004714EA">
        <w:rPr>
          <w:rFonts w:cstheme="minorHAnsi"/>
          <w:sz w:val="26"/>
          <w:szCs w:val="26"/>
          <w:lang w:val="ro-RO"/>
        </w:rPr>
        <w:t>instanţelor</w:t>
      </w:r>
      <w:proofErr w:type="spellEnd"/>
      <w:r w:rsidRPr="004714EA">
        <w:rPr>
          <w:rFonts w:cstheme="minorHAnsi"/>
          <w:sz w:val="26"/>
          <w:szCs w:val="26"/>
          <w:lang w:val="ro-RO"/>
        </w:rPr>
        <w:t xml:space="preserve"> răspund de aducerea la îndeplinire a </w:t>
      </w:r>
      <w:proofErr w:type="spellStart"/>
      <w:r w:rsidRPr="004714EA">
        <w:rPr>
          <w:rFonts w:cstheme="minorHAnsi"/>
          <w:sz w:val="26"/>
          <w:szCs w:val="26"/>
          <w:lang w:val="ro-RO"/>
        </w:rPr>
        <w:t>dispoziţiilor</w:t>
      </w:r>
      <w:proofErr w:type="spellEnd"/>
      <w:r w:rsidRPr="004714EA">
        <w:rPr>
          <w:rFonts w:cstheme="minorHAnsi"/>
          <w:sz w:val="26"/>
          <w:szCs w:val="26"/>
          <w:lang w:val="ro-RO"/>
        </w:rPr>
        <w:t xml:space="preserve"> prevăzute mai sus, sub coordonarea </w:t>
      </w:r>
      <w:proofErr w:type="spellStart"/>
      <w:r w:rsidRPr="004714EA">
        <w:rPr>
          <w:rFonts w:cstheme="minorHAnsi"/>
          <w:sz w:val="26"/>
          <w:szCs w:val="26"/>
          <w:lang w:val="ro-RO"/>
        </w:rPr>
        <w:t>preşedintelui</w:t>
      </w:r>
      <w:proofErr w:type="spellEnd"/>
      <w:r w:rsidRPr="004714EA">
        <w:rPr>
          <w:rFonts w:cstheme="minorHAnsi"/>
          <w:sz w:val="26"/>
          <w:szCs w:val="26"/>
          <w:lang w:val="ro-RO"/>
        </w:rPr>
        <w:t xml:space="preserve"> comisiei de organizare a concursului.</w:t>
      </w:r>
    </w:p>
    <w:p w14:paraId="2A1330A6"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(4) </w:t>
      </w:r>
      <w:proofErr w:type="spellStart"/>
      <w:r w:rsidRPr="004714EA">
        <w:rPr>
          <w:rFonts w:cstheme="minorHAnsi"/>
          <w:sz w:val="26"/>
          <w:szCs w:val="26"/>
          <w:lang w:val="ro-RO"/>
        </w:rPr>
        <w:t>Preşedintele</w:t>
      </w:r>
      <w:proofErr w:type="spellEnd"/>
      <w:r w:rsidRPr="004714EA">
        <w:rPr>
          <w:rFonts w:cstheme="minorHAnsi"/>
          <w:sz w:val="26"/>
          <w:szCs w:val="26"/>
          <w:lang w:val="ro-RO"/>
        </w:rPr>
        <w:t xml:space="preserve"> comisiei de organizare a concursului </w:t>
      </w:r>
      <w:proofErr w:type="spellStart"/>
      <w:r w:rsidRPr="004714EA">
        <w:rPr>
          <w:rFonts w:cstheme="minorHAnsi"/>
          <w:sz w:val="26"/>
          <w:szCs w:val="26"/>
          <w:lang w:val="ro-RO"/>
        </w:rPr>
        <w:t>soluţionează</w:t>
      </w:r>
      <w:proofErr w:type="spellEnd"/>
      <w:r w:rsidRPr="004714EA">
        <w:rPr>
          <w:rFonts w:cstheme="minorHAnsi"/>
          <w:sz w:val="26"/>
          <w:szCs w:val="26"/>
          <w:lang w:val="ro-RO"/>
        </w:rPr>
        <w:t xml:space="preserve"> </w:t>
      </w:r>
      <w:proofErr w:type="spellStart"/>
      <w:r w:rsidRPr="004714EA">
        <w:rPr>
          <w:rFonts w:cstheme="minorHAnsi"/>
          <w:sz w:val="26"/>
          <w:szCs w:val="26"/>
          <w:lang w:val="ro-RO"/>
        </w:rPr>
        <w:t>situaţiile</w:t>
      </w:r>
      <w:proofErr w:type="spellEnd"/>
      <w:r w:rsidRPr="004714EA">
        <w:rPr>
          <w:rFonts w:cstheme="minorHAnsi"/>
          <w:sz w:val="26"/>
          <w:szCs w:val="26"/>
          <w:lang w:val="ro-RO"/>
        </w:rPr>
        <w:t xml:space="preserve"> de incompatibilitate a membrilor comisiei pe care o conduce. </w:t>
      </w:r>
      <w:proofErr w:type="spellStart"/>
      <w:r w:rsidRPr="004714EA">
        <w:rPr>
          <w:rFonts w:cstheme="minorHAnsi"/>
          <w:sz w:val="26"/>
          <w:szCs w:val="26"/>
          <w:lang w:val="ro-RO"/>
        </w:rPr>
        <w:t>Situaţiile</w:t>
      </w:r>
      <w:proofErr w:type="spellEnd"/>
      <w:r w:rsidRPr="004714EA">
        <w:rPr>
          <w:rFonts w:cstheme="minorHAnsi"/>
          <w:sz w:val="26"/>
          <w:szCs w:val="26"/>
          <w:lang w:val="ro-RO"/>
        </w:rPr>
        <w:t xml:space="preserve"> de incompatibilitate a </w:t>
      </w:r>
      <w:proofErr w:type="spellStart"/>
      <w:r w:rsidRPr="004714EA">
        <w:rPr>
          <w:rFonts w:cstheme="minorHAnsi"/>
          <w:sz w:val="26"/>
          <w:szCs w:val="26"/>
          <w:lang w:val="ro-RO"/>
        </w:rPr>
        <w:t>preşedintelui</w:t>
      </w:r>
      <w:proofErr w:type="spellEnd"/>
      <w:r w:rsidRPr="004714EA">
        <w:rPr>
          <w:rFonts w:cstheme="minorHAnsi"/>
          <w:sz w:val="26"/>
          <w:szCs w:val="26"/>
          <w:lang w:val="ro-RO"/>
        </w:rPr>
        <w:t xml:space="preserve"> comisiei de organizare sunt </w:t>
      </w:r>
      <w:proofErr w:type="spellStart"/>
      <w:r w:rsidRPr="004714EA">
        <w:rPr>
          <w:rFonts w:cstheme="minorHAnsi"/>
          <w:sz w:val="26"/>
          <w:szCs w:val="26"/>
          <w:lang w:val="ro-RO"/>
        </w:rPr>
        <w:t>soluţionate</w:t>
      </w:r>
      <w:proofErr w:type="spellEnd"/>
      <w:r w:rsidRPr="004714EA">
        <w:rPr>
          <w:rFonts w:cstheme="minorHAnsi"/>
          <w:sz w:val="26"/>
          <w:szCs w:val="26"/>
          <w:lang w:val="ro-RO"/>
        </w:rPr>
        <w:t xml:space="preserve"> de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pentru judecători.</w:t>
      </w:r>
    </w:p>
    <w:p w14:paraId="3D3E15FD"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12</w:t>
      </w:r>
      <w:r w:rsidRPr="004714EA">
        <w:rPr>
          <w:rFonts w:cstheme="minorHAnsi"/>
          <w:sz w:val="26"/>
          <w:szCs w:val="26"/>
          <w:lang w:val="ro-RO"/>
        </w:rPr>
        <w:t xml:space="preserve"> - (1) Comisia de elaborare a subiectelor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comisia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sunt alcătuite din judecători de la Înalta Curte de </w:t>
      </w:r>
      <w:proofErr w:type="spellStart"/>
      <w:r w:rsidRPr="004714EA">
        <w:rPr>
          <w:rFonts w:cstheme="minorHAnsi"/>
          <w:sz w:val="26"/>
          <w:szCs w:val="26"/>
          <w:lang w:val="ro-RO"/>
        </w:rPr>
        <w:t>Casaţie</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proofErr w:type="spellStart"/>
      <w:r w:rsidRPr="004714EA">
        <w:rPr>
          <w:rFonts w:cstheme="minorHAnsi"/>
          <w:sz w:val="26"/>
          <w:szCs w:val="26"/>
          <w:lang w:val="ro-RO"/>
        </w:rPr>
        <w:t>Justiţie</w:t>
      </w:r>
      <w:proofErr w:type="spellEnd"/>
      <w:r w:rsidRPr="004714EA">
        <w:rPr>
          <w:rFonts w:cstheme="minorHAnsi"/>
          <w:sz w:val="26"/>
          <w:szCs w:val="26"/>
          <w:lang w:val="ro-RO"/>
        </w:rPr>
        <w:t xml:space="preserve">, judecători de la </w:t>
      </w:r>
      <w:proofErr w:type="spellStart"/>
      <w:r w:rsidRPr="004714EA">
        <w:rPr>
          <w:rFonts w:cstheme="minorHAnsi"/>
          <w:sz w:val="26"/>
          <w:szCs w:val="26"/>
          <w:lang w:val="ro-RO"/>
        </w:rPr>
        <w:t>curţile</w:t>
      </w:r>
      <w:proofErr w:type="spellEnd"/>
      <w:r w:rsidRPr="004714EA">
        <w:rPr>
          <w:rFonts w:cstheme="minorHAnsi"/>
          <w:sz w:val="26"/>
          <w:szCs w:val="26"/>
          <w:lang w:val="ro-RO"/>
        </w:rPr>
        <w:t xml:space="preserve"> de apel </w:t>
      </w:r>
      <w:r w:rsidRPr="004714EA">
        <w:rPr>
          <w:rFonts w:cstheme="minorHAnsi"/>
          <w:b/>
          <w:bCs/>
          <w:sz w:val="26"/>
          <w:szCs w:val="26"/>
          <w:lang w:val="ro-RO"/>
        </w:rPr>
        <w:t xml:space="preserve">și formatori de la Institutul Național al Magistraturii. În cadrul acestor comisii pot fi desemnate </w:t>
      </w:r>
      <w:proofErr w:type="spellStart"/>
      <w:r w:rsidRPr="004714EA">
        <w:rPr>
          <w:rFonts w:cstheme="minorHAnsi"/>
          <w:b/>
          <w:bCs/>
          <w:sz w:val="26"/>
          <w:szCs w:val="26"/>
          <w:lang w:val="ro-RO"/>
        </w:rPr>
        <w:t>şi</w:t>
      </w:r>
      <w:proofErr w:type="spellEnd"/>
      <w:r w:rsidRPr="004714EA">
        <w:rPr>
          <w:rFonts w:cstheme="minorHAnsi"/>
          <w:b/>
          <w:bCs/>
          <w:sz w:val="26"/>
          <w:szCs w:val="26"/>
          <w:lang w:val="ro-RO"/>
        </w:rPr>
        <w:t xml:space="preserve"> cadre didactice universitare care au cel </w:t>
      </w:r>
      <w:proofErr w:type="spellStart"/>
      <w:r w:rsidRPr="004714EA">
        <w:rPr>
          <w:rFonts w:cstheme="minorHAnsi"/>
          <w:b/>
          <w:bCs/>
          <w:sz w:val="26"/>
          <w:szCs w:val="26"/>
          <w:lang w:val="ro-RO"/>
        </w:rPr>
        <w:t>puţin</w:t>
      </w:r>
      <w:proofErr w:type="spellEnd"/>
      <w:r w:rsidRPr="004714EA">
        <w:rPr>
          <w:rFonts w:cstheme="minorHAnsi"/>
          <w:b/>
          <w:bCs/>
          <w:sz w:val="26"/>
          <w:szCs w:val="26"/>
          <w:lang w:val="ro-RO"/>
        </w:rPr>
        <w:t xml:space="preserve"> gradul de </w:t>
      </w:r>
      <w:proofErr w:type="spellStart"/>
      <w:r w:rsidRPr="004714EA">
        <w:rPr>
          <w:rFonts w:cstheme="minorHAnsi"/>
          <w:b/>
          <w:bCs/>
          <w:sz w:val="26"/>
          <w:szCs w:val="26"/>
          <w:lang w:val="ro-RO"/>
        </w:rPr>
        <w:t>conferenţiar</w:t>
      </w:r>
      <w:proofErr w:type="spellEnd"/>
      <w:r w:rsidRPr="004714EA">
        <w:rPr>
          <w:rFonts w:cstheme="minorHAnsi"/>
          <w:b/>
          <w:bCs/>
          <w:sz w:val="26"/>
          <w:szCs w:val="26"/>
          <w:lang w:val="ro-RO"/>
        </w:rPr>
        <w:t>.</w:t>
      </w:r>
      <w:r w:rsidRPr="004714EA">
        <w:rPr>
          <w:rFonts w:cstheme="minorHAnsi"/>
          <w:sz w:val="26"/>
          <w:szCs w:val="26"/>
          <w:lang w:val="ro-RO"/>
        </w:rPr>
        <w:t xml:space="preserve"> Desemnarea membrilor comisiilor se face numai pe baza </w:t>
      </w:r>
      <w:proofErr w:type="spellStart"/>
      <w:r w:rsidRPr="004714EA">
        <w:rPr>
          <w:rFonts w:cstheme="minorHAnsi"/>
          <w:sz w:val="26"/>
          <w:szCs w:val="26"/>
          <w:lang w:val="ro-RO"/>
        </w:rPr>
        <w:t>consimţământului</w:t>
      </w:r>
      <w:proofErr w:type="spellEnd"/>
      <w:r w:rsidRPr="004714EA">
        <w:rPr>
          <w:rFonts w:cstheme="minorHAnsi"/>
          <w:sz w:val="26"/>
          <w:szCs w:val="26"/>
          <w:lang w:val="ro-RO"/>
        </w:rPr>
        <w:t xml:space="preserve"> acestora, exprimat anterior.</w:t>
      </w:r>
    </w:p>
    <w:p w14:paraId="1B5EB057"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Prin hotărârea de numire a comisiilor prevăzute la alin. (1),  în cadrul acestora se înființează subcomisii pentru fiecare materie de concurs pentru care s-au formulat </w:t>
      </w:r>
      <w:proofErr w:type="spellStart"/>
      <w:r w:rsidRPr="004714EA">
        <w:rPr>
          <w:rFonts w:cstheme="minorHAnsi"/>
          <w:sz w:val="26"/>
          <w:szCs w:val="26"/>
          <w:lang w:val="ro-RO"/>
        </w:rPr>
        <w:t>opţiuni</w:t>
      </w:r>
      <w:proofErr w:type="spellEnd"/>
      <w:r w:rsidRPr="004714EA">
        <w:rPr>
          <w:rFonts w:cstheme="minorHAnsi"/>
          <w:sz w:val="26"/>
          <w:szCs w:val="26"/>
          <w:lang w:val="ro-RO"/>
        </w:rPr>
        <w:t>.</w:t>
      </w:r>
    </w:p>
    <w:p w14:paraId="7B274BA4"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(3) Institutul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 solicită </w:t>
      </w:r>
      <w:r w:rsidRPr="004714EA">
        <w:rPr>
          <w:rFonts w:cstheme="minorHAnsi"/>
          <w:b/>
          <w:bCs/>
          <w:sz w:val="26"/>
          <w:szCs w:val="26"/>
          <w:lang w:val="ro-RO"/>
        </w:rPr>
        <w:t>consimțământul formatorilor și,</w:t>
      </w:r>
      <w:r w:rsidRPr="004714EA">
        <w:rPr>
          <w:rFonts w:cstheme="minorHAnsi"/>
          <w:sz w:val="26"/>
          <w:szCs w:val="26"/>
          <w:lang w:val="ro-RO"/>
        </w:rPr>
        <w:t xml:space="preserve"> prin intermediul </w:t>
      </w:r>
      <w:proofErr w:type="spellStart"/>
      <w:r w:rsidRPr="004714EA">
        <w:rPr>
          <w:rFonts w:cstheme="minorHAnsi"/>
          <w:sz w:val="26"/>
          <w:szCs w:val="26"/>
          <w:lang w:val="ro-RO"/>
        </w:rPr>
        <w:t>preşedintelui</w:t>
      </w:r>
      <w:proofErr w:type="spellEnd"/>
      <w:r w:rsidRPr="004714EA">
        <w:rPr>
          <w:rFonts w:cstheme="minorHAnsi"/>
          <w:sz w:val="26"/>
          <w:szCs w:val="26"/>
          <w:lang w:val="ro-RO"/>
        </w:rPr>
        <w:t xml:space="preserve"> Înaltei </w:t>
      </w:r>
      <w:proofErr w:type="spellStart"/>
      <w:r w:rsidRPr="004714EA">
        <w:rPr>
          <w:rFonts w:cstheme="minorHAnsi"/>
          <w:sz w:val="26"/>
          <w:szCs w:val="26"/>
          <w:lang w:val="ro-RO"/>
        </w:rPr>
        <w:t>Curţi</w:t>
      </w:r>
      <w:proofErr w:type="spellEnd"/>
      <w:r w:rsidRPr="004714EA">
        <w:rPr>
          <w:rFonts w:cstheme="minorHAnsi"/>
          <w:sz w:val="26"/>
          <w:szCs w:val="26"/>
          <w:lang w:val="ro-RO"/>
        </w:rPr>
        <w:t xml:space="preserve"> de </w:t>
      </w:r>
      <w:proofErr w:type="spellStart"/>
      <w:r w:rsidRPr="004714EA">
        <w:rPr>
          <w:rFonts w:cstheme="minorHAnsi"/>
          <w:sz w:val="26"/>
          <w:szCs w:val="26"/>
          <w:lang w:val="ro-RO"/>
        </w:rPr>
        <w:t>Casaţie</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proofErr w:type="spellStart"/>
      <w:r w:rsidRPr="004714EA">
        <w:rPr>
          <w:rFonts w:cstheme="minorHAnsi"/>
          <w:sz w:val="26"/>
          <w:szCs w:val="26"/>
          <w:lang w:val="ro-RO"/>
        </w:rPr>
        <w:t>Justiţie</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al </w:t>
      </w:r>
      <w:proofErr w:type="spellStart"/>
      <w:r w:rsidRPr="004714EA">
        <w:rPr>
          <w:rFonts w:cstheme="minorHAnsi"/>
          <w:sz w:val="26"/>
          <w:szCs w:val="26"/>
          <w:lang w:val="ro-RO"/>
        </w:rPr>
        <w:t>preşedinţilor</w:t>
      </w:r>
      <w:proofErr w:type="spellEnd"/>
      <w:r w:rsidRPr="004714EA">
        <w:rPr>
          <w:rFonts w:cstheme="minorHAnsi"/>
          <w:sz w:val="26"/>
          <w:szCs w:val="26"/>
          <w:lang w:val="ro-RO"/>
        </w:rPr>
        <w:t xml:space="preserve"> </w:t>
      </w:r>
      <w:proofErr w:type="spellStart"/>
      <w:r w:rsidRPr="004714EA">
        <w:rPr>
          <w:rFonts w:cstheme="minorHAnsi"/>
          <w:sz w:val="26"/>
          <w:szCs w:val="26"/>
          <w:lang w:val="ro-RO"/>
        </w:rPr>
        <w:t>curţilor</w:t>
      </w:r>
      <w:proofErr w:type="spellEnd"/>
      <w:r w:rsidRPr="004714EA">
        <w:rPr>
          <w:rFonts w:cstheme="minorHAnsi"/>
          <w:sz w:val="26"/>
          <w:szCs w:val="26"/>
          <w:lang w:val="ro-RO"/>
        </w:rPr>
        <w:t xml:space="preserve"> de apel, </w:t>
      </w:r>
      <w:proofErr w:type="spellStart"/>
      <w:r w:rsidRPr="004714EA">
        <w:rPr>
          <w:rFonts w:cstheme="minorHAnsi"/>
          <w:sz w:val="26"/>
          <w:szCs w:val="26"/>
          <w:lang w:val="ro-RO"/>
        </w:rPr>
        <w:t>consimţământul</w:t>
      </w:r>
      <w:proofErr w:type="spellEnd"/>
      <w:r w:rsidRPr="004714EA">
        <w:rPr>
          <w:rFonts w:cstheme="minorHAnsi"/>
          <w:sz w:val="26"/>
          <w:szCs w:val="26"/>
          <w:lang w:val="ro-RO"/>
        </w:rPr>
        <w:t xml:space="preserve"> judecătorilor, în scopul desemnării în comisiile de concurs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după centralizare, transmite rezultatele la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pentru judecători. </w:t>
      </w:r>
      <w:proofErr w:type="spellStart"/>
      <w:r w:rsidRPr="004714EA">
        <w:rPr>
          <w:rFonts w:cstheme="minorHAnsi"/>
          <w:sz w:val="26"/>
          <w:szCs w:val="26"/>
          <w:lang w:val="ro-RO"/>
        </w:rPr>
        <w:t>Consimţământul</w:t>
      </w:r>
      <w:proofErr w:type="spellEnd"/>
      <w:r w:rsidRPr="004714EA">
        <w:rPr>
          <w:rFonts w:cstheme="minorHAnsi"/>
          <w:sz w:val="26"/>
          <w:szCs w:val="26"/>
          <w:lang w:val="ro-RO"/>
        </w:rPr>
        <w:t xml:space="preserve"> pentru desemnarea într-o comisie de concurs se consideră dat atât pentru calitatea de membru titular, cât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pentru calitatea de membru supleant în comisie.</w:t>
      </w:r>
    </w:p>
    <w:p w14:paraId="358E4C63"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(4) La solicitarea comisiei de organizare, Institutul Național al Magistraturii poate solicita și consimțământul unor cadre didactice universitare pentru a fi desemnate în comisiile de concurs, dispozițiile alin. (3) fiind aplicabile în mod corespunzător.</w:t>
      </w:r>
    </w:p>
    <w:p w14:paraId="5C386FF8"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(5) Institutul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 poate propune, cu rol consultativ, </w:t>
      </w:r>
      <w:proofErr w:type="spellStart"/>
      <w:r w:rsidRPr="004714EA">
        <w:rPr>
          <w:rFonts w:cstheme="minorHAnsi"/>
          <w:sz w:val="26"/>
          <w:szCs w:val="26"/>
          <w:lang w:val="ro-RO"/>
        </w:rPr>
        <w:t>Secţiei</w:t>
      </w:r>
      <w:proofErr w:type="spellEnd"/>
      <w:r w:rsidRPr="004714EA">
        <w:rPr>
          <w:rFonts w:cstheme="minorHAnsi"/>
          <w:sz w:val="26"/>
          <w:szCs w:val="26"/>
          <w:lang w:val="ro-RO"/>
        </w:rPr>
        <w:t xml:space="preserve"> pentru judecători </w:t>
      </w:r>
      <w:proofErr w:type="spellStart"/>
      <w:r w:rsidRPr="004714EA">
        <w:rPr>
          <w:rFonts w:cstheme="minorHAnsi"/>
          <w:sz w:val="26"/>
          <w:szCs w:val="26"/>
          <w:lang w:val="ro-RO"/>
        </w:rPr>
        <w:t>componenţa</w:t>
      </w:r>
      <w:proofErr w:type="spellEnd"/>
      <w:r w:rsidRPr="004714EA">
        <w:rPr>
          <w:rFonts w:cstheme="minorHAnsi"/>
          <w:sz w:val="26"/>
          <w:szCs w:val="26"/>
          <w:lang w:val="ro-RO"/>
        </w:rPr>
        <w:t xml:space="preserve"> comisiilor de concurs pe baza </w:t>
      </w:r>
      <w:proofErr w:type="spellStart"/>
      <w:r w:rsidRPr="004714EA">
        <w:rPr>
          <w:rFonts w:cstheme="minorHAnsi"/>
          <w:sz w:val="26"/>
          <w:szCs w:val="26"/>
          <w:lang w:val="ro-RO"/>
        </w:rPr>
        <w:t>opţiunilor</w:t>
      </w:r>
      <w:proofErr w:type="spellEnd"/>
      <w:r w:rsidRPr="004714EA">
        <w:rPr>
          <w:rFonts w:cstheme="minorHAnsi"/>
          <w:sz w:val="26"/>
          <w:szCs w:val="26"/>
          <w:lang w:val="ro-RO"/>
        </w:rPr>
        <w:t xml:space="preserve"> formulate de judecători, formatori sau cadrele didactice universitare.</w:t>
      </w:r>
    </w:p>
    <w:p w14:paraId="4BC803BB"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(6) </w:t>
      </w:r>
      <w:proofErr w:type="spellStart"/>
      <w:r w:rsidRPr="004714EA">
        <w:rPr>
          <w:rFonts w:cstheme="minorHAnsi"/>
          <w:sz w:val="26"/>
          <w:szCs w:val="26"/>
          <w:lang w:val="ro-RO"/>
        </w:rPr>
        <w:t>Dispoziţiile</w:t>
      </w:r>
      <w:proofErr w:type="spellEnd"/>
      <w:r w:rsidRPr="004714EA">
        <w:rPr>
          <w:rFonts w:cstheme="minorHAnsi"/>
          <w:sz w:val="26"/>
          <w:szCs w:val="26"/>
          <w:lang w:val="ro-RO"/>
        </w:rPr>
        <w:t xml:space="preserve"> art. 11 alin. (4) se aplică în mod corespunzător.</w:t>
      </w:r>
    </w:p>
    <w:p w14:paraId="6F81B111"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(7) În comisiile prevăzute la alin. (1) sunt </w:t>
      </w:r>
      <w:proofErr w:type="spellStart"/>
      <w:r w:rsidRPr="004714EA">
        <w:rPr>
          <w:rFonts w:cstheme="minorHAnsi"/>
          <w:sz w:val="26"/>
          <w:szCs w:val="26"/>
          <w:lang w:val="ro-RO"/>
        </w:rPr>
        <w:t>numiţi</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membri </w:t>
      </w:r>
      <w:proofErr w:type="spellStart"/>
      <w:r w:rsidRPr="004714EA">
        <w:rPr>
          <w:rFonts w:cstheme="minorHAnsi"/>
          <w:sz w:val="26"/>
          <w:szCs w:val="26"/>
          <w:lang w:val="ro-RO"/>
        </w:rPr>
        <w:t>supleanţi</w:t>
      </w:r>
      <w:proofErr w:type="spellEnd"/>
      <w:r w:rsidRPr="004714EA">
        <w:rPr>
          <w:rFonts w:cstheme="minorHAnsi"/>
          <w:sz w:val="26"/>
          <w:szCs w:val="26"/>
          <w:lang w:val="ro-RO"/>
        </w:rPr>
        <w:t xml:space="preserve"> care îi vor înlocui, de drept, în ordinea stabilită de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pentru judecători prin hotărârea de numire a comisiilor de concurs, pe acei membri ai comisiei care, din motive întemeiate, nu </w:t>
      </w:r>
      <w:proofErr w:type="spellStart"/>
      <w:r w:rsidRPr="004714EA">
        <w:rPr>
          <w:rFonts w:cstheme="minorHAnsi"/>
          <w:sz w:val="26"/>
          <w:szCs w:val="26"/>
          <w:lang w:val="ro-RO"/>
        </w:rPr>
        <w:t>îşi</w:t>
      </w:r>
      <w:proofErr w:type="spellEnd"/>
      <w:r w:rsidRPr="004714EA">
        <w:rPr>
          <w:rFonts w:cstheme="minorHAnsi"/>
          <w:sz w:val="26"/>
          <w:szCs w:val="26"/>
          <w:lang w:val="ro-RO"/>
        </w:rPr>
        <w:t xml:space="preserve"> pot </w:t>
      </w:r>
      <w:r w:rsidRPr="004714EA">
        <w:rPr>
          <w:rFonts w:cstheme="minorHAnsi"/>
          <w:sz w:val="26"/>
          <w:szCs w:val="26"/>
          <w:lang w:val="ro-RO"/>
        </w:rPr>
        <w:lastRenderedPageBreak/>
        <w:t xml:space="preserve">exercita </w:t>
      </w:r>
      <w:proofErr w:type="spellStart"/>
      <w:r w:rsidRPr="004714EA">
        <w:rPr>
          <w:rFonts w:cstheme="minorHAnsi"/>
          <w:sz w:val="26"/>
          <w:szCs w:val="26"/>
          <w:lang w:val="ro-RO"/>
        </w:rPr>
        <w:t>atribuţiile</w:t>
      </w:r>
      <w:proofErr w:type="spellEnd"/>
      <w:r w:rsidRPr="004714EA">
        <w:rPr>
          <w:rFonts w:cstheme="minorHAnsi"/>
          <w:sz w:val="26"/>
          <w:szCs w:val="26"/>
          <w:lang w:val="ro-RO"/>
        </w:rPr>
        <w:t xml:space="preserve">. Înlocuirea se efectuează de </w:t>
      </w:r>
      <w:proofErr w:type="spellStart"/>
      <w:r w:rsidRPr="004714EA">
        <w:rPr>
          <w:rFonts w:cstheme="minorHAnsi"/>
          <w:sz w:val="26"/>
          <w:szCs w:val="26"/>
          <w:lang w:val="ro-RO"/>
        </w:rPr>
        <w:t>preşedintele</w:t>
      </w:r>
      <w:proofErr w:type="spellEnd"/>
      <w:r w:rsidRPr="004714EA">
        <w:rPr>
          <w:rFonts w:cstheme="minorHAnsi"/>
          <w:sz w:val="26"/>
          <w:szCs w:val="26"/>
          <w:lang w:val="ro-RO"/>
        </w:rPr>
        <w:t xml:space="preserve"> comisiei de elaborare a subiectelor sau al comisiei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w:t>
      </w:r>
      <w:proofErr w:type="spellStart"/>
      <w:r w:rsidRPr="004714EA">
        <w:rPr>
          <w:rFonts w:cstheme="minorHAnsi"/>
          <w:sz w:val="26"/>
          <w:szCs w:val="26"/>
          <w:lang w:val="ro-RO"/>
        </w:rPr>
        <w:t>contestaţiilor</w:t>
      </w:r>
      <w:proofErr w:type="spellEnd"/>
      <w:r w:rsidRPr="004714EA">
        <w:rPr>
          <w:rFonts w:cstheme="minorHAnsi"/>
          <w:sz w:val="26"/>
          <w:szCs w:val="26"/>
          <w:lang w:val="ro-RO"/>
        </w:rPr>
        <w:t>.</w:t>
      </w:r>
    </w:p>
    <w:p w14:paraId="1901BBE3"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(8) Numărul membrilor comisiilor se </w:t>
      </w:r>
      <w:proofErr w:type="spellStart"/>
      <w:r w:rsidRPr="004714EA">
        <w:rPr>
          <w:rFonts w:cstheme="minorHAnsi"/>
          <w:sz w:val="26"/>
          <w:szCs w:val="26"/>
          <w:lang w:val="ro-RO"/>
        </w:rPr>
        <w:t>stabileşte</w:t>
      </w:r>
      <w:proofErr w:type="spellEnd"/>
      <w:r w:rsidRPr="004714EA">
        <w:rPr>
          <w:rFonts w:cstheme="minorHAnsi"/>
          <w:sz w:val="26"/>
          <w:szCs w:val="26"/>
          <w:lang w:val="ro-RO"/>
        </w:rPr>
        <w:t xml:space="preserve"> de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pentru judecători, în </w:t>
      </w:r>
      <w:proofErr w:type="spellStart"/>
      <w:r w:rsidRPr="004714EA">
        <w:rPr>
          <w:rFonts w:cstheme="minorHAnsi"/>
          <w:sz w:val="26"/>
          <w:szCs w:val="26"/>
          <w:lang w:val="ro-RO"/>
        </w:rPr>
        <w:t>funcţie</w:t>
      </w:r>
      <w:proofErr w:type="spellEnd"/>
      <w:r w:rsidRPr="004714EA">
        <w:rPr>
          <w:rFonts w:cstheme="minorHAnsi"/>
          <w:sz w:val="26"/>
          <w:szCs w:val="26"/>
          <w:lang w:val="ro-RO"/>
        </w:rPr>
        <w:t xml:space="preserve"> de numărul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de materiile pentru care </w:t>
      </w:r>
      <w:proofErr w:type="spellStart"/>
      <w:r w:rsidRPr="004714EA">
        <w:rPr>
          <w:rFonts w:cstheme="minorHAnsi"/>
          <w:sz w:val="26"/>
          <w:szCs w:val="26"/>
          <w:lang w:val="ro-RO"/>
        </w:rPr>
        <w:t>aceştia</w:t>
      </w:r>
      <w:proofErr w:type="spellEnd"/>
      <w:r w:rsidRPr="004714EA">
        <w:rPr>
          <w:rFonts w:cstheme="minorHAnsi"/>
          <w:sz w:val="26"/>
          <w:szCs w:val="26"/>
          <w:lang w:val="ro-RO"/>
        </w:rPr>
        <w:t xml:space="preserve"> au optat. Pentru fiecare materie de concurs, subcomisia de elaborare a subiectelor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subcomisia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au </w:t>
      </w:r>
      <w:proofErr w:type="spellStart"/>
      <w:r w:rsidRPr="004714EA">
        <w:rPr>
          <w:rFonts w:cstheme="minorHAnsi"/>
          <w:sz w:val="26"/>
          <w:szCs w:val="26"/>
          <w:lang w:val="ro-RO"/>
        </w:rPr>
        <w:t>acelaşi</w:t>
      </w:r>
      <w:proofErr w:type="spellEnd"/>
      <w:r w:rsidRPr="004714EA">
        <w:rPr>
          <w:rFonts w:cstheme="minorHAnsi"/>
          <w:sz w:val="26"/>
          <w:szCs w:val="26"/>
          <w:lang w:val="ro-RO"/>
        </w:rPr>
        <w:t xml:space="preserve"> număr de membri, dar nu mai </w:t>
      </w:r>
      <w:proofErr w:type="spellStart"/>
      <w:r w:rsidRPr="004714EA">
        <w:rPr>
          <w:rFonts w:cstheme="minorHAnsi"/>
          <w:sz w:val="26"/>
          <w:szCs w:val="26"/>
          <w:lang w:val="ro-RO"/>
        </w:rPr>
        <w:t>puţin</w:t>
      </w:r>
      <w:proofErr w:type="spellEnd"/>
      <w:r w:rsidRPr="004714EA">
        <w:rPr>
          <w:rFonts w:cstheme="minorHAnsi"/>
          <w:sz w:val="26"/>
          <w:szCs w:val="26"/>
          <w:lang w:val="ro-RO"/>
        </w:rPr>
        <w:t xml:space="preserve"> de 3 membri. Subiectele de drept procesual civil sunt elaborate de o subcomisie desemnată de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pentru judecători dintre membrii comisiei de elaborare a subiectelor, iar </w:t>
      </w:r>
      <w:proofErr w:type="spellStart"/>
      <w:r w:rsidRPr="004714EA">
        <w:rPr>
          <w:rFonts w:cstheme="minorHAnsi"/>
          <w:sz w:val="26"/>
          <w:szCs w:val="26"/>
          <w:lang w:val="ro-RO"/>
        </w:rPr>
        <w:t>contestaţiile</w:t>
      </w:r>
      <w:proofErr w:type="spellEnd"/>
      <w:r w:rsidRPr="004714EA">
        <w:rPr>
          <w:rFonts w:cstheme="minorHAnsi"/>
          <w:sz w:val="26"/>
          <w:szCs w:val="26"/>
          <w:lang w:val="ro-RO"/>
        </w:rPr>
        <w:t xml:space="preserve"> la dreptul procesual civil sunt </w:t>
      </w:r>
      <w:proofErr w:type="spellStart"/>
      <w:r w:rsidRPr="004714EA">
        <w:rPr>
          <w:rFonts w:cstheme="minorHAnsi"/>
          <w:sz w:val="26"/>
          <w:szCs w:val="26"/>
          <w:lang w:val="ro-RO"/>
        </w:rPr>
        <w:t>soluţionate</w:t>
      </w:r>
      <w:proofErr w:type="spellEnd"/>
      <w:r w:rsidRPr="004714EA">
        <w:rPr>
          <w:rFonts w:cstheme="minorHAnsi"/>
          <w:sz w:val="26"/>
          <w:szCs w:val="26"/>
          <w:lang w:val="ro-RO"/>
        </w:rPr>
        <w:t xml:space="preserve"> de o subcomisie desemnată de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pentru judecători dintre membrii comisiei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Subiectele de drept procesual penal sunt elaborate de membrii subcomisiei care elaborează subiectele la materia drept penal, iar </w:t>
      </w:r>
      <w:proofErr w:type="spellStart"/>
      <w:r w:rsidRPr="004714EA">
        <w:rPr>
          <w:rFonts w:cstheme="minorHAnsi"/>
          <w:sz w:val="26"/>
          <w:szCs w:val="26"/>
          <w:lang w:val="ro-RO"/>
        </w:rPr>
        <w:t>contestaţiile</w:t>
      </w:r>
      <w:proofErr w:type="spellEnd"/>
      <w:r w:rsidRPr="004714EA">
        <w:rPr>
          <w:rFonts w:cstheme="minorHAnsi"/>
          <w:sz w:val="26"/>
          <w:szCs w:val="26"/>
          <w:lang w:val="ro-RO"/>
        </w:rPr>
        <w:t xml:space="preserve"> la dreptul procesual penal sunt </w:t>
      </w:r>
      <w:proofErr w:type="spellStart"/>
      <w:r w:rsidRPr="004714EA">
        <w:rPr>
          <w:rFonts w:cstheme="minorHAnsi"/>
          <w:sz w:val="26"/>
          <w:szCs w:val="26"/>
          <w:lang w:val="ro-RO"/>
        </w:rPr>
        <w:t>soluţionate</w:t>
      </w:r>
      <w:proofErr w:type="spellEnd"/>
      <w:r w:rsidRPr="004714EA">
        <w:rPr>
          <w:rFonts w:cstheme="minorHAnsi"/>
          <w:sz w:val="26"/>
          <w:szCs w:val="26"/>
          <w:lang w:val="ro-RO"/>
        </w:rPr>
        <w:t xml:space="preserve"> de membrii subcomisiei care </w:t>
      </w:r>
      <w:proofErr w:type="spellStart"/>
      <w:r w:rsidRPr="004714EA">
        <w:rPr>
          <w:rFonts w:cstheme="minorHAnsi"/>
          <w:sz w:val="26"/>
          <w:szCs w:val="26"/>
          <w:lang w:val="ro-RO"/>
        </w:rPr>
        <w:t>soluţionează</w:t>
      </w:r>
      <w:proofErr w:type="spellEnd"/>
      <w:r w:rsidRPr="004714EA">
        <w:rPr>
          <w:rFonts w:cstheme="minorHAnsi"/>
          <w:sz w:val="26"/>
          <w:szCs w:val="26"/>
          <w:lang w:val="ro-RO"/>
        </w:rPr>
        <w:t xml:space="preserve"> </w:t>
      </w:r>
      <w:proofErr w:type="spellStart"/>
      <w:r w:rsidRPr="004714EA">
        <w:rPr>
          <w:rFonts w:cstheme="minorHAnsi"/>
          <w:sz w:val="26"/>
          <w:szCs w:val="26"/>
          <w:lang w:val="ro-RO"/>
        </w:rPr>
        <w:t>contestaţiile</w:t>
      </w:r>
      <w:proofErr w:type="spellEnd"/>
      <w:r w:rsidRPr="004714EA">
        <w:rPr>
          <w:rFonts w:cstheme="minorHAnsi"/>
          <w:sz w:val="26"/>
          <w:szCs w:val="26"/>
          <w:lang w:val="ro-RO"/>
        </w:rPr>
        <w:t xml:space="preserve"> la materia drept penal.</w:t>
      </w:r>
    </w:p>
    <w:p w14:paraId="590BD9BB"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(9) Din comisiile prevăzute la alin. (1) nu pot face parte membrii Consiliului Superior al Magistraturii sau persoane din conducerea Consiliului Superior al Magistraturii ori a Institutului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w:t>
      </w:r>
    </w:p>
    <w:p w14:paraId="1B241BA8"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(10) Contractele de participare a membrilor comisiilor de elaborare a subiectelor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prin care se stabilesc </w:t>
      </w:r>
      <w:proofErr w:type="spellStart"/>
      <w:r w:rsidRPr="004714EA">
        <w:rPr>
          <w:rFonts w:cstheme="minorHAnsi"/>
          <w:sz w:val="26"/>
          <w:szCs w:val="26"/>
          <w:lang w:val="ro-RO"/>
        </w:rPr>
        <w:t>modalităţile</w:t>
      </w:r>
      <w:proofErr w:type="spellEnd"/>
      <w:r w:rsidRPr="004714EA">
        <w:rPr>
          <w:rFonts w:cstheme="minorHAnsi"/>
          <w:sz w:val="26"/>
          <w:szCs w:val="26"/>
          <w:lang w:val="ro-RO"/>
        </w:rPr>
        <w:t xml:space="preserve"> de plată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proofErr w:type="spellStart"/>
      <w:r w:rsidRPr="004714EA">
        <w:rPr>
          <w:rFonts w:cstheme="minorHAnsi"/>
          <w:sz w:val="26"/>
          <w:szCs w:val="26"/>
          <w:lang w:val="ro-RO"/>
        </w:rPr>
        <w:t>atribuţiile</w:t>
      </w:r>
      <w:proofErr w:type="spellEnd"/>
      <w:r w:rsidRPr="004714EA">
        <w:rPr>
          <w:rFonts w:cstheme="minorHAnsi"/>
          <w:sz w:val="26"/>
          <w:szCs w:val="26"/>
          <w:lang w:val="ro-RO"/>
        </w:rPr>
        <w:t xml:space="preserve"> ce le revin, se încheie între </w:t>
      </w:r>
      <w:proofErr w:type="spellStart"/>
      <w:r w:rsidRPr="004714EA">
        <w:rPr>
          <w:rFonts w:cstheme="minorHAnsi"/>
          <w:sz w:val="26"/>
          <w:szCs w:val="26"/>
          <w:lang w:val="ro-RO"/>
        </w:rPr>
        <w:t>aceştia</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un reprezentant al Consiliului Superior al Magistraturii, potrivit </w:t>
      </w:r>
      <w:proofErr w:type="spellStart"/>
      <w:r w:rsidRPr="004714EA">
        <w:rPr>
          <w:rFonts w:cstheme="minorHAnsi"/>
          <w:sz w:val="26"/>
          <w:szCs w:val="26"/>
          <w:lang w:val="ro-RO"/>
        </w:rPr>
        <w:t>dispoziţiilor</w:t>
      </w:r>
      <w:proofErr w:type="spellEnd"/>
      <w:r w:rsidRPr="004714EA">
        <w:rPr>
          <w:rFonts w:cstheme="minorHAnsi"/>
          <w:sz w:val="26"/>
          <w:szCs w:val="26"/>
          <w:lang w:val="ro-RO"/>
        </w:rPr>
        <w:t xml:space="preserve"> prezentului regulament.</w:t>
      </w:r>
    </w:p>
    <w:p w14:paraId="33AFDCCC"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(11) </w:t>
      </w:r>
      <w:proofErr w:type="spellStart"/>
      <w:r w:rsidRPr="004714EA">
        <w:rPr>
          <w:rFonts w:cstheme="minorHAnsi"/>
          <w:sz w:val="26"/>
          <w:szCs w:val="26"/>
          <w:lang w:val="ro-RO"/>
        </w:rPr>
        <w:t>Declaraţiile</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contractele de participare în comisii se centralizează de comisia de organizare a concursului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se păstrează alături de celelalte documente de concurs.</w:t>
      </w:r>
    </w:p>
    <w:p w14:paraId="76F4BE01"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 xml:space="preserve">(12) Judecătorii și personalul asimilat judecătorilor și procurorilor care sunt membri în comisiile de concurs prevăzute la alin. (1) </w:t>
      </w:r>
      <w:proofErr w:type="spellStart"/>
      <w:r w:rsidRPr="004714EA">
        <w:rPr>
          <w:rFonts w:cstheme="minorHAnsi"/>
          <w:b/>
          <w:bCs/>
          <w:sz w:val="26"/>
          <w:szCs w:val="26"/>
          <w:lang w:val="ro-RO"/>
        </w:rPr>
        <w:t>îşi</w:t>
      </w:r>
      <w:proofErr w:type="spellEnd"/>
      <w:r w:rsidRPr="004714EA">
        <w:rPr>
          <w:rFonts w:cstheme="minorHAnsi"/>
          <w:b/>
          <w:bCs/>
          <w:sz w:val="26"/>
          <w:szCs w:val="26"/>
          <w:lang w:val="ro-RO"/>
        </w:rPr>
        <w:t xml:space="preserve"> </w:t>
      </w:r>
      <w:proofErr w:type="spellStart"/>
      <w:r w:rsidRPr="004714EA">
        <w:rPr>
          <w:rFonts w:cstheme="minorHAnsi"/>
          <w:b/>
          <w:bCs/>
          <w:sz w:val="26"/>
          <w:szCs w:val="26"/>
          <w:lang w:val="ro-RO"/>
        </w:rPr>
        <w:t>desfăşoară</w:t>
      </w:r>
      <w:proofErr w:type="spellEnd"/>
      <w:r w:rsidRPr="004714EA">
        <w:rPr>
          <w:rFonts w:cstheme="minorHAnsi"/>
          <w:b/>
          <w:bCs/>
          <w:sz w:val="26"/>
          <w:szCs w:val="26"/>
          <w:lang w:val="ro-RO"/>
        </w:rPr>
        <w:t xml:space="preserve"> activitatea în conformitate cu prevederile art. 234 alin. (3) din Legea nr. 303/2022.</w:t>
      </w:r>
    </w:p>
    <w:p w14:paraId="262A16B0"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Art. 13</w:t>
      </w:r>
      <w:r w:rsidRPr="004714EA">
        <w:rPr>
          <w:rFonts w:cstheme="minorHAnsi"/>
          <w:sz w:val="26"/>
          <w:szCs w:val="26"/>
          <w:lang w:val="ro-RO"/>
        </w:rPr>
        <w:t xml:space="preserve"> - (1) Comisiile </w:t>
      </w:r>
      <w:r w:rsidRPr="004714EA">
        <w:rPr>
          <w:rFonts w:cstheme="minorHAnsi"/>
          <w:b/>
          <w:bCs/>
          <w:sz w:val="26"/>
          <w:szCs w:val="26"/>
          <w:lang w:val="ro-RO"/>
        </w:rPr>
        <w:t>și subcomisiile</w:t>
      </w:r>
      <w:r w:rsidRPr="004714EA">
        <w:rPr>
          <w:rFonts w:cstheme="minorHAnsi"/>
          <w:sz w:val="26"/>
          <w:szCs w:val="26"/>
          <w:lang w:val="ro-RO"/>
        </w:rPr>
        <w:t xml:space="preserve"> de elaborare a subiectelor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sunt conduse de câte un </w:t>
      </w:r>
      <w:proofErr w:type="spellStart"/>
      <w:r w:rsidRPr="004714EA">
        <w:rPr>
          <w:rFonts w:cstheme="minorHAnsi"/>
          <w:sz w:val="26"/>
          <w:szCs w:val="26"/>
          <w:lang w:val="ro-RO"/>
        </w:rPr>
        <w:t>preşedinte</w:t>
      </w:r>
      <w:proofErr w:type="spellEnd"/>
      <w:r w:rsidRPr="004714EA">
        <w:rPr>
          <w:rFonts w:cstheme="minorHAnsi"/>
          <w:sz w:val="26"/>
          <w:szCs w:val="26"/>
          <w:lang w:val="ro-RO"/>
        </w:rPr>
        <w:t xml:space="preserve">, desemnat dintre membrii acestora, prin hotărârea prevăzută la art. 8 alin. (1). </w:t>
      </w:r>
      <w:r w:rsidRPr="004714EA">
        <w:rPr>
          <w:rFonts w:cstheme="minorHAnsi"/>
          <w:b/>
          <w:bCs/>
          <w:sz w:val="26"/>
          <w:szCs w:val="26"/>
          <w:lang w:val="ro-RO"/>
        </w:rPr>
        <w:t>Președintele unei comisii este și președintele subcomisiei din care face parte.</w:t>
      </w:r>
    </w:p>
    <w:p w14:paraId="3CB9AF85"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w:t>
      </w:r>
      <w:proofErr w:type="spellStart"/>
      <w:r w:rsidRPr="004714EA">
        <w:rPr>
          <w:rFonts w:cstheme="minorHAnsi"/>
          <w:sz w:val="26"/>
          <w:szCs w:val="26"/>
          <w:lang w:val="ro-RO"/>
        </w:rPr>
        <w:t>Preşedinții</w:t>
      </w:r>
      <w:proofErr w:type="spellEnd"/>
      <w:r w:rsidRPr="004714EA">
        <w:rPr>
          <w:rFonts w:cstheme="minorHAnsi"/>
          <w:sz w:val="26"/>
          <w:szCs w:val="26"/>
          <w:lang w:val="ro-RO"/>
        </w:rPr>
        <w:t xml:space="preserve"> comisiei </w:t>
      </w:r>
      <w:r w:rsidRPr="004714EA">
        <w:rPr>
          <w:rFonts w:cstheme="minorHAnsi"/>
          <w:b/>
          <w:bCs/>
          <w:sz w:val="26"/>
          <w:szCs w:val="26"/>
          <w:lang w:val="ro-RO"/>
        </w:rPr>
        <w:t>și ai subcomisiilor</w:t>
      </w:r>
      <w:r w:rsidRPr="004714EA">
        <w:rPr>
          <w:rFonts w:cstheme="minorHAnsi"/>
          <w:sz w:val="26"/>
          <w:szCs w:val="26"/>
          <w:lang w:val="ro-RO"/>
        </w:rPr>
        <w:t xml:space="preserve"> de elaborare a subiectelor exercită, </w:t>
      </w:r>
      <w:r w:rsidRPr="004714EA">
        <w:rPr>
          <w:rFonts w:cstheme="minorHAnsi"/>
          <w:b/>
          <w:bCs/>
          <w:sz w:val="26"/>
          <w:szCs w:val="26"/>
          <w:lang w:val="ro-RO"/>
        </w:rPr>
        <w:t>alături de atribuțiile care le revin în calitate de membri,</w:t>
      </w:r>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următoarele </w:t>
      </w:r>
      <w:proofErr w:type="spellStart"/>
      <w:r w:rsidRPr="004714EA">
        <w:rPr>
          <w:rFonts w:cstheme="minorHAnsi"/>
          <w:sz w:val="26"/>
          <w:szCs w:val="26"/>
          <w:lang w:val="ro-RO"/>
        </w:rPr>
        <w:t>atribuţii</w:t>
      </w:r>
      <w:proofErr w:type="spellEnd"/>
      <w:r w:rsidRPr="004714EA">
        <w:rPr>
          <w:rFonts w:cstheme="minorHAnsi"/>
          <w:sz w:val="26"/>
          <w:szCs w:val="26"/>
          <w:lang w:val="ro-RO"/>
        </w:rPr>
        <w:t>:</w:t>
      </w:r>
    </w:p>
    <w:p w14:paraId="2727B089"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a) coordonează activitatea comisiei sau a subcomisiei;</w:t>
      </w:r>
    </w:p>
    <w:p w14:paraId="42374836"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b) veghează la respectarea regulilor prevăzute la art. 14 pct. 1;</w:t>
      </w:r>
    </w:p>
    <w:p w14:paraId="12ADB393"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c) stabilesc timpul de concurs, în limitele atribuțiilor ce le revin.</w:t>
      </w:r>
    </w:p>
    <w:p w14:paraId="169F7BFE"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lastRenderedPageBreak/>
        <w:t xml:space="preserve">(3) </w:t>
      </w:r>
      <w:proofErr w:type="spellStart"/>
      <w:r w:rsidRPr="004714EA">
        <w:rPr>
          <w:rFonts w:cstheme="minorHAnsi"/>
          <w:sz w:val="26"/>
          <w:szCs w:val="26"/>
          <w:lang w:val="ro-RO"/>
        </w:rPr>
        <w:t>Preşedinții</w:t>
      </w:r>
      <w:proofErr w:type="spellEnd"/>
      <w:r w:rsidRPr="004714EA">
        <w:rPr>
          <w:rFonts w:cstheme="minorHAnsi"/>
          <w:sz w:val="26"/>
          <w:szCs w:val="26"/>
          <w:lang w:val="ro-RO"/>
        </w:rPr>
        <w:t xml:space="preserve"> comisiei </w:t>
      </w:r>
      <w:r w:rsidRPr="004714EA">
        <w:rPr>
          <w:rFonts w:cstheme="minorHAnsi"/>
          <w:b/>
          <w:bCs/>
          <w:sz w:val="26"/>
          <w:szCs w:val="26"/>
          <w:lang w:val="ro-RO"/>
        </w:rPr>
        <w:t>și ai subcomisiilor</w:t>
      </w:r>
      <w:r w:rsidRPr="004714EA">
        <w:rPr>
          <w:rFonts w:cstheme="minorHAnsi"/>
          <w:sz w:val="26"/>
          <w:szCs w:val="26"/>
          <w:lang w:val="ro-RO"/>
        </w:rPr>
        <w:t xml:space="preserve">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alături de </w:t>
      </w:r>
      <w:proofErr w:type="spellStart"/>
      <w:r w:rsidRPr="004714EA">
        <w:rPr>
          <w:rFonts w:cstheme="minorHAnsi"/>
          <w:sz w:val="26"/>
          <w:szCs w:val="26"/>
          <w:lang w:val="ro-RO"/>
        </w:rPr>
        <w:t>atribuţiile</w:t>
      </w:r>
      <w:proofErr w:type="spellEnd"/>
      <w:r w:rsidRPr="004714EA">
        <w:rPr>
          <w:rFonts w:cstheme="minorHAnsi"/>
          <w:sz w:val="26"/>
          <w:szCs w:val="26"/>
          <w:lang w:val="ro-RO"/>
        </w:rPr>
        <w:t xml:space="preserve"> care îi revin în calitate de membri, coordonează activitatea comisiei sau a subcomisiei.</w:t>
      </w:r>
    </w:p>
    <w:p w14:paraId="7F648FAB"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14</w:t>
      </w:r>
      <w:r w:rsidRPr="004714EA">
        <w:rPr>
          <w:rFonts w:cstheme="minorHAnsi"/>
          <w:sz w:val="26"/>
          <w:szCs w:val="26"/>
          <w:lang w:val="ro-RO"/>
        </w:rPr>
        <w:t xml:space="preserve"> – Subcomisiile de elaborare a subiectelor au, în principal, următoarele </w:t>
      </w:r>
      <w:proofErr w:type="spellStart"/>
      <w:r w:rsidRPr="004714EA">
        <w:rPr>
          <w:rFonts w:cstheme="minorHAnsi"/>
          <w:sz w:val="26"/>
          <w:szCs w:val="26"/>
          <w:lang w:val="ro-RO"/>
        </w:rPr>
        <w:t>atribuţii</w:t>
      </w:r>
      <w:proofErr w:type="spellEnd"/>
      <w:r w:rsidRPr="004714EA">
        <w:rPr>
          <w:rFonts w:cstheme="minorHAnsi"/>
          <w:sz w:val="26"/>
          <w:szCs w:val="26"/>
          <w:lang w:val="ro-RO"/>
        </w:rPr>
        <w:t>:</w:t>
      </w:r>
    </w:p>
    <w:p w14:paraId="4FE88F80"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1. elaborarea subiectelor pentru </w:t>
      </w:r>
      <w:r w:rsidRPr="004714EA">
        <w:rPr>
          <w:rFonts w:cstheme="minorHAnsi"/>
          <w:b/>
          <w:bCs/>
          <w:sz w:val="26"/>
          <w:szCs w:val="26"/>
          <w:lang w:val="ro-RO"/>
        </w:rPr>
        <w:t>probele scrise,</w:t>
      </w:r>
      <w:r w:rsidRPr="004714EA">
        <w:rPr>
          <w:rFonts w:cstheme="minorHAnsi"/>
          <w:sz w:val="26"/>
          <w:szCs w:val="26"/>
          <w:lang w:val="ro-RO"/>
        </w:rPr>
        <w:t xml:space="preserve"> cu respectarea următoarelor reguli:</w:t>
      </w:r>
    </w:p>
    <w:p w14:paraId="27D60F6C"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sz w:val="26"/>
          <w:szCs w:val="26"/>
          <w:lang w:val="ro-RO"/>
        </w:rPr>
        <w:t xml:space="preserve">a) să fie în </w:t>
      </w:r>
      <w:proofErr w:type="spellStart"/>
      <w:r w:rsidRPr="004714EA">
        <w:rPr>
          <w:rFonts w:cstheme="minorHAnsi"/>
          <w:sz w:val="26"/>
          <w:szCs w:val="26"/>
          <w:lang w:val="ro-RO"/>
        </w:rPr>
        <w:t>concordanţă</w:t>
      </w:r>
      <w:proofErr w:type="spellEnd"/>
      <w:r w:rsidRPr="004714EA">
        <w:rPr>
          <w:rFonts w:cstheme="minorHAnsi"/>
          <w:sz w:val="26"/>
          <w:szCs w:val="26"/>
          <w:lang w:val="ro-RO"/>
        </w:rPr>
        <w:t xml:space="preserve"> cu tematica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bibliografia aprobate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publicate </w:t>
      </w:r>
      <w:r w:rsidRPr="004714EA">
        <w:rPr>
          <w:rFonts w:cstheme="minorHAnsi"/>
          <w:b/>
          <w:bCs/>
          <w:sz w:val="26"/>
          <w:szCs w:val="26"/>
          <w:lang w:val="ro-RO"/>
        </w:rPr>
        <w:t>pentru concurs;</w:t>
      </w:r>
    </w:p>
    <w:p w14:paraId="5A1A679E"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b) să asigure o cuprindere echilibrată a materiei studiate, să aibă grad de complexitate corespunzător </w:t>
      </w:r>
      <w:proofErr w:type="spellStart"/>
      <w:r w:rsidRPr="004714EA">
        <w:rPr>
          <w:rFonts w:cstheme="minorHAnsi"/>
          <w:sz w:val="26"/>
          <w:szCs w:val="26"/>
          <w:lang w:val="ro-RO"/>
        </w:rPr>
        <w:t>conţinutului</w:t>
      </w:r>
      <w:proofErr w:type="spellEnd"/>
      <w:r w:rsidRPr="004714EA">
        <w:rPr>
          <w:rFonts w:cstheme="minorHAnsi"/>
          <w:sz w:val="26"/>
          <w:szCs w:val="26"/>
          <w:lang w:val="ro-RO"/>
        </w:rPr>
        <w:t xml:space="preserve"> tematicii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bibliografiei, pentru a fi tratate în timpul stabilit;</w:t>
      </w:r>
    </w:p>
    <w:p w14:paraId="4205F9E1"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c) să fie, de regulă, </w:t>
      </w:r>
      <w:proofErr w:type="spellStart"/>
      <w:r w:rsidRPr="004714EA">
        <w:rPr>
          <w:rFonts w:cstheme="minorHAnsi"/>
          <w:sz w:val="26"/>
          <w:szCs w:val="26"/>
          <w:lang w:val="ro-RO"/>
        </w:rPr>
        <w:t>diferenţiate</w:t>
      </w:r>
      <w:proofErr w:type="spellEnd"/>
      <w:r w:rsidRPr="004714EA">
        <w:rPr>
          <w:rFonts w:cstheme="minorHAnsi"/>
          <w:sz w:val="26"/>
          <w:szCs w:val="26"/>
          <w:lang w:val="ro-RO"/>
        </w:rPr>
        <w:t xml:space="preserve"> în </w:t>
      </w:r>
      <w:proofErr w:type="spellStart"/>
      <w:r w:rsidRPr="004714EA">
        <w:rPr>
          <w:rFonts w:cstheme="minorHAnsi"/>
          <w:sz w:val="26"/>
          <w:szCs w:val="26"/>
          <w:lang w:val="ro-RO"/>
        </w:rPr>
        <w:t>funcţie</w:t>
      </w:r>
      <w:proofErr w:type="spellEnd"/>
      <w:r w:rsidRPr="004714EA">
        <w:rPr>
          <w:rFonts w:cstheme="minorHAnsi"/>
          <w:sz w:val="26"/>
          <w:szCs w:val="26"/>
          <w:lang w:val="ro-RO"/>
        </w:rPr>
        <w:t xml:space="preserve"> de gradul </w:t>
      </w:r>
      <w:proofErr w:type="spellStart"/>
      <w:r w:rsidRPr="004714EA">
        <w:rPr>
          <w:rFonts w:cstheme="minorHAnsi"/>
          <w:sz w:val="26"/>
          <w:szCs w:val="26"/>
          <w:lang w:val="ro-RO"/>
        </w:rPr>
        <w:t>instanţei</w:t>
      </w:r>
      <w:proofErr w:type="spellEnd"/>
      <w:r w:rsidRPr="004714EA">
        <w:rPr>
          <w:rFonts w:cstheme="minorHAnsi"/>
          <w:sz w:val="26"/>
          <w:szCs w:val="26"/>
          <w:lang w:val="ro-RO"/>
        </w:rPr>
        <w:t>;</w:t>
      </w:r>
    </w:p>
    <w:p w14:paraId="7A5012A3"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d) să se evite repetarea subiectelor de la concursurile anterioare;</w:t>
      </w:r>
    </w:p>
    <w:p w14:paraId="6CE7F89D"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e) să nu </w:t>
      </w:r>
      <w:proofErr w:type="spellStart"/>
      <w:r w:rsidRPr="004714EA">
        <w:rPr>
          <w:rFonts w:cstheme="minorHAnsi"/>
          <w:sz w:val="26"/>
          <w:szCs w:val="26"/>
          <w:lang w:val="ro-RO"/>
        </w:rPr>
        <w:t>conţină</w:t>
      </w:r>
      <w:proofErr w:type="spellEnd"/>
      <w:r w:rsidRPr="004714EA">
        <w:rPr>
          <w:rFonts w:cstheme="minorHAnsi"/>
          <w:sz w:val="26"/>
          <w:szCs w:val="26"/>
          <w:lang w:val="ro-RO"/>
        </w:rPr>
        <w:t xml:space="preserve"> probleme controversate în doctrină sau practică;</w:t>
      </w:r>
    </w:p>
    <w:p w14:paraId="1A39938D"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f) să asigure o repartizare echilibrată a răspunsurilor corecte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 numărului de răspunsuri corecte între variantele de răspuns;</w:t>
      </w:r>
    </w:p>
    <w:p w14:paraId="2DDE4D15"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g) timpul necesar rezolvării subiectelor să nu </w:t>
      </w:r>
      <w:proofErr w:type="spellStart"/>
      <w:r w:rsidRPr="004714EA">
        <w:rPr>
          <w:rFonts w:cstheme="minorHAnsi"/>
          <w:sz w:val="26"/>
          <w:szCs w:val="26"/>
          <w:lang w:val="ro-RO"/>
        </w:rPr>
        <w:t>depăşească</w:t>
      </w:r>
      <w:proofErr w:type="spellEnd"/>
      <w:r w:rsidRPr="004714EA">
        <w:rPr>
          <w:rFonts w:cstheme="minorHAnsi"/>
          <w:sz w:val="26"/>
          <w:szCs w:val="26"/>
          <w:lang w:val="ro-RO"/>
        </w:rPr>
        <w:t xml:space="preserve"> timpul alocat </w:t>
      </w:r>
      <w:proofErr w:type="spellStart"/>
      <w:r w:rsidRPr="004714EA">
        <w:rPr>
          <w:rFonts w:cstheme="minorHAnsi"/>
          <w:sz w:val="26"/>
          <w:szCs w:val="26"/>
          <w:lang w:val="ro-RO"/>
        </w:rPr>
        <w:t>desfăşurării</w:t>
      </w:r>
      <w:proofErr w:type="spellEnd"/>
      <w:r w:rsidRPr="004714EA">
        <w:rPr>
          <w:rFonts w:cstheme="minorHAnsi"/>
          <w:sz w:val="26"/>
          <w:szCs w:val="26"/>
          <w:lang w:val="ro-RO"/>
        </w:rPr>
        <w:t xml:space="preserve"> </w:t>
      </w:r>
      <w:r w:rsidRPr="004714EA">
        <w:rPr>
          <w:rFonts w:cstheme="minorHAnsi"/>
          <w:b/>
          <w:bCs/>
          <w:sz w:val="26"/>
          <w:szCs w:val="26"/>
          <w:lang w:val="ro-RO"/>
        </w:rPr>
        <w:t>probelor</w:t>
      </w:r>
      <w:r w:rsidRPr="004714EA">
        <w:rPr>
          <w:rFonts w:cstheme="minorHAnsi"/>
          <w:sz w:val="26"/>
          <w:szCs w:val="26"/>
          <w:lang w:val="ro-RO"/>
        </w:rPr>
        <w:t xml:space="preserve"> de concurs;</w:t>
      </w:r>
    </w:p>
    <w:p w14:paraId="64C18A0C"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predarea către comisia de organizare a concursului, înainte de </w:t>
      </w:r>
      <w:proofErr w:type="spellStart"/>
      <w:r w:rsidRPr="004714EA">
        <w:rPr>
          <w:rFonts w:cstheme="minorHAnsi"/>
          <w:sz w:val="26"/>
          <w:szCs w:val="26"/>
          <w:lang w:val="ro-RO"/>
        </w:rPr>
        <w:t>desfăşurarea</w:t>
      </w:r>
      <w:proofErr w:type="spellEnd"/>
      <w:r w:rsidRPr="004714EA">
        <w:rPr>
          <w:rFonts w:cstheme="minorHAnsi"/>
          <w:sz w:val="26"/>
          <w:szCs w:val="26"/>
          <w:lang w:val="ro-RO"/>
        </w:rPr>
        <w:t xml:space="preserve"> </w:t>
      </w:r>
      <w:r w:rsidRPr="004714EA">
        <w:rPr>
          <w:rFonts w:cstheme="minorHAnsi"/>
          <w:b/>
          <w:bCs/>
          <w:sz w:val="26"/>
          <w:szCs w:val="26"/>
          <w:lang w:val="ro-RO"/>
        </w:rPr>
        <w:t>probelor</w:t>
      </w:r>
      <w:r w:rsidRPr="004714EA">
        <w:rPr>
          <w:rFonts w:cstheme="minorHAnsi"/>
          <w:sz w:val="26"/>
          <w:szCs w:val="26"/>
          <w:lang w:val="ro-RO"/>
        </w:rPr>
        <w:t xml:space="preserve"> scrise, a subiectelor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baremelor de evaluare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notare, în plicuri sigilate.</w:t>
      </w:r>
    </w:p>
    <w:p w14:paraId="6FD9ED23"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15</w:t>
      </w:r>
      <w:r w:rsidRPr="004714EA">
        <w:rPr>
          <w:rFonts w:cstheme="minorHAnsi"/>
          <w:sz w:val="26"/>
          <w:szCs w:val="26"/>
          <w:lang w:val="ro-RO"/>
        </w:rPr>
        <w:t xml:space="preserve"> - (1) Subcomisiile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constituite pentru fiecare materie de concurs pentru care s-au formulat </w:t>
      </w:r>
      <w:proofErr w:type="spellStart"/>
      <w:r w:rsidRPr="004714EA">
        <w:rPr>
          <w:rFonts w:cstheme="minorHAnsi"/>
          <w:sz w:val="26"/>
          <w:szCs w:val="26"/>
          <w:lang w:val="ro-RO"/>
        </w:rPr>
        <w:t>opţiuni</w:t>
      </w:r>
      <w:proofErr w:type="spellEnd"/>
      <w:r w:rsidRPr="004714EA">
        <w:rPr>
          <w:rFonts w:cstheme="minorHAnsi"/>
          <w:sz w:val="26"/>
          <w:szCs w:val="26"/>
          <w:lang w:val="ro-RO"/>
        </w:rPr>
        <w:t xml:space="preserve">, examinează, sub coordonarea </w:t>
      </w:r>
      <w:proofErr w:type="spellStart"/>
      <w:r w:rsidRPr="004714EA">
        <w:rPr>
          <w:rFonts w:cstheme="minorHAnsi"/>
          <w:sz w:val="26"/>
          <w:szCs w:val="26"/>
          <w:lang w:val="ro-RO"/>
        </w:rPr>
        <w:t>preşedintelui</w:t>
      </w:r>
      <w:proofErr w:type="spellEnd"/>
      <w:r w:rsidRPr="004714EA">
        <w:rPr>
          <w:rFonts w:cstheme="minorHAnsi"/>
          <w:sz w:val="26"/>
          <w:szCs w:val="26"/>
          <w:lang w:val="ro-RO"/>
        </w:rPr>
        <w:t xml:space="preserve"> comisiei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cu consultarea subcomisiilor de elaborare a subiectelor, în limita motivelor invocate de </w:t>
      </w:r>
      <w:proofErr w:type="spellStart"/>
      <w:r w:rsidRPr="004714EA">
        <w:rPr>
          <w:rFonts w:cstheme="minorHAnsi"/>
          <w:sz w:val="26"/>
          <w:szCs w:val="26"/>
          <w:lang w:val="ro-RO"/>
        </w:rPr>
        <w:t>candidaţi</w:t>
      </w:r>
      <w:proofErr w:type="spellEnd"/>
      <w:r w:rsidRPr="004714EA">
        <w:rPr>
          <w:rFonts w:cstheme="minorHAnsi"/>
          <w:sz w:val="26"/>
          <w:szCs w:val="26"/>
          <w:lang w:val="ro-RO"/>
        </w:rPr>
        <w:t xml:space="preserve">, </w:t>
      </w:r>
      <w:proofErr w:type="spellStart"/>
      <w:r w:rsidRPr="004714EA">
        <w:rPr>
          <w:rFonts w:cstheme="minorHAnsi"/>
          <w:sz w:val="26"/>
          <w:szCs w:val="26"/>
          <w:lang w:val="ro-RO"/>
        </w:rPr>
        <w:t>contestaţiile</w:t>
      </w:r>
      <w:proofErr w:type="spellEnd"/>
      <w:r w:rsidRPr="004714EA">
        <w:rPr>
          <w:rFonts w:cstheme="minorHAnsi"/>
          <w:sz w:val="26"/>
          <w:szCs w:val="26"/>
          <w:lang w:val="ro-RO"/>
        </w:rPr>
        <w:t xml:space="preserve"> la bareme.</w:t>
      </w:r>
    </w:p>
    <w:p w14:paraId="2B475017"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În cazul în care subcomisia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respinge toate </w:t>
      </w:r>
      <w:proofErr w:type="spellStart"/>
      <w:r w:rsidRPr="004714EA">
        <w:rPr>
          <w:rFonts w:cstheme="minorHAnsi"/>
          <w:sz w:val="26"/>
          <w:szCs w:val="26"/>
          <w:lang w:val="ro-RO"/>
        </w:rPr>
        <w:t>contestaţiile</w:t>
      </w:r>
      <w:proofErr w:type="spellEnd"/>
      <w:r w:rsidRPr="004714EA">
        <w:rPr>
          <w:rFonts w:cstheme="minorHAnsi"/>
          <w:sz w:val="26"/>
          <w:szCs w:val="26"/>
          <w:lang w:val="ro-RO"/>
        </w:rPr>
        <w:t xml:space="preserve">, baremele </w:t>
      </w:r>
      <w:proofErr w:type="spellStart"/>
      <w:r w:rsidRPr="004714EA">
        <w:rPr>
          <w:rFonts w:cstheme="minorHAnsi"/>
          <w:sz w:val="26"/>
          <w:szCs w:val="26"/>
          <w:lang w:val="ro-RO"/>
        </w:rPr>
        <w:t>iniţiale</w:t>
      </w:r>
      <w:proofErr w:type="spellEnd"/>
      <w:r w:rsidRPr="004714EA">
        <w:rPr>
          <w:rFonts w:cstheme="minorHAnsi"/>
          <w:sz w:val="26"/>
          <w:szCs w:val="26"/>
          <w:lang w:val="ro-RO"/>
        </w:rPr>
        <w:t xml:space="preserve"> de evaluare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notare devin definitive.</w:t>
      </w:r>
    </w:p>
    <w:p w14:paraId="2A927024"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(3) În cazul în care membrii subcomisiei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apreciază că răspunsul corect este altul decât cel indicat în barem sau că răspunsul corect indicat în barem nu este singurul răspuns corect ori că se impune anularea uneia sau mai multor întrebări din testul-grilă, iar membrii subcomisiei de elaborare a subiectelor sunt de acord cu această </w:t>
      </w:r>
      <w:proofErr w:type="spellStart"/>
      <w:r w:rsidRPr="004714EA">
        <w:rPr>
          <w:rFonts w:cstheme="minorHAnsi"/>
          <w:sz w:val="26"/>
          <w:szCs w:val="26"/>
          <w:lang w:val="ro-RO"/>
        </w:rPr>
        <w:t>soluţie</w:t>
      </w:r>
      <w:proofErr w:type="spellEnd"/>
      <w:r w:rsidRPr="004714EA">
        <w:rPr>
          <w:rFonts w:cstheme="minorHAnsi"/>
          <w:sz w:val="26"/>
          <w:szCs w:val="26"/>
          <w:lang w:val="ro-RO"/>
        </w:rPr>
        <w:t xml:space="preserve">, subcomisia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adoptă baremele definitive.</w:t>
      </w:r>
    </w:p>
    <w:p w14:paraId="3ED6E8BE"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(4) În </w:t>
      </w:r>
      <w:proofErr w:type="spellStart"/>
      <w:r w:rsidRPr="004714EA">
        <w:rPr>
          <w:rFonts w:cstheme="minorHAnsi"/>
          <w:sz w:val="26"/>
          <w:szCs w:val="26"/>
          <w:lang w:val="ro-RO"/>
        </w:rPr>
        <w:t>situaţiile</w:t>
      </w:r>
      <w:proofErr w:type="spellEnd"/>
      <w:r w:rsidRPr="004714EA">
        <w:rPr>
          <w:rFonts w:cstheme="minorHAnsi"/>
          <w:sz w:val="26"/>
          <w:szCs w:val="26"/>
          <w:lang w:val="ro-RO"/>
        </w:rPr>
        <w:t xml:space="preserve"> prevăzute la alin. (3), dacă membrii subcomisiei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cei ai subcomisiei de elaborare a subiectelor nu ajung la un acord, baremele de evaluare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notare definitive se stabilesc de către aceste subcomisii reunite, cu votul </w:t>
      </w:r>
      <w:proofErr w:type="spellStart"/>
      <w:r w:rsidRPr="004714EA">
        <w:rPr>
          <w:rFonts w:cstheme="minorHAnsi"/>
          <w:sz w:val="26"/>
          <w:szCs w:val="26"/>
          <w:lang w:val="ro-RO"/>
        </w:rPr>
        <w:t>majorităţii</w:t>
      </w:r>
      <w:proofErr w:type="spellEnd"/>
      <w:r w:rsidRPr="004714EA">
        <w:rPr>
          <w:rFonts w:cstheme="minorHAnsi"/>
          <w:sz w:val="26"/>
          <w:szCs w:val="26"/>
          <w:lang w:val="ro-RO"/>
        </w:rPr>
        <w:t xml:space="preserve"> membrilor. În scopul realizării </w:t>
      </w:r>
      <w:proofErr w:type="spellStart"/>
      <w:r w:rsidRPr="004714EA">
        <w:rPr>
          <w:rFonts w:cstheme="minorHAnsi"/>
          <w:sz w:val="26"/>
          <w:szCs w:val="26"/>
          <w:lang w:val="ro-RO"/>
        </w:rPr>
        <w:t>majorităţii</w:t>
      </w:r>
      <w:proofErr w:type="spellEnd"/>
      <w:r w:rsidRPr="004714EA">
        <w:rPr>
          <w:rFonts w:cstheme="minorHAnsi"/>
          <w:sz w:val="26"/>
          <w:szCs w:val="26"/>
          <w:lang w:val="ro-RO"/>
        </w:rPr>
        <w:t xml:space="preserve">, </w:t>
      </w:r>
      <w:proofErr w:type="spellStart"/>
      <w:r w:rsidRPr="004714EA">
        <w:rPr>
          <w:rFonts w:cstheme="minorHAnsi"/>
          <w:sz w:val="26"/>
          <w:szCs w:val="26"/>
          <w:lang w:val="ro-RO"/>
        </w:rPr>
        <w:t>preşedintele</w:t>
      </w:r>
      <w:proofErr w:type="spellEnd"/>
      <w:r w:rsidRPr="004714EA">
        <w:rPr>
          <w:rFonts w:cstheme="minorHAnsi"/>
          <w:sz w:val="26"/>
          <w:szCs w:val="26"/>
          <w:lang w:val="ro-RO"/>
        </w:rPr>
        <w:t xml:space="preserve"> comisiei de </w:t>
      </w:r>
      <w:proofErr w:type="spellStart"/>
      <w:r w:rsidRPr="004714EA">
        <w:rPr>
          <w:rFonts w:cstheme="minorHAnsi"/>
          <w:sz w:val="26"/>
          <w:szCs w:val="26"/>
          <w:lang w:val="ro-RO"/>
        </w:rPr>
        <w:lastRenderedPageBreak/>
        <w:t>soluţionare</w:t>
      </w:r>
      <w:proofErr w:type="spellEnd"/>
      <w:r w:rsidRPr="004714EA">
        <w:rPr>
          <w:rFonts w:cstheme="minorHAnsi"/>
          <w:sz w:val="26"/>
          <w:szCs w:val="26"/>
          <w:lang w:val="ro-RO"/>
        </w:rPr>
        <w:t xml:space="preserve"> a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asigură medierea. Dacă membrii comisiilor au mai mult de două opinii, cei ale căror păreri se apropie mai mult sunt datori să se unească într-o singură opinie.</w:t>
      </w:r>
    </w:p>
    <w:p w14:paraId="33A2FEFC"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(5) În </w:t>
      </w:r>
      <w:proofErr w:type="spellStart"/>
      <w:r w:rsidRPr="004714EA">
        <w:rPr>
          <w:rFonts w:cstheme="minorHAnsi"/>
          <w:sz w:val="26"/>
          <w:szCs w:val="26"/>
          <w:lang w:val="ro-RO"/>
        </w:rPr>
        <w:t>situaţia</w:t>
      </w:r>
      <w:proofErr w:type="spellEnd"/>
      <w:r w:rsidRPr="004714EA">
        <w:rPr>
          <w:rFonts w:cstheme="minorHAnsi"/>
          <w:sz w:val="26"/>
          <w:szCs w:val="26"/>
          <w:lang w:val="ro-RO"/>
        </w:rPr>
        <w:t xml:space="preserve"> în care, în urma </w:t>
      </w:r>
      <w:proofErr w:type="spellStart"/>
      <w:r w:rsidRPr="004714EA">
        <w:rPr>
          <w:rFonts w:cstheme="minorHAnsi"/>
          <w:sz w:val="26"/>
          <w:szCs w:val="26"/>
          <w:lang w:val="ro-RO"/>
        </w:rPr>
        <w:t>soluţionării</w:t>
      </w:r>
      <w:proofErr w:type="spellEnd"/>
      <w:r w:rsidRPr="004714EA">
        <w:rPr>
          <w:rFonts w:cstheme="minorHAnsi"/>
          <w:sz w:val="26"/>
          <w:szCs w:val="26"/>
          <w:lang w:val="ro-RO"/>
        </w:rPr>
        <w:t xml:space="preserve">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la barem, se apreciază că răspunsul corect la una dintre întrebări este în mod evident altul decât cel indicat în barem, fără a fi incidente </w:t>
      </w:r>
      <w:proofErr w:type="spellStart"/>
      <w:r w:rsidRPr="004714EA">
        <w:rPr>
          <w:rFonts w:cstheme="minorHAnsi"/>
          <w:sz w:val="26"/>
          <w:szCs w:val="26"/>
          <w:lang w:val="ro-RO"/>
        </w:rPr>
        <w:t>dispoziţiile</w:t>
      </w:r>
      <w:proofErr w:type="spellEnd"/>
      <w:r w:rsidRPr="004714EA">
        <w:rPr>
          <w:rFonts w:cstheme="minorHAnsi"/>
          <w:sz w:val="26"/>
          <w:szCs w:val="26"/>
          <w:lang w:val="ro-RO"/>
        </w:rPr>
        <w:t xml:space="preserve"> alin. (6), se corectează baremul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se va acorda punctajul corespunzător întrebării respective numai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care au indicat răspunsul corect stabilit prin baremul definitiv.</w:t>
      </w:r>
    </w:p>
    <w:p w14:paraId="5F861E94"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(6) În ipoteza în care, în urma </w:t>
      </w:r>
      <w:proofErr w:type="spellStart"/>
      <w:r w:rsidRPr="004714EA">
        <w:rPr>
          <w:rFonts w:cstheme="minorHAnsi"/>
          <w:sz w:val="26"/>
          <w:szCs w:val="26"/>
          <w:lang w:val="ro-RO"/>
        </w:rPr>
        <w:t>soluţionării</w:t>
      </w:r>
      <w:proofErr w:type="spellEnd"/>
      <w:r w:rsidRPr="004714EA">
        <w:rPr>
          <w:rFonts w:cstheme="minorHAnsi"/>
          <w:sz w:val="26"/>
          <w:szCs w:val="26"/>
          <w:lang w:val="ro-RO"/>
        </w:rPr>
        <w:t xml:space="preserve">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la barem, se apreciază că răspunsul indicat ca fiind corect în baremul </w:t>
      </w:r>
      <w:proofErr w:type="spellStart"/>
      <w:r w:rsidRPr="004714EA">
        <w:rPr>
          <w:rFonts w:cstheme="minorHAnsi"/>
          <w:sz w:val="26"/>
          <w:szCs w:val="26"/>
          <w:lang w:val="ro-RO"/>
        </w:rPr>
        <w:t>iniţial</w:t>
      </w:r>
      <w:proofErr w:type="spellEnd"/>
      <w:r w:rsidRPr="004714EA">
        <w:rPr>
          <w:rFonts w:cstheme="minorHAnsi"/>
          <w:sz w:val="26"/>
          <w:szCs w:val="26"/>
          <w:lang w:val="ro-RO"/>
        </w:rPr>
        <w:t xml:space="preserve"> nu este singurul răspuns corect, baremul definitiv va cuprinde atât punctajul corespunzător variantei de răspuns stabilite de comisia de elaborare a subiectelor în baremul </w:t>
      </w:r>
      <w:proofErr w:type="spellStart"/>
      <w:r w:rsidRPr="004714EA">
        <w:rPr>
          <w:rFonts w:cstheme="minorHAnsi"/>
          <w:sz w:val="26"/>
          <w:szCs w:val="26"/>
          <w:lang w:val="ro-RO"/>
        </w:rPr>
        <w:t>iniţial</w:t>
      </w:r>
      <w:proofErr w:type="spellEnd"/>
      <w:r w:rsidRPr="004714EA">
        <w:rPr>
          <w:rFonts w:cstheme="minorHAnsi"/>
          <w:sz w:val="26"/>
          <w:szCs w:val="26"/>
          <w:lang w:val="ro-RO"/>
        </w:rPr>
        <w:t xml:space="preserve">, cât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punctajul corespunzător variantei de răspuns stabilite de comisia de </w:t>
      </w:r>
      <w:proofErr w:type="spellStart"/>
      <w:r w:rsidRPr="004714EA">
        <w:rPr>
          <w:rFonts w:cstheme="minorHAnsi"/>
          <w:sz w:val="26"/>
          <w:szCs w:val="26"/>
          <w:lang w:val="ro-RO"/>
        </w:rPr>
        <w:t>contestaţii</w:t>
      </w:r>
      <w:proofErr w:type="spellEnd"/>
      <w:r w:rsidRPr="004714EA">
        <w:rPr>
          <w:rFonts w:cstheme="minorHAnsi"/>
          <w:sz w:val="26"/>
          <w:szCs w:val="26"/>
          <w:lang w:val="ro-RO"/>
        </w:rPr>
        <w:t>.</w:t>
      </w:r>
    </w:p>
    <w:p w14:paraId="135AA274"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(7) În </w:t>
      </w:r>
      <w:proofErr w:type="spellStart"/>
      <w:r w:rsidRPr="004714EA">
        <w:rPr>
          <w:rFonts w:cstheme="minorHAnsi"/>
          <w:sz w:val="26"/>
          <w:szCs w:val="26"/>
          <w:lang w:val="ro-RO"/>
        </w:rPr>
        <w:t>situaţia</w:t>
      </w:r>
      <w:proofErr w:type="spellEnd"/>
      <w:r w:rsidRPr="004714EA">
        <w:rPr>
          <w:rFonts w:cstheme="minorHAnsi"/>
          <w:sz w:val="26"/>
          <w:szCs w:val="26"/>
          <w:lang w:val="ro-RO"/>
        </w:rPr>
        <w:t xml:space="preserve"> în care, în urma </w:t>
      </w:r>
      <w:proofErr w:type="spellStart"/>
      <w:r w:rsidRPr="004714EA">
        <w:rPr>
          <w:rFonts w:cstheme="minorHAnsi"/>
          <w:sz w:val="26"/>
          <w:szCs w:val="26"/>
          <w:lang w:val="ro-RO"/>
        </w:rPr>
        <w:t>soluţionării</w:t>
      </w:r>
      <w:proofErr w:type="spellEnd"/>
      <w:r w:rsidRPr="004714EA">
        <w:rPr>
          <w:rFonts w:cstheme="minorHAnsi"/>
          <w:sz w:val="26"/>
          <w:szCs w:val="26"/>
          <w:lang w:val="ro-RO"/>
        </w:rPr>
        <w:t xml:space="preserve">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la barem, se anulează una sau mai multe întrebări din testul-grilă, punctajul corespunzător întrebărilor anulate se acordă tuturor </w:t>
      </w:r>
      <w:proofErr w:type="spellStart"/>
      <w:r w:rsidRPr="004714EA">
        <w:rPr>
          <w:rFonts w:cstheme="minorHAnsi"/>
          <w:sz w:val="26"/>
          <w:szCs w:val="26"/>
          <w:lang w:val="ro-RO"/>
        </w:rPr>
        <w:t>candidaţilor</w:t>
      </w:r>
      <w:proofErr w:type="spellEnd"/>
      <w:r w:rsidRPr="004714EA">
        <w:rPr>
          <w:rFonts w:cstheme="minorHAnsi"/>
          <w:sz w:val="26"/>
          <w:szCs w:val="26"/>
          <w:lang w:val="ro-RO"/>
        </w:rPr>
        <w:t>.</w:t>
      </w:r>
    </w:p>
    <w:p w14:paraId="67B69DC4"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(8) În </w:t>
      </w:r>
      <w:proofErr w:type="spellStart"/>
      <w:r w:rsidRPr="004714EA">
        <w:rPr>
          <w:rFonts w:cstheme="minorHAnsi"/>
          <w:sz w:val="26"/>
          <w:szCs w:val="26"/>
          <w:lang w:val="ro-RO"/>
        </w:rPr>
        <w:t>situaţiile</w:t>
      </w:r>
      <w:proofErr w:type="spellEnd"/>
      <w:r w:rsidRPr="004714EA">
        <w:rPr>
          <w:rFonts w:cstheme="minorHAnsi"/>
          <w:sz w:val="26"/>
          <w:szCs w:val="26"/>
          <w:lang w:val="ro-RO"/>
        </w:rPr>
        <w:t xml:space="preserve"> prevăzute la alin. (4), în ipoteza în care nu se poate realiza majoritatea, baremul definitiv va cuprinde atât varianta de răspuns stabilită de comisia de elaborare a subiectelor în baremul </w:t>
      </w:r>
      <w:proofErr w:type="spellStart"/>
      <w:r w:rsidRPr="004714EA">
        <w:rPr>
          <w:rFonts w:cstheme="minorHAnsi"/>
          <w:sz w:val="26"/>
          <w:szCs w:val="26"/>
          <w:lang w:val="ro-RO"/>
        </w:rPr>
        <w:t>iniţial</w:t>
      </w:r>
      <w:proofErr w:type="spellEnd"/>
      <w:r w:rsidRPr="004714EA">
        <w:rPr>
          <w:rFonts w:cstheme="minorHAnsi"/>
          <w:sz w:val="26"/>
          <w:szCs w:val="26"/>
          <w:lang w:val="ro-RO"/>
        </w:rPr>
        <w:t xml:space="preserve">, cât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varianta de răspuns stabilită de comisia de </w:t>
      </w:r>
      <w:proofErr w:type="spellStart"/>
      <w:r w:rsidRPr="004714EA">
        <w:rPr>
          <w:rFonts w:cstheme="minorHAnsi"/>
          <w:sz w:val="26"/>
          <w:szCs w:val="26"/>
          <w:lang w:val="ro-RO"/>
        </w:rPr>
        <w:t>contestaţii</w:t>
      </w:r>
      <w:proofErr w:type="spellEnd"/>
      <w:r w:rsidRPr="004714EA">
        <w:rPr>
          <w:rFonts w:cstheme="minorHAnsi"/>
          <w:sz w:val="26"/>
          <w:szCs w:val="26"/>
          <w:lang w:val="ro-RO"/>
        </w:rPr>
        <w:t xml:space="preserve">, punctajul corespunzător întrebării respective </w:t>
      </w:r>
      <w:proofErr w:type="spellStart"/>
      <w:r w:rsidRPr="004714EA">
        <w:rPr>
          <w:rFonts w:cstheme="minorHAnsi"/>
          <w:sz w:val="26"/>
          <w:szCs w:val="26"/>
          <w:lang w:val="ro-RO"/>
        </w:rPr>
        <w:t>acordându-se</w:t>
      </w:r>
      <w:proofErr w:type="spellEnd"/>
      <w:r w:rsidRPr="004714EA">
        <w:rPr>
          <w:rFonts w:cstheme="minorHAnsi"/>
          <w:sz w:val="26"/>
          <w:szCs w:val="26"/>
          <w:lang w:val="ro-RO"/>
        </w:rPr>
        <w:t xml:space="preserve"> pentru ambele variante.</w:t>
      </w:r>
    </w:p>
    <w:p w14:paraId="21DA8986"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(9) În </w:t>
      </w:r>
      <w:proofErr w:type="spellStart"/>
      <w:r w:rsidRPr="004714EA">
        <w:rPr>
          <w:rFonts w:cstheme="minorHAnsi"/>
          <w:sz w:val="26"/>
          <w:szCs w:val="26"/>
          <w:lang w:val="ro-RO"/>
        </w:rPr>
        <w:t>situaţiile</w:t>
      </w:r>
      <w:proofErr w:type="spellEnd"/>
      <w:r w:rsidRPr="004714EA">
        <w:rPr>
          <w:rFonts w:cstheme="minorHAnsi"/>
          <w:sz w:val="26"/>
          <w:szCs w:val="26"/>
          <w:lang w:val="ro-RO"/>
        </w:rPr>
        <w:t xml:space="preserve"> prevăzute la alin. (4), în ipoteza în care nu se poate realiza majoritatea, dacă subcomisia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apreciază că se impune anularea uneia sau a mai multor întrebări din testul-grilă, iar subcomisia de elaborare a subiectelor nu este de acord cu această </w:t>
      </w:r>
      <w:proofErr w:type="spellStart"/>
      <w:r w:rsidRPr="004714EA">
        <w:rPr>
          <w:rFonts w:cstheme="minorHAnsi"/>
          <w:sz w:val="26"/>
          <w:szCs w:val="26"/>
          <w:lang w:val="ro-RO"/>
        </w:rPr>
        <w:t>soluţie</w:t>
      </w:r>
      <w:proofErr w:type="spellEnd"/>
      <w:r w:rsidRPr="004714EA">
        <w:rPr>
          <w:rFonts w:cstheme="minorHAnsi"/>
          <w:sz w:val="26"/>
          <w:szCs w:val="26"/>
          <w:lang w:val="ro-RO"/>
        </w:rPr>
        <w:t xml:space="preserve">, întrebările respective se anulează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punctajul corespunzător acestora se acordă tuturor </w:t>
      </w:r>
      <w:proofErr w:type="spellStart"/>
      <w:r w:rsidRPr="004714EA">
        <w:rPr>
          <w:rFonts w:cstheme="minorHAnsi"/>
          <w:sz w:val="26"/>
          <w:szCs w:val="26"/>
          <w:lang w:val="ro-RO"/>
        </w:rPr>
        <w:t>candidaţilor</w:t>
      </w:r>
      <w:proofErr w:type="spellEnd"/>
      <w:r w:rsidRPr="004714EA">
        <w:rPr>
          <w:rFonts w:cstheme="minorHAnsi"/>
          <w:sz w:val="26"/>
          <w:szCs w:val="26"/>
          <w:lang w:val="ro-RO"/>
        </w:rPr>
        <w:t>.</w:t>
      </w:r>
    </w:p>
    <w:p w14:paraId="77AADA96"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(10) </w:t>
      </w:r>
      <w:proofErr w:type="spellStart"/>
      <w:r w:rsidRPr="004714EA">
        <w:rPr>
          <w:rFonts w:cstheme="minorHAnsi"/>
          <w:sz w:val="26"/>
          <w:szCs w:val="26"/>
          <w:lang w:val="ro-RO"/>
        </w:rPr>
        <w:t>Contestaţiile</w:t>
      </w:r>
      <w:proofErr w:type="spellEnd"/>
      <w:r w:rsidRPr="004714EA">
        <w:rPr>
          <w:rFonts w:cstheme="minorHAnsi"/>
          <w:sz w:val="26"/>
          <w:szCs w:val="26"/>
          <w:lang w:val="ro-RO"/>
        </w:rPr>
        <w:t xml:space="preserve"> la barem se </w:t>
      </w:r>
      <w:proofErr w:type="spellStart"/>
      <w:r w:rsidRPr="004714EA">
        <w:rPr>
          <w:rFonts w:cstheme="minorHAnsi"/>
          <w:sz w:val="26"/>
          <w:szCs w:val="26"/>
          <w:lang w:val="ro-RO"/>
        </w:rPr>
        <w:t>soluţionează</w:t>
      </w:r>
      <w:proofErr w:type="spellEnd"/>
      <w:r w:rsidRPr="004714EA">
        <w:rPr>
          <w:rFonts w:cstheme="minorHAnsi"/>
          <w:sz w:val="26"/>
          <w:szCs w:val="26"/>
          <w:lang w:val="ro-RO"/>
        </w:rPr>
        <w:t xml:space="preserve"> </w:t>
      </w:r>
      <w:r w:rsidRPr="004714EA">
        <w:rPr>
          <w:rFonts w:cstheme="minorHAnsi"/>
          <w:b/>
          <w:bCs/>
          <w:sz w:val="26"/>
          <w:szCs w:val="26"/>
          <w:lang w:val="ro-RO"/>
        </w:rPr>
        <w:t>în termen de  3 zile de la expirarea termenului de contestare.</w:t>
      </w:r>
      <w:r w:rsidRPr="004714EA">
        <w:rPr>
          <w:rFonts w:cstheme="minorHAnsi"/>
          <w:sz w:val="26"/>
          <w:szCs w:val="26"/>
          <w:lang w:val="ro-RO"/>
        </w:rPr>
        <w:t xml:space="preserve"> </w:t>
      </w:r>
      <w:proofErr w:type="spellStart"/>
      <w:r w:rsidRPr="004714EA">
        <w:rPr>
          <w:rFonts w:cstheme="minorHAnsi"/>
          <w:b/>
          <w:bCs/>
          <w:sz w:val="26"/>
          <w:szCs w:val="26"/>
          <w:lang w:val="ro-RO"/>
        </w:rPr>
        <w:t>Soluţia</w:t>
      </w:r>
      <w:proofErr w:type="spellEnd"/>
      <w:r w:rsidRPr="004714EA">
        <w:rPr>
          <w:rFonts w:cstheme="minorHAnsi"/>
          <w:b/>
          <w:bCs/>
          <w:sz w:val="26"/>
          <w:szCs w:val="26"/>
          <w:lang w:val="ro-RO"/>
        </w:rPr>
        <w:t xml:space="preserve"> se motivează în termen de 3 zile de la expirarea termenului pentru </w:t>
      </w:r>
      <w:proofErr w:type="spellStart"/>
      <w:r w:rsidRPr="004714EA">
        <w:rPr>
          <w:rFonts w:cstheme="minorHAnsi"/>
          <w:b/>
          <w:bCs/>
          <w:sz w:val="26"/>
          <w:szCs w:val="26"/>
          <w:lang w:val="ro-RO"/>
        </w:rPr>
        <w:t>soluţionarea</w:t>
      </w:r>
      <w:proofErr w:type="spellEnd"/>
      <w:r w:rsidRPr="004714EA">
        <w:rPr>
          <w:rFonts w:cstheme="minorHAnsi"/>
          <w:b/>
          <w:bCs/>
          <w:sz w:val="26"/>
          <w:szCs w:val="26"/>
          <w:lang w:val="ro-RO"/>
        </w:rPr>
        <w:t xml:space="preserve"> </w:t>
      </w:r>
      <w:proofErr w:type="spellStart"/>
      <w:r w:rsidRPr="004714EA">
        <w:rPr>
          <w:rFonts w:cstheme="minorHAnsi"/>
          <w:b/>
          <w:bCs/>
          <w:sz w:val="26"/>
          <w:szCs w:val="26"/>
          <w:lang w:val="ro-RO"/>
        </w:rPr>
        <w:t>contestaţiilor</w:t>
      </w:r>
      <w:proofErr w:type="spellEnd"/>
      <w:r w:rsidRPr="004714EA">
        <w:rPr>
          <w:rFonts w:cstheme="minorHAnsi"/>
          <w:b/>
          <w:bCs/>
          <w:sz w:val="26"/>
          <w:szCs w:val="26"/>
          <w:lang w:val="ro-RO"/>
        </w:rPr>
        <w:t xml:space="preserve">. </w:t>
      </w:r>
      <w:r w:rsidRPr="004714EA">
        <w:rPr>
          <w:rFonts w:cstheme="minorHAnsi"/>
          <w:sz w:val="26"/>
          <w:szCs w:val="26"/>
          <w:lang w:val="ro-RO"/>
        </w:rPr>
        <w:t xml:space="preserve">Baremele definitive stabilite în urma </w:t>
      </w:r>
      <w:proofErr w:type="spellStart"/>
      <w:r w:rsidRPr="004714EA">
        <w:rPr>
          <w:rFonts w:cstheme="minorHAnsi"/>
          <w:sz w:val="26"/>
          <w:szCs w:val="26"/>
          <w:lang w:val="ro-RO"/>
        </w:rPr>
        <w:t>soluţionării</w:t>
      </w:r>
      <w:proofErr w:type="spellEnd"/>
      <w:r w:rsidRPr="004714EA">
        <w:rPr>
          <w:rFonts w:cstheme="minorHAnsi"/>
          <w:sz w:val="26"/>
          <w:szCs w:val="26"/>
          <w:lang w:val="ro-RO"/>
        </w:rPr>
        <w:t xml:space="preserve">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se publică de îndată pe paginile de internet ale Consiliului Superior al Magistraturii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Institutului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w:t>
      </w:r>
    </w:p>
    <w:p w14:paraId="7860A471"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(11)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pentru judecători poate să dispună </w:t>
      </w:r>
      <w:proofErr w:type="spellStart"/>
      <w:r w:rsidRPr="004714EA">
        <w:rPr>
          <w:rFonts w:cstheme="minorHAnsi"/>
          <w:sz w:val="26"/>
          <w:szCs w:val="26"/>
          <w:lang w:val="ro-RO"/>
        </w:rPr>
        <w:t>sancţionarea</w:t>
      </w:r>
      <w:proofErr w:type="spellEnd"/>
      <w:r w:rsidRPr="004714EA">
        <w:rPr>
          <w:rFonts w:cstheme="minorHAnsi"/>
          <w:sz w:val="26"/>
          <w:szCs w:val="26"/>
          <w:lang w:val="ro-RO"/>
        </w:rPr>
        <w:t xml:space="preserve">, cu reducerea drepturilor </w:t>
      </w:r>
      <w:proofErr w:type="spellStart"/>
      <w:r w:rsidRPr="004714EA">
        <w:rPr>
          <w:rFonts w:cstheme="minorHAnsi"/>
          <w:sz w:val="26"/>
          <w:szCs w:val="26"/>
          <w:lang w:val="ro-RO"/>
        </w:rPr>
        <w:t>băneşti</w:t>
      </w:r>
      <w:proofErr w:type="spellEnd"/>
      <w:r w:rsidRPr="004714EA">
        <w:rPr>
          <w:rFonts w:cstheme="minorHAnsi"/>
          <w:sz w:val="26"/>
          <w:szCs w:val="26"/>
          <w:lang w:val="ro-RO"/>
        </w:rPr>
        <w:t xml:space="preserve"> cuvenite pentru activitatea prestată, a membrilor comisiilor care sunt răspunzători pentru anularea unor subiecte sau modificarea unor bareme, în măsura în care se </w:t>
      </w:r>
      <w:proofErr w:type="spellStart"/>
      <w:r w:rsidRPr="004714EA">
        <w:rPr>
          <w:rFonts w:cstheme="minorHAnsi"/>
          <w:sz w:val="26"/>
          <w:szCs w:val="26"/>
          <w:lang w:val="ro-RO"/>
        </w:rPr>
        <w:t>reţine</w:t>
      </w:r>
      <w:proofErr w:type="spellEnd"/>
      <w:r w:rsidRPr="004714EA">
        <w:rPr>
          <w:rFonts w:cstheme="minorHAnsi"/>
          <w:sz w:val="26"/>
          <w:szCs w:val="26"/>
          <w:lang w:val="ro-RO"/>
        </w:rPr>
        <w:t xml:space="preserve"> reaua-</w:t>
      </w:r>
      <w:proofErr w:type="spellStart"/>
      <w:r w:rsidRPr="004714EA">
        <w:rPr>
          <w:rFonts w:cstheme="minorHAnsi"/>
          <w:sz w:val="26"/>
          <w:szCs w:val="26"/>
          <w:lang w:val="ro-RO"/>
        </w:rPr>
        <w:t>credinţă</w:t>
      </w:r>
      <w:proofErr w:type="spellEnd"/>
      <w:r w:rsidRPr="004714EA">
        <w:rPr>
          <w:rFonts w:cstheme="minorHAnsi"/>
          <w:sz w:val="26"/>
          <w:szCs w:val="26"/>
          <w:lang w:val="ro-RO"/>
        </w:rPr>
        <w:t xml:space="preserve"> sau grava </w:t>
      </w:r>
      <w:proofErr w:type="spellStart"/>
      <w:r w:rsidRPr="004714EA">
        <w:rPr>
          <w:rFonts w:cstheme="minorHAnsi"/>
          <w:sz w:val="26"/>
          <w:szCs w:val="26"/>
          <w:lang w:val="ro-RO"/>
        </w:rPr>
        <w:t>neglijenţă</w:t>
      </w:r>
      <w:proofErr w:type="spellEnd"/>
      <w:r w:rsidRPr="004714EA">
        <w:rPr>
          <w:rFonts w:cstheme="minorHAnsi"/>
          <w:sz w:val="26"/>
          <w:szCs w:val="26"/>
          <w:lang w:val="ro-RO"/>
        </w:rPr>
        <w:t xml:space="preserve"> a acestora. Acestor persoane le poate fi interzisă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participarea în comisii similare pe o perioadă de până la 3 ani.</w:t>
      </w:r>
    </w:p>
    <w:p w14:paraId="1D3D3F31"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lastRenderedPageBreak/>
        <w:t xml:space="preserve">(12) </w:t>
      </w:r>
      <w:proofErr w:type="spellStart"/>
      <w:r w:rsidRPr="004714EA">
        <w:rPr>
          <w:rFonts w:cstheme="minorHAnsi"/>
          <w:sz w:val="26"/>
          <w:szCs w:val="26"/>
          <w:lang w:val="ro-RO"/>
        </w:rPr>
        <w:t>Sancţiunile</w:t>
      </w:r>
      <w:proofErr w:type="spellEnd"/>
      <w:r w:rsidRPr="004714EA">
        <w:rPr>
          <w:rFonts w:cstheme="minorHAnsi"/>
          <w:sz w:val="26"/>
          <w:szCs w:val="26"/>
          <w:lang w:val="ro-RO"/>
        </w:rPr>
        <w:t xml:space="preserve"> prevăzute la alin. (11) se aplică în </w:t>
      </w:r>
      <w:proofErr w:type="spellStart"/>
      <w:r w:rsidRPr="004714EA">
        <w:rPr>
          <w:rFonts w:cstheme="minorHAnsi"/>
          <w:sz w:val="26"/>
          <w:szCs w:val="26"/>
          <w:lang w:val="ro-RO"/>
        </w:rPr>
        <w:t>funcţie</w:t>
      </w:r>
      <w:proofErr w:type="spellEnd"/>
      <w:r w:rsidRPr="004714EA">
        <w:rPr>
          <w:rFonts w:cstheme="minorHAnsi"/>
          <w:sz w:val="26"/>
          <w:szCs w:val="26"/>
          <w:lang w:val="ro-RO"/>
        </w:rPr>
        <w:t xml:space="preserve"> de </w:t>
      </w:r>
      <w:proofErr w:type="spellStart"/>
      <w:r w:rsidRPr="004714EA">
        <w:rPr>
          <w:rFonts w:cstheme="minorHAnsi"/>
          <w:sz w:val="26"/>
          <w:szCs w:val="26"/>
          <w:lang w:val="ro-RO"/>
        </w:rPr>
        <w:t>circumstanţele</w:t>
      </w:r>
      <w:proofErr w:type="spellEnd"/>
      <w:r w:rsidRPr="004714EA">
        <w:rPr>
          <w:rFonts w:cstheme="minorHAnsi"/>
          <w:sz w:val="26"/>
          <w:szCs w:val="26"/>
          <w:lang w:val="ro-RO"/>
        </w:rPr>
        <w:t xml:space="preserve"> concrete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proofErr w:type="spellStart"/>
      <w:r w:rsidRPr="004714EA">
        <w:rPr>
          <w:rFonts w:cstheme="minorHAnsi"/>
          <w:sz w:val="26"/>
          <w:szCs w:val="26"/>
          <w:lang w:val="ro-RO"/>
        </w:rPr>
        <w:t>proporţional</w:t>
      </w:r>
      <w:proofErr w:type="spellEnd"/>
      <w:r w:rsidRPr="004714EA">
        <w:rPr>
          <w:rFonts w:cstheme="minorHAnsi"/>
          <w:sz w:val="26"/>
          <w:szCs w:val="26"/>
          <w:lang w:val="ro-RO"/>
        </w:rPr>
        <w:t xml:space="preserve"> cu </w:t>
      </w:r>
      <w:proofErr w:type="spellStart"/>
      <w:r w:rsidRPr="004714EA">
        <w:rPr>
          <w:rFonts w:cstheme="minorHAnsi"/>
          <w:sz w:val="26"/>
          <w:szCs w:val="26"/>
          <w:lang w:val="ro-RO"/>
        </w:rPr>
        <w:t>consecinţele</w:t>
      </w:r>
      <w:proofErr w:type="spellEnd"/>
      <w:r w:rsidRPr="004714EA">
        <w:rPr>
          <w:rFonts w:cstheme="minorHAnsi"/>
          <w:sz w:val="26"/>
          <w:szCs w:val="26"/>
          <w:lang w:val="ro-RO"/>
        </w:rPr>
        <w:t xml:space="preserve"> produse.</w:t>
      </w:r>
    </w:p>
    <w:p w14:paraId="1D2CD6D5"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(13) Subcomisiile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reevaluează lucrările scrise ale căror note </w:t>
      </w:r>
      <w:proofErr w:type="spellStart"/>
      <w:r w:rsidRPr="004714EA">
        <w:rPr>
          <w:rFonts w:cstheme="minorHAnsi"/>
          <w:sz w:val="26"/>
          <w:szCs w:val="26"/>
          <w:lang w:val="ro-RO"/>
        </w:rPr>
        <w:t>iniţiale</w:t>
      </w:r>
      <w:proofErr w:type="spellEnd"/>
      <w:r w:rsidRPr="004714EA">
        <w:rPr>
          <w:rFonts w:cstheme="minorHAnsi"/>
          <w:sz w:val="26"/>
          <w:szCs w:val="26"/>
          <w:lang w:val="ro-RO"/>
        </w:rPr>
        <w:t xml:space="preserve"> au fost contestate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acordă note conform baremelor de evaluare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notare definitive.</w:t>
      </w:r>
    </w:p>
    <w:p w14:paraId="5C3A671E" w14:textId="77777777" w:rsidR="00567B0E" w:rsidRPr="004714EA" w:rsidRDefault="00567B0E" w:rsidP="00537E73">
      <w:pPr>
        <w:spacing w:after="0"/>
        <w:ind w:firstLine="900"/>
        <w:jc w:val="both"/>
        <w:rPr>
          <w:rFonts w:cstheme="minorHAnsi"/>
          <w:sz w:val="26"/>
          <w:szCs w:val="26"/>
          <w:lang w:val="ro-RO"/>
        </w:rPr>
      </w:pPr>
    </w:p>
    <w:p w14:paraId="4792DD83" w14:textId="77777777" w:rsidR="00567B0E" w:rsidRPr="004714EA" w:rsidRDefault="00567B0E" w:rsidP="00537E73">
      <w:pPr>
        <w:spacing w:after="0"/>
        <w:ind w:firstLine="900"/>
        <w:jc w:val="both"/>
        <w:rPr>
          <w:rFonts w:cstheme="minorHAnsi"/>
          <w:sz w:val="26"/>
          <w:szCs w:val="26"/>
          <w:lang w:val="ro-RO"/>
        </w:rPr>
      </w:pPr>
    </w:p>
    <w:p w14:paraId="6848CED7"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 2.</w:t>
      </w:r>
      <w:r w:rsidRPr="004714EA">
        <w:rPr>
          <w:rFonts w:cstheme="minorHAnsi"/>
          <w:sz w:val="26"/>
          <w:szCs w:val="26"/>
          <w:lang w:val="ro-RO"/>
        </w:rPr>
        <w:t xml:space="preserve"> </w:t>
      </w:r>
      <w:proofErr w:type="spellStart"/>
      <w:r w:rsidRPr="004714EA">
        <w:rPr>
          <w:rFonts w:cstheme="minorHAnsi"/>
          <w:b/>
          <w:bCs/>
          <w:sz w:val="26"/>
          <w:szCs w:val="26"/>
          <w:lang w:val="ro-RO"/>
        </w:rPr>
        <w:t>Desfăşurarea</w:t>
      </w:r>
      <w:proofErr w:type="spellEnd"/>
      <w:r w:rsidRPr="004714EA">
        <w:rPr>
          <w:rFonts w:cstheme="minorHAnsi"/>
          <w:b/>
          <w:bCs/>
          <w:sz w:val="26"/>
          <w:szCs w:val="26"/>
          <w:lang w:val="ro-RO"/>
        </w:rPr>
        <w:t xml:space="preserve"> concursului de promovare pe loc</w:t>
      </w:r>
    </w:p>
    <w:p w14:paraId="4C340FA8" w14:textId="77777777" w:rsidR="00567B0E" w:rsidRPr="004714EA" w:rsidRDefault="00567B0E" w:rsidP="00537E73">
      <w:pPr>
        <w:spacing w:after="0"/>
        <w:ind w:firstLine="900"/>
        <w:jc w:val="both"/>
        <w:rPr>
          <w:rFonts w:cstheme="minorHAnsi"/>
          <w:sz w:val="26"/>
          <w:szCs w:val="26"/>
          <w:lang w:val="ro-RO"/>
        </w:rPr>
      </w:pPr>
    </w:p>
    <w:p w14:paraId="04497C0C"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16</w:t>
      </w:r>
      <w:r w:rsidRPr="004714EA">
        <w:rPr>
          <w:rFonts w:cstheme="minorHAnsi"/>
          <w:sz w:val="26"/>
          <w:szCs w:val="26"/>
          <w:lang w:val="ro-RO"/>
        </w:rPr>
        <w:t xml:space="preserve"> - (1) Centralizarea cererilor de înscriere la concurs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verificarea îndeplinirii </w:t>
      </w:r>
      <w:proofErr w:type="spellStart"/>
      <w:r w:rsidRPr="004714EA">
        <w:rPr>
          <w:rFonts w:cstheme="minorHAnsi"/>
          <w:sz w:val="26"/>
          <w:szCs w:val="26"/>
          <w:lang w:val="ro-RO"/>
        </w:rPr>
        <w:t>condiţiilor</w:t>
      </w:r>
      <w:proofErr w:type="spellEnd"/>
      <w:r w:rsidRPr="004714EA">
        <w:rPr>
          <w:rFonts w:cstheme="minorHAnsi"/>
          <w:sz w:val="26"/>
          <w:szCs w:val="26"/>
          <w:lang w:val="ro-RO"/>
        </w:rPr>
        <w:t xml:space="preserve"> legale de participare la concurs se realizează de comisia de organizare a concursului.</w:t>
      </w:r>
    </w:p>
    <w:p w14:paraId="38D9DECB"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w:t>
      </w:r>
      <w:r w:rsidRPr="004714EA">
        <w:rPr>
          <w:rFonts w:cstheme="minorHAnsi"/>
          <w:b/>
          <w:bCs/>
          <w:sz w:val="26"/>
          <w:szCs w:val="26"/>
          <w:lang w:val="ro-RO"/>
        </w:rPr>
        <w:t xml:space="preserve">Cu cel </w:t>
      </w:r>
      <w:proofErr w:type="spellStart"/>
      <w:r w:rsidRPr="004714EA">
        <w:rPr>
          <w:rFonts w:cstheme="minorHAnsi"/>
          <w:b/>
          <w:bCs/>
          <w:sz w:val="26"/>
          <w:szCs w:val="26"/>
          <w:lang w:val="ro-RO"/>
        </w:rPr>
        <w:t>puţin</w:t>
      </w:r>
      <w:proofErr w:type="spellEnd"/>
      <w:r w:rsidRPr="004714EA">
        <w:rPr>
          <w:rFonts w:cstheme="minorHAnsi"/>
          <w:b/>
          <w:bCs/>
          <w:sz w:val="26"/>
          <w:szCs w:val="26"/>
          <w:lang w:val="ro-RO"/>
        </w:rPr>
        <w:t xml:space="preserve"> 25 de zile înainte de data </w:t>
      </w:r>
      <w:proofErr w:type="spellStart"/>
      <w:r w:rsidRPr="004714EA">
        <w:rPr>
          <w:rFonts w:cstheme="minorHAnsi"/>
          <w:b/>
          <w:bCs/>
          <w:sz w:val="26"/>
          <w:szCs w:val="26"/>
          <w:lang w:val="ro-RO"/>
        </w:rPr>
        <w:t>desfăşurării</w:t>
      </w:r>
      <w:proofErr w:type="spellEnd"/>
      <w:r w:rsidRPr="004714EA">
        <w:rPr>
          <w:rFonts w:cstheme="minorHAnsi"/>
          <w:b/>
          <w:bCs/>
          <w:sz w:val="26"/>
          <w:szCs w:val="26"/>
          <w:lang w:val="ro-RO"/>
        </w:rPr>
        <w:t xml:space="preserve"> concursului,</w:t>
      </w:r>
      <w:r w:rsidRPr="004714EA">
        <w:rPr>
          <w:rFonts w:cstheme="minorHAnsi"/>
          <w:sz w:val="26"/>
          <w:szCs w:val="26"/>
          <w:lang w:val="ro-RO"/>
        </w:rPr>
        <w:t xml:space="preserve"> comisia de organizare a concursului </w:t>
      </w:r>
      <w:proofErr w:type="spellStart"/>
      <w:r w:rsidRPr="004714EA">
        <w:rPr>
          <w:rFonts w:cstheme="minorHAnsi"/>
          <w:sz w:val="26"/>
          <w:szCs w:val="26"/>
          <w:lang w:val="ro-RO"/>
        </w:rPr>
        <w:t>întocmeşte</w:t>
      </w:r>
      <w:proofErr w:type="spellEnd"/>
      <w:r w:rsidRPr="004714EA">
        <w:rPr>
          <w:rFonts w:cstheme="minorHAnsi"/>
          <w:sz w:val="26"/>
          <w:szCs w:val="26"/>
          <w:lang w:val="ro-RO"/>
        </w:rPr>
        <w:t xml:space="preserve"> lista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care îndeplinesc </w:t>
      </w:r>
      <w:proofErr w:type="spellStart"/>
      <w:r w:rsidRPr="004714EA">
        <w:rPr>
          <w:rFonts w:cstheme="minorHAnsi"/>
          <w:sz w:val="26"/>
          <w:szCs w:val="26"/>
          <w:lang w:val="ro-RO"/>
        </w:rPr>
        <w:t>condiţiile</w:t>
      </w:r>
      <w:proofErr w:type="spellEnd"/>
      <w:r w:rsidRPr="004714EA">
        <w:rPr>
          <w:rFonts w:cstheme="minorHAnsi"/>
          <w:sz w:val="26"/>
          <w:szCs w:val="26"/>
          <w:lang w:val="ro-RO"/>
        </w:rPr>
        <w:t xml:space="preserve"> legale de participare la concurs. Lista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se publică pe paginile de internet ale Consiliului Superior al Magistraturii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Institutului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w:t>
      </w:r>
    </w:p>
    <w:p w14:paraId="03F1EC76"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(3) </w:t>
      </w:r>
      <w:proofErr w:type="spellStart"/>
      <w:r w:rsidRPr="004714EA">
        <w:rPr>
          <w:rFonts w:cstheme="minorHAnsi"/>
          <w:sz w:val="26"/>
          <w:szCs w:val="26"/>
          <w:lang w:val="ro-RO"/>
        </w:rPr>
        <w:t>Candidaţii</w:t>
      </w:r>
      <w:proofErr w:type="spellEnd"/>
      <w:r w:rsidRPr="004714EA">
        <w:rPr>
          <w:rFonts w:cstheme="minorHAnsi"/>
          <w:sz w:val="26"/>
          <w:szCs w:val="26"/>
          <w:lang w:val="ro-RO"/>
        </w:rPr>
        <w:t xml:space="preserve"> </w:t>
      </w:r>
      <w:proofErr w:type="spellStart"/>
      <w:r w:rsidRPr="004714EA">
        <w:rPr>
          <w:rFonts w:cstheme="minorHAnsi"/>
          <w:sz w:val="26"/>
          <w:szCs w:val="26"/>
          <w:lang w:val="ro-RO"/>
        </w:rPr>
        <w:t>respinşi</w:t>
      </w:r>
      <w:proofErr w:type="spellEnd"/>
      <w:r w:rsidRPr="004714EA">
        <w:rPr>
          <w:rFonts w:cstheme="minorHAnsi"/>
          <w:sz w:val="26"/>
          <w:szCs w:val="26"/>
          <w:lang w:val="ro-RO"/>
        </w:rPr>
        <w:t xml:space="preserve"> în urma verificării pot formula </w:t>
      </w:r>
      <w:proofErr w:type="spellStart"/>
      <w:r w:rsidRPr="004714EA">
        <w:rPr>
          <w:rFonts w:cstheme="minorHAnsi"/>
          <w:sz w:val="26"/>
          <w:szCs w:val="26"/>
          <w:lang w:val="ro-RO"/>
        </w:rPr>
        <w:t>contestaţii</w:t>
      </w:r>
      <w:proofErr w:type="spellEnd"/>
      <w:r w:rsidRPr="004714EA">
        <w:rPr>
          <w:rFonts w:cstheme="minorHAnsi"/>
          <w:sz w:val="26"/>
          <w:szCs w:val="26"/>
          <w:lang w:val="ro-RO"/>
        </w:rPr>
        <w:t xml:space="preserve"> în termen de 48 de ore de la publicarea listei prevăzute la alin. (2). </w:t>
      </w:r>
      <w:proofErr w:type="spellStart"/>
      <w:r w:rsidRPr="004714EA">
        <w:rPr>
          <w:rFonts w:cstheme="minorHAnsi"/>
          <w:b/>
          <w:bCs/>
          <w:sz w:val="26"/>
          <w:szCs w:val="26"/>
          <w:lang w:val="ro-RO"/>
        </w:rPr>
        <w:t>Contestaţiile</w:t>
      </w:r>
      <w:proofErr w:type="spellEnd"/>
      <w:r w:rsidRPr="004714EA">
        <w:rPr>
          <w:rFonts w:cstheme="minorHAnsi"/>
          <w:b/>
          <w:bCs/>
          <w:sz w:val="26"/>
          <w:szCs w:val="26"/>
          <w:lang w:val="ro-RO"/>
        </w:rPr>
        <w:t xml:space="preserve"> se depun la sediile </w:t>
      </w:r>
      <w:proofErr w:type="spellStart"/>
      <w:r w:rsidRPr="004714EA">
        <w:rPr>
          <w:rFonts w:cstheme="minorHAnsi"/>
          <w:b/>
          <w:bCs/>
          <w:sz w:val="26"/>
          <w:szCs w:val="26"/>
          <w:lang w:val="ro-RO"/>
        </w:rPr>
        <w:t>curţilor</w:t>
      </w:r>
      <w:proofErr w:type="spellEnd"/>
      <w:r w:rsidRPr="004714EA">
        <w:rPr>
          <w:rFonts w:cstheme="minorHAnsi"/>
          <w:b/>
          <w:bCs/>
          <w:sz w:val="26"/>
          <w:szCs w:val="26"/>
          <w:lang w:val="ro-RO"/>
        </w:rPr>
        <w:t xml:space="preserve"> de apel, respectiv, în cazul personalului de specialitate juridică asimilat judecătorilor și procurorilor, la instituțiile la care acesta funcționează, </w:t>
      </w:r>
      <w:proofErr w:type="spellStart"/>
      <w:r w:rsidRPr="004714EA">
        <w:rPr>
          <w:rFonts w:cstheme="minorHAnsi"/>
          <w:b/>
          <w:bCs/>
          <w:sz w:val="26"/>
          <w:szCs w:val="26"/>
          <w:lang w:val="ro-RO"/>
        </w:rPr>
        <w:t>şi</w:t>
      </w:r>
      <w:proofErr w:type="spellEnd"/>
      <w:r w:rsidRPr="004714EA">
        <w:rPr>
          <w:rFonts w:cstheme="minorHAnsi"/>
          <w:b/>
          <w:bCs/>
          <w:sz w:val="26"/>
          <w:szCs w:val="26"/>
          <w:lang w:val="ro-RO"/>
        </w:rPr>
        <w:t xml:space="preserve"> se înaintează de îndată, prin fax sau e-mail, comisiei de organizare a concursului.</w:t>
      </w:r>
    </w:p>
    <w:p w14:paraId="4039E381"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sz w:val="26"/>
          <w:szCs w:val="26"/>
          <w:lang w:val="ro-RO"/>
        </w:rPr>
        <w:t xml:space="preserve">(4) </w:t>
      </w:r>
      <w:proofErr w:type="spellStart"/>
      <w:r w:rsidRPr="004714EA">
        <w:rPr>
          <w:rFonts w:cstheme="minorHAnsi"/>
          <w:sz w:val="26"/>
          <w:szCs w:val="26"/>
          <w:lang w:val="ro-RO"/>
        </w:rPr>
        <w:t>Contestaţiile</w:t>
      </w:r>
      <w:proofErr w:type="spellEnd"/>
      <w:r w:rsidRPr="004714EA">
        <w:rPr>
          <w:rFonts w:cstheme="minorHAnsi"/>
          <w:sz w:val="26"/>
          <w:szCs w:val="26"/>
          <w:lang w:val="ro-RO"/>
        </w:rPr>
        <w:t xml:space="preserve"> sunt </w:t>
      </w:r>
      <w:proofErr w:type="spellStart"/>
      <w:r w:rsidRPr="004714EA">
        <w:rPr>
          <w:rFonts w:cstheme="minorHAnsi"/>
          <w:sz w:val="26"/>
          <w:szCs w:val="26"/>
          <w:lang w:val="ro-RO"/>
        </w:rPr>
        <w:t>soluţionate</w:t>
      </w:r>
      <w:proofErr w:type="spellEnd"/>
      <w:r w:rsidRPr="004714EA">
        <w:rPr>
          <w:rFonts w:cstheme="minorHAnsi"/>
          <w:sz w:val="26"/>
          <w:szCs w:val="26"/>
          <w:lang w:val="ro-RO"/>
        </w:rPr>
        <w:t xml:space="preserve"> de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pentru judecători </w:t>
      </w:r>
      <w:r w:rsidRPr="004714EA">
        <w:rPr>
          <w:rFonts w:cstheme="minorHAnsi"/>
          <w:b/>
          <w:bCs/>
          <w:sz w:val="26"/>
          <w:szCs w:val="26"/>
          <w:lang w:val="ro-RO"/>
        </w:rPr>
        <w:t>prin hotărâre definitivă.</w:t>
      </w:r>
    </w:p>
    <w:p w14:paraId="4127598D"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(5) Comisia de organizare a concursului </w:t>
      </w:r>
      <w:proofErr w:type="spellStart"/>
      <w:r w:rsidRPr="004714EA">
        <w:rPr>
          <w:rFonts w:cstheme="minorHAnsi"/>
          <w:sz w:val="26"/>
          <w:szCs w:val="26"/>
          <w:lang w:val="ro-RO"/>
        </w:rPr>
        <w:t>întocmeşte</w:t>
      </w:r>
      <w:proofErr w:type="spellEnd"/>
      <w:r w:rsidRPr="004714EA">
        <w:rPr>
          <w:rFonts w:cstheme="minorHAnsi"/>
          <w:sz w:val="26"/>
          <w:szCs w:val="26"/>
          <w:lang w:val="ro-RO"/>
        </w:rPr>
        <w:t xml:space="preserve">, de îndată după </w:t>
      </w:r>
      <w:proofErr w:type="spellStart"/>
      <w:r w:rsidRPr="004714EA">
        <w:rPr>
          <w:rFonts w:cstheme="minorHAnsi"/>
          <w:sz w:val="26"/>
          <w:szCs w:val="26"/>
          <w:lang w:val="ro-RO"/>
        </w:rPr>
        <w:t>pronunţarea</w:t>
      </w:r>
      <w:proofErr w:type="spellEnd"/>
      <w:r w:rsidRPr="004714EA">
        <w:rPr>
          <w:rFonts w:cstheme="minorHAnsi"/>
          <w:sz w:val="26"/>
          <w:szCs w:val="26"/>
          <w:lang w:val="ro-RO"/>
        </w:rPr>
        <w:t xml:space="preserve"> hotărârii </w:t>
      </w:r>
      <w:proofErr w:type="spellStart"/>
      <w:r w:rsidRPr="004714EA">
        <w:rPr>
          <w:rFonts w:cstheme="minorHAnsi"/>
          <w:sz w:val="26"/>
          <w:szCs w:val="26"/>
          <w:lang w:val="ro-RO"/>
        </w:rPr>
        <w:t>Secţiei</w:t>
      </w:r>
      <w:proofErr w:type="spellEnd"/>
      <w:r w:rsidRPr="004714EA">
        <w:rPr>
          <w:rFonts w:cstheme="minorHAnsi"/>
          <w:sz w:val="26"/>
          <w:szCs w:val="26"/>
          <w:lang w:val="ro-RO"/>
        </w:rPr>
        <w:t xml:space="preserve"> pentru judecători, lista finală a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care îndeplinesc </w:t>
      </w:r>
      <w:proofErr w:type="spellStart"/>
      <w:r w:rsidRPr="004714EA">
        <w:rPr>
          <w:rFonts w:cstheme="minorHAnsi"/>
          <w:sz w:val="26"/>
          <w:szCs w:val="26"/>
          <w:lang w:val="ro-RO"/>
        </w:rPr>
        <w:t>condiţiile</w:t>
      </w:r>
      <w:proofErr w:type="spellEnd"/>
      <w:r w:rsidRPr="004714EA">
        <w:rPr>
          <w:rFonts w:cstheme="minorHAnsi"/>
          <w:sz w:val="26"/>
          <w:szCs w:val="26"/>
          <w:lang w:val="ro-RO"/>
        </w:rPr>
        <w:t xml:space="preserve"> de participare la concurs, care se publică pe paginile de internet ale Consiliului Superior al Magistraturii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Institutului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w:t>
      </w:r>
    </w:p>
    <w:p w14:paraId="23F03286"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17</w:t>
      </w:r>
      <w:r w:rsidRPr="004714EA">
        <w:rPr>
          <w:rFonts w:cstheme="minorHAnsi"/>
          <w:sz w:val="26"/>
          <w:szCs w:val="26"/>
          <w:lang w:val="ro-RO"/>
        </w:rPr>
        <w:t xml:space="preserve"> - (1) Concursul pentru promovarea pe loc constă în </w:t>
      </w:r>
      <w:proofErr w:type="spellStart"/>
      <w:r w:rsidRPr="004714EA">
        <w:rPr>
          <w:rFonts w:cstheme="minorHAnsi"/>
          <w:sz w:val="26"/>
          <w:szCs w:val="26"/>
          <w:lang w:val="ro-RO"/>
        </w:rPr>
        <w:t>susţinerea</w:t>
      </w:r>
      <w:proofErr w:type="spellEnd"/>
      <w:r w:rsidRPr="004714EA">
        <w:rPr>
          <w:rFonts w:cstheme="minorHAnsi"/>
          <w:sz w:val="26"/>
          <w:szCs w:val="26"/>
          <w:lang w:val="ro-RO"/>
        </w:rPr>
        <w:t xml:space="preserve"> </w:t>
      </w:r>
      <w:r w:rsidRPr="004714EA">
        <w:rPr>
          <w:rFonts w:cstheme="minorHAnsi"/>
          <w:b/>
          <w:bCs/>
          <w:sz w:val="26"/>
          <w:szCs w:val="26"/>
          <w:lang w:val="ro-RO"/>
        </w:rPr>
        <w:t>unor</w:t>
      </w:r>
      <w:r w:rsidRPr="004714EA">
        <w:rPr>
          <w:rFonts w:cstheme="minorHAnsi"/>
          <w:sz w:val="26"/>
          <w:szCs w:val="26"/>
          <w:lang w:val="ro-RO"/>
        </w:rPr>
        <w:t xml:space="preserve"> probe scrise cu caracter teoretic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practic.</w:t>
      </w:r>
    </w:p>
    <w:p w14:paraId="2EBF539C"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w:t>
      </w:r>
      <w:r w:rsidRPr="004714EA">
        <w:rPr>
          <w:rFonts w:cstheme="minorHAnsi"/>
          <w:b/>
          <w:bCs/>
          <w:sz w:val="26"/>
          <w:szCs w:val="26"/>
          <w:lang w:val="ro-RO"/>
        </w:rPr>
        <w:t>Probele</w:t>
      </w:r>
      <w:r w:rsidRPr="004714EA">
        <w:rPr>
          <w:rFonts w:cstheme="minorHAnsi"/>
          <w:sz w:val="26"/>
          <w:szCs w:val="26"/>
          <w:lang w:val="ro-RO"/>
        </w:rPr>
        <w:t xml:space="preserve"> scrise cu caracter teoretic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practic se </w:t>
      </w:r>
      <w:proofErr w:type="spellStart"/>
      <w:r w:rsidRPr="004714EA">
        <w:rPr>
          <w:rFonts w:cstheme="minorHAnsi"/>
          <w:b/>
          <w:bCs/>
          <w:sz w:val="26"/>
          <w:szCs w:val="26"/>
          <w:lang w:val="ro-RO"/>
        </w:rPr>
        <w:t>susţin</w:t>
      </w:r>
      <w:proofErr w:type="spellEnd"/>
      <w:r w:rsidRPr="004714EA">
        <w:rPr>
          <w:rFonts w:cstheme="minorHAnsi"/>
          <w:sz w:val="26"/>
          <w:szCs w:val="26"/>
          <w:lang w:val="ro-RO"/>
        </w:rPr>
        <w:t xml:space="preserve"> la:</w:t>
      </w:r>
    </w:p>
    <w:p w14:paraId="7CF74EB3"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a) una dintre următoarele materii, în </w:t>
      </w:r>
      <w:proofErr w:type="spellStart"/>
      <w:r w:rsidRPr="004714EA">
        <w:rPr>
          <w:rFonts w:cstheme="minorHAnsi"/>
          <w:sz w:val="26"/>
          <w:szCs w:val="26"/>
          <w:lang w:val="ro-RO"/>
        </w:rPr>
        <w:t>funcţie</w:t>
      </w:r>
      <w:proofErr w:type="spellEnd"/>
      <w:r w:rsidRPr="004714EA">
        <w:rPr>
          <w:rFonts w:cstheme="minorHAnsi"/>
          <w:sz w:val="26"/>
          <w:szCs w:val="26"/>
          <w:lang w:val="ro-RO"/>
        </w:rPr>
        <w:t xml:space="preserve"> de opțiunea candidatului:</w:t>
      </w:r>
    </w:p>
    <w:p w14:paraId="369330B9"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drept civil;</w:t>
      </w:r>
    </w:p>
    <w:p w14:paraId="47C1013F"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drept penal;</w:t>
      </w:r>
    </w:p>
    <w:p w14:paraId="5259B822"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drept administrativ;</w:t>
      </w:r>
    </w:p>
    <w:p w14:paraId="56F9DFEB"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 drept financiar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fiscal;</w:t>
      </w:r>
    </w:p>
    <w:p w14:paraId="4B1025F8"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 dreptul muncii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asigurărilor sociale;</w:t>
      </w:r>
    </w:p>
    <w:p w14:paraId="458D6EA4"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lastRenderedPageBreak/>
        <w:t xml:space="preserve">b) drept procesual civil pentru materiile de specialitate: drept civil, drept administrativ, drept financiar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fiscal, dreptul muncii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asigurărilor sociale sau drept procesual penal pentru materia de specialitate drept penal;</w:t>
      </w:r>
    </w:p>
    <w:p w14:paraId="1B7010B7"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(3) </w:t>
      </w:r>
      <w:r w:rsidRPr="004714EA">
        <w:rPr>
          <w:rFonts w:cstheme="minorHAnsi"/>
          <w:b/>
          <w:bCs/>
          <w:sz w:val="26"/>
          <w:szCs w:val="26"/>
          <w:lang w:val="ro-RO"/>
        </w:rPr>
        <w:t xml:space="preserve">În cadrul probelor prevăzute la alin. (2) se vor evalua, indiferent de specializare, </w:t>
      </w:r>
      <w:proofErr w:type="spellStart"/>
      <w:r w:rsidRPr="004714EA">
        <w:rPr>
          <w:rFonts w:cstheme="minorHAnsi"/>
          <w:b/>
          <w:bCs/>
          <w:sz w:val="26"/>
          <w:szCs w:val="26"/>
          <w:lang w:val="ro-RO"/>
        </w:rPr>
        <w:t>şi</w:t>
      </w:r>
      <w:proofErr w:type="spellEnd"/>
      <w:r w:rsidRPr="004714EA">
        <w:rPr>
          <w:rFonts w:cstheme="minorHAnsi"/>
          <w:b/>
          <w:bCs/>
          <w:sz w:val="26"/>
          <w:szCs w:val="26"/>
          <w:lang w:val="ro-RO"/>
        </w:rPr>
        <w:t xml:space="preserve"> </w:t>
      </w:r>
      <w:proofErr w:type="spellStart"/>
      <w:r w:rsidRPr="004714EA">
        <w:rPr>
          <w:rFonts w:cstheme="minorHAnsi"/>
          <w:b/>
          <w:bCs/>
          <w:sz w:val="26"/>
          <w:szCs w:val="26"/>
          <w:lang w:val="ro-RO"/>
        </w:rPr>
        <w:t>cunoştinţele</w:t>
      </w:r>
      <w:proofErr w:type="spellEnd"/>
      <w:r w:rsidRPr="004714EA">
        <w:rPr>
          <w:rFonts w:cstheme="minorHAnsi"/>
          <w:b/>
          <w:bCs/>
          <w:sz w:val="26"/>
          <w:szCs w:val="26"/>
          <w:lang w:val="ro-RO"/>
        </w:rPr>
        <w:t xml:space="preserve"> în materia </w:t>
      </w:r>
      <w:proofErr w:type="spellStart"/>
      <w:r w:rsidRPr="004714EA">
        <w:rPr>
          <w:rFonts w:cstheme="minorHAnsi"/>
          <w:b/>
          <w:bCs/>
          <w:sz w:val="26"/>
          <w:szCs w:val="26"/>
          <w:lang w:val="ro-RO"/>
        </w:rPr>
        <w:t>jurisprudenţei</w:t>
      </w:r>
      <w:proofErr w:type="spellEnd"/>
      <w:r w:rsidRPr="004714EA">
        <w:rPr>
          <w:rFonts w:cstheme="minorHAnsi"/>
          <w:sz w:val="26"/>
          <w:szCs w:val="26"/>
          <w:lang w:val="ro-RO"/>
        </w:rPr>
        <w:t xml:space="preserve"> Înaltei </w:t>
      </w:r>
      <w:proofErr w:type="spellStart"/>
      <w:r w:rsidRPr="004714EA">
        <w:rPr>
          <w:rFonts w:cstheme="minorHAnsi"/>
          <w:sz w:val="26"/>
          <w:szCs w:val="26"/>
          <w:lang w:val="ro-RO"/>
        </w:rPr>
        <w:t>Curţi</w:t>
      </w:r>
      <w:proofErr w:type="spellEnd"/>
      <w:r w:rsidRPr="004714EA">
        <w:rPr>
          <w:rFonts w:cstheme="minorHAnsi"/>
          <w:sz w:val="26"/>
          <w:szCs w:val="26"/>
          <w:lang w:val="ro-RO"/>
        </w:rPr>
        <w:t xml:space="preserve"> de </w:t>
      </w:r>
      <w:proofErr w:type="spellStart"/>
      <w:r w:rsidRPr="004714EA">
        <w:rPr>
          <w:rFonts w:cstheme="minorHAnsi"/>
          <w:sz w:val="26"/>
          <w:szCs w:val="26"/>
          <w:lang w:val="ro-RO"/>
        </w:rPr>
        <w:t>Casaţie</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proofErr w:type="spellStart"/>
      <w:r w:rsidRPr="004714EA">
        <w:rPr>
          <w:rFonts w:cstheme="minorHAnsi"/>
          <w:sz w:val="26"/>
          <w:szCs w:val="26"/>
          <w:lang w:val="ro-RO"/>
        </w:rPr>
        <w:t>Justiţie</w:t>
      </w:r>
      <w:proofErr w:type="spellEnd"/>
      <w:r w:rsidRPr="004714EA">
        <w:rPr>
          <w:rFonts w:cstheme="minorHAnsi"/>
          <w:sz w:val="26"/>
          <w:szCs w:val="26"/>
          <w:lang w:val="ro-RO"/>
        </w:rPr>
        <w:t xml:space="preserve">, a </w:t>
      </w:r>
      <w:proofErr w:type="spellStart"/>
      <w:r w:rsidRPr="004714EA">
        <w:rPr>
          <w:rFonts w:cstheme="minorHAnsi"/>
          <w:sz w:val="26"/>
          <w:szCs w:val="26"/>
          <w:lang w:val="ro-RO"/>
        </w:rPr>
        <w:t>Curţii</w:t>
      </w:r>
      <w:proofErr w:type="spellEnd"/>
      <w:r w:rsidRPr="004714EA">
        <w:rPr>
          <w:rFonts w:cstheme="minorHAnsi"/>
          <w:sz w:val="26"/>
          <w:szCs w:val="26"/>
          <w:lang w:val="ro-RO"/>
        </w:rPr>
        <w:t xml:space="preserve"> </w:t>
      </w:r>
      <w:proofErr w:type="spellStart"/>
      <w:r w:rsidRPr="004714EA">
        <w:rPr>
          <w:rFonts w:cstheme="minorHAnsi"/>
          <w:sz w:val="26"/>
          <w:szCs w:val="26"/>
          <w:lang w:val="ro-RO"/>
        </w:rPr>
        <w:t>Constituţionale</w:t>
      </w:r>
      <w:proofErr w:type="spellEnd"/>
      <w:r w:rsidRPr="004714EA">
        <w:rPr>
          <w:rFonts w:cstheme="minorHAnsi"/>
          <w:sz w:val="26"/>
          <w:szCs w:val="26"/>
          <w:lang w:val="ro-RO"/>
        </w:rPr>
        <w:t xml:space="preserve">, a </w:t>
      </w:r>
      <w:proofErr w:type="spellStart"/>
      <w:r w:rsidRPr="004714EA">
        <w:rPr>
          <w:rFonts w:cstheme="minorHAnsi"/>
          <w:sz w:val="26"/>
          <w:szCs w:val="26"/>
          <w:lang w:val="ro-RO"/>
        </w:rPr>
        <w:t>Curţii</w:t>
      </w:r>
      <w:proofErr w:type="spellEnd"/>
      <w:r w:rsidRPr="004714EA">
        <w:rPr>
          <w:rFonts w:cstheme="minorHAnsi"/>
          <w:sz w:val="26"/>
          <w:szCs w:val="26"/>
          <w:lang w:val="ro-RO"/>
        </w:rPr>
        <w:t xml:space="preserve"> Europene a Drepturilor Omului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 </w:t>
      </w:r>
      <w:proofErr w:type="spellStart"/>
      <w:r w:rsidRPr="004714EA">
        <w:rPr>
          <w:rFonts w:cstheme="minorHAnsi"/>
          <w:sz w:val="26"/>
          <w:szCs w:val="26"/>
          <w:lang w:val="ro-RO"/>
        </w:rPr>
        <w:t>Curţii</w:t>
      </w:r>
      <w:proofErr w:type="spellEnd"/>
      <w:r w:rsidRPr="004714EA">
        <w:rPr>
          <w:rFonts w:cstheme="minorHAnsi"/>
          <w:sz w:val="26"/>
          <w:szCs w:val="26"/>
          <w:lang w:val="ro-RO"/>
        </w:rPr>
        <w:t xml:space="preserve"> de </w:t>
      </w:r>
      <w:proofErr w:type="spellStart"/>
      <w:r w:rsidRPr="004714EA">
        <w:rPr>
          <w:rFonts w:cstheme="minorHAnsi"/>
          <w:sz w:val="26"/>
          <w:szCs w:val="26"/>
          <w:lang w:val="ro-RO"/>
        </w:rPr>
        <w:t>Justiţie</w:t>
      </w:r>
      <w:proofErr w:type="spellEnd"/>
      <w:r w:rsidRPr="004714EA">
        <w:rPr>
          <w:rFonts w:cstheme="minorHAnsi"/>
          <w:sz w:val="26"/>
          <w:szCs w:val="26"/>
          <w:lang w:val="ro-RO"/>
        </w:rPr>
        <w:t xml:space="preserve"> a Uniunii Europene.</w:t>
      </w:r>
    </w:p>
    <w:p w14:paraId="353DEB3D"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 xml:space="preserve">Art. 18 - (1) Probele scrise se </w:t>
      </w:r>
      <w:proofErr w:type="spellStart"/>
      <w:r w:rsidRPr="004714EA">
        <w:rPr>
          <w:rFonts w:cstheme="minorHAnsi"/>
          <w:b/>
          <w:bCs/>
          <w:sz w:val="26"/>
          <w:szCs w:val="26"/>
          <w:lang w:val="ro-RO"/>
        </w:rPr>
        <w:t>desfăşoară</w:t>
      </w:r>
      <w:proofErr w:type="spellEnd"/>
      <w:r w:rsidRPr="004714EA">
        <w:rPr>
          <w:rFonts w:cstheme="minorHAnsi"/>
          <w:b/>
          <w:bCs/>
          <w:sz w:val="26"/>
          <w:szCs w:val="26"/>
          <w:lang w:val="ro-RO"/>
        </w:rPr>
        <w:t xml:space="preserve"> în două etape </w:t>
      </w:r>
      <w:proofErr w:type="spellStart"/>
      <w:r w:rsidRPr="004714EA">
        <w:rPr>
          <w:rFonts w:cstheme="minorHAnsi"/>
          <w:b/>
          <w:bCs/>
          <w:sz w:val="26"/>
          <w:szCs w:val="26"/>
          <w:lang w:val="ro-RO"/>
        </w:rPr>
        <w:t>şi</w:t>
      </w:r>
      <w:proofErr w:type="spellEnd"/>
      <w:r w:rsidRPr="004714EA">
        <w:rPr>
          <w:rFonts w:cstheme="minorHAnsi"/>
          <w:b/>
          <w:bCs/>
          <w:sz w:val="26"/>
          <w:szCs w:val="26"/>
          <w:lang w:val="ro-RO"/>
        </w:rPr>
        <w:t xml:space="preserve"> constau în:</w:t>
      </w:r>
    </w:p>
    <w:p w14:paraId="237643D3"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 xml:space="preserve">a) </w:t>
      </w:r>
      <w:proofErr w:type="spellStart"/>
      <w:r w:rsidRPr="004714EA">
        <w:rPr>
          <w:rFonts w:cstheme="minorHAnsi"/>
          <w:b/>
          <w:bCs/>
          <w:sz w:val="26"/>
          <w:szCs w:val="26"/>
          <w:lang w:val="ro-RO"/>
        </w:rPr>
        <w:t>susţinerea</w:t>
      </w:r>
      <w:proofErr w:type="spellEnd"/>
      <w:r w:rsidRPr="004714EA">
        <w:rPr>
          <w:rFonts w:cstheme="minorHAnsi"/>
          <w:b/>
          <w:bCs/>
          <w:sz w:val="26"/>
          <w:szCs w:val="26"/>
          <w:lang w:val="ro-RO"/>
        </w:rPr>
        <w:t xml:space="preserve"> unei probe scrise tip grilă pentru verificarea </w:t>
      </w:r>
      <w:proofErr w:type="spellStart"/>
      <w:r w:rsidRPr="004714EA">
        <w:rPr>
          <w:rFonts w:cstheme="minorHAnsi"/>
          <w:b/>
          <w:bCs/>
          <w:sz w:val="26"/>
          <w:szCs w:val="26"/>
          <w:lang w:val="ro-RO"/>
        </w:rPr>
        <w:t>cunoştinţelor</w:t>
      </w:r>
      <w:proofErr w:type="spellEnd"/>
      <w:r w:rsidRPr="004714EA">
        <w:rPr>
          <w:rFonts w:cstheme="minorHAnsi"/>
          <w:b/>
          <w:bCs/>
          <w:sz w:val="26"/>
          <w:szCs w:val="26"/>
          <w:lang w:val="ro-RO"/>
        </w:rPr>
        <w:t xml:space="preserve"> teoretice;</w:t>
      </w:r>
    </w:p>
    <w:p w14:paraId="0B14C621"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 xml:space="preserve">b) </w:t>
      </w:r>
      <w:proofErr w:type="spellStart"/>
      <w:r w:rsidRPr="004714EA">
        <w:rPr>
          <w:rFonts w:cstheme="minorHAnsi"/>
          <w:b/>
          <w:bCs/>
          <w:sz w:val="26"/>
          <w:szCs w:val="26"/>
          <w:lang w:val="ro-RO"/>
        </w:rPr>
        <w:t>susţinerea</w:t>
      </w:r>
      <w:proofErr w:type="spellEnd"/>
      <w:r w:rsidRPr="004714EA">
        <w:rPr>
          <w:rFonts w:cstheme="minorHAnsi"/>
          <w:b/>
          <w:bCs/>
          <w:sz w:val="26"/>
          <w:szCs w:val="26"/>
          <w:lang w:val="ro-RO"/>
        </w:rPr>
        <w:t xml:space="preserve"> unei probe scrise tip grilă pentru verificarea </w:t>
      </w:r>
      <w:proofErr w:type="spellStart"/>
      <w:r w:rsidRPr="004714EA">
        <w:rPr>
          <w:rFonts w:cstheme="minorHAnsi"/>
          <w:b/>
          <w:bCs/>
          <w:sz w:val="26"/>
          <w:szCs w:val="26"/>
          <w:lang w:val="ro-RO"/>
        </w:rPr>
        <w:t>cunoştinţelor</w:t>
      </w:r>
      <w:proofErr w:type="spellEnd"/>
      <w:r w:rsidRPr="004714EA">
        <w:rPr>
          <w:rFonts w:cstheme="minorHAnsi"/>
          <w:b/>
          <w:bCs/>
          <w:sz w:val="26"/>
          <w:szCs w:val="26"/>
          <w:lang w:val="ro-RO"/>
        </w:rPr>
        <w:t xml:space="preserve"> practice.</w:t>
      </w:r>
    </w:p>
    <w:p w14:paraId="52FBC878"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 xml:space="preserve">(2) Proba scrisă tip grilă pentru verificarea </w:t>
      </w:r>
      <w:proofErr w:type="spellStart"/>
      <w:r w:rsidRPr="004714EA">
        <w:rPr>
          <w:rFonts w:cstheme="minorHAnsi"/>
          <w:b/>
          <w:bCs/>
          <w:sz w:val="26"/>
          <w:szCs w:val="26"/>
          <w:lang w:val="ro-RO"/>
        </w:rPr>
        <w:t>cunoştinţelor</w:t>
      </w:r>
      <w:proofErr w:type="spellEnd"/>
      <w:r w:rsidRPr="004714EA">
        <w:rPr>
          <w:rFonts w:cstheme="minorHAnsi"/>
          <w:b/>
          <w:bCs/>
          <w:sz w:val="26"/>
          <w:szCs w:val="26"/>
          <w:lang w:val="ro-RO"/>
        </w:rPr>
        <w:t xml:space="preserve"> teoretice cuprinde 25 de întrebări din materiile de concurs prevăzute la art. 17 alin. (2), astfel:</w:t>
      </w:r>
    </w:p>
    <w:p w14:paraId="20468FB8"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 xml:space="preserve">a) 15 întrebări din următoarele materii, în </w:t>
      </w:r>
      <w:proofErr w:type="spellStart"/>
      <w:r w:rsidRPr="004714EA">
        <w:rPr>
          <w:rFonts w:cstheme="minorHAnsi"/>
          <w:b/>
          <w:bCs/>
          <w:sz w:val="26"/>
          <w:szCs w:val="26"/>
          <w:lang w:val="ro-RO"/>
        </w:rPr>
        <w:t>funcţie</w:t>
      </w:r>
      <w:proofErr w:type="spellEnd"/>
      <w:r w:rsidRPr="004714EA">
        <w:rPr>
          <w:rFonts w:cstheme="minorHAnsi"/>
          <w:b/>
          <w:bCs/>
          <w:sz w:val="26"/>
          <w:szCs w:val="26"/>
          <w:lang w:val="ro-RO"/>
        </w:rPr>
        <w:t xml:space="preserve"> de opțiunea candidatului: drept civil, drept penal, drept administrativ, drept financiar </w:t>
      </w:r>
      <w:proofErr w:type="spellStart"/>
      <w:r w:rsidRPr="004714EA">
        <w:rPr>
          <w:rFonts w:cstheme="minorHAnsi"/>
          <w:b/>
          <w:bCs/>
          <w:sz w:val="26"/>
          <w:szCs w:val="26"/>
          <w:lang w:val="ro-RO"/>
        </w:rPr>
        <w:t>şi</w:t>
      </w:r>
      <w:proofErr w:type="spellEnd"/>
      <w:r w:rsidRPr="004714EA">
        <w:rPr>
          <w:rFonts w:cstheme="minorHAnsi"/>
          <w:b/>
          <w:bCs/>
          <w:sz w:val="26"/>
          <w:szCs w:val="26"/>
          <w:lang w:val="ro-RO"/>
        </w:rPr>
        <w:t xml:space="preserve"> fiscal sau dreptul muncii și asigurărilor sociale;</w:t>
      </w:r>
    </w:p>
    <w:p w14:paraId="4E043D71"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b) 10 întrebări din dreptul procesual civil sau, după caz, din dreptul procesual penal.</w:t>
      </w:r>
    </w:p>
    <w:p w14:paraId="44C5D83E"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 xml:space="preserve">(3) La proba scrisă pentru verificarea </w:t>
      </w:r>
      <w:proofErr w:type="spellStart"/>
      <w:r w:rsidRPr="004714EA">
        <w:rPr>
          <w:rFonts w:cstheme="minorHAnsi"/>
          <w:b/>
          <w:bCs/>
          <w:sz w:val="26"/>
          <w:szCs w:val="26"/>
          <w:lang w:val="ro-RO"/>
        </w:rPr>
        <w:t>cunoştinţelor</w:t>
      </w:r>
      <w:proofErr w:type="spellEnd"/>
      <w:r w:rsidRPr="004714EA">
        <w:rPr>
          <w:rFonts w:cstheme="minorHAnsi"/>
          <w:b/>
          <w:bCs/>
          <w:sz w:val="26"/>
          <w:szCs w:val="26"/>
          <w:lang w:val="ro-RO"/>
        </w:rPr>
        <w:t xml:space="preserve"> teoretice fiecare răspuns corect </w:t>
      </w:r>
      <w:proofErr w:type="spellStart"/>
      <w:r w:rsidRPr="004714EA">
        <w:rPr>
          <w:rFonts w:cstheme="minorHAnsi"/>
          <w:b/>
          <w:bCs/>
          <w:sz w:val="26"/>
          <w:szCs w:val="26"/>
          <w:lang w:val="ro-RO"/>
        </w:rPr>
        <w:t>primeşte</w:t>
      </w:r>
      <w:proofErr w:type="spellEnd"/>
      <w:r w:rsidRPr="004714EA">
        <w:rPr>
          <w:rFonts w:cstheme="minorHAnsi"/>
          <w:b/>
          <w:bCs/>
          <w:sz w:val="26"/>
          <w:szCs w:val="26"/>
          <w:lang w:val="ro-RO"/>
        </w:rPr>
        <w:t xml:space="preserve"> 0,40 puncte în sistemul de notare de la 0 la 10.</w:t>
      </w:r>
    </w:p>
    <w:p w14:paraId="74A55DEF"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 xml:space="preserve">(4) Proba scrisă tip grilă pentru verificarea </w:t>
      </w:r>
      <w:proofErr w:type="spellStart"/>
      <w:r w:rsidRPr="004714EA">
        <w:rPr>
          <w:rFonts w:cstheme="minorHAnsi"/>
          <w:b/>
          <w:bCs/>
          <w:sz w:val="26"/>
          <w:szCs w:val="26"/>
          <w:lang w:val="ro-RO"/>
        </w:rPr>
        <w:t>cunoştinţelor</w:t>
      </w:r>
      <w:proofErr w:type="spellEnd"/>
      <w:r w:rsidRPr="004714EA">
        <w:rPr>
          <w:rFonts w:cstheme="minorHAnsi"/>
          <w:b/>
          <w:bCs/>
          <w:sz w:val="26"/>
          <w:szCs w:val="26"/>
          <w:lang w:val="ro-RO"/>
        </w:rPr>
        <w:t xml:space="preserve"> practice cuprinde 20 de întrebări din materiile de concurs prevăzute la art. 17 alin. (2), astfel:</w:t>
      </w:r>
    </w:p>
    <w:p w14:paraId="07119DED"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 xml:space="preserve">a) 10 întrebări din următoarele materii, în </w:t>
      </w:r>
      <w:proofErr w:type="spellStart"/>
      <w:r w:rsidRPr="004714EA">
        <w:rPr>
          <w:rFonts w:cstheme="minorHAnsi"/>
          <w:b/>
          <w:bCs/>
          <w:sz w:val="26"/>
          <w:szCs w:val="26"/>
          <w:lang w:val="ro-RO"/>
        </w:rPr>
        <w:t>funcţie</w:t>
      </w:r>
      <w:proofErr w:type="spellEnd"/>
      <w:r w:rsidRPr="004714EA">
        <w:rPr>
          <w:rFonts w:cstheme="minorHAnsi"/>
          <w:b/>
          <w:bCs/>
          <w:sz w:val="26"/>
          <w:szCs w:val="26"/>
          <w:lang w:val="ro-RO"/>
        </w:rPr>
        <w:t xml:space="preserve"> de opțiunea candidatului: drept civil, drept penal, drept administrativ, drept financiar </w:t>
      </w:r>
      <w:proofErr w:type="spellStart"/>
      <w:r w:rsidRPr="004714EA">
        <w:rPr>
          <w:rFonts w:cstheme="minorHAnsi"/>
          <w:b/>
          <w:bCs/>
          <w:sz w:val="26"/>
          <w:szCs w:val="26"/>
          <w:lang w:val="ro-RO"/>
        </w:rPr>
        <w:t>şi</w:t>
      </w:r>
      <w:proofErr w:type="spellEnd"/>
      <w:r w:rsidRPr="004714EA">
        <w:rPr>
          <w:rFonts w:cstheme="minorHAnsi"/>
          <w:b/>
          <w:bCs/>
          <w:sz w:val="26"/>
          <w:szCs w:val="26"/>
          <w:lang w:val="ro-RO"/>
        </w:rPr>
        <w:t xml:space="preserve"> fiscal sau dreptul muncii și asigurărilor sociale;</w:t>
      </w:r>
    </w:p>
    <w:p w14:paraId="49E44991"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b) 10 întrebări din dreptul procesual civil sau, după caz, din dreptul procesual penal.</w:t>
      </w:r>
    </w:p>
    <w:p w14:paraId="1B666A2D"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 xml:space="preserve">(5) La proba scrisă pentru verificarea </w:t>
      </w:r>
      <w:proofErr w:type="spellStart"/>
      <w:r w:rsidRPr="004714EA">
        <w:rPr>
          <w:rFonts w:cstheme="minorHAnsi"/>
          <w:b/>
          <w:bCs/>
          <w:sz w:val="26"/>
          <w:szCs w:val="26"/>
          <w:lang w:val="ro-RO"/>
        </w:rPr>
        <w:t>cunoştinţelor</w:t>
      </w:r>
      <w:proofErr w:type="spellEnd"/>
      <w:r w:rsidRPr="004714EA">
        <w:rPr>
          <w:rFonts w:cstheme="minorHAnsi"/>
          <w:b/>
          <w:bCs/>
          <w:sz w:val="26"/>
          <w:szCs w:val="26"/>
          <w:lang w:val="ro-RO"/>
        </w:rPr>
        <w:t xml:space="preserve"> practice fiecare răspuns corect </w:t>
      </w:r>
      <w:proofErr w:type="spellStart"/>
      <w:r w:rsidRPr="004714EA">
        <w:rPr>
          <w:rFonts w:cstheme="minorHAnsi"/>
          <w:b/>
          <w:bCs/>
          <w:sz w:val="26"/>
          <w:szCs w:val="26"/>
          <w:lang w:val="ro-RO"/>
        </w:rPr>
        <w:t>primeşte</w:t>
      </w:r>
      <w:proofErr w:type="spellEnd"/>
      <w:r w:rsidRPr="004714EA">
        <w:rPr>
          <w:rFonts w:cstheme="minorHAnsi"/>
          <w:b/>
          <w:bCs/>
          <w:sz w:val="26"/>
          <w:szCs w:val="26"/>
          <w:lang w:val="ro-RO"/>
        </w:rPr>
        <w:t xml:space="preserve"> 0,50 puncte în sistemul de notare de la 0 la 10.</w:t>
      </w:r>
    </w:p>
    <w:p w14:paraId="4303EECE" w14:textId="77777777" w:rsidR="00567B0E" w:rsidRPr="004714EA" w:rsidRDefault="00567B0E" w:rsidP="00537E73">
      <w:pPr>
        <w:spacing w:after="0"/>
        <w:ind w:firstLine="900"/>
        <w:jc w:val="both"/>
        <w:rPr>
          <w:rFonts w:cstheme="minorHAnsi"/>
          <w:b/>
          <w:bCs/>
          <w:sz w:val="26"/>
          <w:szCs w:val="26"/>
          <w:lang w:val="ro-RO"/>
        </w:rPr>
      </w:pPr>
    </w:p>
    <w:p w14:paraId="08ED1FFE"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(6) Evaluarea răspunsurilor la întrebările probelor scrise se realizează prin procesare electronică.</w:t>
      </w:r>
    </w:p>
    <w:p w14:paraId="39ADD923"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 xml:space="preserve">(7) Probele scrise se </w:t>
      </w:r>
      <w:proofErr w:type="spellStart"/>
      <w:r w:rsidRPr="004714EA">
        <w:rPr>
          <w:rFonts w:cstheme="minorHAnsi"/>
          <w:b/>
          <w:bCs/>
          <w:sz w:val="26"/>
          <w:szCs w:val="26"/>
          <w:lang w:val="ro-RO"/>
        </w:rPr>
        <w:t>susţin</w:t>
      </w:r>
      <w:proofErr w:type="spellEnd"/>
      <w:r w:rsidRPr="004714EA">
        <w:rPr>
          <w:rFonts w:cstheme="minorHAnsi"/>
          <w:b/>
          <w:bCs/>
          <w:sz w:val="26"/>
          <w:szCs w:val="26"/>
          <w:lang w:val="ro-RO"/>
        </w:rPr>
        <w:t xml:space="preserve"> în același interval orar, potrivit timpului de concurs stabilit de comisia de elaborare a subiectelor, și constau în lucrări distincte pentru verificarea cunoștințelor teoretice și, respectiv, pentru verificarea cunoștințelor practice.</w:t>
      </w:r>
    </w:p>
    <w:p w14:paraId="5D6FE53C"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lastRenderedPageBreak/>
        <w:t>Art. 19</w:t>
      </w:r>
      <w:r w:rsidRPr="004714EA">
        <w:rPr>
          <w:rFonts w:cstheme="minorHAnsi"/>
          <w:sz w:val="26"/>
          <w:szCs w:val="26"/>
          <w:lang w:val="ro-RO"/>
        </w:rPr>
        <w:t xml:space="preserve"> - (1) Cu cel </w:t>
      </w:r>
      <w:proofErr w:type="spellStart"/>
      <w:r w:rsidRPr="004714EA">
        <w:rPr>
          <w:rFonts w:cstheme="minorHAnsi"/>
          <w:sz w:val="26"/>
          <w:szCs w:val="26"/>
          <w:lang w:val="ro-RO"/>
        </w:rPr>
        <w:t>puţin</w:t>
      </w:r>
      <w:proofErr w:type="spellEnd"/>
      <w:r w:rsidRPr="004714EA">
        <w:rPr>
          <w:rFonts w:cstheme="minorHAnsi"/>
          <w:sz w:val="26"/>
          <w:szCs w:val="26"/>
          <w:lang w:val="ro-RO"/>
        </w:rPr>
        <w:t xml:space="preserve"> 24 de ore înainte de </w:t>
      </w:r>
      <w:proofErr w:type="spellStart"/>
      <w:r w:rsidRPr="004714EA">
        <w:rPr>
          <w:rFonts w:cstheme="minorHAnsi"/>
          <w:sz w:val="26"/>
          <w:szCs w:val="26"/>
          <w:lang w:val="ro-RO"/>
        </w:rPr>
        <w:t>susţinerea</w:t>
      </w:r>
      <w:proofErr w:type="spellEnd"/>
      <w:r w:rsidRPr="004714EA">
        <w:rPr>
          <w:rFonts w:cstheme="minorHAnsi"/>
          <w:sz w:val="26"/>
          <w:szCs w:val="26"/>
          <w:lang w:val="ro-RO"/>
        </w:rPr>
        <w:t xml:space="preserve"> </w:t>
      </w:r>
      <w:r w:rsidRPr="004714EA">
        <w:rPr>
          <w:rFonts w:cstheme="minorHAnsi"/>
          <w:b/>
          <w:bCs/>
          <w:sz w:val="26"/>
          <w:szCs w:val="26"/>
          <w:lang w:val="ro-RO"/>
        </w:rPr>
        <w:t>probelor</w:t>
      </w:r>
      <w:r w:rsidRPr="004714EA">
        <w:rPr>
          <w:rFonts w:cstheme="minorHAnsi"/>
          <w:sz w:val="26"/>
          <w:szCs w:val="26"/>
          <w:lang w:val="ro-RO"/>
        </w:rPr>
        <w:t xml:space="preserve"> scrise, comisia de organizare a concursului repartizează </w:t>
      </w:r>
      <w:proofErr w:type="spellStart"/>
      <w:r w:rsidRPr="004714EA">
        <w:rPr>
          <w:rFonts w:cstheme="minorHAnsi"/>
          <w:sz w:val="26"/>
          <w:szCs w:val="26"/>
          <w:lang w:val="ro-RO"/>
        </w:rPr>
        <w:t>candidaţii</w:t>
      </w:r>
      <w:proofErr w:type="spellEnd"/>
      <w:r w:rsidRPr="004714EA">
        <w:rPr>
          <w:rFonts w:cstheme="minorHAnsi"/>
          <w:sz w:val="26"/>
          <w:szCs w:val="26"/>
          <w:lang w:val="ro-RO"/>
        </w:rPr>
        <w:t xml:space="preserve"> pe săli, în ordine alfabetică,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dispune publicarea listelor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pe paginile de internet ale Consiliului Superior al Magistraturii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Institutului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 precum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proofErr w:type="spellStart"/>
      <w:r w:rsidRPr="004714EA">
        <w:rPr>
          <w:rFonts w:cstheme="minorHAnsi"/>
          <w:sz w:val="26"/>
          <w:szCs w:val="26"/>
          <w:lang w:val="ro-RO"/>
        </w:rPr>
        <w:t>afişarea</w:t>
      </w:r>
      <w:proofErr w:type="spellEnd"/>
      <w:r w:rsidRPr="004714EA">
        <w:rPr>
          <w:rFonts w:cstheme="minorHAnsi"/>
          <w:sz w:val="26"/>
          <w:szCs w:val="26"/>
          <w:lang w:val="ro-RO"/>
        </w:rPr>
        <w:t xml:space="preserve"> acestora pe </w:t>
      </w:r>
      <w:proofErr w:type="spellStart"/>
      <w:r w:rsidRPr="004714EA">
        <w:rPr>
          <w:rFonts w:cstheme="minorHAnsi"/>
          <w:sz w:val="26"/>
          <w:szCs w:val="26"/>
          <w:lang w:val="ro-RO"/>
        </w:rPr>
        <w:t>uşile</w:t>
      </w:r>
      <w:proofErr w:type="spellEnd"/>
      <w:r w:rsidRPr="004714EA">
        <w:rPr>
          <w:rFonts w:cstheme="minorHAnsi"/>
          <w:sz w:val="26"/>
          <w:szCs w:val="26"/>
          <w:lang w:val="ro-RO"/>
        </w:rPr>
        <w:t xml:space="preserve"> sălilor în care se </w:t>
      </w:r>
      <w:proofErr w:type="spellStart"/>
      <w:r w:rsidRPr="004714EA">
        <w:rPr>
          <w:rFonts w:cstheme="minorHAnsi"/>
          <w:sz w:val="26"/>
          <w:szCs w:val="26"/>
          <w:lang w:val="ro-RO"/>
        </w:rPr>
        <w:t>desfăşoară</w:t>
      </w:r>
      <w:proofErr w:type="spellEnd"/>
      <w:r w:rsidRPr="004714EA">
        <w:rPr>
          <w:rFonts w:cstheme="minorHAnsi"/>
          <w:sz w:val="26"/>
          <w:szCs w:val="26"/>
          <w:lang w:val="ro-RO"/>
        </w:rPr>
        <w:t xml:space="preserve"> concursul.</w:t>
      </w:r>
    </w:p>
    <w:p w14:paraId="0781FD82"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Accesul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în săli este permis pe baza unui act de identitate, cel mai târziu cu 30 de minute înainte de începerea </w:t>
      </w:r>
      <w:r w:rsidRPr="004714EA">
        <w:rPr>
          <w:rFonts w:cstheme="minorHAnsi"/>
          <w:b/>
          <w:bCs/>
          <w:sz w:val="26"/>
          <w:szCs w:val="26"/>
          <w:lang w:val="ro-RO"/>
        </w:rPr>
        <w:t>probelor.</w:t>
      </w:r>
      <w:r w:rsidRPr="004714EA">
        <w:rPr>
          <w:rFonts w:cstheme="minorHAnsi"/>
          <w:sz w:val="26"/>
          <w:szCs w:val="26"/>
          <w:lang w:val="ro-RO"/>
        </w:rPr>
        <w:t xml:space="preserve"> În mod </w:t>
      </w:r>
      <w:proofErr w:type="spellStart"/>
      <w:r w:rsidRPr="004714EA">
        <w:rPr>
          <w:rFonts w:cstheme="minorHAnsi"/>
          <w:sz w:val="26"/>
          <w:szCs w:val="26"/>
          <w:lang w:val="ro-RO"/>
        </w:rPr>
        <w:t>excepţional</w:t>
      </w:r>
      <w:proofErr w:type="spellEnd"/>
      <w:r w:rsidRPr="004714EA">
        <w:rPr>
          <w:rFonts w:cstheme="minorHAnsi"/>
          <w:sz w:val="26"/>
          <w:szCs w:val="26"/>
          <w:lang w:val="ro-RO"/>
        </w:rPr>
        <w:t xml:space="preserve">, pot fi </w:t>
      </w:r>
      <w:proofErr w:type="spellStart"/>
      <w:r w:rsidRPr="004714EA">
        <w:rPr>
          <w:rFonts w:cstheme="minorHAnsi"/>
          <w:sz w:val="26"/>
          <w:szCs w:val="26"/>
          <w:lang w:val="ro-RO"/>
        </w:rPr>
        <w:t>admişi</w:t>
      </w:r>
      <w:proofErr w:type="spellEnd"/>
      <w:r w:rsidRPr="004714EA">
        <w:rPr>
          <w:rFonts w:cstheme="minorHAnsi"/>
          <w:sz w:val="26"/>
          <w:szCs w:val="26"/>
          <w:lang w:val="ro-RO"/>
        </w:rPr>
        <w:t xml:space="preserve"> </w:t>
      </w:r>
      <w:proofErr w:type="spellStart"/>
      <w:r w:rsidRPr="004714EA">
        <w:rPr>
          <w:rFonts w:cstheme="minorHAnsi"/>
          <w:sz w:val="26"/>
          <w:szCs w:val="26"/>
          <w:lang w:val="ro-RO"/>
        </w:rPr>
        <w:t>candidaţi</w:t>
      </w:r>
      <w:proofErr w:type="spellEnd"/>
      <w:r w:rsidRPr="004714EA">
        <w:rPr>
          <w:rFonts w:cstheme="minorHAnsi"/>
          <w:sz w:val="26"/>
          <w:szCs w:val="26"/>
          <w:lang w:val="ro-RO"/>
        </w:rPr>
        <w:t xml:space="preserve"> în sală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cu mai </w:t>
      </w:r>
      <w:proofErr w:type="spellStart"/>
      <w:r w:rsidRPr="004714EA">
        <w:rPr>
          <w:rFonts w:cstheme="minorHAnsi"/>
          <w:sz w:val="26"/>
          <w:szCs w:val="26"/>
          <w:lang w:val="ro-RO"/>
        </w:rPr>
        <w:t>puţin</w:t>
      </w:r>
      <w:proofErr w:type="spellEnd"/>
      <w:r w:rsidRPr="004714EA">
        <w:rPr>
          <w:rFonts w:cstheme="minorHAnsi"/>
          <w:sz w:val="26"/>
          <w:szCs w:val="26"/>
          <w:lang w:val="ro-RO"/>
        </w:rPr>
        <w:t xml:space="preserve"> de 30 de minute înainte de începerea </w:t>
      </w:r>
      <w:r w:rsidRPr="004714EA">
        <w:rPr>
          <w:rFonts w:cstheme="minorHAnsi"/>
          <w:b/>
          <w:bCs/>
          <w:sz w:val="26"/>
          <w:szCs w:val="26"/>
          <w:lang w:val="ro-RO"/>
        </w:rPr>
        <w:t>probelor,</w:t>
      </w:r>
      <w:r w:rsidRPr="004714EA">
        <w:rPr>
          <w:rFonts w:cstheme="minorHAnsi"/>
          <w:sz w:val="26"/>
          <w:szCs w:val="26"/>
          <w:lang w:val="ro-RO"/>
        </w:rPr>
        <w:t xml:space="preserve"> dar nu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după deschiderea plicului cu subiecte.</w:t>
      </w:r>
    </w:p>
    <w:p w14:paraId="5A4BFFAB"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(3) Înainte de aducerea subiectelor în săli, supraveghetorii aduc la </w:t>
      </w:r>
      <w:proofErr w:type="spellStart"/>
      <w:r w:rsidRPr="004714EA">
        <w:rPr>
          <w:rFonts w:cstheme="minorHAnsi"/>
          <w:sz w:val="26"/>
          <w:szCs w:val="26"/>
          <w:lang w:val="ro-RO"/>
        </w:rPr>
        <w:t>cunoştinţa</w:t>
      </w:r>
      <w:proofErr w:type="spellEnd"/>
      <w:r w:rsidRPr="004714EA">
        <w:rPr>
          <w:rFonts w:cstheme="minorHAnsi"/>
          <w:sz w:val="26"/>
          <w:szCs w:val="26"/>
          <w:lang w:val="ro-RO"/>
        </w:rPr>
        <w:t xml:space="preserve">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modul de </w:t>
      </w:r>
      <w:proofErr w:type="spellStart"/>
      <w:r w:rsidRPr="004714EA">
        <w:rPr>
          <w:rFonts w:cstheme="minorHAnsi"/>
          <w:sz w:val="26"/>
          <w:szCs w:val="26"/>
          <w:lang w:val="ro-RO"/>
        </w:rPr>
        <w:t>desfăşurare</w:t>
      </w:r>
      <w:proofErr w:type="spellEnd"/>
      <w:r w:rsidRPr="004714EA">
        <w:rPr>
          <w:rFonts w:cstheme="minorHAnsi"/>
          <w:sz w:val="26"/>
          <w:szCs w:val="26"/>
          <w:lang w:val="ro-RO"/>
        </w:rPr>
        <w:t xml:space="preserve"> a probelor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modul de completare a datelor personale pe teza de concurs tipizată.</w:t>
      </w:r>
    </w:p>
    <w:p w14:paraId="309C26DA"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20</w:t>
      </w:r>
      <w:r w:rsidRPr="004714EA">
        <w:rPr>
          <w:rFonts w:cstheme="minorHAnsi"/>
          <w:sz w:val="26"/>
          <w:szCs w:val="26"/>
          <w:lang w:val="ro-RO"/>
        </w:rPr>
        <w:t xml:space="preserve"> - (1) Se interzice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să </w:t>
      </w:r>
      <w:proofErr w:type="spellStart"/>
      <w:r w:rsidRPr="004714EA">
        <w:rPr>
          <w:rFonts w:cstheme="minorHAnsi"/>
          <w:sz w:val="26"/>
          <w:szCs w:val="26"/>
          <w:lang w:val="ro-RO"/>
        </w:rPr>
        <w:t>deţină</w:t>
      </w:r>
      <w:proofErr w:type="spellEnd"/>
      <w:r w:rsidRPr="004714EA">
        <w:rPr>
          <w:rFonts w:cstheme="minorHAnsi"/>
          <w:sz w:val="26"/>
          <w:szCs w:val="26"/>
          <w:lang w:val="ro-RO"/>
        </w:rPr>
        <w:t xml:space="preserve"> asupra lor pe timpul </w:t>
      </w:r>
      <w:proofErr w:type="spellStart"/>
      <w:r w:rsidRPr="004714EA">
        <w:rPr>
          <w:rFonts w:cstheme="minorHAnsi"/>
          <w:sz w:val="26"/>
          <w:szCs w:val="26"/>
          <w:lang w:val="ro-RO"/>
        </w:rPr>
        <w:t>desfăşurării</w:t>
      </w:r>
      <w:proofErr w:type="spellEnd"/>
      <w:r w:rsidRPr="004714EA">
        <w:rPr>
          <w:rFonts w:cstheme="minorHAnsi"/>
          <w:sz w:val="26"/>
          <w:szCs w:val="26"/>
          <w:lang w:val="ro-RO"/>
        </w:rPr>
        <w:t xml:space="preserve"> </w:t>
      </w:r>
      <w:r w:rsidRPr="004714EA">
        <w:rPr>
          <w:rFonts w:cstheme="minorHAnsi"/>
          <w:b/>
          <w:bCs/>
          <w:sz w:val="26"/>
          <w:szCs w:val="26"/>
          <w:lang w:val="ro-RO"/>
        </w:rPr>
        <w:t xml:space="preserve">probelor </w:t>
      </w:r>
      <w:r w:rsidRPr="004714EA">
        <w:rPr>
          <w:rFonts w:cstheme="minorHAnsi"/>
          <w:sz w:val="26"/>
          <w:szCs w:val="26"/>
          <w:lang w:val="ro-RO"/>
        </w:rPr>
        <w:t xml:space="preserve">scrise orice fel de lucrări care ar putea fi utilizate pentru rezolvarea subiectelor, precum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orice mijloc electronic de comunicare. </w:t>
      </w:r>
      <w:proofErr w:type="spellStart"/>
      <w:r w:rsidRPr="004714EA">
        <w:rPr>
          <w:rFonts w:cstheme="minorHAnsi"/>
          <w:sz w:val="26"/>
          <w:szCs w:val="26"/>
          <w:lang w:val="ro-RO"/>
        </w:rPr>
        <w:t>Candidaţii</w:t>
      </w:r>
      <w:proofErr w:type="spellEnd"/>
      <w:r w:rsidRPr="004714EA">
        <w:rPr>
          <w:rFonts w:cstheme="minorHAnsi"/>
          <w:sz w:val="26"/>
          <w:szCs w:val="26"/>
          <w:lang w:val="ro-RO"/>
        </w:rPr>
        <w:t xml:space="preserve"> pot folosi în timpul concursului acele materiale a căror posibilitate de utilizare este </w:t>
      </w:r>
      <w:proofErr w:type="spellStart"/>
      <w:r w:rsidRPr="004714EA">
        <w:rPr>
          <w:rFonts w:cstheme="minorHAnsi"/>
          <w:sz w:val="26"/>
          <w:szCs w:val="26"/>
          <w:lang w:val="ro-RO"/>
        </w:rPr>
        <w:t>menţionată</w:t>
      </w:r>
      <w:proofErr w:type="spellEnd"/>
      <w:r w:rsidRPr="004714EA">
        <w:rPr>
          <w:rFonts w:cstheme="minorHAnsi"/>
          <w:sz w:val="26"/>
          <w:szCs w:val="26"/>
          <w:lang w:val="ro-RO"/>
        </w:rPr>
        <w:t xml:space="preserve"> explicit în tematica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bibliografia de concurs. Supraveghetorii verifică respectarea acestei prevederi înainte de aducerea subiectelor în săli. Nerespectarea acestor </w:t>
      </w:r>
      <w:proofErr w:type="spellStart"/>
      <w:r w:rsidRPr="004714EA">
        <w:rPr>
          <w:rFonts w:cstheme="minorHAnsi"/>
          <w:sz w:val="26"/>
          <w:szCs w:val="26"/>
          <w:lang w:val="ro-RO"/>
        </w:rPr>
        <w:t>dispoziţii</w:t>
      </w:r>
      <w:proofErr w:type="spellEnd"/>
      <w:r w:rsidRPr="004714EA">
        <w:rPr>
          <w:rFonts w:cstheme="minorHAnsi"/>
          <w:sz w:val="26"/>
          <w:szCs w:val="26"/>
          <w:lang w:val="ro-RO"/>
        </w:rPr>
        <w:t xml:space="preserve"> duce la eliminarea din sală a candidatului, indiferent dacă materialele interzise au fost folosite sau nu.</w:t>
      </w:r>
    </w:p>
    <w:p w14:paraId="07A18198"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w:t>
      </w:r>
      <w:proofErr w:type="spellStart"/>
      <w:r w:rsidRPr="004714EA">
        <w:rPr>
          <w:rFonts w:cstheme="minorHAnsi"/>
          <w:sz w:val="26"/>
          <w:szCs w:val="26"/>
          <w:lang w:val="ro-RO"/>
        </w:rPr>
        <w:t>Candidaţii</w:t>
      </w:r>
      <w:proofErr w:type="spellEnd"/>
      <w:r w:rsidRPr="004714EA">
        <w:rPr>
          <w:rFonts w:cstheme="minorHAnsi"/>
          <w:sz w:val="26"/>
          <w:szCs w:val="26"/>
          <w:lang w:val="ro-RO"/>
        </w:rPr>
        <w:t xml:space="preserve"> se </w:t>
      </w:r>
      <w:proofErr w:type="spellStart"/>
      <w:r w:rsidRPr="004714EA">
        <w:rPr>
          <w:rFonts w:cstheme="minorHAnsi"/>
          <w:sz w:val="26"/>
          <w:szCs w:val="26"/>
          <w:lang w:val="ro-RO"/>
        </w:rPr>
        <w:t>aşază</w:t>
      </w:r>
      <w:proofErr w:type="spellEnd"/>
      <w:r w:rsidRPr="004714EA">
        <w:rPr>
          <w:rFonts w:cstheme="minorHAnsi"/>
          <w:sz w:val="26"/>
          <w:szCs w:val="26"/>
          <w:lang w:val="ro-RO"/>
        </w:rPr>
        <w:t xml:space="preserve"> în ordine alfabetică, conform listelor </w:t>
      </w:r>
      <w:proofErr w:type="spellStart"/>
      <w:r w:rsidRPr="004714EA">
        <w:rPr>
          <w:rFonts w:cstheme="minorHAnsi"/>
          <w:sz w:val="26"/>
          <w:szCs w:val="26"/>
          <w:lang w:val="ro-RO"/>
        </w:rPr>
        <w:t>afişate</w:t>
      </w:r>
      <w:proofErr w:type="spellEnd"/>
      <w:r w:rsidRPr="004714EA">
        <w:rPr>
          <w:rFonts w:cstheme="minorHAnsi"/>
          <w:sz w:val="26"/>
          <w:szCs w:val="26"/>
          <w:lang w:val="ro-RO"/>
        </w:rPr>
        <w:t xml:space="preserve">. </w:t>
      </w:r>
      <w:proofErr w:type="spellStart"/>
      <w:r w:rsidRPr="004714EA">
        <w:rPr>
          <w:rFonts w:cstheme="minorHAnsi"/>
          <w:sz w:val="26"/>
          <w:szCs w:val="26"/>
          <w:lang w:val="ro-RO"/>
        </w:rPr>
        <w:t>Candidaţii</w:t>
      </w:r>
      <w:proofErr w:type="spellEnd"/>
      <w:r w:rsidRPr="004714EA">
        <w:rPr>
          <w:rFonts w:cstheme="minorHAnsi"/>
          <w:sz w:val="26"/>
          <w:szCs w:val="26"/>
          <w:lang w:val="ro-RO"/>
        </w:rPr>
        <w:t xml:space="preserve"> primesc teze de concurs tipizate pe care </w:t>
      </w:r>
      <w:proofErr w:type="spellStart"/>
      <w:r w:rsidRPr="004714EA">
        <w:rPr>
          <w:rFonts w:cstheme="minorHAnsi"/>
          <w:sz w:val="26"/>
          <w:szCs w:val="26"/>
          <w:lang w:val="ro-RO"/>
        </w:rPr>
        <w:t>îşi</w:t>
      </w:r>
      <w:proofErr w:type="spellEnd"/>
      <w:r w:rsidRPr="004714EA">
        <w:rPr>
          <w:rFonts w:cstheme="minorHAnsi"/>
          <w:sz w:val="26"/>
          <w:szCs w:val="26"/>
          <w:lang w:val="ro-RO"/>
        </w:rPr>
        <w:t xml:space="preserve"> scriu cu majuscule numele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prenumele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completează </w:t>
      </w:r>
      <w:proofErr w:type="spellStart"/>
      <w:r w:rsidRPr="004714EA">
        <w:rPr>
          <w:rFonts w:cstheme="minorHAnsi"/>
          <w:sz w:val="26"/>
          <w:szCs w:val="26"/>
          <w:lang w:val="ro-RO"/>
        </w:rPr>
        <w:t>citeţ</w:t>
      </w:r>
      <w:proofErr w:type="spellEnd"/>
      <w:r w:rsidRPr="004714EA">
        <w:rPr>
          <w:rFonts w:cstheme="minorHAnsi"/>
          <w:sz w:val="26"/>
          <w:szCs w:val="26"/>
          <w:lang w:val="ro-RO"/>
        </w:rPr>
        <w:t xml:space="preserve"> celelalte date de pe </w:t>
      </w:r>
      <w:proofErr w:type="spellStart"/>
      <w:r w:rsidRPr="004714EA">
        <w:rPr>
          <w:rFonts w:cstheme="minorHAnsi"/>
          <w:sz w:val="26"/>
          <w:szCs w:val="26"/>
          <w:lang w:val="ro-RO"/>
        </w:rPr>
        <w:t>colţul</w:t>
      </w:r>
      <w:proofErr w:type="spellEnd"/>
      <w:r w:rsidRPr="004714EA">
        <w:rPr>
          <w:rFonts w:cstheme="minorHAnsi"/>
          <w:sz w:val="26"/>
          <w:szCs w:val="26"/>
          <w:lang w:val="ro-RO"/>
        </w:rPr>
        <w:t xml:space="preserve"> paginii care urmează să fie lipit, precum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coli </w:t>
      </w:r>
      <w:proofErr w:type="spellStart"/>
      <w:r w:rsidRPr="004714EA">
        <w:rPr>
          <w:rFonts w:cstheme="minorHAnsi"/>
          <w:sz w:val="26"/>
          <w:szCs w:val="26"/>
          <w:lang w:val="ro-RO"/>
        </w:rPr>
        <w:t>obişnuite</w:t>
      </w:r>
      <w:proofErr w:type="spellEnd"/>
      <w:r w:rsidRPr="004714EA">
        <w:rPr>
          <w:rFonts w:cstheme="minorHAnsi"/>
          <w:sz w:val="26"/>
          <w:szCs w:val="26"/>
          <w:lang w:val="ro-RO"/>
        </w:rPr>
        <w:t xml:space="preserve"> pentru ciorne, marcate cu </w:t>
      </w:r>
      <w:proofErr w:type="spellStart"/>
      <w:r w:rsidRPr="004714EA">
        <w:rPr>
          <w:rFonts w:cstheme="minorHAnsi"/>
          <w:sz w:val="26"/>
          <w:szCs w:val="26"/>
          <w:lang w:val="ro-RO"/>
        </w:rPr>
        <w:t>ştampila</w:t>
      </w:r>
      <w:proofErr w:type="spellEnd"/>
      <w:r w:rsidRPr="004714EA">
        <w:rPr>
          <w:rFonts w:cstheme="minorHAnsi"/>
          <w:sz w:val="26"/>
          <w:szCs w:val="26"/>
          <w:lang w:val="ro-RO"/>
        </w:rPr>
        <w:t xml:space="preserve"> Consiliului Superior al Magistraturii.</w:t>
      </w:r>
    </w:p>
    <w:p w14:paraId="3420DA1D"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(3) </w:t>
      </w:r>
      <w:proofErr w:type="spellStart"/>
      <w:r w:rsidRPr="004714EA">
        <w:rPr>
          <w:rFonts w:cstheme="minorHAnsi"/>
          <w:sz w:val="26"/>
          <w:szCs w:val="26"/>
          <w:lang w:val="ro-RO"/>
        </w:rPr>
        <w:t>Colţul</w:t>
      </w:r>
      <w:proofErr w:type="spellEnd"/>
      <w:r w:rsidRPr="004714EA">
        <w:rPr>
          <w:rFonts w:cstheme="minorHAnsi"/>
          <w:sz w:val="26"/>
          <w:szCs w:val="26"/>
          <w:lang w:val="ro-RO"/>
        </w:rPr>
        <w:t xml:space="preserve"> tezei de concurs tipizate se </w:t>
      </w:r>
      <w:proofErr w:type="spellStart"/>
      <w:r w:rsidRPr="004714EA">
        <w:rPr>
          <w:rFonts w:cstheme="minorHAnsi"/>
          <w:sz w:val="26"/>
          <w:szCs w:val="26"/>
          <w:lang w:val="ro-RO"/>
        </w:rPr>
        <w:t>lipeşte</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se </w:t>
      </w:r>
      <w:proofErr w:type="spellStart"/>
      <w:r w:rsidRPr="004714EA">
        <w:rPr>
          <w:rFonts w:cstheme="minorHAnsi"/>
          <w:sz w:val="26"/>
          <w:szCs w:val="26"/>
          <w:lang w:val="ro-RO"/>
        </w:rPr>
        <w:t>ştampilează</w:t>
      </w:r>
      <w:proofErr w:type="spellEnd"/>
      <w:r w:rsidRPr="004714EA">
        <w:rPr>
          <w:rFonts w:cstheme="minorHAnsi"/>
          <w:sz w:val="26"/>
          <w:szCs w:val="26"/>
          <w:lang w:val="ro-RO"/>
        </w:rPr>
        <w:t xml:space="preserve"> în momentul predării lucrării, numai după ce persoanele care supraveghează în sală au verificat identitatea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completarea corectă a tuturor datelor prevăzute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după ce responsabilii de sală semnează în interiorul </w:t>
      </w:r>
      <w:proofErr w:type="spellStart"/>
      <w:r w:rsidRPr="004714EA">
        <w:rPr>
          <w:rFonts w:cstheme="minorHAnsi"/>
          <w:sz w:val="26"/>
          <w:szCs w:val="26"/>
          <w:lang w:val="ro-RO"/>
        </w:rPr>
        <w:t>porţiunii</w:t>
      </w:r>
      <w:proofErr w:type="spellEnd"/>
      <w:r w:rsidRPr="004714EA">
        <w:rPr>
          <w:rFonts w:cstheme="minorHAnsi"/>
          <w:sz w:val="26"/>
          <w:szCs w:val="26"/>
          <w:lang w:val="ro-RO"/>
        </w:rPr>
        <w:t xml:space="preserve"> din pagină care urmează să fie sigilată.</w:t>
      </w:r>
    </w:p>
    <w:p w14:paraId="506720DC"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(4) Înscrierea numelui candidatului pe tezele tipizate în afara rubricii care se sigilează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orice alte semne distinctive care ar permite identificarea lucrării atrag anularea lucrării scrise respective.</w:t>
      </w:r>
    </w:p>
    <w:p w14:paraId="6C810B18"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(5) Frauda dovedită atrage eliminarea candidatului din concurs. Se consideră fraudă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încălcarea </w:t>
      </w:r>
      <w:proofErr w:type="spellStart"/>
      <w:r w:rsidRPr="004714EA">
        <w:rPr>
          <w:rFonts w:cstheme="minorHAnsi"/>
          <w:sz w:val="26"/>
          <w:szCs w:val="26"/>
          <w:lang w:val="ro-RO"/>
        </w:rPr>
        <w:t>dispoziţiilor</w:t>
      </w:r>
      <w:proofErr w:type="spellEnd"/>
      <w:r w:rsidRPr="004714EA">
        <w:rPr>
          <w:rFonts w:cstheme="minorHAnsi"/>
          <w:sz w:val="26"/>
          <w:szCs w:val="26"/>
          <w:lang w:val="ro-RO"/>
        </w:rPr>
        <w:t xml:space="preserve"> alin. (1)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(4). În aceste cazuri responsabilul de sală consemnează într-un proces-verbal faptele constatate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măsurile luate, iar lucrarea scrisă se anulează cu </w:t>
      </w:r>
      <w:proofErr w:type="spellStart"/>
      <w:r w:rsidRPr="004714EA">
        <w:rPr>
          <w:rFonts w:cstheme="minorHAnsi"/>
          <w:sz w:val="26"/>
          <w:szCs w:val="26"/>
          <w:lang w:val="ro-RO"/>
        </w:rPr>
        <w:t>menţiunea</w:t>
      </w:r>
      <w:proofErr w:type="spellEnd"/>
      <w:r w:rsidRPr="004714EA">
        <w:rPr>
          <w:rFonts w:cstheme="minorHAnsi"/>
          <w:sz w:val="26"/>
          <w:szCs w:val="26"/>
          <w:lang w:val="ro-RO"/>
        </w:rPr>
        <w:t xml:space="preserve"> "fraudă". Procesul-verbal se comunică comisiei de organizare a concursului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candidatului respectiv.</w:t>
      </w:r>
    </w:p>
    <w:p w14:paraId="2D938B7C" w14:textId="77777777" w:rsidR="00567B0E" w:rsidRPr="004714EA" w:rsidRDefault="00567B0E" w:rsidP="00537E73">
      <w:pPr>
        <w:spacing w:after="0"/>
        <w:ind w:firstLine="900"/>
        <w:jc w:val="both"/>
        <w:rPr>
          <w:rFonts w:cstheme="minorHAnsi"/>
          <w:sz w:val="26"/>
          <w:szCs w:val="26"/>
          <w:lang w:val="ro-RO"/>
        </w:rPr>
      </w:pPr>
    </w:p>
    <w:p w14:paraId="105ADFF4" w14:textId="77777777" w:rsidR="00567B0E" w:rsidRPr="004714EA" w:rsidRDefault="00567B0E" w:rsidP="00537E73">
      <w:pPr>
        <w:spacing w:after="0"/>
        <w:ind w:firstLine="907"/>
        <w:jc w:val="both"/>
        <w:rPr>
          <w:rFonts w:cstheme="minorHAnsi"/>
          <w:sz w:val="26"/>
          <w:szCs w:val="26"/>
          <w:lang w:val="ro-RO"/>
        </w:rPr>
      </w:pPr>
      <w:r w:rsidRPr="004714EA">
        <w:rPr>
          <w:rFonts w:cstheme="minorHAnsi"/>
          <w:sz w:val="26"/>
          <w:szCs w:val="26"/>
          <w:lang w:val="ro-RO"/>
        </w:rPr>
        <w:lastRenderedPageBreak/>
        <w:t xml:space="preserve">(6) </w:t>
      </w:r>
      <w:proofErr w:type="spellStart"/>
      <w:r w:rsidRPr="004714EA">
        <w:rPr>
          <w:rFonts w:cstheme="minorHAnsi"/>
          <w:sz w:val="26"/>
          <w:szCs w:val="26"/>
          <w:lang w:val="ro-RO"/>
        </w:rPr>
        <w:t>Sancţiunea</w:t>
      </w:r>
      <w:proofErr w:type="spellEnd"/>
      <w:r w:rsidRPr="004714EA">
        <w:rPr>
          <w:rFonts w:cstheme="minorHAnsi"/>
          <w:sz w:val="26"/>
          <w:szCs w:val="26"/>
          <w:lang w:val="ro-RO"/>
        </w:rPr>
        <w:t xml:space="preserve"> prevăzută la alin. (5) se aplică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pentru </w:t>
      </w:r>
      <w:proofErr w:type="spellStart"/>
      <w:r w:rsidRPr="004714EA">
        <w:rPr>
          <w:rFonts w:cstheme="minorHAnsi"/>
          <w:sz w:val="26"/>
          <w:szCs w:val="26"/>
          <w:lang w:val="ro-RO"/>
        </w:rPr>
        <w:t>depăşirea</w:t>
      </w:r>
      <w:proofErr w:type="spellEnd"/>
      <w:r w:rsidRPr="004714EA">
        <w:rPr>
          <w:rFonts w:cstheme="minorHAnsi"/>
          <w:sz w:val="26"/>
          <w:szCs w:val="26"/>
          <w:lang w:val="ro-RO"/>
        </w:rPr>
        <w:t xml:space="preserve"> timpului pentru formularea răspunsurilor la probele scrise tip grilă, </w:t>
      </w:r>
      <w:r w:rsidRPr="004714EA">
        <w:rPr>
          <w:rFonts w:cstheme="minorHAnsi"/>
          <w:b/>
          <w:bCs/>
          <w:sz w:val="26"/>
          <w:szCs w:val="26"/>
          <w:lang w:val="ro-RO"/>
        </w:rPr>
        <w:t>stabilit de comisia de elaborare a subiectelor.</w:t>
      </w:r>
    </w:p>
    <w:p w14:paraId="5CB8BF10" w14:textId="77777777" w:rsidR="00537E73" w:rsidRPr="004714EA" w:rsidRDefault="00567B0E" w:rsidP="00537E73">
      <w:pPr>
        <w:spacing w:after="0"/>
        <w:ind w:firstLine="907"/>
        <w:jc w:val="both"/>
        <w:rPr>
          <w:rFonts w:cstheme="minorHAnsi"/>
          <w:sz w:val="26"/>
          <w:szCs w:val="26"/>
          <w:lang w:val="ro-RO"/>
        </w:rPr>
      </w:pPr>
      <w:r w:rsidRPr="004714EA">
        <w:rPr>
          <w:rFonts w:cstheme="minorHAnsi"/>
          <w:b/>
          <w:bCs/>
          <w:sz w:val="26"/>
          <w:szCs w:val="26"/>
          <w:lang w:val="ro-RO"/>
        </w:rPr>
        <w:t>Art. 21</w:t>
      </w:r>
      <w:r w:rsidRPr="004714EA">
        <w:rPr>
          <w:rFonts w:cstheme="minorHAnsi"/>
          <w:sz w:val="26"/>
          <w:szCs w:val="26"/>
          <w:lang w:val="ro-RO"/>
        </w:rPr>
        <w:t xml:space="preserve"> - (1) Niciun membru al comisiei nu poate părăsi centrul de concurs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nu poate comunica în exterior </w:t>
      </w:r>
      <w:proofErr w:type="spellStart"/>
      <w:r w:rsidRPr="004714EA">
        <w:rPr>
          <w:rFonts w:cstheme="minorHAnsi"/>
          <w:sz w:val="26"/>
          <w:szCs w:val="26"/>
          <w:lang w:val="ro-RO"/>
        </w:rPr>
        <w:t>conţinutul</w:t>
      </w:r>
      <w:proofErr w:type="spellEnd"/>
      <w:r w:rsidRPr="004714EA">
        <w:rPr>
          <w:rFonts w:cstheme="minorHAnsi"/>
          <w:sz w:val="26"/>
          <w:szCs w:val="26"/>
          <w:lang w:val="ro-RO"/>
        </w:rPr>
        <w:t xml:space="preserve"> subiectelor de concurs până la încheierea</w:t>
      </w:r>
      <w:r w:rsidRPr="004714EA">
        <w:rPr>
          <w:rFonts w:cstheme="minorHAnsi"/>
          <w:b/>
          <w:bCs/>
          <w:sz w:val="26"/>
          <w:szCs w:val="26"/>
          <w:lang w:val="ro-RO"/>
        </w:rPr>
        <w:t xml:space="preserve"> probelor</w:t>
      </w:r>
      <w:r w:rsidRPr="004714EA">
        <w:rPr>
          <w:rFonts w:cstheme="minorHAnsi"/>
          <w:sz w:val="26"/>
          <w:szCs w:val="26"/>
          <w:lang w:val="ro-RO"/>
        </w:rPr>
        <w:t xml:space="preserve"> scrise.</w:t>
      </w:r>
    </w:p>
    <w:p w14:paraId="745E0EEA" w14:textId="77777777" w:rsidR="00537E73" w:rsidRPr="004714EA" w:rsidRDefault="00567B0E" w:rsidP="00537E73">
      <w:pPr>
        <w:spacing w:after="0"/>
        <w:ind w:firstLine="907"/>
        <w:jc w:val="both"/>
        <w:rPr>
          <w:rFonts w:cstheme="minorHAnsi"/>
          <w:sz w:val="26"/>
          <w:szCs w:val="26"/>
          <w:lang w:val="ro-RO"/>
        </w:rPr>
      </w:pPr>
      <w:r w:rsidRPr="004714EA">
        <w:rPr>
          <w:rFonts w:cstheme="minorHAnsi"/>
          <w:sz w:val="26"/>
          <w:szCs w:val="26"/>
          <w:lang w:val="ro-RO"/>
        </w:rPr>
        <w:t xml:space="preserve">(2) Responsabilii de săli primesc plicurile cu subiecte de la </w:t>
      </w:r>
      <w:proofErr w:type="spellStart"/>
      <w:r w:rsidRPr="004714EA">
        <w:rPr>
          <w:rFonts w:cstheme="minorHAnsi"/>
          <w:sz w:val="26"/>
          <w:szCs w:val="26"/>
          <w:lang w:val="ro-RO"/>
        </w:rPr>
        <w:t>preşedinte</w:t>
      </w:r>
      <w:proofErr w:type="spellEnd"/>
      <w:r w:rsidRPr="004714EA">
        <w:rPr>
          <w:rFonts w:cstheme="minorHAnsi"/>
          <w:sz w:val="26"/>
          <w:szCs w:val="26"/>
          <w:lang w:val="ro-RO"/>
        </w:rPr>
        <w:t xml:space="preserve">, </w:t>
      </w:r>
      <w:proofErr w:type="spellStart"/>
      <w:r w:rsidRPr="004714EA">
        <w:rPr>
          <w:rFonts w:cstheme="minorHAnsi"/>
          <w:b/>
          <w:bCs/>
          <w:sz w:val="26"/>
          <w:szCs w:val="26"/>
          <w:lang w:val="ro-RO"/>
        </w:rPr>
        <w:t>vicepreşedinte</w:t>
      </w:r>
      <w:proofErr w:type="spellEnd"/>
      <w:r w:rsidRPr="004714EA">
        <w:rPr>
          <w:rFonts w:cstheme="minorHAnsi"/>
          <w:b/>
          <w:bCs/>
          <w:sz w:val="26"/>
          <w:szCs w:val="26"/>
          <w:lang w:val="ro-RO"/>
        </w:rPr>
        <w:t xml:space="preserve"> </w:t>
      </w:r>
      <w:r w:rsidRPr="004714EA">
        <w:rPr>
          <w:rFonts w:cstheme="minorHAnsi"/>
          <w:sz w:val="26"/>
          <w:szCs w:val="26"/>
          <w:lang w:val="ro-RO"/>
        </w:rPr>
        <w:t xml:space="preserve">sau un membru al comisiei de organizare a concursului, verifică integritatea acestora, le deschid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distribuie subiectele multiplicate fiecărui candidat.</w:t>
      </w:r>
    </w:p>
    <w:p w14:paraId="6E83C559" w14:textId="77777777" w:rsidR="00537E73" w:rsidRPr="004714EA" w:rsidRDefault="00567B0E" w:rsidP="00537E73">
      <w:pPr>
        <w:spacing w:after="0"/>
        <w:ind w:firstLine="907"/>
        <w:jc w:val="both"/>
        <w:rPr>
          <w:rFonts w:cstheme="minorHAnsi"/>
          <w:sz w:val="26"/>
          <w:szCs w:val="26"/>
          <w:lang w:val="ro-RO"/>
        </w:rPr>
      </w:pPr>
      <w:r w:rsidRPr="004714EA">
        <w:rPr>
          <w:rFonts w:cstheme="minorHAnsi"/>
          <w:sz w:val="26"/>
          <w:szCs w:val="26"/>
          <w:lang w:val="ro-RO"/>
        </w:rPr>
        <w:t xml:space="preserve">(3) Pe parcursul </w:t>
      </w:r>
      <w:proofErr w:type="spellStart"/>
      <w:r w:rsidRPr="004714EA">
        <w:rPr>
          <w:rFonts w:cstheme="minorHAnsi"/>
          <w:sz w:val="26"/>
          <w:szCs w:val="26"/>
          <w:lang w:val="ro-RO"/>
        </w:rPr>
        <w:t>desfăşurării</w:t>
      </w:r>
      <w:proofErr w:type="spellEnd"/>
      <w:r w:rsidRPr="004714EA">
        <w:rPr>
          <w:rFonts w:cstheme="minorHAnsi"/>
          <w:sz w:val="26"/>
          <w:szCs w:val="26"/>
          <w:lang w:val="ro-RO"/>
        </w:rPr>
        <w:t xml:space="preserve"> </w:t>
      </w:r>
      <w:r w:rsidRPr="004714EA">
        <w:rPr>
          <w:rFonts w:cstheme="minorHAnsi"/>
          <w:b/>
          <w:bCs/>
          <w:sz w:val="26"/>
          <w:szCs w:val="26"/>
          <w:lang w:val="ro-RO"/>
        </w:rPr>
        <w:t>probelor</w:t>
      </w:r>
      <w:r w:rsidRPr="004714EA">
        <w:rPr>
          <w:rFonts w:cstheme="minorHAnsi"/>
          <w:sz w:val="26"/>
          <w:szCs w:val="26"/>
          <w:lang w:val="ro-RO"/>
        </w:rPr>
        <w:t xml:space="preserve"> scrise membrii comisiei de organizare a concursului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supraveghetorii de săli nu pot da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w:t>
      </w:r>
      <w:proofErr w:type="spellStart"/>
      <w:r w:rsidRPr="004714EA">
        <w:rPr>
          <w:rFonts w:cstheme="minorHAnsi"/>
          <w:sz w:val="26"/>
          <w:szCs w:val="26"/>
          <w:lang w:val="ro-RO"/>
        </w:rPr>
        <w:t>indicaţii</w:t>
      </w:r>
      <w:proofErr w:type="spellEnd"/>
      <w:r w:rsidRPr="004714EA">
        <w:rPr>
          <w:rFonts w:cstheme="minorHAnsi"/>
          <w:sz w:val="26"/>
          <w:szCs w:val="26"/>
          <w:lang w:val="ro-RO"/>
        </w:rPr>
        <w:t xml:space="preserve"> referitoare la rezolvarea subiectelor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nu pot aduce modificări subiectelor sau baremelor. Comisia de elaborare a subiectelor </w:t>
      </w:r>
      <w:r w:rsidRPr="004714EA">
        <w:rPr>
          <w:rFonts w:cstheme="minorHAnsi"/>
          <w:b/>
          <w:bCs/>
          <w:sz w:val="26"/>
          <w:szCs w:val="26"/>
          <w:lang w:val="ro-RO"/>
        </w:rPr>
        <w:t>poate</w:t>
      </w:r>
      <w:r w:rsidRPr="004714EA">
        <w:rPr>
          <w:rFonts w:cstheme="minorHAnsi"/>
          <w:sz w:val="26"/>
          <w:szCs w:val="26"/>
          <w:lang w:val="ro-RO"/>
        </w:rPr>
        <w:t xml:space="preserve"> transmite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precizări privind eventualele erori materiale constatate în redactarea subiectelor. Dacă din acest motiv este afectat timpul alocat rezolvării subiectelor, </w:t>
      </w:r>
      <w:proofErr w:type="spellStart"/>
      <w:r w:rsidRPr="004714EA">
        <w:rPr>
          <w:rFonts w:cstheme="minorHAnsi"/>
          <w:sz w:val="26"/>
          <w:szCs w:val="26"/>
          <w:lang w:val="ro-RO"/>
        </w:rPr>
        <w:t>preşedintele</w:t>
      </w:r>
      <w:proofErr w:type="spellEnd"/>
      <w:r w:rsidRPr="004714EA">
        <w:rPr>
          <w:rFonts w:cstheme="minorHAnsi"/>
          <w:sz w:val="26"/>
          <w:szCs w:val="26"/>
          <w:lang w:val="ro-RO"/>
        </w:rPr>
        <w:t xml:space="preserve"> comisiei de organizare, la propunerea </w:t>
      </w:r>
      <w:proofErr w:type="spellStart"/>
      <w:r w:rsidRPr="004714EA">
        <w:rPr>
          <w:rFonts w:cstheme="minorHAnsi"/>
          <w:sz w:val="26"/>
          <w:szCs w:val="26"/>
          <w:lang w:val="ro-RO"/>
        </w:rPr>
        <w:t>preşedintelui</w:t>
      </w:r>
      <w:proofErr w:type="spellEnd"/>
      <w:r w:rsidRPr="004714EA">
        <w:rPr>
          <w:rFonts w:cstheme="minorHAnsi"/>
          <w:sz w:val="26"/>
          <w:szCs w:val="26"/>
          <w:lang w:val="ro-RO"/>
        </w:rPr>
        <w:t xml:space="preserve"> comisiei de elaborare a subiectelor, poate dispune prelungirea timpului de concurs în mod corespunzător.</w:t>
      </w:r>
    </w:p>
    <w:p w14:paraId="075D92A2" w14:textId="7D317C8A" w:rsidR="00567B0E" w:rsidRPr="004714EA" w:rsidRDefault="00567B0E" w:rsidP="00537E73">
      <w:pPr>
        <w:spacing w:after="0"/>
        <w:ind w:firstLine="907"/>
        <w:jc w:val="both"/>
        <w:rPr>
          <w:rFonts w:cstheme="minorHAnsi"/>
          <w:sz w:val="26"/>
          <w:szCs w:val="26"/>
          <w:lang w:val="ro-RO"/>
        </w:rPr>
      </w:pPr>
      <w:r w:rsidRPr="004714EA">
        <w:rPr>
          <w:rFonts w:cstheme="minorHAnsi"/>
          <w:sz w:val="26"/>
          <w:szCs w:val="26"/>
          <w:lang w:val="ro-RO"/>
        </w:rPr>
        <w:t xml:space="preserve">(4) Baremele de evaluare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notare se </w:t>
      </w:r>
      <w:proofErr w:type="spellStart"/>
      <w:r w:rsidRPr="004714EA">
        <w:rPr>
          <w:rFonts w:cstheme="minorHAnsi"/>
          <w:sz w:val="26"/>
          <w:szCs w:val="26"/>
          <w:lang w:val="ro-RO"/>
        </w:rPr>
        <w:t>afişează</w:t>
      </w:r>
      <w:proofErr w:type="spellEnd"/>
      <w:r w:rsidRPr="004714EA">
        <w:rPr>
          <w:rFonts w:cstheme="minorHAnsi"/>
          <w:sz w:val="26"/>
          <w:szCs w:val="26"/>
          <w:lang w:val="ro-RO"/>
        </w:rPr>
        <w:t xml:space="preserve"> la centrele de concurs la încheierea </w:t>
      </w:r>
      <w:r w:rsidRPr="004714EA">
        <w:rPr>
          <w:rFonts w:cstheme="minorHAnsi"/>
          <w:b/>
          <w:bCs/>
          <w:sz w:val="26"/>
          <w:szCs w:val="26"/>
          <w:lang w:val="ro-RO"/>
        </w:rPr>
        <w:t>probelor</w:t>
      </w:r>
      <w:r w:rsidRPr="004714EA">
        <w:rPr>
          <w:rFonts w:cstheme="minorHAnsi"/>
          <w:sz w:val="26"/>
          <w:szCs w:val="26"/>
          <w:lang w:val="ro-RO"/>
        </w:rPr>
        <w:t xml:space="preserve"> scrise și se publică pe paginile de internet ale Consiliului Superior al Magistraturii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Institutului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 În termen de </w:t>
      </w:r>
      <w:r w:rsidRPr="004714EA">
        <w:rPr>
          <w:rFonts w:cstheme="minorHAnsi"/>
          <w:b/>
          <w:bCs/>
          <w:sz w:val="26"/>
          <w:szCs w:val="26"/>
          <w:lang w:val="ro-RO"/>
        </w:rPr>
        <w:t>3 zile</w:t>
      </w:r>
      <w:r w:rsidRPr="004714EA">
        <w:rPr>
          <w:rFonts w:cstheme="minorHAnsi"/>
          <w:sz w:val="26"/>
          <w:szCs w:val="26"/>
          <w:lang w:val="ro-RO"/>
        </w:rPr>
        <w:t xml:space="preserve"> de la publicarea baremelor, </w:t>
      </w:r>
      <w:proofErr w:type="spellStart"/>
      <w:r w:rsidRPr="004714EA">
        <w:rPr>
          <w:rFonts w:cstheme="minorHAnsi"/>
          <w:sz w:val="26"/>
          <w:szCs w:val="26"/>
          <w:lang w:val="ro-RO"/>
        </w:rPr>
        <w:t>candidaţii</w:t>
      </w:r>
      <w:proofErr w:type="spellEnd"/>
      <w:r w:rsidRPr="004714EA">
        <w:rPr>
          <w:rFonts w:cstheme="minorHAnsi"/>
          <w:sz w:val="26"/>
          <w:szCs w:val="26"/>
          <w:lang w:val="ro-RO"/>
        </w:rPr>
        <w:t xml:space="preserve"> pot face </w:t>
      </w:r>
      <w:proofErr w:type="spellStart"/>
      <w:r w:rsidRPr="004714EA">
        <w:rPr>
          <w:rFonts w:cstheme="minorHAnsi"/>
          <w:sz w:val="26"/>
          <w:szCs w:val="26"/>
          <w:lang w:val="ro-RO"/>
        </w:rPr>
        <w:t>contestaţii</w:t>
      </w:r>
      <w:proofErr w:type="spellEnd"/>
      <w:r w:rsidRPr="004714EA">
        <w:rPr>
          <w:rFonts w:cstheme="minorHAnsi"/>
          <w:sz w:val="26"/>
          <w:szCs w:val="26"/>
          <w:lang w:val="ro-RO"/>
        </w:rPr>
        <w:t xml:space="preserve"> la bareme, care se transmit prin fax sau e-mail ori se depun la Institutul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se </w:t>
      </w:r>
      <w:proofErr w:type="spellStart"/>
      <w:r w:rsidRPr="004714EA">
        <w:rPr>
          <w:rFonts w:cstheme="minorHAnsi"/>
          <w:sz w:val="26"/>
          <w:szCs w:val="26"/>
          <w:lang w:val="ro-RO"/>
        </w:rPr>
        <w:t>soluţionează</w:t>
      </w:r>
      <w:proofErr w:type="spellEnd"/>
      <w:r w:rsidRPr="004714EA">
        <w:rPr>
          <w:rFonts w:cstheme="minorHAnsi"/>
          <w:sz w:val="26"/>
          <w:szCs w:val="26"/>
          <w:lang w:val="ro-RO"/>
        </w:rPr>
        <w:t xml:space="preserve"> potrivit art. 15 alin. </w:t>
      </w:r>
      <w:r w:rsidRPr="004714EA">
        <w:rPr>
          <w:rFonts w:cstheme="minorHAnsi"/>
          <w:b/>
          <w:bCs/>
          <w:sz w:val="26"/>
          <w:szCs w:val="26"/>
          <w:lang w:val="ro-RO"/>
        </w:rPr>
        <w:t>(1) - (10).</w:t>
      </w:r>
    </w:p>
    <w:p w14:paraId="5ACF0F5F" w14:textId="77777777" w:rsidR="00537E73" w:rsidRPr="004714EA" w:rsidRDefault="00567B0E" w:rsidP="00537E73">
      <w:pPr>
        <w:spacing w:after="0"/>
        <w:ind w:firstLine="907"/>
        <w:jc w:val="both"/>
        <w:rPr>
          <w:rFonts w:cstheme="minorHAnsi"/>
          <w:sz w:val="26"/>
          <w:szCs w:val="26"/>
          <w:lang w:val="ro-RO"/>
        </w:rPr>
      </w:pPr>
      <w:r w:rsidRPr="004714EA">
        <w:rPr>
          <w:rFonts w:cstheme="minorHAnsi"/>
          <w:b/>
          <w:bCs/>
          <w:sz w:val="26"/>
          <w:szCs w:val="26"/>
          <w:lang w:val="ro-RO"/>
        </w:rPr>
        <w:t>Art. 22</w:t>
      </w:r>
      <w:r w:rsidRPr="004714EA">
        <w:rPr>
          <w:rFonts w:cstheme="minorHAnsi"/>
          <w:sz w:val="26"/>
          <w:szCs w:val="26"/>
          <w:lang w:val="ro-RO"/>
        </w:rPr>
        <w:t xml:space="preserve"> - (1) Din momentul deschiderii plicului cu subiecte niciun candidat nu mai poate intra în sală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niciun candidat nu poate părăsi sala decât dacă predă lucrarea scrisă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semnează de predarea acesteia. </w:t>
      </w:r>
      <w:proofErr w:type="spellStart"/>
      <w:r w:rsidRPr="004714EA">
        <w:rPr>
          <w:rFonts w:cstheme="minorHAnsi"/>
          <w:sz w:val="26"/>
          <w:szCs w:val="26"/>
          <w:lang w:val="ro-RO"/>
        </w:rPr>
        <w:t>Candidaţii</w:t>
      </w:r>
      <w:proofErr w:type="spellEnd"/>
      <w:r w:rsidRPr="004714EA">
        <w:rPr>
          <w:rFonts w:cstheme="minorHAnsi"/>
          <w:sz w:val="26"/>
          <w:szCs w:val="26"/>
          <w:lang w:val="ro-RO"/>
        </w:rPr>
        <w:t xml:space="preserve"> care nu se află în sală în momentul deschiderii plicului cu subiecte pierd dreptul de a mai </w:t>
      </w:r>
      <w:proofErr w:type="spellStart"/>
      <w:r w:rsidRPr="004714EA">
        <w:rPr>
          <w:rFonts w:cstheme="minorHAnsi"/>
          <w:sz w:val="26"/>
          <w:szCs w:val="26"/>
          <w:lang w:val="ro-RO"/>
        </w:rPr>
        <w:t>susţine</w:t>
      </w:r>
      <w:proofErr w:type="spellEnd"/>
      <w:r w:rsidRPr="004714EA">
        <w:rPr>
          <w:rFonts w:cstheme="minorHAnsi"/>
          <w:sz w:val="26"/>
          <w:szCs w:val="26"/>
          <w:lang w:val="ro-RO"/>
        </w:rPr>
        <w:t xml:space="preserve"> proba scrisă.</w:t>
      </w:r>
    </w:p>
    <w:p w14:paraId="1C2F2D5C" w14:textId="77777777" w:rsidR="00537E73" w:rsidRPr="004714EA" w:rsidRDefault="00567B0E" w:rsidP="00537E73">
      <w:pPr>
        <w:spacing w:after="0"/>
        <w:ind w:firstLine="907"/>
        <w:jc w:val="both"/>
        <w:rPr>
          <w:rFonts w:cstheme="minorHAnsi"/>
          <w:sz w:val="26"/>
          <w:szCs w:val="26"/>
          <w:lang w:val="ro-RO"/>
        </w:rPr>
      </w:pPr>
      <w:r w:rsidRPr="004714EA">
        <w:rPr>
          <w:rFonts w:cstheme="minorHAnsi"/>
          <w:sz w:val="26"/>
          <w:szCs w:val="26"/>
          <w:lang w:val="ro-RO"/>
        </w:rPr>
        <w:t xml:space="preserve">(2) În cazuri </w:t>
      </w:r>
      <w:proofErr w:type="spellStart"/>
      <w:r w:rsidRPr="004714EA">
        <w:rPr>
          <w:rFonts w:cstheme="minorHAnsi"/>
          <w:sz w:val="26"/>
          <w:szCs w:val="26"/>
          <w:lang w:val="ro-RO"/>
        </w:rPr>
        <w:t>excepţionale</w:t>
      </w:r>
      <w:proofErr w:type="spellEnd"/>
      <w:r w:rsidRPr="004714EA">
        <w:rPr>
          <w:rFonts w:cstheme="minorHAnsi"/>
          <w:sz w:val="26"/>
          <w:szCs w:val="26"/>
          <w:lang w:val="ro-RO"/>
        </w:rPr>
        <w:t xml:space="preserve">, dacă un candidat solicită părăsirea temporară a sălii, el este </w:t>
      </w:r>
      <w:proofErr w:type="spellStart"/>
      <w:r w:rsidRPr="004714EA">
        <w:rPr>
          <w:rFonts w:cstheme="minorHAnsi"/>
          <w:sz w:val="26"/>
          <w:szCs w:val="26"/>
          <w:lang w:val="ro-RO"/>
        </w:rPr>
        <w:t>însoţit</w:t>
      </w:r>
      <w:proofErr w:type="spellEnd"/>
      <w:r w:rsidRPr="004714EA">
        <w:rPr>
          <w:rFonts w:cstheme="minorHAnsi"/>
          <w:sz w:val="26"/>
          <w:szCs w:val="26"/>
          <w:lang w:val="ro-RO"/>
        </w:rPr>
        <w:t xml:space="preserve"> de una dintre persoanele care supraveghează, până la revenirea în sala de concurs.</w:t>
      </w:r>
    </w:p>
    <w:p w14:paraId="34DC59B1" w14:textId="77777777" w:rsidR="00537E73" w:rsidRPr="004714EA" w:rsidRDefault="00567B0E" w:rsidP="00537E73">
      <w:pPr>
        <w:spacing w:after="0"/>
        <w:ind w:firstLine="907"/>
        <w:jc w:val="both"/>
        <w:rPr>
          <w:rFonts w:cstheme="minorHAnsi"/>
          <w:sz w:val="26"/>
          <w:szCs w:val="26"/>
          <w:lang w:val="ro-RO"/>
        </w:rPr>
      </w:pPr>
      <w:r w:rsidRPr="004714EA">
        <w:rPr>
          <w:rFonts w:cstheme="minorHAnsi"/>
          <w:b/>
          <w:bCs/>
          <w:sz w:val="26"/>
          <w:szCs w:val="26"/>
          <w:lang w:val="ro-RO"/>
        </w:rPr>
        <w:t xml:space="preserve">(3) Timpul destinat elaborării lucrării scrise, stabilit de comisia de elaborare a subiectelor, se </w:t>
      </w:r>
      <w:proofErr w:type="spellStart"/>
      <w:r w:rsidRPr="004714EA">
        <w:rPr>
          <w:rFonts w:cstheme="minorHAnsi"/>
          <w:b/>
          <w:bCs/>
          <w:sz w:val="26"/>
          <w:szCs w:val="26"/>
          <w:lang w:val="ro-RO"/>
        </w:rPr>
        <w:t>socoteşte</w:t>
      </w:r>
      <w:proofErr w:type="spellEnd"/>
      <w:r w:rsidRPr="004714EA">
        <w:rPr>
          <w:rFonts w:cstheme="minorHAnsi"/>
          <w:b/>
          <w:bCs/>
          <w:sz w:val="26"/>
          <w:szCs w:val="26"/>
          <w:lang w:val="ro-RO"/>
        </w:rPr>
        <w:t xml:space="preserve"> din momentul în care s-a încheiat distribuirea subiectelor de concurs pentru fiecare candidat.</w:t>
      </w:r>
    </w:p>
    <w:p w14:paraId="6ADF5A71" w14:textId="77777777" w:rsidR="00537E73" w:rsidRPr="004714EA" w:rsidRDefault="00567B0E" w:rsidP="00537E73">
      <w:pPr>
        <w:spacing w:after="0"/>
        <w:ind w:firstLine="907"/>
        <w:jc w:val="both"/>
        <w:rPr>
          <w:rFonts w:cstheme="minorHAnsi"/>
          <w:sz w:val="26"/>
          <w:szCs w:val="26"/>
          <w:lang w:val="ro-RO"/>
        </w:rPr>
      </w:pPr>
      <w:r w:rsidRPr="004714EA">
        <w:rPr>
          <w:rFonts w:cstheme="minorHAnsi"/>
          <w:sz w:val="26"/>
          <w:szCs w:val="26"/>
          <w:lang w:val="ro-RO"/>
        </w:rPr>
        <w:t xml:space="preserve">(4) Pentru elaborarea lucrării scrise </w:t>
      </w:r>
      <w:proofErr w:type="spellStart"/>
      <w:r w:rsidRPr="004714EA">
        <w:rPr>
          <w:rFonts w:cstheme="minorHAnsi"/>
          <w:sz w:val="26"/>
          <w:szCs w:val="26"/>
          <w:lang w:val="ro-RO"/>
        </w:rPr>
        <w:t>candidaţii</w:t>
      </w:r>
      <w:proofErr w:type="spellEnd"/>
      <w:r w:rsidRPr="004714EA">
        <w:rPr>
          <w:rFonts w:cstheme="minorHAnsi"/>
          <w:sz w:val="26"/>
          <w:szCs w:val="26"/>
          <w:lang w:val="ro-RO"/>
        </w:rPr>
        <w:t xml:space="preserve"> folosesc numai cerneală sau pastă de culoare neagră. Nu se </w:t>
      </w:r>
      <w:proofErr w:type="spellStart"/>
      <w:r w:rsidRPr="004714EA">
        <w:rPr>
          <w:rFonts w:cstheme="minorHAnsi"/>
          <w:sz w:val="26"/>
          <w:szCs w:val="26"/>
          <w:lang w:val="ro-RO"/>
        </w:rPr>
        <w:t>foloseşte</w:t>
      </w:r>
      <w:proofErr w:type="spellEnd"/>
      <w:r w:rsidRPr="004714EA">
        <w:rPr>
          <w:rFonts w:cstheme="minorHAnsi"/>
          <w:sz w:val="26"/>
          <w:szCs w:val="26"/>
          <w:lang w:val="ro-RO"/>
        </w:rPr>
        <w:t xml:space="preserve"> altă hârtie decât cea distribuită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de către supraveghetori. Rezolvarea subiectelor se face exclusiv pe teza de concurs tipizată, iar </w:t>
      </w:r>
      <w:proofErr w:type="spellStart"/>
      <w:r w:rsidRPr="004714EA">
        <w:rPr>
          <w:rFonts w:cstheme="minorHAnsi"/>
          <w:sz w:val="26"/>
          <w:szCs w:val="26"/>
          <w:lang w:val="ro-RO"/>
        </w:rPr>
        <w:t>soluţiile</w:t>
      </w:r>
      <w:proofErr w:type="spellEnd"/>
      <w:r w:rsidRPr="004714EA">
        <w:rPr>
          <w:rFonts w:cstheme="minorHAnsi"/>
          <w:sz w:val="26"/>
          <w:szCs w:val="26"/>
          <w:lang w:val="ro-RO"/>
        </w:rPr>
        <w:t xml:space="preserve"> scrise pe ciorne sau pe foaia cu subiecte nu se iau în considerare.</w:t>
      </w:r>
    </w:p>
    <w:p w14:paraId="388E1747" w14:textId="4AB05CA7" w:rsidR="00567B0E" w:rsidRPr="004714EA" w:rsidRDefault="00567B0E" w:rsidP="00537E73">
      <w:pPr>
        <w:spacing w:after="0"/>
        <w:ind w:firstLine="907"/>
        <w:jc w:val="both"/>
        <w:rPr>
          <w:rFonts w:cstheme="minorHAnsi"/>
          <w:sz w:val="26"/>
          <w:szCs w:val="26"/>
          <w:lang w:val="ro-RO"/>
        </w:rPr>
      </w:pPr>
      <w:r w:rsidRPr="004714EA">
        <w:rPr>
          <w:rFonts w:cstheme="minorHAnsi"/>
          <w:sz w:val="26"/>
          <w:szCs w:val="26"/>
          <w:lang w:val="ro-RO"/>
        </w:rPr>
        <w:lastRenderedPageBreak/>
        <w:t xml:space="preserve">(5) În cazul în care unii </w:t>
      </w:r>
      <w:proofErr w:type="spellStart"/>
      <w:r w:rsidRPr="004714EA">
        <w:rPr>
          <w:rFonts w:cstheme="minorHAnsi"/>
          <w:sz w:val="26"/>
          <w:szCs w:val="26"/>
          <w:lang w:val="ro-RO"/>
        </w:rPr>
        <w:t>candidaţi</w:t>
      </w:r>
      <w:proofErr w:type="spellEnd"/>
      <w:r w:rsidRPr="004714EA">
        <w:rPr>
          <w:rFonts w:cstheme="minorHAnsi"/>
          <w:sz w:val="26"/>
          <w:szCs w:val="26"/>
          <w:lang w:val="ro-RO"/>
        </w:rPr>
        <w:t xml:space="preserve"> doresc să </w:t>
      </w:r>
      <w:proofErr w:type="spellStart"/>
      <w:r w:rsidRPr="004714EA">
        <w:rPr>
          <w:rFonts w:cstheme="minorHAnsi"/>
          <w:sz w:val="26"/>
          <w:szCs w:val="26"/>
          <w:lang w:val="ro-RO"/>
        </w:rPr>
        <w:t>îşi</w:t>
      </w:r>
      <w:proofErr w:type="spellEnd"/>
      <w:r w:rsidRPr="004714EA">
        <w:rPr>
          <w:rFonts w:cstheme="minorHAnsi"/>
          <w:sz w:val="26"/>
          <w:szCs w:val="26"/>
          <w:lang w:val="ro-RO"/>
        </w:rPr>
        <w:t xml:space="preserve"> transcrie lucrarea, fără să </w:t>
      </w:r>
      <w:proofErr w:type="spellStart"/>
      <w:r w:rsidRPr="004714EA">
        <w:rPr>
          <w:rFonts w:cstheme="minorHAnsi"/>
          <w:sz w:val="26"/>
          <w:szCs w:val="26"/>
          <w:lang w:val="ro-RO"/>
        </w:rPr>
        <w:t>depăşească</w:t>
      </w:r>
      <w:proofErr w:type="spellEnd"/>
      <w:r w:rsidRPr="004714EA">
        <w:rPr>
          <w:rFonts w:cstheme="minorHAnsi"/>
          <w:sz w:val="26"/>
          <w:szCs w:val="26"/>
          <w:lang w:val="ro-RO"/>
        </w:rPr>
        <w:t xml:space="preserve"> timpul stabilit, </w:t>
      </w:r>
      <w:proofErr w:type="spellStart"/>
      <w:r w:rsidRPr="004714EA">
        <w:rPr>
          <w:rFonts w:cstheme="minorHAnsi"/>
          <w:sz w:val="26"/>
          <w:szCs w:val="26"/>
          <w:lang w:val="ro-RO"/>
        </w:rPr>
        <w:t>aceştia</w:t>
      </w:r>
      <w:proofErr w:type="spellEnd"/>
      <w:r w:rsidRPr="004714EA">
        <w:rPr>
          <w:rFonts w:cstheme="minorHAnsi"/>
          <w:sz w:val="26"/>
          <w:szCs w:val="26"/>
          <w:lang w:val="ro-RO"/>
        </w:rPr>
        <w:t xml:space="preserve"> primesc alte teze tipizate. Colile folosite </w:t>
      </w:r>
      <w:proofErr w:type="spellStart"/>
      <w:r w:rsidRPr="004714EA">
        <w:rPr>
          <w:rFonts w:cstheme="minorHAnsi"/>
          <w:sz w:val="26"/>
          <w:szCs w:val="26"/>
          <w:lang w:val="ro-RO"/>
        </w:rPr>
        <w:t>iniţial</w:t>
      </w:r>
      <w:proofErr w:type="spellEnd"/>
      <w:r w:rsidRPr="004714EA">
        <w:rPr>
          <w:rFonts w:cstheme="minorHAnsi"/>
          <w:sz w:val="26"/>
          <w:szCs w:val="26"/>
          <w:lang w:val="ro-RO"/>
        </w:rPr>
        <w:t xml:space="preserve"> se anulează pe loc de către supraveghetori, </w:t>
      </w:r>
      <w:proofErr w:type="spellStart"/>
      <w:r w:rsidRPr="004714EA">
        <w:rPr>
          <w:rFonts w:cstheme="minorHAnsi"/>
          <w:sz w:val="26"/>
          <w:szCs w:val="26"/>
          <w:lang w:val="ro-RO"/>
        </w:rPr>
        <w:t>menţionându</w:t>
      </w:r>
      <w:proofErr w:type="spellEnd"/>
      <w:r w:rsidRPr="004714EA">
        <w:rPr>
          <w:rFonts w:cstheme="minorHAnsi"/>
          <w:sz w:val="26"/>
          <w:szCs w:val="26"/>
          <w:lang w:val="ro-RO"/>
        </w:rPr>
        <w:t xml:space="preserve">-se pe ele "Anulat", se semnează de 2 supraveghetori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se păstrează în </w:t>
      </w:r>
      <w:proofErr w:type="spellStart"/>
      <w:r w:rsidRPr="004714EA">
        <w:rPr>
          <w:rFonts w:cstheme="minorHAnsi"/>
          <w:sz w:val="26"/>
          <w:szCs w:val="26"/>
          <w:lang w:val="ro-RO"/>
        </w:rPr>
        <w:t>condiţiile</w:t>
      </w:r>
      <w:proofErr w:type="spellEnd"/>
      <w:r w:rsidRPr="004714EA">
        <w:rPr>
          <w:rFonts w:cstheme="minorHAnsi"/>
          <w:sz w:val="26"/>
          <w:szCs w:val="26"/>
          <w:lang w:val="ro-RO"/>
        </w:rPr>
        <w:t xml:space="preserve"> stabilite pentru documentele de concurs.</w:t>
      </w:r>
    </w:p>
    <w:p w14:paraId="666A94A9" w14:textId="48411B81" w:rsidR="00567B0E" w:rsidRPr="004714EA" w:rsidRDefault="00537E73" w:rsidP="00537E73">
      <w:pPr>
        <w:spacing w:after="0"/>
        <w:ind w:firstLine="720"/>
        <w:jc w:val="both"/>
        <w:rPr>
          <w:rFonts w:cstheme="minorHAnsi"/>
          <w:sz w:val="26"/>
          <w:szCs w:val="26"/>
          <w:lang w:val="ro-RO"/>
        </w:rPr>
      </w:pPr>
      <w:r w:rsidRPr="004714EA">
        <w:rPr>
          <w:rFonts w:cstheme="minorHAnsi"/>
          <w:sz w:val="26"/>
          <w:szCs w:val="26"/>
          <w:lang w:val="ro-RO"/>
        </w:rPr>
        <w:t xml:space="preserve">   </w:t>
      </w:r>
      <w:r w:rsidR="00567B0E" w:rsidRPr="004714EA">
        <w:rPr>
          <w:rFonts w:cstheme="minorHAnsi"/>
          <w:sz w:val="26"/>
          <w:szCs w:val="26"/>
          <w:lang w:val="ro-RO"/>
        </w:rPr>
        <w:t xml:space="preserve">(6) Fiecare candidat </w:t>
      </w:r>
      <w:proofErr w:type="spellStart"/>
      <w:r w:rsidR="00567B0E" w:rsidRPr="004714EA">
        <w:rPr>
          <w:rFonts w:cstheme="minorHAnsi"/>
          <w:sz w:val="26"/>
          <w:szCs w:val="26"/>
          <w:lang w:val="ro-RO"/>
        </w:rPr>
        <w:t>primeşte</w:t>
      </w:r>
      <w:proofErr w:type="spellEnd"/>
      <w:r w:rsidR="00567B0E" w:rsidRPr="004714EA">
        <w:rPr>
          <w:rFonts w:cstheme="minorHAnsi"/>
          <w:sz w:val="26"/>
          <w:szCs w:val="26"/>
          <w:lang w:val="ro-RO"/>
        </w:rPr>
        <w:t xml:space="preserve"> atâtea teze de concurs tipizate </w:t>
      </w:r>
      <w:proofErr w:type="spellStart"/>
      <w:r w:rsidR="00567B0E" w:rsidRPr="004714EA">
        <w:rPr>
          <w:rFonts w:cstheme="minorHAnsi"/>
          <w:sz w:val="26"/>
          <w:szCs w:val="26"/>
          <w:lang w:val="ro-RO"/>
        </w:rPr>
        <w:t>şi</w:t>
      </w:r>
      <w:proofErr w:type="spellEnd"/>
      <w:r w:rsidR="00567B0E" w:rsidRPr="004714EA">
        <w:rPr>
          <w:rFonts w:cstheme="minorHAnsi"/>
          <w:sz w:val="26"/>
          <w:szCs w:val="26"/>
          <w:lang w:val="ro-RO"/>
        </w:rPr>
        <w:t xml:space="preserve"> atâtea coli de ciornă câte îi sunt necesare.</w:t>
      </w:r>
    </w:p>
    <w:p w14:paraId="21D60192"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Art. 23</w:t>
      </w:r>
      <w:r w:rsidRPr="004714EA">
        <w:rPr>
          <w:rFonts w:cstheme="minorHAnsi"/>
          <w:sz w:val="26"/>
          <w:szCs w:val="26"/>
          <w:lang w:val="ro-RO"/>
        </w:rPr>
        <w:t xml:space="preserve"> - (1) Pe măsură ce </w:t>
      </w:r>
      <w:proofErr w:type="spellStart"/>
      <w:r w:rsidRPr="004714EA">
        <w:rPr>
          <w:rFonts w:cstheme="minorHAnsi"/>
          <w:sz w:val="26"/>
          <w:szCs w:val="26"/>
          <w:lang w:val="ro-RO"/>
        </w:rPr>
        <w:t>îşi</w:t>
      </w:r>
      <w:proofErr w:type="spellEnd"/>
      <w:r w:rsidRPr="004714EA">
        <w:rPr>
          <w:rFonts w:cstheme="minorHAnsi"/>
          <w:sz w:val="26"/>
          <w:szCs w:val="26"/>
          <w:lang w:val="ro-RO"/>
        </w:rPr>
        <w:t xml:space="preserve"> încheie lucrările, </w:t>
      </w:r>
      <w:proofErr w:type="spellStart"/>
      <w:r w:rsidRPr="004714EA">
        <w:rPr>
          <w:rFonts w:cstheme="minorHAnsi"/>
          <w:sz w:val="26"/>
          <w:szCs w:val="26"/>
          <w:lang w:val="ro-RO"/>
        </w:rPr>
        <w:t>candidaţii</w:t>
      </w:r>
      <w:proofErr w:type="spellEnd"/>
      <w:r w:rsidRPr="004714EA">
        <w:rPr>
          <w:rFonts w:cstheme="minorHAnsi"/>
          <w:sz w:val="26"/>
          <w:szCs w:val="26"/>
          <w:lang w:val="ro-RO"/>
        </w:rPr>
        <w:t xml:space="preserve"> le predau supraveghetorilor, </w:t>
      </w:r>
      <w:r w:rsidRPr="004714EA">
        <w:rPr>
          <w:rFonts w:cstheme="minorHAnsi"/>
          <w:b/>
          <w:bCs/>
          <w:sz w:val="26"/>
          <w:szCs w:val="26"/>
          <w:lang w:val="ro-RO"/>
        </w:rPr>
        <w:t>semnând de predarea acestora.</w:t>
      </w:r>
    </w:p>
    <w:p w14:paraId="2634224B" w14:textId="77777777" w:rsidR="00537E73" w:rsidRPr="004714EA" w:rsidRDefault="00537E73" w:rsidP="00537E73">
      <w:pPr>
        <w:ind w:firstLine="720"/>
        <w:jc w:val="both"/>
        <w:rPr>
          <w:rFonts w:cstheme="minorHAnsi"/>
          <w:sz w:val="26"/>
          <w:szCs w:val="26"/>
          <w:lang w:val="ro-RO"/>
        </w:rPr>
      </w:pPr>
      <w:r w:rsidRPr="004714EA">
        <w:rPr>
          <w:rFonts w:cstheme="minorHAnsi"/>
          <w:sz w:val="26"/>
          <w:szCs w:val="26"/>
          <w:lang w:val="ro-RO"/>
        </w:rPr>
        <w:t xml:space="preserve">   </w:t>
      </w:r>
      <w:r w:rsidR="00567B0E" w:rsidRPr="004714EA">
        <w:rPr>
          <w:rFonts w:cstheme="minorHAnsi"/>
          <w:sz w:val="26"/>
          <w:szCs w:val="26"/>
          <w:lang w:val="ro-RO"/>
        </w:rPr>
        <w:t xml:space="preserve">(2) La expirarea timpului acordat, </w:t>
      </w:r>
      <w:proofErr w:type="spellStart"/>
      <w:r w:rsidR="00567B0E" w:rsidRPr="004714EA">
        <w:rPr>
          <w:rFonts w:cstheme="minorHAnsi"/>
          <w:sz w:val="26"/>
          <w:szCs w:val="26"/>
          <w:lang w:val="ro-RO"/>
        </w:rPr>
        <w:t>candidaţii</w:t>
      </w:r>
      <w:proofErr w:type="spellEnd"/>
      <w:r w:rsidR="00567B0E" w:rsidRPr="004714EA">
        <w:rPr>
          <w:rFonts w:cstheme="minorHAnsi"/>
          <w:sz w:val="26"/>
          <w:szCs w:val="26"/>
          <w:lang w:val="ro-RO"/>
        </w:rPr>
        <w:t xml:space="preserve"> predau lucrările în faza în care se află, sub semnătură, fiind interzisă </w:t>
      </w:r>
      <w:proofErr w:type="spellStart"/>
      <w:r w:rsidR="00567B0E" w:rsidRPr="004714EA">
        <w:rPr>
          <w:rFonts w:cstheme="minorHAnsi"/>
          <w:sz w:val="26"/>
          <w:szCs w:val="26"/>
          <w:lang w:val="ro-RO"/>
        </w:rPr>
        <w:t>depăşirea</w:t>
      </w:r>
      <w:proofErr w:type="spellEnd"/>
      <w:r w:rsidR="00567B0E" w:rsidRPr="004714EA">
        <w:rPr>
          <w:rFonts w:cstheme="minorHAnsi"/>
          <w:sz w:val="26"/>
          <w:szCs w:val="26"/>
          <w:lang w:val="ro-RO"/>
        </w:rPr>
        <w:t xml:space="preserve"> timpului stabilit. Ultimii 3 </w:t>
      </w:r>
      <w:proofErr w:type="spellStart"/>
      <w:r w:rsidR="00567B0E" w:rsidRPr="004714EA">
        <w:rPr>
          <w:rFonts w:cstheme="minorHAnsi"/>
          <w:sz w:val="26"/>
          <w:szCs w:val="26"/>
          <w:lang w:val="ro-RO"/>
        </w:rPr>
        <w:t>candidaţi</w:t>
      </w:r>
      <w:proofErr w:type="spellEnd"/>
      <w:r w:rsidR="00567B0E" w:rsidRPr="004714EA">
        <w:rPr>
          <w:rFonts w:cstheme="minorHAnsi"/>
          <w:sz w:val="26"/>
          <w:szCs w:val="26"/>
          <w:lang w:val="ro-RO"/>
        </w:rPr>
        <w:t xml:space="preserve"> rămân în sală până la predarea ultimei lucrări.</w:t>
      </w:r>
    </w:p>
    <w:p w14:paraId="5E84CB1F" w14:textId="3B1B6EC6" w:rsidR="00567B0E" w:rsidRPr="004714EA" w:rsidRDefault="00537E73" w:rsidP="00537E73">
      <w:pPr>
        <w:spacing w:after="0"/>
        <w:ind w:firstLine="720"/>
        <w:jc w:val="both"/>
        <w:rPr>
          <w:rFonts w:cstheme="minorHAnsi"/>
          <w:sz w:val="26"/>
          <w:szCs w:val="26"/>
          <w:lang w:val="ro-RO"/>
        </w:rPr>
      </w:pPr>
      <w:r w:rsidRPr="004714EA">
        <w:rPr>
          <w:rFonts w:cstheme="minorHAnsi"/>
          <w:sz w:val="26"/>
          <w:szCs w:val="26"/>
          <w:lang w:val="ro-RO"/>
        </w:rPr>
        <w:t xml:space="preserve">   </w:t>
      </w:r>
      <w:r w:rsidR="00567B0E" w:rsidRPr="004714EA">
        <w:rPr>
          <w:rFonts w:cstheme="minorHAnsi"/>
          <w:sz w:val="26"/>
          <w:szCs w:val="26"/>
          <w:lang w:val="ro-RO"/>
        </w:rPr>
        <w:t xml:space="preserve">(3) Pentru fiecare sală se </w:t>
      </w:r>
      <w:proofErr w:type="spellStart"/>
      <w:r w:rsidR="00567B0E" w:rsidRPr="004714EA">
        <w:rPr>
          <w:rFonts w:cstheme="minorHAnsi"/>
          <w:sz w:val="26"/>
          <w:szCs w:val="26"/>
          <w:lang w:val="ro-RO"/>
        </w:rPr>
        <w:t>întocmeşte</w:t>
      </w:r>
      <w:proofErr w:type="spellEnd"/>
      <w:r w:rsidR="00567B0E" w:rsidRPr="004714EA">
        <w:rPr>
          <w:rFonts w:cstheme="minorHAnsi"/>
          <w:sz w:val="26"/>
          <w:szCs w:val="26"/>
          <w:lang w:val="ro-RO"/>
        </w:rPr>
        <w:t xml:space="preserve"> un proces-verbal.</w:t>
      </w:r>
    </w:p>
    <w:p w14:paraId="0EE26F06" w14:textId="77777777" w:rsidR="00537E73" w:rsidRPr="004714EA" w:rsidRDefault="00567B0E" w:rsidP="00537E73">
      <w:pPr>
        <w:ind w:firstLine="900"/>
        <w:jc w:val="both"/>
        <w:rPr>
          <w:rFonts w:cstheme="minorHAnsi"/>
          <w:sz w:val="26"/>
          <w:szCs w:val="26"/>
          <w:lang w:val="ro-RO"/>
        </w:rPr>
      </w:pPr>
      <w:r w:rsidRPr="004714EA">
        <w:rPr>
          <w:rFonts w:cstheme="minorHAnsi"/>
          <w:sz w:val="26"/>
          <w:szCs w:val="26"/>
          <w:lang w:val="ro-RO"/>
        </w:rPr>
        <w:t xml:space="preserve">(4) Ciornele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lucrările anulate se strâng separat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se păstrează de comisia de organizare a concursului alături de celelalte documente de concurs.</w:t>
      </w:r>
    </w:p>
    <w:p w14:paraId="1A19CB17" w14:textId="04FA3C28"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(5) Supraveghetorii predau lucrările scrise, sub semnătură, </w:t>
      </w:r>
      <w:proofErr w:type="spellStart"/>
      <w:r w:rsidRPr="004714EA">
        <w:rPr>
          <w:rFonts w:cstheme="minorHAnsi"/>
          <w:sz w:val="26"/>
          <w:szCs w:val="26"/>
          <w:lang w:val="ro-RO"/>
        </w:rPr>
        <w:t>preşedintelui</w:t>
      </w:r>
      <w:proofErr w:type="spellEnd"/>
      <w:r w:rsidRPr="004714EA">
        <w:rPr>
          <w:rFonts w:cstheme="minorHAnsi"/>
          <w:sz w:val="26"/>
          <w:szCs w:val="26"/>
          <w:lang w:val="ro-RO"/>
        </w:rPr>
        <w:t xml:space="preserve"> </w:t>
      </w:r>
      <w:r w:rsidRPr="004714EA">
        <w:rPr>
          <w:rFonts w:cstheme="minorHAnsi"/>
          <w:b/>
          <w:bCs/>
          <w:sz w:val="26"/>
          <w:szCs w:val="26"/>
          <w:lang w:val="ro-RO"/>
        </w:rPr>
        <w:t>sau</w:t>
      </w:r>
      <w:r w:rsidRPr="004714EA">
        <w:rPr>
          <w:rFonts w:cstheme="minorHAnsi"/>
          <w:sz w:val="26"/>
          <w:szCs w:val="26"/>
          <w:lang w:val="ro-RO"/>
        </w:rPr>
        <w:t xml:space="preserve"> unui membru al comisiei de organizare a concursului.</w:t>
      </w:r>
    </w:p>
    <w:p w14:paraId="1DA02431"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24</w:t>
      </w:r>
      <w:r w:rsidRPr="004714EA">
        <w:rPr>
          <w:rFonts w:cstheme="minorHAnsi"/>
          <w:sz w:val="26"/>
          <w:szCs w:val="26"/>
          <w:lang w:val="ro-RO"/>
        </w:rPr>
        <w:t xml:space="preserve"> – Rezultatele </w:t>
      </w:r>
      <w:r w:rsidRPr="004714EA">
        <w:rPr>
          <w:rFonts w:cstheme="minorHAnsi"/>
          <w:b/>
          <w:bCs/>
          <w:sz w:val="26"/>
          <w:szCs w:val="26"/>
          <w:lang w:val="ro-RO"/>
        </w:rPr>
        <w:t>obținute de candidați la probele scrise</w:t>
      </w:r>
      <w:r w:rsidRPr="004714EA">
        <w:rPr>
          <w:rFonts w:cstheme="minorHAnsi"/>
          <w:sz w:val="26"/>
          <w:szCs w:val="26"/>
          <w:lang w:val="ro-RO"/>
        </w:rPr>
        <w:t xml:space="preserve"> se publică pe paginile de internet ale Consiliului Superior al Magistraturii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Institutului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 </w:t>
      </w:r>
      <w:r w:rsidRPr="004714EA">
        <w:rPr>
          <w:rFonts w:cstheme="minorHAnsi"/>
          <w:b/>
          <w:bCs/>
          <w:sz w:val="26"/>
          <w:szCs w:val="26"/>
          <w:lang w:val="ro-RO"/>
        </w:rPr>
        <w:t>prin folosirea unor coduri atribuite candidaților.</w:t>
      </w:r>
      <w:r w:rsidRPr="004714EA">
        <w:rPr>
          <w:rFonts w:cstheme="minorHAnsi"/>
          <w:sz w:val="26"/>
          <w:szCs w:val="26"/>
          <w:lang w:val="ro-RO"/>
        </w:rPr>
        <w:t xml:space="preserve">   </w:t>
      </w:r>
    </w:p>
    <w:p w14:paraId="23991AEF"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25</w:t>
      </w:r>
      <w:r w:rsidRPr="004714EA">
        <w:rPr>
          <w:rFonts w:cstheme="minorHAnsi"/>
          <w:sz w:val="26"/>
          <w:szCs w:val="26"/>
          <w:lang w:val="ro-RO"/>
        </w:rPr>
        <w:t xml:space="preserve"> - (1) </w:t>
      </w:r>
      <w:proofErr w:type="spellStart"/>
      <w:r w:rsidRPr="004714EA">
        <w:rPr>
          <w:rFonts w:cstheme="minorHAnsi"/>
          <w:sz w:val="26"/>
          <w:szCs w:val="26"/>
          <w:lang w:val="ro-RO"/>
        </w:rPr>
        <w:t>Candidaţii</w:t>
      </w:r>
      <w:proofErr w:type="spellEnd"/>
      <w:r w:rsidRPr="004714EA">
        <w:rPr>
          <w:rFonts w:cstheme="minorHAnsi"/>
          <w:sz w:val="26"/>
          <w:szCs w:val="26"/>
          <w:lang w:val="ro-RO"/>
        </w:rPr>
        <w:t xml:space="preserve"> pot contesta notele </w:t>
      </w:r>
      <w:proofErr w:type="spellStart"/>
      <w:r w:rsidRPr="004714EA">
        <w:rPr>
          <w:rFonts w:cstheme="minorHAnsi"/>
          <w:sz w:val="26"/>
          <w:szCs w:val="26"/>
          <w:lang w:val="ro-RO"/>
        </w:rPr>
        <w:t>obţinute</w:t>
      </w:r>
      <w:proofErr w:type="spellEnd"/>
      <w:r w:rsidRPr="004714EA">
        <w:rPr>
          <w:rFonts w:cstheme="minorHAnsi"/>
          <w:sz w:val="26"/>
          <w:szCs w:val="26"/>
          <w:lang w:val="ro-RO"/>
        </w:rPr>
        <w:t xml:space="preserve"> la </w:t>
      </w:r>
      <w:r w:rsidRPr="004714EA">
        <w:rPr>
          <w:rFonts w:cstheme="minorHAnsi"/>
          <w:b/>
          <w:bCs/>
          <w:sz w:val="26"/>
          <w:szCs w:val="26"/>
          <w:lang w:val="ro-RO"/>
        </w:rPr>
        <w:t>probele</w:t>
      </w:r>
      <w:r w:rsidRPr="004714EA">
        <w:rPr>
          <w:rFonts w:cstheme="minorHAnsi"/>
          <w:sz w:val="26"/>
          <w:szCs w:val="26"/>
          <w:lang w:val="ro-RO"/>
        </w:rPr>
        <w:t xml:space="preserve"> scrise.</w:t>
      </w:r>
    </w:p>
    <w:p w14:paraId="122A88F7"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sz w:val="26"/>
          <w:szCs w:val="26"/>
          <w:lang w:val="ro-RO"/>
        </w:rPr>
        <w:t xml:space="preserve">(2) </w:t>
      </w:r>
      <w:proofErr w:type="spellStart"/>
      <w:r w:rsidRPr="004714EA">
        <w:rPr>
          <w:rFonts w:cstheme="minorHAnsi"/>
          <w:b/>
          <w:bCs/>
          <w:sz w:val="26"/>
          <w:szCs w:val="26"/>
          <w:lang w:val="ro-RO"/>
        </w:rPr>
        <w:t>Contestaţiile</w:t>
      </w:r>
      <w:proofErr w:type="spellEnd"/>
      <w:r w:rsidRPr="004714EA">
        <w:rPr>
          <w:rFonts w:cstheme="minorHAnsi"/>
          <w:b/>
          <w:bCs/>
          <w:sz w:val="26"/>
          <w:szCs w:val="26"/>
          <w:lang w:val="ro-RO"/>
        </w:rPr>
        <w:t xml:space="preserve"> se depun la </w:t>
      </w:r>
      <w:proofErr w:type="spellStart"/>
      <w:r w:rsidRPr="004714EA">
        <w:rPr>
          <w:rFonts w:cstheme="minorHAnsi"/>
          <w:b/>
          <w:bCs/>
          <w:sz w:val="26"/>
          <w:szCs w:val="26"/>
          <w:lang w:val="ro-RO"/>
        </w:rPr>
        <w:t>curţile</w:t>
      </w:r>
      <w:proofErr w:type="spellEnd"/>
      <w:r w:rsidRPr="004714EA">
        <w:rPr>
          <w:rFonts w:cstheme="minorHAnsi"/>
          <w:b/>
          <w:bCs/>
          <w:sz w:val="26"/>
          <w:szCs w:val="26"/>
          <w:lang w:val="ro-RO"/>
        </w:rPr>
        <w:t xml:space="preserve"> de apel, respectiv, în cazul personalului de specialitate juridică asimilat judecătorilor și procurorilor, la instituțiile la care acesta funcționează, în termen de 3 zile de la publicarea rezultatelor, care le transmit de îndată, prin fax sau e-mail, la Institutul </w:t>
      </w:r>
      <w:proofErr w:type="spellStart"/>
      <w:r w:rsidRPr="004714EA">
        <w:rPr>
          <w:rFonts w:cstheme="minorHAnsi"/>
          <w:b/>
          <w:bCs/>
          <w:sz w:val="26"/>
          <w:szCs w:val="26"/>
          <w:lang w:val="ro-RO"/>
        </w:rPr>
        <w:t>Naţional</w:t>
      </w:r>
      <w:proofErr w:type="spellEnd"/>
      <w:r w:rsidRPr="004714EA">
        <w:rPr>
          <w:rFonts w:cstheme="minorHAnsi"/>
          <w:b/>
          <w:bCs/>
          <w:sz w:val="26"/>
          <w:szCs w:val="26"/>
          <w:lang w:val="ro-RO"/>
        </w:rPr>
        <w:t xml:space="preserve"> al Magistraturii.</w:t>
      </w:r>
    </w:p>
    <w:p w14:paraId="7FDB9D42"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(3) În vederea </w:t>
      </w:r>
      <w:proofErr w:type="spellStart"/>
      <w:r w:rsidRPr="004714EA">
        <w:rPr>
          <w:rFonts w:cstheme="minorHAnsi"/>
          <w:sz w:val="26"/>
          <w:szCs w:val="26"/>
          <w:lang w:val="ro-RO"/>
        </w:rPr>
        <w:t>soluţionării</w:t>
      </w:r>
      <w:proofErr w:type="spellEnd"/>
      <w:r w:rsidRPr="004714EA">
        <w:rPr>
          <w:rFonts w:cstheme="minorHAnsi"/>
          <w:sz w:val="26"/>
          <w:szCs w:val="26"/>
          <w:lang w:val="ro-RO"/>
        </w:rPr>
        <w:t xml:space="preserve">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lucrările scrise se renumerotează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se sigilează, fiind înscrise într-un borderou separat.</w:t>
      </w:r>
    </w:p>
    <w:p w14:paraId="00603D3A"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(4) Lucrările se predau </w:t>
      </w:r>
      <w:proofErr w:type="spellStart"/>
      <w:r w:rsidRPr="004714EA">
        <w:rPr>
          <w:rFonts w:cstheme="minorHAnsi"/>
          <w:sz w:val="26"/>
          <w:szCs w:val="26"/>
          <w:lang w:val="ro-RO"/>
        </w:rPr>
        <w:t>preşedintelui</w:t>
      </w:r>
      <w:proofErr w:type="spellEnd"/>
      <w:r w:rsidRPr="004714EA">
        <w:rPr>
          <w:rFonts w:cstheme="minorHAnsi"/>
          <w:sz w:val="26"/>
          <w:szCs w:val="26"/>
          <w:lang w:val="ro-RO"/>
        </w:rPr>
        <w:t xml:space="preserve"> comisiei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w:t>
      </w:r>
      <w:proofErr w:type="spellStart"/>
      <w:r w:rsidRPr="004714EA">
        <w:rPr>
          <w:rFonts w:cstheme="minorHAnsi"/>
          <w:sz w:val="26"/>
          <w:szCs w:val="26"/>
          <w:lang w:val="ro-RO"/>
        </w:rPr>
        <w:t>însoţite</w:t>
      </w:r>
      <w:proofErr w:type="spellEnd"/>
      <w:r w:rsidRPr="004714EA">
        <w:rPr>
          <w:rFonts w:cstheme="minorHAnsi"/>
          <w:sz w:val="26"/>
          <w:szCs w:val="26"/>
          <w:lang w:val="ro-RO"/>
        </w:rPr>
        <w:t xml:space="preserve"> de un borderou de predare-primire în care se </w:t>
      </w:r>
      <w:proofErr w:type="spellStart"/>
      <w:r w:rsidRPr="004714EA">
        <w:rPr>
          <w:rFonts w:cstheme="minorHAnsi"/>
          <w:sz w:val="26"/>
          <w:szCs w:val="26"/>
          <w:lang w:val="ro-RO"/>
        </w:rPr>
        <w:t>menţionează</w:t>
      </w:r>
      <w:proofErr w:type="spellEnd"/>
      <w:r w:rsidRPr="004714EA">
        <w:rPr>
          <w:rFonts w:cstheme="minorHAnsi"/>
          <w:sz w:val="26"/>
          <w:szCs w:val="26"/>
          <w:lang w:val="ro-RO"/>
        </w:rPr>
        <w:t xml:space="preserve"> numărul de ordine al lucrărilor.</w:t>
      </w:r>
    </w:p>
    <w:p w14:paraId="071979B2"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26</w:t>
      </w:r>
      <w:r w:rsidRPr="004714EA">
        <w:rPr>
          <w:rFonts w:cstheme="minorHAnsi"/>
          <w:sz w:val="26"/>
          <w:szCs w:val="26"/>
          <w:lang w:val="ro-RO"/>
        </w:rPr>
        <w:t xml:space="preserve"> - Nota acordată de comisia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este definitivă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nu poate fi mai mică decât nota contestată.</w:t>
      </w:r>
    </w:p>
    <w:p w14:paraId="775E47CD"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27</w:t>
      </w:r>
      <w:r w:rsidRPr="004714EA">
        <w:rPr>
          <w:rFonts w:cstheme="minorHAnsi"/>
          <w:sz w:val="26"/>
          <w:szCs w:val="26"/>
          <w:lang w:val="ro-RO"/>
        </w:rPr>
        <w:t xml:space="preserve"> - (1) După </w:t>
      </w:r>
      <w:proofErr w:type="spellStart"/>
      <w:r w:rsidRPr="004714EA">
        <w:rPr>
          <w:rFonts w:cstheme="minorHAnsi"/>
          <w:sz w:val="26"/>
          <w:szCs w:val="26"/>
          <w:lang w:val="ro-RO"/>
        </w:rPr>
        <w:t>soluţionarea</w:t>
      </w:r>
      <w:proofErr w:type="spellEnd"/>
      <w:r w:rsidRPr="004714EA">
        <w:rPr>
          <w:rFonts w:cstheme="minorHAnsi"/>
          <w:sz w:val="26"/>
          <w:szCs w:val="26"/>
          <w:lang w:val="ro-RO"/>
        </w:rPr>
        <w:t xml:space="preserve">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comisia de organizare a concursului </w:t>
      </w:r>
      <w:proofErr w:type="spellStart"/>
      <w:r w:rsidRPr="004714EA">
        <w:rPr>
          <w:rFonts w:cstheme="minorHAnsi"/>
          <w:sz w:val="26"/>
          <w:szCs w:val="26"/>
          <w:lang w:val="ro-RO"/>
        </w:rPr>
        <w:t>întocmeşte</w:t>
      </w:r>
      <w:proofErr w:type="spellEnd"/>
      <w:r w:rsidRPr="004714EA">
        <w:rPr>
          <w:rFonts w:cstheme="minorHAnsi"/>
          <w:sz w:val="26"/>
          <w:szCs w:val="26"/>
          <w:lang w:val="ro-RO"/>
        </w:rPr>
        <w:t xml:space="preserve"> listele finale, pentru fiecare grad profesional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materie separat.</w:t>
      </w:r>
    </w:p>
    <w:p w14:paraId="42CEE4E9"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Rezultatele finale ale concursului se publică pe paginile de internet ale Consiliului Superior al Magistraturii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Institutului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w:t>
      </w:r>
    </w:p>
    <w:p w14:paraId="5F4B7641"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lastRenderedPageBreak/>
        <w:t xml:space="preserve">(3) Publicarea rezultatelor finale obținute de candidați la  probele de concurs se realizează prin folosirea codurilor atribuite potrivit art. 24. Dispozițiile prezentului alineat nu sunt aplicabile în ceea ce privește publicarea tabelului candidaților declarați admiși la concurs. </w:t>
      </w:r>
    </w:p>
    <w:p w14:paraId="6D048A21"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Art. 28</w:t>
      </w:r>
      <w:r w:rsidRPr="004714EA">
        <w:rPr>
          <w:rFonts w:cstheme="minorHAnsi"/>
          <w:sz w:val="26"/>
          <w:szCs w:val="26"/>
          <w:lang w:val="ro-RO"/>
        </w:rPr>
        <w:t xml:space="preserve"> - (1) Nota </w:t>
      </w:r>
      <w:proofErr w:type="spellStart"/>
      <w:r w:rsidRPr="004714EA">
        <w:rPr>
          <w:rFonts w:cstheme="minorHAnsi"/>
          <w:sz w:val="26"/>
          <w:szCs w:val="26"/>
          <w:lang w:val="ro-RO"/>
        </w:rPr>
        <w:t>obţinută</w:t>
      </w:r>
      <w:proofErr w:type="spellEnd"/>
      <w:r w:rsidRPr="004714EA">
        <w:rPr>
          <w:rFonts w:cstheme="minorHAnsi"/>
          <w:sz w:val="26"/>
          <w:szCs w:val="26"/>
          <w:lang w:val="ro-RO"/>
        </w:rPr>
        <w:t xml:space="preserve"> la concurs este </w:t>
      </w:r>
      <w:r w:rsidRPr="004714EA">
        <w:rPr>
          <w:rFonts w:cstheme="minorHAnsi"/>
          <w:b/>
          <w:bCs/>
          <w:sz w:val="26"/>
          <w:szCs w:val="26"/>
          <w:lang w:val="ro-RO"/>
        </w:rPr>
        <w:t xml:space="preserve">media notelor </w:t>
      </w:r>
      <w:proofErr w:type="spellStart"/>
      <w:r w:rsidRPr="004714EA">
        <w:rPr>
          <w:rFonts w:cstheme="minorHAnsi"/>
          <w:b/>
          <w:bCs/>
          <w:sz w:val="26"/>
          <w:szCs w:val="26"/>
          <w:lang w:val="ro-RO"/>
        </w:rPr>
        <w:t>obţinute</w:t>
      </w:r>
      <w:proofErr w:type="spellEnd"/>
      <w:r w:rsidRPr="004714EA">
        <w:rPr>
          <w:rFonts w:cstheme="minorHAnsi"/>
          <w:b/>
          <w:bCs/>
          <w:sz w:val="26"/>
          <w:szCs w:val="26"/>
          <w:lang w:val="ro-RO"/>
        </w:rPr>
        <w:t xml:space="preserve"> la proba teoretică </w:t>
      </w:r>
      <w:proofErr w:type="spellStart"/>
      <w:r w:rsidRPr="004714EA">
        <w:rPr>
          <w:rFonts w:cstheme="minorHAnsi"/>
          <w:b/>
          <w:bCs/>
          <w:sz w:val="26"/>
          <w:szCs w:val="26"/>
          <w:lang w:val="ro-RO"/>
        </w:rPr>
        <w:t>şi</w:t>
      </w:r>
      <w:proofErr w:type="spellEnd"/>
      <w:r w:rsidRPr="004714EA">
        <w:rPr>
          <w:rFonts w:cstheme="minorHAnsi"/>
          <w:b/>
          <w:bCs/>
          <w:sz w:val="26"/>
          <w:szCs w:val="26"/>
          <w:lang w:val="ro-RO"/>
        </w:rPr>
        <w:t xml:space="preserve"> proba practică, în următoarea pondere: 75% proba practică </w:t>
      </w:r>
      <w:proofErr w:type="spellStart"/>
      <w:r w:rsidRPr="004714EA">
        <w:rPr>
          <w:rFonts w:cstheme="minorHAnsi"/>
          <w:b/>
          <w:bCs/>
          <w:sz w:val="26"/>
          <w:szCs w:val="26"/>
          <w:lang w:val="ro-RO"/>
        </w:rPr>
        <w:t>şi</w:t>
      </w:r>
      <w:proofErr w:type="spellEnd"/>
      <w:r w:rsidRPr="004714EA">
        <w:rPr>
          <w:rFonts w:cstheme="minorHAnsi"/>
          <w:b/>
          <w:bCs/>
          <w:sz w:val="26"/>
          <w:szCs w:val="26"/>
          <w:lang w:val="ro-RO"/>
        </w:rPr>
        <w:t xml:space="preserve"> 25% proba teoretică.</w:t>
      </w:r>
    </w:p>
    <w:p w14:paraId="028192EE"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Pentru a fi declarat admis la concurs, candidatul trebuie să </w:t>
      </w:r>
      <w:proofErr w:type="spellStart"/>
      <w:r w:rsidRPr="004714EA">
        <w:rPr>
          <w:rFonts w:cstheme="minorHAnsi"/>
          <w:sz w:val="26"/>
          <w:szCs w:val="26"/>
          <w:lang w:val="ro-RO"/>
        </w:rPr>
        <w:t>obţină</w:t>
      </w:r>
      <w:proofErr w:type="spellEnd"/>
      <w:r w:rsidRPr="004714EA">
        <w:rPr>
          <w:rFonts w:cstheme="minorHAnsi"/>
          <w:sz w:val="26"/>
          <w:szCs w:val="26"/>
          <w:lang w:val="ro-RO"/>
        </w:rPr>
        <w:t xml:space="preserve"> cel </w:t>
      </w:r>
      <w:proofErr w:type="spellStart"/>
      <w:r w:rsidRPr="004714EA">
        <w:rPr>
          <w:rFonts w:cstheme="minorHAnsi"/>
          <w:sz w:val="26"/>
          <w:szCs w:val="26"/>
          <w:lang w:val="ro-RO"/>
        </w:rPr>
        <w:t>puţin</w:t>
      </w:r>
      <w:proofErr w:type="spellEnd"/>
      <w:r w:rsidRPr="004714EA">
        <w:rPr>
          <w:rFonts w:cstheme="minorHAnsi"/>
          <w:sz w:val="26"/>
          <w:szCs w:val="26"/>
          <w:lang w:val="ro-RO"/>
        </w:rPr>
        <w:t xml:space="preserve"> </w:t>
      </w:r>
      <w:r w:rsidRPr="004714EA">
        <w:rPr>
          <w:rFonts w:cstheme="minorHAnsi"/>
          <w:b/>
          <w:bCs/>
          <w:sz w:val="26"/>
          <w:szCs w:val="26"/>
          <w:lang w:val="ro-RO"/>
        </w:rPr>
        <w:t>media generală</w:t>
      </w:r>
      <w:r w:rsidRPr="004714EA">
        <w:rPr>
          <w:rFonts w:cstheme="minorHAnsi"/>
          <w:sz w:val="26"/>
          <w:szCs w:val="26"/>
          <w:lang w:val="ro-RO"/>
        </w:rPr>
        <w:t xml:space="preserve"> 7, </w:t>
      </w:r>
      <w:r w:rsidRPr="004714EA">
        <w:rPr>
          <w:rFonts w:cstheme="minorHAnsi"/>
          <w:b/>
          <w:bCs/>
          <w:sz w:val="26"/>
          <w:szCs w:val="26"/>
          <w:lang w:val="ro-RO"/>
        </w:rPr>
        <w:t xml:space="preserve">dar nu mai </w:t>
      </w:r>
      <w:proofErr w:type="spellStart"/>
      <w:r w:rsidRPr="004714EA">
        <w:rPr>
          <w:rFonts w:cstheme="minorHAnsi"/>
          <w:b/>
          <w:bCs/>
          <w:sz w:val="26"/>
          <w:szCs w:val="26"/>
          <w:lang w:val="ro-RO"/>
        </w:rPr>
        <w:t>puţin</w:t>
      </w:r>
      <w:proofErr w:type="spellEnd"/>
      <w:r w:rsidRPr="004714EA">
        <w:rPr>
          <w:rFonts w:cstheme="minorHAnsi"/>
          <w:b/>
          <w:bCs/>
          <w:sz w:val="26"/>
          <w:szCs w:val="26"/>
          <w:lang w:val="ro-RO"/>
        </w:rPr>
        <w:t xml:space="preserve"> de 5 la fiecare dintre cele două probe de concurs.</w:t>
      </w:r>
    </w:p>
    <w:p w14:paraId="3FEE5E92"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29</w:t>
      </w:r>
      <w:r w:rsidRPr="004714EA">
        <w:rPr>
          <w:rFonts w:cstheme="minorHAnsi"/>
          <w:sz w:val="26"/>
          <w:szCs w:val="26"/>
          <w:lang w:val="ro-RO"/>
        </w:rPr>
        <w:t xml:space="preserve"> - (1) Rezultatele finale se </w:t>
      </w:r>
      <w:r w:rsidRPr="004714EA">
        <w:rPr>
          <w:rFonts w:cstheme="minorHAnsi"/>
          <w:b/>
          <w:bCs/>
          <w:sz w:val="26"/>
          <w:szCs w:val="26"/>
          <w:lang w:val="ro-RO"/>
        </w:rPr>
        <w:t>prezintă</w:t>
      </w:r>
      <w:r w:rsidRPr="004714EA">
        <w:rPr>
          <w:rFonts w:cstheme="minorHAnsi"/>
          <w:sz w:val="26"/>
          <w:szCs w:val="26"/>
          <w:lang w:val="ro-RO"/>
        </w:rPr>
        <w:t xml:space="preserve"> </w:t>
      </w:r>
      <w:proofErr w:type="spellStart"/>
      <w:r w:rsidRPr="004714EA">
        <w:rPr>
          <w:rFonts w:cstheme="minorHAnsi"/>
          <w:sz w:val="26"/>
          <w:szCs w:val="26"/>
          <w:lang w:val="ro-RO"/>
        </w:rPr>
        <w:t>Secţiei</w:t>
      </w:r>
      <w:proofErr w:type="spellEnd"/>
      <w:r w:rsidRPr="004714EA">
        <w:rPr>
          <w:rFonts w:cstheme="minorHAnsi"/>
          <w:sz w:val="26"/>
          <w:szCs w:val="26"/>
          <w:lang w:val="ro-RO"/>
        </w:rPr>
        <w:t xml:space="preserve"> pentru judecători, în vederea validării.</w:t>
      </w:r>
    </w:p>
    <w:p w14:paraId="6E6EBAFB"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pentru judecători poate invalida, în tot sau în parte, concursul de promovare în cazurile în care constată că nu au fost respectate </w:t>
      </w:r>
      <w:proofErr w:type="spellStart"/>
      <w:r w:rsidRPr="004714EA">
        <w:rPr>
          <w:rFonts w:cstheme="minorHAnsi"/>
          <w:sz w:val="26"/>
          <w:szCs w:val="26"/>
          <w:lang w:val="ro-RO"/>
        </w:rPr>
        <w:t>condiţiile</w:t>
      </w:r>
      <w:proofErr w:type="spellEnd"/>
      <w:r w:rsidRPr="004714EA">
        <w:rPr>
          <w:rFonts w:cstheme="minorHAnsi"/>
          <w:sz w:val="26"/>
          <w:szCs w:val="26"/>
          <w:lang w:val="ro-RO"/>
        </w:rPr>
        <w:t xml:space="preserve"> prevăzute de lege ori de prezentul regulament cu privire la organizarea concursului sau că există dovada </w:t>
      </w:r>
      <w:proofErr w:type="spellStart"/>
      <w:r w:rsidRPr="004714EA">
        <w:rPr>
          <w:rFonts w:cstheme="minorHAnsi"/>
          <w:sz w:val="26"/>
          <w:szCs w:val="26"/>
          <w:lang w:val="ro-RO"/>
        </w:rPr>
        <w:t>săvârşirii</w:t>
      </w:r>
      <w:proofErr w:type="spellEnd"/>
      <w:r w:rsidRPr="004714EA">
        <w:rPr>
          <w:rFonts w:cstheme="minorHAnsi"/>
          <w:sz w:val="26"/>
          <w:szCs w:val="26"/>
          <w:lang w:val="ro-RO"/>
        </w:rPr>
        <w:t xml:space="preserve"> unei fraude.</w:t>
      </w:r>
    </w:p>
    <w:p w14:paraId="35B08D18"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sz w:val="26"/>
          <w:szCs w:val="26"/>
          <w:lang w:val="ro-RO"/>
        </w:rPr>
        <w:t xml:space="preserve">(3) În termen de cel mult 30 de zile de la comunicarea rezultatelor finale,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pentru judecători dispune, prin hotărâre, promovarea judecătorilor </w:t>
      </w:r>
      <w:proofErr w:type="spellStart"/>
      <w:r w:rsidRPr="004714EA">
        <w:rPr>
          <w:rFonts w:cstheme="minorHAnsi"/>
          <w:sz w:val="26"/>
          <w:szCs w:val="26"/>
          <w:lang w:val="ro-RO"/>
        </w:rPr>
        <w:t>declaraţi</w:t>
      </w:r>
      <w:proofErr w:type="spellEnd"/>
      <w:r w:rsidRPr="004714EA">
        <w:rPr>
          <w:rFonts w:cstheme="minorHAnsi"/>
          <w:sz w:val="26"/>
          <w:szCs w:val="26"/>
          <w:lang w:val="ro-RO"/>
        </w:rPr>
        <w:t xml:space="preserve"> </w:t>
      </w:r>
      <w:proofErr w:type="spellStart"/>
      <w:r w:rsidRPr="004714EA">
        <w:rPr>
          <w:rFonts w:cstheme="minorHAnsi"/>
          <w:sz w:val="26"/>
          <w:szCs w:val="26"/>
          <w:lang w:val="ro-RO"/>
        </w:rPr>
        <w:t>admişi</w:t>
      </w:r>
      <w:proofErr w:type="spellEnd"/>
      <w:r w:rsidRPr="004714EA">
        <w:rPr>
          <w:rFonts w:cstheme="minorHAnsi"/>
          <w:sz w:val="26"/>
          <w:szCs w:val="26"/>
          <w:lang w:val="ro-RO"/>
        </w:rPr>
        <w:t xml:space="preserve">. </w:t>
      </w:r>
      <w:r w:rsidRPr="004714EA">
        <w:rPr>
          <w:rFonts w:cstheme="minorHAnsi"/>
          <w:b/>
          <w:bCs/>
          <w:sz w:val="26"/>
          <w:szCs w:val="26"/>
          <w:lang w:val="ro-RO"/>
        </w:rPr>
        <w:t xml:space="preserve">În cazul personalului de specialitate juridică asimilat judecătorilor </w:t>
      </w:r>
      <w:proofErr w:type="spellStart"/>
      <w:r w:rsidRPr="004714EA">
        <w:rPr>
          <w:rFonts w:cstheme="minorHAnsi"/>
          <w:b/>
          <w:bCs/>
          <w:sz w:val="26"/>
          <w:szCs w:val="26"/>
          <w:lang w:val="ro-RO"/>
        </w:rPr>
        <w:t>şi</w:t>
      </w:r>
      <w:proofErr w:type="spellEnd"/>
      <w:r w:rsidRPr="004714EA">
        <w:rPr>
          <w:rFonts w:cstheme="minorHAnsi"/>
          <w:b/>
          <w:bCs/>
          <w:sz w:val="26"/>
          <w:szCs w:val="26"/>
          <w:lang w:val="ro-RO"/>
        </w:rPr>
        <w:t xml:space="preserve"> procurorilor,  promovarea se dispune de</w:t>
      </w:r>
      <w:r w:rsidRPr="004714EA">
        <w:rPr>
          <w:rFonts w:cstheme="minorHAnsi"/>
          <w:sz w:val="26"/>
          <w:szCs w:val="26"/>
          <w:lang w:val="ro-RO"/>
        </w:rPr>
        <w:t xml:space="preserve"> </w:t>
      </w:r>
      <w:r w:rsidRPr="004714EA">
        <w:rPr>
          <w:rFonts w:cstheme="minorHAnsi"/>
          <w:b/>
          <w:bCs/>
          <w:sz w:val="26"/>
          <w:szCs w:val="26"/>
          <w:lang w:val="ro-RO"/>
        </w:rPr>
        <w:t xml:space="preserve">conducătorul </w:t>
      </w:r>
      <w:proofErr w:type="spellStart"/>
      <w:r w:rsidRPr="004714EA">
        <w:rPr>
          <w:rFonts w:cstheme="minorHAnsi"/>
          <w:b/>
          <w:bCs/>
          <w:sz w:val="26"/>
          <w:szCs w:val="26"/>
          <w:lang w:val="ro-RO"/>
        </w:rPr>
        <w:t>instituţiei</w:t>
      </w:r>
      <w:proofErr w:type="spellEnd"/>
      <w:r w:rsidRPr="004714EA">
        <w:rPr>
          <w:rFonts w:cstheme="minorHAnsi"/>
          <w:b/>
          <w:bCs/>
          <w:sz w:val="26"/>
          <w:szCs w:val="26"/>
          <w:lang w:val="ro-RO"/>
        </w:rPr>
        <w:t xml:space="preserve"> unde este încadrat.</w:t>
      </w:r>
      <w:r w:rsidRPr="004714EA">
        <w:rPr>
          <w:rFonts w:cstheme="minorHAnsi"/>
          <w:sz w:val="26"/>
          <w:szCs w:val="26"/>
          <w:lang w:val="ro-RO"/>
        </w:rPr>
        <w:t xml:space="preserve">  </w:t>
      </w:r>
    </w:p>
    <w:p w14:paraId="7F9498B2" w14:textId="77777777" w:rsidR="00537E73" w:rsidRPr="004714EA" w:rsidRDefault="00567B0E" w:rsidP="00537E73">
      <w:pPr>
        <w:ind w:firstLine="900"/>
        <w:jc w:val="both"/>
        <w:rPr>
          <w:rFonts w:cstheme="minorHAnsi"/>
          <w:sz w:val="26"/>
          <w:szCs w:val="26"/>
          <w:lang w:val="ro-RO"/>
        </w:rPr>
      </w:pPr>
      <w:r w:rsidRPr="004714EA">
        <w:rPr>
          <w:rFonts w:cstheme="minorHAnsi"/>
          <w:sz w:val="26"/>
          <w:szCs w:val="26"/>
          <w:lang w:val="ro-RO"/>
        </w:rPr>
        <w:t xml:space="preserve">(4) Promovarea se realizează în ordinea </w:t>
      </w:r>
      <w:r w:rsidRPr="004714EA">
        <w:rPr>
          <w:rFonts w:cstheme="minorHAnsi"/>
          <w:b/>
          <w:bCs/>
          <w:sz w:val="26"/>
          <w:szCs w:val="26"/>
          <w:lang w:val="ro-RO"/>
        </w:rPr>
        <w:t>mediilor</w:t>
      </w:r>
      <w:r w:rsidRPr="004714EA">
        <w:rPr>
          <w:rFonts w:cstheme="minorHAnsi"/>
          <w:sz w:val="26"/>
          <w:szCs w:val="26"/>
          <w:lang w:val="ro-RO"/>
        </w:rPr>
        <w:t xml:space="preserve"> </w:t>
      </w:r>
      <w:proofErr w:type="spellStart"/>
      <w:r w:rsidRPr="004714EA">
        <w:rPr>
          <w:rFonts w:cstheme="minorHAnsi"/>
          <w:sz w:val="26"/>
          <w:szCs w:val="26"/>
          <w:lang w:val="ro-RO"/>
        </w:rPr>
        <w:t>obţinute</w:t>
      </w:r>
      <w:proofErr w:type="spellEnd"/>
      <w:r w:rsidRPr="004714EA">
        <w:rPr>
          <w:rFonts w:cstheme="minorHAnsi"/>
          <w:sz w:val="26"/>
          <w:szCs w:val="26"/>
          <w:lang w:val="ro-RO"/>
        </w:rPr>
        <w:t xml:space="preserve">, în limita numărului de locuri scoase la concurs aferente gradului profesional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materiei pentru care s-a optat.</w:t>
      </w:r>
    </w:p>
    <w:p w14:paraId="3EE48BCA" w14:textId="7624DF3A"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(5) La </w:t>
      </w:r>
      <w:r w:rsidRPr="004714EA">
        <w:rPr>
          <w:rFonts w:cstheme="minorHAnsi"/>
          <w:b/>
          <w:bCs/>
          <w:sz w:val="26"/>
          <w:szCs w:val="26"/>
          <w:lang w:val="ro-RO"/>
        </w:rPr>
        <w:t>medii</w:t>
      </w:r>
      <w:r w:rsidRPr="004714EA">
        <w:rPr>
          <w:rFonts w:cstheme="minorHAnsi"/>
          <w:sz w:val="26"/>
          <w:szCs w:val="26"/>
          <w:lang w:val="ro-RO"/>
        </w:rPr>
        <w:t xml:space="preserve"> egale,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pentru judecători suplimentează numărul de locuri scoase la concurs, astfel încât să </w:t>
      </w:r>
      <w:r w:rsidRPr="004714EA">
        <w:rPr>
          <w:rFonts w:cstheme="minorHAnsi"/>
          <w:b/>
          <w:bCs/>
          <w:sz w:val="26"/>
          <w:szCs w:val="26"/>
          <w:lang w:val="ro-RO"/>
        </w:rPr>
        <w:t>fie</w:t>
      </w:r>
      <w:r w:rsidRPr="004714EA">
        <w:rPr>
          <w:rFonts w:cstheme="minorHAnsi"/>
          <w:sz w:val="26"/>
          <w:szCs w:val="26"/>
          <w:lang w:val="ro-RO"/>
        </w:rPr>
        <w:t xml:space="preserve"> </w:t>
      </w:r>
      <w:proofErr w:type="spellStart"/>
      <w:r w:rsidRPr="004714EA">
        <w:rPr>
          <w:rFonts w:cstheme="minorHAnsi"/>
          <w:sz w:val="26"/>
          <w:szCs w:val="26"/>
          <w:lang w:val="ro-RO"/>
        </w:rPr>
        <w:t>declaraţi</w:t>
      </w:r>
      <w:proofErr w:type="spellEnd"/>
      <w:r w:rsidRPr="004714EA">
        <w:rPr>
          <w:rFonts w:cstheme="minorHAnsi"/>
          <w:sz w:val="26"/>
          <w:szCs w:val="26"/>
          <w:lang w:val="ro-RO"/>
        </w:rPr>
        <w:t xml:space="preserve"> </w:t>
      </w:r>
      <w:proofErr w:type="spellStart"/>
      <w:r w:rsidRPr="004714EA">
        <w:rPr>
          <w:rFonts w:cstheme="minorHAnsi"/>
          <w:sz w:val="26"/>
          <w:szCs w:val="26"/>
          <w:lang w:val="ro-RO"/>
        </w:rPr>
        <w:t>admişi</w:t>
      </w:r>
      <w:proofErr w:type="spellEnd"/>
      <w:r w:rsidRPr="004714EA">
        <w:rPr>
          <w:rFonts w:cstheme="minorHAnsi"/>
          <w:sz w:val="26"/>
          <w:szCs w:val="26"/>
          <w:lang w:val="ro-RO"/>
        </w:rPr>
        <w:t xml:space="preserve"> </w:t>
      </w:r>
      <w:proofErr w:type="spellStart"/>
      <w:r w:rsidRPr="004714EA">
        <w:rPr>
          <w:rFonts w:cstheme="minorHAnsi"/>
          <w:sz w:val="26"/>
          <w:szCs w:val="26"/>
          <w:lang w:val="ro-RO"/>
        </w:rPr>
        <w:t>toţi</w:t>
      </w:r>
      <w:proofErr w:type="spellEnd"/>
      <w:r w:rsidRPr="004714EA">
        <w:rPr>
          <w:rFonts w:cstheme="minorHAnsi"/>
          <w:sz w:val="26"/>
          <w:szCs w:val="26"/>
          <w:lang w:val="ro-RO"/>
        </w:rPr>
        <w:t xml:space="preserve"> </w:t>
      </w:r>
      <w:proofErr w:type="spellStart"/>
      <w:r w:rsidRPr="004714EA">
        <w:rPr>
          <w:rFonts w:cstheme="minorHAnsi"/>
          <w:sz w:val="26"/>
          <w:szCs w:val="26"/>
          <w:lang w:val="ro-RO"/>
        </w:rPr>
        <w:t>candidaţii</w:t>
      </w:r>
      <w:proofErr w:type="spellEnd"/>
      <w:r w:rsidRPr="004714EA">
        <w:rPr>
          <w:rFonts w:cstheme="minorHAnsi"/>
          <w:sz w:val="26"/>
          <w:szCs w:val="26"/>
          <w:lang w:val="ro-RO"/>
        </w:rPr>
        <w:t xml:space="preserve"> care au </w:t>
      </w:r>
      <w:proofErr w:type="spellStart"/>
      <w:r w:rsidRPr="004714EA">
        <w:rPr>
          <w:rFonts w:cstheme="minorHAnsi"/>
          <w:sz w:val="26"/>
          <w:szCs w:val="26"/>
          <w:lang w:val="ro-RO"/>
        </w:rPr>
        <w:t>obţinut</w:t>
      </w:r>
      <w:proofErr w:type="spellEnd"/>
      <w:r w:rsidRPr="004714EA">
        <w:rPr>
          <w:rFonts w:cstheme="minorHAnsi"/>
          <w:sz w:val="26"/>
          <w:szCs w:val="26"/>
          <w:lang w:val="ro-RO"/>
        </w:rPr>
        <w:t xml:space="preserve"> </w:t>
      </w:r>
      <w:r w:rsidRPr="004714EA">
        <w:rPr>
          <w:rFonts w:cstheme="minorHAnsi"/>
          <w:b/>
          <w:bCs/>
          <w:sz w:val="26"/>
          <w:szCs w:val="26"/>
          <w:lang w:val="ro-RO"/>
        </w:rPr>
        <w:t>medii</w:t>
      </w:r>
      <w:r w:rsidRPr="004714EA">
        <w:rPr>
          <w:rFonts w:cstheme="minorHAnsi"/>
          <w:sz w:val="26"/>
          <w:szCs w:val="26"/>
          <w:lang w:val="ro-RO"/>
        </w:rPr>
        <w:t xml:space="preserve"> egale cu cea a ultimului candidat declarat admis, corespunzător gradului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materiei pentru care a candidat. </w:t>
      </w:r>
      <w:r w:rsidRPr="004714EA">
        <w:rPr>
          <w:rFonts w:cstheme="minorHAnsi"/>
          <w:b/>
          <w:bCs/>
          <w:sz w:val="26"/>
          <w:szCs w:val="26"/>
          <w:lang w:val="ro-RO"/>
        </w:rPr>
        <w:t>În cazul</w:t>
      </w:r>
      <w:r w:rsidRPr="004714EA">
        <w:rPr>
          <w:rFonts w:cstheme="minorHAnsi"/>
          <w:sz w:val="26"/>
          <w:szCs w:val="26"/>
          <w:lang w:val="ro-RO"/>
        </w:rPr>
        <w:t xml:space="preserve"> </w:t>
      </w:r>
      <w:r w:rsidRPr="004714EA">
        <w:rPr>
          <w:rFonts w:cstheme="minorHAnsi"/>
          <w:b/>
          <w:bCs/>
          <w:sz w:val="26"/>
          <w:szCs w:val="26"/>
          <w:lang w:val="ro-RO"/>
        </w:rPr>
        <w:t xml:space="preserve">personalului de specialitate juridică asimilat judecătorilor </w:t>
      </w:r>
      <w:proofErr w:type="spellStart"/>
      <w:r w:rsidRPr="004714EA">
        <w:rPr>
          <w:rFonts w:cstheme="minorHAnsi"/>
          <w:b/>
          <w:bCs/>
          <w:sz w:val="26"/>
          <w:szCs w:val="26"/>
          <w:lang w:val="ro-RO"/>
        </w:rPr>
        <w:t>şi</w:t>
      </w:r>
      <w:proofErr w:type="spellEnd"/>
      <w:r w:rsidRPr="004714EA">
        <w:rPr>
          <w:rFonts w:cstheme="minorHAnsi"/>
          <w:b/>
          <w:bCs/>
          <w:sz w:val="26"/>
          <w:szCs w:val="26"/>
          <w:lang w:val="ro-RO"/>
        </w:rPr>
        <w:t xml:space="preserve"> procurorilor, suplimentarea numărului de locuri scoase la concurs se dispune de ordonatorul principal de credite.</w:t>
      </w:r>
    </w:p>
    <w:p w14:paraId="25BD967B" w14:textId="77777777" w:rsidR="00537E73" w:rsidRPr="004714EA" w:rsidRDefault="00537E73" w:rsidP="00537E73">
      <w:pPr>
        <w:ind w:firstLine="900"/>
        <w:jc w:val="both"/>
        <w:rPr>
          <w:rFonts w:cstheme="minorHAnsi"/>
          <w:b/>
          <w:bCs/>
          <w:sz w:val="26"/>
          <w:szCs w:val="26"/>
          <w:lang w:val="ro-RO"/>
        </w:rPr>
      </w:pPr>
    </w:p>
    <w:p w14:paraId="60D3A2A4" w14:textId="02B2F069"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Cap. III</w:t>
      </w:r>
    </w:p>
    <w:p w14:paraId="32135AC0"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Concursul de promovare efectivă</w:t>
      </w:r>
    </w:p>
    <w:p w14:paraId="2B8D442E" w14:textId="77777777" w:rsidR="00567B0E" w:rsidRPr="004714EA" w:rsidRDefault="00567B0E" w:rsidP="00537E73">
      <w:pPr>
        <w:spacing w:after="0"/>
        <w:ind w:firstLine="900"/>
        <w:jc w:val="both"/>
        <w:rPr>
          <w:rFonts w:cstheme="minorHAnsi"/>
          <w:b/>
          <w:bCs/>
          <w:sz w:val="26"/>
          <w:szCs w:val="26"/>
          <w:lang w:val="ro-RO"/>
        </w:rPr>
      </w:pPr>
    </w:p>
    <w:p w14:paraId="657D56AD" w14:textId="77777777" w:rsidR="00567B0E" w:rsidRPr="004714EA" w:rsidRDefault="00567B0E" w:rsidP="00537E73">
      <w:pPr>
        <w:spacing w:after="0"/>
        <w:ind w:firstLine="900"/>
        <w:jc w:val="both"/>
        <w:rPr>
          <w:rFonts w:cstheme="minorHAnsi"/>
          <w:sz w:val="26"/>
          <w:szCs w:val="26"/>
          <w:lang w:val="ro-RO"/>
        </w:rPr>
      </w:pPr>
      <w:proofErr w:type="spellStart"/>
      <w:r w:rsidRPr="004714EA">
        <w:rPr>
          <w:rFonts w:cstheme="minorHAnsi"/>
          <w:b/>
          <w:bCs/>
          <w:sz w:val="26"/>
          <w:szCs w:val="26"/>
          <w:lang w:val="ro-RO"/>
        </w:rPr>
        <w:t>Secţiunea</w:t>
      </w:r>
      <w:proofErr w:type="spellEnd"/>
      <w:r w:rsidRPr="004714EA">
        <w:rPr>
          <w:rFonts w:cstheme="minorHAnsi"/>
          <w:b/>
          <w:bCs/>
          <w:sz w:val="26"/>
          <w:szCs w:val="26"/>
          <w:lang w:val="ro-RO"/>
        </w:rPr>
        <w:t xml:space="preserve"> 1</w:t>
      </w:r>
    </w:p>
    <w:p w14:paraId="14730D02" w14:textId="77777777" w:rsidR="00567B0E" w:rsidRPr="004714EA" w:rsidRDefault="00567B0E" w:rsidP="00537E73">
      <w:pPr>
        <w:spacing w:after="0"/>
        <w:ind w:firstLine="900"/>
        <w:jc w:val="both"/>
        <w:rPr>
          <w:rFonts w:cstheme="minorHAnsi"/>
          <w:b/>
          <w:bCs/>
          <w:sz w:val="26"/>
          <w:szCs w:val="26"/>
          <w:lang w:val="ro-RO"/>
        </w:rPr>
      </w:pPr>
      <w:proofErr w:type="spellStart"/>
      <w:r w:rsidRPr="004714EA">
        <w:rPr>
          <w:rFonts w:cstheme="minorHAnsi"/>
          <w:b/>
          <w:bCs/>
          <w:sz w:val="26"/>
          <w:szCs w:val="26"/>
          <w:lang w:val="ro-RO"/>
        </w:rPr>
        <w:t>Dispoziţii</w:t>
      </w:r>
      <w:proofErr w:type="spellEnd"/>
      <w:r w:rsidRPr="004714EA">
        <w:rPr>
          <w:rFonts w:cstheme="minorHAnsi"/>
          <w:b/>
          <w:bCs/>
          <w:sz w:val="26"/>
          <w:szCs w:val="26"/>
          <w:lang w:val="ro-RO"/>
        </w:rPr>
        <w:t xml:space="preserve"> comune</w:t>
      </w:r>
    </w:p>
    <w:p w14:paraId="1CC6B742" w14:textId="77777777" w:rsidR="00567B0E" w:rsidRPr="004714EA" w:rsidRDefault="00567B0E" w:rsidP="00537E73">
      <w:pPr>
        <w:spacing w:after="0"/>
        <w:ind w:firstLine="900"/>
        <w:jc w:val="both"/>
        <w:rPr>
          <w:rFonts w:cstheme="minorHAnsi"/>
          <w:sz w:val="26"/>
          <w:szCs w:val="26"/>
          <w:lang w:val="ro-RO"/>
        </w:rPr>
      </w:pPr>
    </w:p>
    <w:p w14:paraId="0E7114EE"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30</w:t>
      </w:r>
      <w:r w:rsidRPr="004714EA">
        <w:rPr>
          <w:rFonts w:cstheme="minorHAnsi"/>
          <w:sz w:val="26"/>
          <w:szCs w:val="26"/>
          <w:lang w:val="ro-RO"/>
        </w:rPr>
        <w:t xml:space="preserve"> – (1) În </w:t>
      </w:r>
      <w:proofErr w:type="spellStart"/>
      <w:r w:rsidRPr="004714EA">
        <w:rPr>
          <w:rFonts w:cstheme="minorHAnsi"/>
          <w:sz w:val="26"/>
          <w:szCs w:val="26"/>
          <w:lang w:val="ro-RO"/>
        </w:rPr>
        <w:t>condiţiile</w:t>
      </w:r>
      <w:proofErr w:type="spellEnd"/>
      <w:r w:rsidRPr="004714EA">
        <w:rPr>
          <w:rFonts w:cstheme="minorHAnsi"/>
          <w:sz w:val="26"/>
          <w:szCs w:val="26"/>
          <w:lang w:val="ro-RO"/>
        </w:rPr>
        <w:t xml:space="preserve"> prevăzute de lege, promovarea efectivă a judecătorilor în </w:t>
      </w:r>
      <w:proofErr w:type="spellStart"/>
      <w:r w:rsidRPr="004714EA">
        <w:rPr>
          <w:rFonts w:cstheme="minorHAnsi"/>
          <w:sz w:val="26"/>
          <w:szCs w:val="26"/>
          <w:lang w:val="ro-RO"/>
        </w:rPr>
        <w:t>funcţii</w:t>
      </w:r>
      <w:proofErr w:type="spellEnd"/>
      <w:r w:rsidRPr="004714EA">
        <w:rPr>
          <w:rFonts w:cstheme="minorHAnsi"/>
          <w:sz w:val="26"/>
          <w:szCs w:val="26"/>
          <w:lang w:val="ro-RO"/>
        </w:rPr>
        <w:t xml:space="preserve"> de </w:t>
      </w:r>
      <w:proofErr w:type="spellStart"/>
      <w:r w:rsidRPr="004714EA">
        <w:rPr>
          <w:rFonts w:cstheme="minorHAnsi"/>
          <w:sz w:val="26"/>
          <w:szCs w:val="26"/>
          <w:lang w:val="ro-RO"/>
        </w:rPr>
        <w:t>execuţie</w:t>
      </w:r>
      <w:proofErr w:type="spellEnd"/>
      <w:r w:rsidRPr="004714EA">
        <w:rPr>
          <w:rFonts w:cstheme="minorHAnsi"/>
          <w:sz w:val="26"/>
          <w:szCs w:val="26"/>
          <w:lang w:val="ro-RO"/>
        </w:rPr>
        <w:t xml:space="preserve"> se face la instanța imediat superioară, până la nivelul </w:t>
      </w:r>
      <w:proofErr w:type="spellStart"/>
      <w:r w:rsidRPr="004714EA">
        <w:rPr>
          <w:rFonts w:cstheme="minorHAnsi"/>
          <w:sz w:val="26"/>
          <w:szCs w:val="26"/>
          <w:lang w:val="ro-RO"/>
        </w:rPr>
        <w:t>curţii</w:t>
      </w:r>
      <w:proofErr w:type="spellEnd"/>
      <w:r w:rsidRPr="004714EA">
        <w:rPr>
          <w:rFonts w:cstheme="minorHAnsi"/>
          <w:sz w:val="26"/>
          <w:szCs w:val="26"/>
          <w:lang w:val="ro-RO"/>
        </w:rPr>
        <w:t xml:space="preserve"> de apel.</w:t>
      </w:r>
    </w:p>
    <w:p w14:paraId="66DB5457"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lastRenderedPageBreak/>
        <w:t xml:space="preserve">(2) Posturile scoase la concurs pentru promovarea efectivă se stabilesc de către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pentru judecători, pentru fiecare instanță, în mod distinct pe </w:t>
      </w:r>
      <w:proofErr w:type="spellStart"/>
      <w:r w:rsidRPr="004714EA">
        <w:rPr>
          <w:rFonts w:cstheme="minorHAnsi"/>
          <w:sz w:val="26"/>
          <w:szCs w:val="26"/>
          <w:lang w:val="ro-RO"/>
        </w:rPr>
        <w:t>secţii</w:t>
      </w:r>
      <w:proofErr w:type="spellEnd"/>
      <w:r w:rsidRPr="004714EA">
        <w:rPr>
          <w:rFonts w:cstheme="minorHAnsi"/>
          <w:sz w:val="26"/>
          <w:szCs w:val="26"/>
          <w:lang w:val="ro-RO"/>
        </w:rPr>
        <w:t xml:space="preserve"> </w:t>
      </w:r>
      <w:r w:rsidRPr="004714EA">
        <w:rPr>
          <w:rFonts w:cstheme="minorHAnsi"/>
          <w:b/>
          <w:bCs/>
          <w:sz w:val="26"/>
          <w:szCs w:val="26"/>
          <w:lang w:val="ro-RO"/>
        </w:rPr>
        <w:t>și specializări,</w:t>
      </w:r>
      <w:r w:rsidRPr="004714EA">
        <w:rPr>
          <w:rFonts w:cstheme="minorHAnsi"/>
          <w:sz w:val="26"/>
          <w:szCs w:val="26"/>
          <w:lang w:val="ro-RO"/>
        </w:rPr>
        <w:t xml:space="preserve"> în urma consultării </w:t>
      </w:r>
      <w:proofErr w:type="spellStart"/>
      <w:r w:rsidRPr="004714EA">
        <w:rPr>
          <w:rFonts w:cstheme="minorHAnsi"/>
          <w:sz w:val="26"/>
          <w:szCs w:val="26"/>
          <w:lang w:val="ro-RO"/>
        </w:rPr>
        <w:t>instanţelor</w:t>
      </w:r>
      <w:proofErr w:type="spellEnd"/>
      <w:r w:rsidRPr="004714EA">
        <w:rPr>
          <w:rFonts w:cstheme="minorHAnsi"/>
          <w:sz w:val="26"/>
          <w:szCs w:val="26"/>
          <w:lang w:val="ro-RO"/>
        </w:rPr>
        <w:t xml:space="preserve">, în </w:t>
      </w:r>
      <w:proofErr w:type="spellStart"/>
      <w:r w:rsidRPr="004714EA">
        <w:rPr>
          <w:rFonts w:cstheme="minorHAnsi"/>
          <w:sz w:val="26"/>
          <w:szCs w:val="26"/>
          <w:lang w:val="ro-RO"/>
        </w:rPr>
        <w:t>funcţie</w:t>
      </w:r>
      <w:proofErr w:type="spellEnd"/>
      <w:r w:rsidRPr="004714EA">
        <w:rPr>
          <w:rFonts w:cstheme="minorHAnsi"/>
          <w:sz w:val="26"/>
          <w:szCs w:val="26"/>
          <w:lang w:val="ro-RO"/>
        </w:rPr>
        <w:t xml:space="preserve"> de necesarul de resurse umane, în limita posturilor vacante existente la tribunale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proofErr w:type="spellStart"/>
      <w:r w:rsidRPr="004714EA">
        <w:rPr>
          <w:rFonts w:cstheme="minorHAnsi"/>
          <w:sz w:val="26"/>
          <w:szCs w:val="26"/>
          <w:lang w:val="ro-RO"/>
        </w:rPr>
        <w:t>curţi</w:t>
      </w:r>
      <w:proofErr w:type="spellEnd"/>
      <w:r w:rsidRPr="004714EA">
        <w:rPr>
          <w:rFonts w:cstheme="minorHAnsi"/>
          <w:sz w:val="26"/>
          <w:szCs w:val="26"/>
          <w:lang w:val="ro-RO"/>
        </w:rPr>
        <w:t xml:space="preserve"> de apel.</w:t>
      </w:r>
    </w:p>
    <w:p w14:paraId="2C4CCE94"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(3) Judecătorii care îndeplinesc </w:t>
      </w:r>
      <w:proofErr w:type="spellStart"/>
      <w:r w:rsidRPr="004714EA">
        <w:rPr>
          <w:rFonts w:cstheme="minorHAnsi"/>
          <w:sz w:val="26"/>
          <w:szCs w:val="26"/>
          <w:lang w:val="ro-RO"/>
        </w:rPr>
        <w:t>condiţiile</w:t>
      </w:r>
      <w:proofErr w:type="spellEnd"/>
      <w:r w:rsidRPr="004714EA">
        <w:rPr>
          <w:rFonts w:cstheme="minorHAnsi"/>
          <w:sz w:val="26"/>
          <w:szCs w:val="26"/>
          <w:lang w:val="ro-RO"/>
        </w:rPr>
        <w:t xml:space="preserve"> prevăzute de lege pot candida pentru promovarea efectivă la oricare dintre </w:t>
      </w:r>
      <w:proofErr w:type="spellStart"/>
      <w:r w:rsidRPr="004714EA">
        <w:rPr>
          <w:rFonts w:cstheme="minorHAnsi"/>
          <w:sz w:val="26"/>
          <w:szCs w:val="26"/>
          <w:lang w:val="ro-RO"/>
        </w:rPr>
        <w:t>instanţele</w:t>
      </w:r>
      <w:proofErr w:type="spellEnd"/>
      <w:r w:rsidRPr="004714EA">
        <w:rPr>
          <w:rFonts w:cstheme="minorHAnsi"/>
          <w:sz w:val="26"/>
          <w:szCs w:val="26"/>
          <w:lang w:val="ro-RO"/>
        </w:rPr>
        <w:t xml:space="preserve"> pentru care s-au stabilit posturi vacante scoase la concurs, indiferent de </w:t>
      </w:r>
      <w:proofErr w:type="spellStart"/>
      <w:r w:rsidRPr="004714EA">
        <w:rPr>
          <w:rFonts w:cstheme="minorHAnsi"/>
          <w:sz w:val="26"/>
          <w:szCs w:val="26"/>
          <w:lang w:val="ro-RO"/>
        </w:rPr>
        <w:t>instanţa</w:t>
      </w:r>
      <w:proofErr w:type="spellEnd"/>
      <w:r w:rsidRPr="004714EA">
        <w:rPr>
          <w:rFonts w:cstheme="minorHAnsi"/>
          <w:sz w:val="26"/>
          <w:szCs w:val="26"/>
          <w:lang w:val="ro-RO"/>
        </w:rPr>
        <w:t xml:space="preserve"> la care </w:t>
      </w:r>
      <w:proofErr w:type="spellStart"/>
      <w:r w:rsidRPr="004714EA">
        <w:rPr>
          <w:rFonts w:cstheme="minorHAnsi"/>
          <w:sz w:val="26"/>
          <w:szCs w:val="26"/>
          <w:lang w:val="ro-RO"/>
        </w:rPr>
        <w:t>funcţionează</w:t>
      </w:r>
      <w:proofErr w:type="spellEnd"/>
      <w:r w:rsidRPr="004714EA">
        <w:rPr>
          <w:rFonts w:cstheme="minorHAnsi"/>
          <w:sz w:val="26"/>
          <w:szCs w:val="26"/>
          <w:lang w:val="ro-RO"/>
        </w:rPr>
        <w:t>.</w:t>
      </w:r>
    </w:p>
    <w:p w14:paraId="1BA1E40F" w14:textId="77777777" w:rsidR="00537E73" w:rsidRPr="004714EA" w:rsidRDefault="00537E73" w:rsidP="00537E73">
      <w:pPr>
        <w:ind w:firstLine="900"/>
        <w:jc w:val="both"/>
        <w:rPr>
          <w:rFonts w:cstheme="minorHAnsi"/>
          <w:b/>
          <w:bCs/>
          <w:sz w:val="26"/>
          <w:szCs w:val="26"/>
          <w:lang w:val="ro-RO"/>
        </w:rPr>
      </w:pPr>
    </w:p>
    <w:p w14:paraId="199DDA4F" w14:textId="7542B836" w:rsidR="00567B0E" w:rsidRPr="004714EA" w:rsidRDefault="00567B0E" w:rsidP="00537E73">
      <w:pPr>
        <w:spacing w:after="0"/>
        <w:ind w:firstLine="900"/>
        <w:jc w:val="both"/>
        <w:rPr>
          <w:rFonts w:cstheme="minorHAnsi"/>
          <w:b/>
          <w:bCs/>
          <w:sz w:val="26"/>
          <w:szCs w:val="26"/>
          <w:lang w:val="ro-RO"/>
        </w:rPr>
      </w:pPr>
      <w:proofErr w:type="spellStart"/>
      <w:r w:rsidRPr="004714EA">
        <w:rPr>
          <w:rFonts w:cstheme="minorHAnsi"/>
          <w:b/>
          <w:bCs/>
          <w:sz w:val="26"/>
          <w:szCs w:val="26"/>
          <w:lang w:val="ro-RO"/>
        </w:rPr>
        <w:t>Secţiunea</w:t>
      </w:r>
      <w:proofErr w:type="spellEnd"/>
      <w:r w:rsidRPr="004714EA">
        <w:rPr>
          <w:rFonts w:cstheme="minorHAnsi"/>
          <w:b/>
          <w:bCs/>
          <w:sz w:val="26"/>
          <w:szCs w:val="26"/>
          <w:lang w:val="ro-RO"/>
        </w:rPr>
        <w:t xml:space="preserve"> a 2-a</w:t>
      </w:r>
    </w:p>
    <w:p w14:paraId="57CCDAAB" w14:textId="77777777" w:rsidR="00567B0E" w:rsidRPr="004714EA" w:rsidRDefault="00567B0E" w:rsidP="00537E73">
      <w:pPr>
        <w:spacing w:after="0"/>
        <w:ind w:firstLine="900"/>
        <w:jc w:val="both"/>
        <w:rPr>
          <w:rFonts w:cstheme="minorHAnsi"/>
          <w:b/>
          <w:bCs/>
          <w:sz w:val="26"/>
          <w:szCs w:val="26"/>
          <w:lang w:val="ro-RO"/>
        </w:rPr>
      </w:pPr>
      <w:proofErr w:type="spellStart"/>
      <w:r w:rsidRPr="004714EA">
        <w:rPr>
          <w:rFonts w:cstheme="minorHAnsi"/>
          <w:b/>
          <w:bCs/>
          <w:sz w:val="26"/>
          <w:szCs w:val="26"/>
          <w:lang w:val="ro-RO"/>
        </w:rPr>
        <w:t>Condiţii</w:t>
      </w:r>
      <w:proofErr w:type="spellEnd"/>
      <w:r w:rsidRPr="004714EA">
        <w:rPr>
          <w:rFonts w:cstheme="minorHAnsi"/>
          <w:b/>
          <w:bCs/>
          <w:sz w:val="26"/>
          <w:szCs w:val="26"/>
          <w:lang w:val="ro-RO"/>
        </w:rPr>
        <w:t xml:space="preserve"> pentru înscrierea la concurs</w:t>
      </w:r>
    </w:p>
    <w:p w14:paraId="68EDC762" w14:textId="77777777" w:rsidR="00567B0E" w:rsidRPr="004714EA" w:rsidRDefault="00567B0E" w:rsidP="00537E73">
      <w:pPr>
        <w:spacing w:after="0"/>
        <w:ind w:firstLine="900"/>
        <w:jc w:val="both"/>
        <w:rPr>
          <w:rFonts w:cstheme="minorHAnsi"/>
          <w:sz w:val="26"/>
          <w:szCs w:val="26"/>
          <w:lang w:val="ro-RO"/>
        </w:rPr>
      </w:pPr>
    </w:p>
    <w:p w14:paraId="0506DEB6"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31</w:t>
      </w:r>
      <w:r w:rsidRPr="004714EA">
        <w:rPr>
          <w:rFonts w:cstheme="minorHAnsi"/>
          <w:sz w:val="26"/>
          <w:szCs w:val="26"/>
          <w:lang w:val="ro-RO"/>
        </w:rPr>
        <w:t xml:space="preserve"> - (1) Pot participa la concursul de promovare efectivă judecătorii </w:t>
      </w:r>
      <w:r w:rsidRPr="004714EA">
        <w:rPr>
          <w:rFonts w:cstheme="minorHAnsi"/>
          <w:b/>
          <w:bCs/>
          <w:sz w:val="26"/>
          <w:szCs w:val="26"/>
          <w:lang w:val="ro-RO"/>
        </w:rPr>
        <w:t xml:space="preserve">care îndeplinesc, până la data corespunzătoare ultimei zile inclusiv a termenului de înscriere la concurs, </w:t>
      </w:r>
      <w:proofErr w:type="spellStart"/>
      <w:r w:rsidRPr="004714EA">
        <w:rPr>
          <w:rFonts w:cstheme="minorHAnsi"/>
          <w:b/>
          <w:bCs/>
          <w:sz w:val="26"/>
          <w:szCs w:val="26"/>
          <w:lang w:val="ro-RO"/>
        </w:rPr>
        <w:t>condiţiile</w:t>
      </w:r>
      <w:proofErr w:type="spellEnd"/>
      <w:r w:rsidRPr="004714EA">
        <w:rPr>
          <w:rFonts w:cstheme="minorHAnsi"/>
          <w:b/>
          <w:bCs/>
          <w:sz w:val="26"/>
          <w:szCs w:val="26"/>
          <w:lang w:val="ro-RO"/>
        </w:rPr>
        <w:t xml:space="preserve"> de vechime prevăzute la art. 128 alin. (1) din Legea nr. 303/2022,</w:t>
      </w:r>
      <w:r w:rsidRPr="004714EA">
        <w:rPr>
          <w:rFonts w:cstheme="minorHAnsi"/>
          <w:sz w:val="26"/>
          <w:szCs w:val="26"/>
          <w:lang w:val="ro-RO"/>
        </w:rPr>
        <w:t xml:space="preserve"> au avut calificativul "foarte bine" la ultima evaluare, nu au fost </w:t>
      </w:r>
      <w:proofErr w:type="spellStart"/>
      <w:r w:rsidRPr="004714EA">
        <w:rPr>
          <w:rFonts w:cstheme="minorHAnsi"/>
          <w:sz w:val="26"/>
          <w:szCs w:val="26"/>
          <w:lang w:val="ro-RO"/>
        </w:rPr>
        <w:t>sancţionaţi</w:t>
      </w:r>
      <w:proofErr w:type="spellEnd"/>
      <w:r w:rsidRPr="004714EA">
        <w:rPr>
          <w:rFonts w:cstheme="minorHAnsi"/>
          <w:sz w:val="26"/>
          <w:szCs w:val="26"/>
          <w:lang w:val="ro-RO"/>
        </w:rPr>
        <w:t xml:space="preserve"> disciplinar în ultimii 3 ani, </w:t>
      </w:r>
      <w:r w:rsidRPr="004714EA">
        <w:rPr>
          <w:rFonts w:cstheme="minorHAnsi"/>
          <w:b/>
          <w:bCs/>
          <w:sz w:val="26"/>
          <w:szCs w:val="26"/>
          <w:lang w:val="ro-RO"/>
        </w:rPr>
        <w:t>cu excepția cazurilor în care a intervenit radierea sancțiunii disciplinare,</w:t>
      </w:r>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au </w:t>
      </w:r>
      <w:proofErr w:type="spellStart"/>
      <w:r w:rsidRPr="004714EA">
        <w:rPr>
          <w:rFonts w:cstheme="minorHAnsi"/>
          <w:sz w:val="26"/>
          <w:szCs w:val="26"/>
          <w:lang w:val="ro-RO"/>
        </w:rPr>
        <w:t>funcţionat</w:t>
      </w:r>
      <w:proofErr w:type="spellEnd"/>
      <w:r w:rsidRPr="004714EA">
        <w:rPr>
          <w:rFonts w:cstheme="minorHAnsi"/>
          <w:sz w:val="26"/>
          <w:szCs w:val="26"/>
          <w:lang w:val="ro-RO"/>
        </w:rPr>
        <w:t xml:space="preserve"> efectiv timp de cel </w:t>
      </w:r>
      <w:proofErr w:type="spellStart"/>
      <w:r w:rsidRPr="004714EA">
        <w:rPr>
          <w:rFonts w:cstheme="minorHAnsi"/>
          <w:sz w:val="26"/>
          <w:szCs w:val="26"/>
          <w:lang w:val="ro-RO"/>
        </w:rPr>
        <w:t>puţin</w:t>
      </w:r>
      <w:proofErr w:type="spellEnd"/>
      <w:r w:rsidRPr="004714EA">
        <w:rPr>
          <w:rFonts w:cstheme="minorHAnsi"/>
          <w:sz w:val="26"/>
          <w:szCs w:val="26"/>
          <w:lang w:val="ro-RO"/>
        </w:rPr>
        <w:t xml:space="preserve"> </w:t>
      </w:r>
      <w:r w:rsidRPr="004714EA">
        <w:rPr>
          <w:rFonts w:cstheme="minorHAnsi"/>
          <w:b/>
          <w:bCs/>
          <w:sz w:val="26"/>
          <w:szCs w:val="26"/>
          <w:lang w:val="ro-RO"/>
        </w:rPr>
        <w:t>un an</w:t>
      </w:r>
      <w:r w:rsidRPr="004714EA">
        <w:rPr>
          <w:rFonts w:cstheme="minorHAnsi"/>
          <w:sz w:val="26"/>
          <w:szCs w:val="26"/>
          <w:lang w:val="ro-RO"/>
        </w:rPr>
        <w:t xml:space="preserve"> la </w:t>
      </w:r>
      <w:proofErr w:type="spellStart"/>
      <w:r w:rsidRPr="004714EA">
        <w:rPr>
          <w:rFonts w:cstheme="minorHAnsi"/>
          <w:sz w:val="26"/>
          <w:szCs w:val="26"/>
          <w:lang w:val="ro-RO"/>
        </w:rPr>
        <w:t>instanţa</w:t>
      </w:r>
      <w:proofErr w:type="spellEnd"/>
      <w:r w:rsidRPr="004714EA">
        <w:rPr>
          <w:rFonts w:cstheme="minorHAnsi"/>
          <w:sz w:val="26"/>
          <w:szCs w:val="26"/>
          <w:lang w:val="ro-RO"/>
        </w:rPr>
        <w:t xml:space="preserve"> ierarhic inferioară.</w:t>
      </w:r>
    </w:p>
    <w:p w14:paraId="0C06719F"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 xml:space="preserve">(2) La calcularea </w:t>
      </w:r>
      <w:proofErr w:type="spellStart"/>
      <w:r w:rsidRPr="004714EA">
        <w:rPr>
          <w:rFonts w:cstheme="minorHAnsi"/>
          <w:b/>
          <w:bCs/>
          <w:sz w:val="26"/>
          <w:szCs w:val="26"/>
          <w:lang w:val="ro-RO"/>
        </w:rPr>
        <w:t>condiţiei</w:t>
      </w:r>
      <w:proofErr w:type="spellEnd"/>
      <w:r w:rsidRPr="004714EA">
        <w:rPr>
          <w:rFonts w:cstheme="minorHAnsi"/>
          <w:b/>
          <w:bCs/>
          <w:sz w:val="26"/>
          <w:szCs w:val="26"/>
          <w:lang w:val="ro-RO"/>
        </w:rPr>
        <w:t xml:space="preserve"> minime de vechime pentru a participa la concursul de promovare efectivă se ia în considerare vechimea în </w:t>
      </w:r>
      <w:proofErr w:type="spellStart"/>
      <w:r w:rsidRPr="004714EA">
        <w:rPr>
          <w:rFonts w:cstheme="minorHAnsi"/>
          <w:b/>
          <w:bCs/>
          <w:sz w:val="26"/>
          <w:szCs w:val="26"/>
          <w:lang w:val="ro-RO"/>
        </w:rPr>
        <w:t>funcţia</w:t>
      </w:r>
      <w:proofErr w:type="spellEnd"/>
      <w:r w:rsidRPr="004714EA">
        <w:rPr>
          <w:rFonts w:cstheme="minorHAnsi"/>
          <w:b/>
          <w:bCs/>
          <w:sz w:val="26"/>
          <w:szCs w:val="26"/>
          <w:lang w:val="ro-RO"/>
        </w:rPr>
        <w:t xml:space="preserve"> de judecător sau procuror. </w:t>
      </w:r>
    </w:p>
    <w:p w14:paraId="6E4195BC"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 xml:space="preserve">(3) La calcularea </w:t>
      </w:r>
      <w:proofErr w:type="spellStart"/>
      <w:r w:rsidRPr="004714EA">
        <w:rPr>
          <w:rFonts w:cstheme="minorHAnsi"/>
          <w:b/>
          <w:bCs/>
          <w:sz w:val="26"/>
          <w:szCs w:val="26"/>
          <w:lang w:val="ro-RO"/>
        </w:rPr>
        <w:t>condiţiei</w:t>
      </w:r>
      <w:proofErr w:type="spellEnd"/>
      <w:r w:rsidRPr="004714EA">
        <w:rPr>
          <w:rFonts w:cstheme="minorHAnsi"/>
          <w:b/>
          <w:bCs/>
          <w:sz w:val="26"/>
          <w:szCs w:val="26"/>
          <w:lang w:val="ro-RO"/>
        </w:rPr>
        <w:t xml:space="preserve"> minime de vechime pentru a participa la concursul de promovare efectivă nu se ia în considerare perioada în care judecătorul a avut calitatea de auditor de </w:t>
      </w:r>
      <w:proofErr w:type="spellStart"/>
      <w:r w:rsidRPr="004714EA">
        <w:rPr>
          <w:rFonts w:cstheme="minorHAnsi"/>
          <w:b/>
          <w:bCs/>
          <w:sz w:val="26"/>
          <w:szCs w:val="26"/>
          <w:lang w:val="ro-RO"/>
        </w:rPr>
        <w:t>justiţie</w:t>
      </w:r>
      <w:proofErr w:type="spellEnd"/>
      <w:r w:rsidRPr="004714EA">
        <w:rPr>
          <w:rFonts w:cstheme="minorHAnsi"/>
          <w:b/>
          <w:bCs/>
          <w:sz w:val="26"/>
          <w:szCs w:val="26"/>
          <w:lang w:val="ro-RO"/>
        </w:rPr>
        <w:t>.</w:t>
      </w:r>
    </w:p>
    <w:p w14:paraId="3C889EA6" w14:textId="77777777" w:rsidR="00537E73" w:rsidRPr="004714EA" w:rsidRDefault="00567B0E" w:rsidP="00537E73">
      <w:pPr>
        <w:ind w:firstLine="900"/>
        <w:jc w:val="both"/>
        <w:rPr>
          <w:rFonts w:cstheme="minorHAnsi"/>
          <w:sz w:val="26"/>
          <w:szCs w:val="26"/>
          <w:lang w:val="ro-RO"/>
        </w:rPr>
      </w:pPr>
      <w:r w:rsidRPr="004714EA">
        <w:rPr>
          <w:rFonts w:cstheme="minorHAnsi"/>
          <w:b/>
          <w:bCs/>
          <w:sz w:val="26"/>
          <w:szCs w:val="26"/>
          <w:lang w:val="ro-RO"/>
        </w:rPr>
        <w:t>Art. 32</w:t>
      </w:r>
      <w:r w:rsidRPr="004714EA">
        <w:rPr>
          <w:rFonts w:cstheme="minorHAnsi"/>
          <w:sz w:val="26"/>
          <w:szCs w:val="26"/>
          <w:lang w:val="ro-RO"/>
        </w:rPr>
        <w:t xml:space="preserve"> - (1) Data, locul organizării concursului, posturile scoase la concurs, stabilite conform art. 30 </w:t>
      </w:r>
      <w:r w:rsidRPr="004714EA">
        <w:rPr>
          <w:rFonts w:cstheme="minorHAnsi"/>
          <w:b/>
          <w:bCs/>
          <w:sz w:val="26"/>
          <w:szCs w:val="26"/>
          <w:lang w:val="ro-RO"/>
        </w:rPr>
        <w:t>alin. (2),</w:t>
      </w:r>
      <w:r w:rsidRPr="004714EA">
        <w:rPr>
          <w:rFonts w:cstheme="minorHAnsi"/>
          <w:sz w:val="26"/>
          <w:szCs w:val="26"/>
          <w:lang w:val="ro-RO"/>
        </w:rPr>
        <w:t xml:space="preserve"> modul de </w:t>
      </w:r>
      <w:proofErr w:type="spellStart"/>
      <w:r w:rsidRPr="004714EA">
        <w:rPr>
          <w:rFonts w:cstheme="minorHAnsi"/>
          <w:sz w:val="26"/>
          <w:szCs w:val="26"/>
          <w:lang w:val="ro-RO"/>
        </w:rPr>
        <w:t>desfăşurare</w:t>
      </w:r>
      <w:proofErr w:type="spellEnd"/>
      <w:r w:rsidRPr="004714EA">
        <w:rPr>
          <w:rFonts w:cstheme="minorHAnsi"/>
          <w:sz w:val="26"/>
          <w:szCs w:val="26"/>
          <w:lang w:val="ro-RO"/>
        </w:rPr>
        <w:t xml:space="preserve"> a concursului și calendarul de </w:t>
      </w:r>
      <w:proofErr w:type="spellStart"/>
      <w:r w:rsidRPr="004714EA">
        <w:rPr>
          <w:rFonts w:cstheme="minorHAnsi"/>
          <w:sz w:val="26"/>
          <w:szCs w:val="26"/>
          <w:lang w:val="ro-RO"/>
        </w:rPr>
        <w:t>desfăşurare</w:t>
      </w:r>
      <w:proofErr w:type="spellEnd"/>
      <w:r w:rsidRPr="004714EA">
        <w:rPr>
          <w:rFonts w:cstheme="minorHAnsi"/>
          <w:sz w:val="26"/>
          <w:szCs w:val="26"/>
          <w:lang w:val="ro-RO"/>
        </w:rPr>
        <w:t xml:space="preserve"> se stabilesc prin hotărâre a </w:t>
      </w:r>
      <w:proofErr w:type="spellStart"/>
      <w:r w:rsidRPr="004714EA">
        <w:rPr>
          <w:rFonts w:cstheme="minorHAnsi"/>
          <w:sz w:val="26"/>
          <w:szCs w:val="26"/>
          <w:lang w:val="ro-RO"/>
        </w:rPr>
        <w:t>Secţiei</w:t>
      </w:r>
      <w:proofErr w:type="spellEnd"/>
      <w:r w:rsidRPr="004714EA">
        <w:rPr>
          <w:rFonts w:cstheme="minorHAnsi"/>
          <w:sz w:val="26"/>
          <w:szCs w:val="26"/>
          <w:lang w:val="ro-RO"/>
        </w:rPr>
        <w:t xml:space="preserve"> pentru judecători.</w:t>
      </w:r>
    </w:p>
    <w:p w14:paraId="05FAD804" w14:textId="7C8CB1A9"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w:t>
      </w:r>
      <w:proofErr w:type="spellStart"/>
      <w:r w:rsidRPr="004714EA">
        <w:rPr>
          <w:rFonts w:cstheme="minorHAnsi"/>
          <w:sz w:val="26"/>
          <w:szCs w:val="26"/>
          <w:lang w:val="ro-RO"/>
        </w:rPr>
        <w:t>Informaţiile</w:t>
      </w:r>
      <w:proofErr w:type="spellEnd"/>
      <w:r w:rsidRPr="004714EA">
        <w:rPr>
          <w:rFonts w:cstheme="minorHAnsi"/>
          <w:sz w:val="26"/>
          <w:szCs w:val="26"/>
          <w:lang w:val="ro-RO"/>
        </w:rPr>
        <w:t xml:space="preserve"> prevăzute la alin. (1) se publică pe paginile de internet ale Consiliului Superior al Magistraturii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Institutului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 și se comunică, împreună cu cererea tipizată de înscriere, elaborată de comisia de organizare, tuturor </w:t>
      </w:r>
      <w:proofErr w:type="spellStart"/>
      <w:r w:rsidRPr="004714EA">
        <w:rPr>
          <w:rFonts w:cstheme="minorHAnsi"/>
          <w:b/>
          <w:bCs/>
          <w:sz w:val="26"/>
          <w:szCs w:val="26"/>
          <w:lang w:val="ro-RO"/>
        </w:rPr>
        <w:t>curţilor</w:t>
      </w:r>
      <w:proofErr w:type="spellEnd"/>
      <w:r w:rsidRPr="004714EA">
        <w:rPr>
          <w:rFonts w:cstheme="minorHAnsi"/>
          <w:b/>
          <w:bCs/>
          <w:sz w:val="26"/>
          <w:szCs w:val="26"/>
          <w:lang w:val="ro-RO"/>
        </w:rPr>
        <w:t xml:space="preserve"> de apel, care le vor transmite de îndată </w:t>
      </w:r>
      <w:proofErr w:type="spellStart"/>
      <w:r w:rsidRPr="004714EA">
        <w:rPr>
          <w:rFonts w:cstheme="minorHAnsi"/>
          <w:b/>
          <w:bCs/>
          <w:sz w:val="26"/>
          <w:szCs w:val="26"/>
          <w:lang w:val="ro-RO"/>
        </w:rPr>
        <w:t>instanţelor</w:t>
      </w:r>
      <w:proofErr w:type="spellEnd"/>
      <w:r w:rsidRPr="004714EA">
        <w:rPr>
          <w:rFonts w:cstheme="minorHAnsi"/>
          <w:b/>
          <w:bCs/>
          <w:sz w:val="26"/>
          <w:szCs w:val="26"/>
          <w:lang w:val="ro-RO"/>
        </w:rPr>
        <w:t xml:space="preserve"> din </w:t>
      </w:r>
      <w:proofErr w:type="spellStart"/>
      <w:r w:rsidRPr="004714EA">
        <w:rPr>
          <w:rFonts w:cstheme="minorHAnsi"/>
          <w:b/>
          <w:bCs/>
          <w:sz w:val="26"/>
          <w:szCs w:val="26"/>
          <w:lang w:val="ro-RO"/>
        </w:rPr>
        <w:t>circumscripţia</w:t>
      </w:r>
      <w:proofErr w:type="spellEnd"/>
      <w:r w:rsidRPr="004714EA">
        <w:rPr>
          <w:rFonts w:cstheme="minorHAnsi"/>
          <w:b/>
          <w:bCs/>
          <w:sz w:val="26"/>
          <w:szCs w:val="26"/>
          <w:lang w:val="ro-RO"/>
        </w:rPr>
        <w:t xml:space="preserve"> lor pentru a fi aduse la </w:t>
      </w:r>
      <w:proofErr w:type="spellStart"/>
      <w:r w:rsidRPr="004714EA">
        <w:rPr>
          <w:rFonts w:cstheme="minorHAnsi"/>
          <w:b/>
          <w:bCs/>
          <w:sz w:val="26"/>
          <w:szCs w:val="26"/>
          <w:lang w:val="ro-RO"/>
        </w:rPr>
        <w:t>cunoştinţa</w:t>
      </w:r>
      <w:proofErr w:type="spellEnd"/>
      <w:r w:rsidRPr="004714EA">
        <w:rPr>
          <w:rFonts w:cstheme="minorHAnsi"/>
          <w:sz w:val="26"/>
          <w:szCs w:val="26"/>
          <w:lang w:val="ro-RO"/>
        </w:rPr>
        <w:t xml:space="preserve"> tuturor judecătorilor.</w:t>
      </w:r>
    </w:p>
    <w:p w14:paraId="739631AF"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(3) În termen de cel mult 15 zile de la data publicării informațiilor prevăzute la alin. (1),</w:t>
      </w:r>
      <w:r w:rsidRPr="004714EA">
        <w:rPr>
          <w:rFonts w:cstheme="minorHAnsi"/>
          <w:sz w:val="26"/>
          <w:szCs w:val="26"/>
          <w:lang w:val="ro-RO"/>
        </w:rPr>
        <w:t xml:space="preserve"> cei </w:t>
      </w:r>
      <w:proofErr w:type="spellStart"/>
      <w:r w:rsidRPr="004714EA">
        <w:rPr>
          <w:rFonts w:cstheme="minorHAnsi"/>
          <w:sz w:val="26"/>
          <w:szCs w:val="26"/>
          <w:lang w:val="ro-RO"/>
        </w:rPr>
        <w:t>interesaţi</w:t>
      </w:r>
      <w:proofErr w:type="spellEnd"/>
      <w:r w:rsidRPr="004714EA">
        <w:rPr>
          <w:rFonts w:cstheme="minorHAnsi"/>
          <w:sz w:val="26"/>
          <w:szCs w:val="26"/>
          <w:lang w:val="ro-RO"/>
        </w:rPr>
        <w:t xml:space="preserve"> pot depune cereri de înscriere la concurs </w:t>
      </w:r>
      <w:r w:rsidRPr="004714EA">
        <w:rPr>
          <w:rFonts w:cstheme="minorHAnsi"/>
          <w:b/>
          <w:bCs/>
          <w:sz w:val="26"/>
          <w:szCs w:val="26"/>
          <w:lang w:val="ro-RO"/>
        </w:rPr>
        <w:t>la Institutul Național al Magistraturii,</w:t>
      </w:r>
      <w:r w:rsidRPr="004714EA">
        <w:rPr>
          <w:rFonts w:cstheme="minorHAnsi"/>
          <w:sz w:val="26"/>
          <w:szCs w:val="26"/>
          <w:lang w:val="ro-RO"/>
        </w:rPr>
        <w:t xml:space="preserve"> în care se </w:t>
      </w:r>
      <w:proofErr w:type="spellStart"/>
      <w:r w:rsidRPr="004714EA">
        <w:rPr>
          <w:rFonts w:cstheme="minorHAnsi"/>
          <w:sz w:val="26"/>
          <w:szCs w:val="26"/>
          <w:lang w:val="ro-RO"/>
        </w:rPr>
        <w:t>menţionează</w:t>
      </w:r>
      <w:proofErr w:type="spellEnd"/>
      <w:r w:rsidRPr="004714EA">
        <w:rPr>
          <w:rFonts w:cstheme="minorHAnsi"/>
          <w:sz w:val="26"/>
          <w:szCs w:val="26"/>
          <w:lang w:val="ro-RO"/>
        </w:rPr>
        <w:t xml:space="preserve"> </w:t>
      </w:r>
      <w:proofErr w:type="spellStart"/>
      <w:r w:rsidRPr="004714EA">
        <w:rPr>
          <w:rFonts w:cstheme="minorHAnsi"/>
          <w:sz w:val="26"/>
          <w:szCs w:val="26"/>
          <w:lang w:val="ro-RO"/>
        </w:rPr>
        <w:t>instanţa</w:t>
      </w:r>
      <w:proofErr w:type="spellEnd"/>
      <w:r w:rsidRPr="004714EA">
        <w:rPr>
          <w:rFonts w:cstheme="minorHAnsi"/>
          <w:sz w:val="26"/>
          <w:szCs w:val="26"/>
          <w:lang w:val="ro-RO"/>
        </w:rPr>
        <w:t xml:space="preserve"> la care se solicită promovarea,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și </w:t>
      </w:r>
      <w:r w:rsidRPr="004714EA">
        <w:rPr>
          <w:rFonts w:cstheme="minorHAnsi"/>
          <w:b/>
          <w:bCs/>
          <w:sz w:val="26"/>
          <w:szCs w:val="26"/>
          <w:lang w:val="ro-RO"/>
        </w:rPr>
        <w:t xml:space="preserve">specializarea </w:t>
      </w:r>
      <w:r w:rsidRPr="004714EA">
        <w:rPr>
          <w:rFonts w:cstheme="minorHAnsi"/>
          <w:sz w:val="26"/>
          <w:szCs w:val="26"/>
          <w:lang w:val="ro-RO"/>
        </w:rPr>
        <w:t xml:space="preserve">pentru care optează, </w:t>
      </w:r>
      <w:r w:rsidRPr="004714EA">
        <w:rPr>
          <w:rFonts w:cstheme="minorHAnsi"/>
          <w:b/>
          <w:bCs/>
          <w:sz w:val="26"/>
          <w:szCs w:val="26"/>
          <w:lang w:val="ro-RO"/>
        </w:rPr>
        <w:t xml:space="preserve">fiecare candidat putând formula o singură opțiune.  </w:t>
      </w:r>
    </w:p>
    <w:p w14:paraId="78D258D1"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lastRenderedPageBreak/>
        <w:t xml:space="preserve">(4) În cazul </w:t>
      </w:r>
      <w:proofErr w:type="spellStart"/>
      <w:r w:rsidRPr="004714EA">
        <w:rPr>
          <w:rFonts w:cstheme="minorHAnsi"/>
          <w:b/>
          <w:bCs/>
          <w:sz w:val="26"/>
          <w:szCs w:val="26"/>
          <w:lang w:val="ro-RO"/>
        </w:rPr>
        <w:t>instanţelor</w:t>
      </w:r>
      <w:proofErr w:type="spellEnd"/>
      <w:r w:rsidRPr="004714EA">
        <w:rPr>
          <w:rFonts w:cstheme="minorHAnsi"/>
          <w:b/>
          <w:bCs/>
          <w:sz w:val="26"/>
          <w:szCs w:val="26"/>
          <w:lang w:val="ro-RO"/>
        </w:rPr>
        <w:t xml:space="preserve"> în cadrul cărora </w:t>
      </w:r>
      <w:proofErr w:type="spellStart"/>
      <w:r w:rsidRPr="004714EA">
        <w:rPr>
          <w:rFonts w:cstheme="minorHAnsi"/>
          <w:b/>
          <w:bCs/>
          <w:sz w:val="26"/>
          <w:szCs w:val="26"/>
          <w:lang w:val="ro-RO"/>
        </w:rPr>
        <w:t>funcţionează</w:t>
      </w:r>
      <w:proofErr w:type="spellEnd"/>
      <w:r w:rsidRPr="004714EA">
        <w:rPr>
          <w:rFonts w:cstheme="minorHAnsi"/>
          <w:b/>
          <w:bCs/>
          <w:sz w:val="26"/>
          <w:szCs w:val="26"/>
          <w:lang w:val="ro-RO"/>
        </w:rPr>
        <w:t xml:space="preserve"> mai multe </w:t>
      </w:r>
      <w:proofErr w:type="spellStart"/>
      <w:r w:rsidRPr="004714EA">
        <w:rPr>
          <w:rFonts w:cstheme="minorHAnsi"/>
          <w:b/>
          <w:bCs/>
          <w:sz w:val="26"/>
          <w:szCs w:val="26"/>
          <w:lang w:val="ro-RO"/>
        </w:rPr>
        <w:t>secţii</w:t>
      </w:r>
      <w:proofErr w:type="spellEnd"/>
      <w:r w:rsidRPr="004714EA">
        <w:rPr>
          <w:rFonts w:cstheme="minorHAnsi"/>
          <w:b/>
          <w:bCs/>
          <w:sz w:val="26"/>
          <w:szCs w:val="26"/>
          <w:lang w:val="ro-RO"/>
        </w:rPr>
        <w:t xml:space="preserve"> pentru care s-au scos la concurs posturi pentru a căror ocupare este necesară cel </w:t>
      </w:r>
      <w:proofErr w:type="spellStart"/>
      <w:r w:rsidRPr="004714EA">
        <w:rPr>
          <w:rFonts w:cstheme="minorHAnsi"/>
          <w:b/>
          <w:bCs/>
          <w:sz w:val="26"/>
          <w:szCs w:val="26"/>
          <w:lang w:val="ro-RO"/>
        </w:rPr>
        <w:t>puţin</w:t>
      </w:r>
      <w:proofErr w:type="spellEnd"/>
      <w:r w:rsidRPr="004714EA">
        <w:rPr>
          <w:rFonts w:cstheme="minorHAnsi"/>
          <w:b/>
          <w:bCs/>
          <w:sz w:val="26"/>
          <w:szCs w:val="26"/>
          <w:lang w:val="ro-RO"/>
        </w:rPr>
        <w:t xml:space="preserve"> o specializare comună, </w:t>
      </w:r>
      <w:proofErr w:type="spellStart"/>
      <w:r w:rsidRPr="004714EA">
        <w:rPr>
          <w:rFonts w:cstheme="minorHAnsi"/>
          <w:b/>
          <w:bCs/>
          <w:sz w:val="26"/>
          <w:szCs w:val="26"/>
          <w:lang w:val="ro-RO"/>
        </w:rPr>
        <w:t>candidaţii</w:t>
      </w:r>
      <w:proofErr w:type="spellEnd"/>
      <w:r w:rsidRPr="004714EA">
        <w:rPr>
          <w:rFonts w:cstheme="minorHAnsi"/>
          <w:b/>
          <w:bCs/>
          <w:sz w:val="26"/>
          <w:szCs w:val="26"/>
          <w:lang w:val="ro-RO"/>
        </w:rPr>
        <w:t xml:space="preserve"> care aleg specializarea comună pot opta pentru una sau pentru mai multe dintre aceste </w:t>
      </w:r>
      <w:proofErr w:type="spellStart"/>
      <w:r w:rsidRPr="004714EA">
        <w:rPr>
          <w:rFonts w:cstheme="minorHAnsi"/>
          <w:b/>
          <w:bCs/>
          <w:sz w:val="26"/>
          <w:szCs w:val="26"/>
          <w:lang w:val="ro-RO"/>
        </w:rPr>
        <w:t>secţii</w:t>
      </w:r>
      <w:proofErr w:type="spellEnd"/>
      <w:r w:rsidRPr="004714EA">
        <w:rPr>
          <w:rFonts w:cstheme="minorHAnsi"/>
          <w:b/>
          <w:bCs/>
          <w:sz w:val="26"/>
          <w:szCs w:val="26"/>
          <w:lang w:val="ro-RO"/>
        </w:rPr>
        <w:t xml:space="preserve">, indicându-le în ordinea </w:t>
      </w:r>
      <w:proofErr w:type="spellStart"/>
      <w:r w:rsidRPr="004714EA">
        <w:rPr>
          <w:rFonts w:cstheme="minorHAnsi"/>
          <w:b/>
          <w:bCs/>
          <w:sz w:val="26"/>
          <w:szCs w:val="26"/>
          <w:lang w:val="ro-RO"/>
        </w:rPr>
        <w:t>preferinţelor</w:t>
      </w:r>
      <w:proofErr w:type="spellEnd"/>
      <w:r w:rsidRPr="004714EA">
        <w:rPr>
          <w:rFonts w:cstheme="minorHAnsi"/>
          <w:b/>
          <w:bCs/>
          <w:sz w:val="26"/>
          <w:szCs w:val="26"/>
          <w:lang w:val="ro-RO"/>
        </w:rPr>
        <w:t>.</w:t>
      </w:r>
    </w:p>
    <w:p w14:paraId="5B93E70C"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 xml:space="preserve">(5) Candidatul poate reveni asupra </w:t>
      </w:r>
      <w:proofErr w:type="spellStart"/>
      <w:r w:rsidRPr="004714EA">
        <w:rPr>
          <w:rFonts w:cstheme="minorHAnsi"/>
          <w:b/>
          <w:bCs/>
          <w:sz w:val="26"/>
          <w:szCs w:val="26"/>
          <w:lang w:val="ro-RO"/>
        </w:rPr>
        <w:t>opţiunii</w:t>
      </w:r>
      <w:proofErr w:type="spellEnd"/>
      <w:r w:rsidRPr="004714EA">
        <w:rPr>
          <w:rFonts w:cstheme="minorHAnsi"/>
          <w:b/>
          <w:bCs/>
          <w:sz w:val="26"/>
          <w:szCs w:val="26"/>
          <w:lang w:val="ro-RO"/>
        </w:rPr>
        <w:t xml:space="preserve"> formulate sau asupra ordinii de </w:t>
      </w:r>
      <w:proofErr w:type="spellStart"/>
      <w:r w:rsidRPr="004714EA">
        <w:rPr>
          <w:rFonts w:cstheme="minorHAnsi"/>
          <w:b/>
          <w:bCs/>
          <w:sz w:val="26"/>
          <w:szCs w:val="26"/>
          <w:lang w:val="ro-RO"/>
        </w:rPr>
        <w:t>preferinţă</w:t>
      </w:r>
      <w:proofErr w:type="spellEnd"/>
      <w:r w:rsidRPr="004714EA">
        <w:rPr>
          <w:rFonts w:cstheme="minorHAnsi"/>
          <w:b/>
          <w:bCs/>
          <w:sz w:val="26"/>
          <w:szCs w:val="26"/>
          <w:lang w:val="ro-RO"/>
        </w:rPr>
        <w:t xml:space="preserve"> a </w:t>
      </w:r>
      <w:proofErr w:type="spellStart"/>
      <w:r w:rsidRPr="004714EA">
        <w:rPr>
          <w:rFonts w:cstheme="minorHAnsi"/>
          <w:b/>
          <w:bCs/>
          <w:sz w:val="26"/>
          <w:szCs w:val="26"/>
          <w:lang w:val="ro-RO"/>
        </w:rPr>
        <w:t>opţiunilor</w:t>
      </w:r>
      <w:proofErr w:type="spellEnd"/>
      <w:r w:rsidRPr="004714EA">
        <w:rPr>
          <w:rFonts w:cstheme="minorHAnsi"/>
          <w:b/>
          <w:bCs/>
          <w:sz w:val="26"/>
          <w:szCs w:val="26"/>
          <w:lang w:val="ro-RO"/>
        </w:rPr>
        <w:t xml:space="preserve"> multiple prevăzute la alin. (4) până la data expirării termenului de înscriere.</w:t>
      </w:r>
    </w:p>
    <w:p w14:paraId="13136B38" w14:textId="77777777" w:rsidR="00537E73" w:rsidRPr="004714EA" w:rsidRDefault="00537E73" w:rsidP="00537E73">
      <w:pPr>
        <w:ind w:firstLine="900"/>
        <w:jc w:val="both"/>
        <w:rPr>
          <w:rFonts w:cstheme="minorHAnsi"/>
          <w:b/>
          <w:bCs/>
          <w:sz w:val="26"/>
          <w:szCs w:val="26"/>
          <w:lang w:val="ro-RO"/>
        </w:rPr>
      </w:pPr>
    </w:p>
    <w:p w14:paraId="54138FA0" w14:textId="64F12B35" w:rsidR="00567B0E" w:rsidRPr="004714EA" w:rsidRDefault="00567B0E" w:rsidP="00537E73">
      <w:pPr>
        <w:spacing w:after="0"/>
        <w:ind w:firstLine="900"/>
        <w:jc w:val="both"/>
        <w:rPr>
          <w:rFonts w:cstheme="minorHAnsi"/>
          <w:b/>
          <w:bCs/>
          <w:sz w:val="26"/>
          <w:szCs w:val="26"/>
          <w:lang w:val="ro-RO"/>
        </w:rPr>
      </w:pPr>
      <w:proofErr w:type="spellStart"/>
      <w:r w:rsidRPr="004714EA">
        <w:rPr>
          <w:rFonts w:cstheme="minorHAnsi"/>
          <w:b/>
          <w:bCs/>
          <w:sz w:val="26"/>
          <w:szCs w:val="26"/>
          <w:lang w:val="ro-RO"/>
        </w:rPr>
        <w:t>Secţiunea</w:t>
      </w:r>
      <w:proofErr w:type="spellEnd"/>
      <w:r w:rsidRPr="004714EA">
        <w:rPr>
          <w:rFonts w:cstheme="minorHAnsi"/>
          <w:b/>
          <w:bCs/>
          <w:sz w:val="26"/>
          <w:szCs w:val="26"/>
          <w:lang w:val="ro-RO"/>
        </w:rPr>
        <w:t xml:space="preserve"> a 3-a</w:t>
      </w:r>
    </w:p>
    <w:p w14:paraId="0D79C5EB"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 xml:space="preserve">Organizarea </w:t>
      </w:r>
      <w:proofErr w:type="spellStart"/>
      <w:r w:rsidRPr="004714EA">
        <w:rPr>
          <w:rFonts w:cstheme="minorHAnsi"/>
          <w:b/>
          <w:bCs/>
          <w:sz w:val="26"/>
          <w:szCs w:val="26"/>
          <w:lang w:val="ro-RO"/>
        </w:rPr>
        <w:t>şi</w:t>
      </w:r>
      <w:proofErr w:type="spellEnd"/>
      <w:r w:rsidRPr="004714EA">
        <w:rPr>
          <w:rFonts w:cstheme="minorHAnsi"/>
          <w:b/>
          <w:bCs/>
          <w:sz w:val="26"/>
          <w:szCs w:val="26"/>
          <w:lang w:val="ro-RO"/>
        </w:rPr>
        <w:t xml:space="preserve"> </w:t>
      </w:r>
      <w:proofErr w:type="spellStart"/>
      <w:r w:rsidRPr="004714EA">
        <w:rPr>
          <w:rFonts w:cstheme="minorHAnsi"/>
          <w:b/>
          <w:bCs/>
          <w:sz w:val="26"/>
          <w:szCs w:val="26"/>
          <w:lang w:val="ro-RO"/>
        </w:rPr>
        <w:t>desfăşurarea</w:t>
      </w:r>
      <w:proofErr w:type="spellEnd"/>
      <w:r w:rsidRPr="004714EA">
        <w:rPr>
          <w:rFonts w:cstheme="minorHAnsi"/>
          <w:b/>
          <w:bCs/>
          <w:sz w:val="26"/>
          <w:szCs w:val="26"/>
          <w:lang w:val="ro-RO"/>
        </w:rPr>
        <w:t xml:space="preserve"> concursului de promovare efectivă</w:t>
      </w:r>
    </w:p>
    <w:p w14:paraId="13AA8537" w14:textId="77777777" w:rsidR="00567B0E" w:rsidRPr="004714EA" w:rsidRDefault="00567B0E" w:rsidP="00537E73">
      <w:pPr>
        <w:spacing w:after="0"/>
        <w:ind w:firstLine="900"/>
        <w:jc w:val="both"/>
        <w:rPr>
          <w:rFonts w:cstheme="minorHAnsi"/>
          <w:b/>
          <w:bCs/>
          <w:sz w:val="26"/>
          <w:szCs w:val="26"/>
          <w:lang w:val="ro-RO"/>
        </w:rPr>
      </w:pPr>
    </w:p>
    <w:p w14:paraId="0FC55557"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 1. Comisiile de concurs</w:t>
      </w:r>
    </w:p>
    <w:p w14:paraId="2067B396"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33</w:t>
      </w:r>
      <w:r w:rsidRPr="004714EA">
        <w:rPr>
          <w:rFonts w:cstheme="minorHAnsi"/>
          <w:sz w:val="26"/>
          <w:szCs w:val="26"/>
          <w:lang w:val="ro-RO"/>
        </w:rPr>
        <w:t xml:space="preserve"> – (1) Secția pentru judecători </w:t>
      </w:r>
      <w:proofErr w:type="spellStart"/>
      <w:r w:rsidRPr="004714EA">
        <w:rPr>
          <w:rFonts w:cstheme="minorHAnsi"/>
          <w:sz w:val="26"/>
          <w:szCs w:val="26"/>
          <w:lang w:val="ro-RO"/>
        </w:rPr>
        <w:t>numeşte</w:t>
      </w:r>
      <w:proofErr w:type="spellEnd"/>
      <w:r w:rsidRPr="004714EA">
        <w:rPr>
          <w:rFonts w:cstheme="minorHAnsi"/>
          <w:sz w:val="26"/>
          <w:szCs w:val="26"/>
          <w:lang w:val="ro-RO"/>
        </w:rPr>
        <w:t xml:space="preserve"> prin hotărâre comisia de organizare a concursului și comisia de evaluare.</w:t>
      </w:r>
    </w:p>
    <w:p w14:paraId="4280E2FC"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w:t>
      </w:r>
      <w:proofErr w:type="spellStart"/>
      <w:r w:rsidRPr="004714EA">
        <w:rPr>
          <w:rFonts w:cstheme="minorHAnsi"/>
          <w:sz w:val="26"/>
          <w:szCs w:val="26"/>
          <w:lang w:val="ro-RO"/>
        </w:rPr>
        <w:t>Dispoziţiile</w:t>
      </w:r>
      <w:proofErr w:type="spellEnd"/>
      <w:r w:rsidRPr="004714EA">
        <w:rPr>
          <w:rFonts w:cstheme="minorHAnsi"/>
          <w:sz w:val="26"/>
          <w:szCs w:val="26"/>
          <w:lang w:val="ro-RO"/>
        </w:rPr>
        <w:t xml:space="preserve"> art. 8 alin. (2)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(3) și ale art. 9 se aplică în mod corespunzător.</w:t>
      </w:r>
    </w:p>
    <w:p w14:paraId="78F843BE"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(3) </w:t>
      </w:r>
      <w:proofErr w:type="spellStart"/>
      <w:r w:rsidRPr="004714EA">
        <w:rPr>
          <w:rFonts w:cstheme="minorHAnsi"/>
          <w:b/>
          <w:bCs/>
          <w:sz w:val="26"/>
          <w:szCs w:val="26"/>
          <w:lang w:val="ro-RO"/>
        </w:rPr>
        <w:t>Preşedintele</w:t>
      </w:r>
      <w:proofErr w:type="spellEnd"/>
      <w:r w:rsidRPr="004714EA">
        <w:rPr>
          <w:rFonts w:cstheme="minorHAnsi"/>
          <w:b/>
          <w:bCs/>
          <w:sz w:val="26"/>
          <w:szCs w:val="26"/>
          <w:lang w:val="ro-RO"/>
        </w:rPr>
        <w:t xml:space="preserve"> comisiei de organizare</w:t>
      </w:r>
      <w:r w:rsidRPr="004714EA">
        <w:rPr>
          <w:rFonts w:cstheme="minorHAnsi"/>
          <w:sz w:val="26"/>
          <w:szCs w:val="26"/>
          <w:lang w:val="ro-RO"/>
        </w:rPr>
        <w:t xml:space="preserve"> poate desemna, la solicitarea </w:t>
      </w:r>
      <w:proofErr w:type="spellStart"/>
      <w:r w:rsidRPr="004714EA">
        <w:rPr>
          <w:rFonts w:cstheme="minorHAnsi"/>
          <w:sz w:val="26"/>
          <w:szCs w:val="26"/>
          <w:lang w:val="ro-RO"/>
        </w:rPr>
        <w:t>curţilor</w:t>
      </w:r>
      <w:proofErr w:type="spellEnd"/>
      <w:r w:rsidRPr="004714EA">
        <w:rPr>
          <w:rFonts w:cstheme="minorHAnsi"/>
          <w:sz w:val="26"/>
          <w:szCs w:val="26"/>
          <w:lang w:val="ro-RO"/>
        </w:rPr>
        <w:t xml:space="preserve"> de apel, una sau două persoane din cadrul </w:t>
      </w:r>
      <w:proofErr w:type="spellStart"/>
      <w:r w:rsidRPr="004714EA">
        <w:rPr>
          <w:rFonts w:cstheme="minorHAnsi"/>
          <w:sz w:val="26"/>
          <w:szCs w:val="26"/>
          <w:lang w:val="ro-RO"/>
        </w:rPr>
        <w:t>instanţelor</w:t>
      </w:r>
      <w:proofErr w:type="spellEnd"/>
      <w:r w:rsidRPr="004714EA">
        <w:rPr>
          <w:rFonts w:cstheme="minorHAnsi"/>
          <w:sz w:val="26"/>
          <w:szCs w:val="26"/>
          <w:lang w:val="ro-RO"/>
        </w:rPr>
        <w:t xml:space="preserve"> de judecată pentru a contribui la buna </w:t>
      </w:r>
      <w:proofErr w:type="spellStart"/>
      <w:r w:rsidRPr="004714EA">
        <w:rPr>
          <w:rFonts w:cstheme="minorHAnsi"/>
          <w:sz w:val="26"/>
          <w:szCs w:val="26"/>
          <w:lang w:val="ro-RO"/>
        </w:rPr>
        <w:t>desfăşurare</w:t>
      </w:r>
      <w:proofErr w:type="spellEnd"/>
      <w:r w:rsidRPr="004714EA">
        <w:rPr>
          <w:rFonts w:cstheme="minorHAnsi"/>
          <w:sz w:val="26"/>
          <w:szCs w:val="26"/>
          <w:lang w:val="ro-RO"/>
        </w:rPr>
        <w:t xml:space="preserve"> a </w:t>
      </w:r>
      <w:proofErr w:type="spellStart"/>
      <w:r w:rsidRPr="004714EA">
        <w:rPr>
          <w:rFonts w:cstheme="minorHAnsi"/>
          <w:sz w:val="26"/>
          <w:szCs w:val="26"/>
          <w:lang w:val="ro-RO"/>
        </w:rPr>
        <w:t>activităţii</w:t>
      </w:r>
      <w:proofErr w:type="spellEnd"/>
      <w:r w:rsidRPr="004714EA">
        <w:rPr>
          <w:rFonts w:cstheme="minorHAnsi"/>
          <w:sz w:val="26"/>
          <w:szCs w:val="26"/>
          <w:lang w:val="ro-RO"/>
        </w:rPr>
        <w:t xml:space="preserve"> comisiei de evaluare constituită la nivelul </w:t>
      </w:r>
      <w:proofErr w:type="spellStart"/>
      <w:r w:rsidRPr="004714EA">
        <w:rPr>
          <w:rFonts w:cstheme="minorHAnsi"/>
          <w:sz w:val="26"/>
          <w:szCs w:val="26"/>
          <w:lang w:val="ro-RO"/>
        </w:rPr>
        <w:t>curţii</w:t>
      </w:r>
      <w:proofErr w:type="spellEnd"/>
      <w:r w:rsidRPr="004714EA">
        <w:rPr>
          <w:rFonts w:cstheme="minorHAnsi"/>
          <w:sz w:val="26"/>
          <w:szCs w:val="26"/>
          <w:lang w:val="ro-RO"/>
        </w:rPr>
        <w:t xml:space="preserve"> de apel, în </w:t>
      </w:r>
      <w:proofErr w:type="spellStart"/>
      <w:r w:rsidRPr="004714EA">
        <w:rPr>
          <w:rFonts w:cstheme="minorHAnsi"/>
          <w:sz w:val="26"/>
          <w:szCs w:val="26"/>
          <w:lang w:val="ro-RO"/>
        </w:rPr>
        <w:t>funcţie</w:t>
      </w:r>
      <w:proofErr w:type="spellEnd"/>
      <w:r w:rsidRPr="004714EA">
        <w:rPr>
          <w:rFonts w:cstheme="minorHAnsi"/>
          <w:sz w:val="26"/>
          <w:szCs w:val="26"/>
          <w:lang w:val="ro-RO"/>
        </w:rPr>
        <w:t xml:space="preserve"> de numărul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care îndeplinesc </w:t>
      </w:r>
      <w:proofErr w:type="spellStart"/>
      <w:r w:rsidRPr="004714EA">
        <w:rPr>
          <w:rFonts w:cstheme="minorHAnsi"/>
          <w:sz w:val="26"/>
          <w:szCs w:val="26"/>
          <w:lang w:val="ro-RO"/>
        </w:rPr>
        <w:t>condiţiile</w:t>
      </w:r>
      <w:proofErr w:type="spellEnd"/>
      <w:r w:rsidRPr="004714EA">
        <w:rPr>
          <w:rFonts w:cstheme="minorHAnsi"/>
          <w:sz w:val="26"/>
          <w:szCs w:val="26"/>
          <w:lang w:val="ro-RO"/>
        </w:rPr>
        <w:t xml:space="preserve"> de participare la concurs.</w:t>
      </w:r>
    </w:p>
    <w:p w14:paraId="0A4E5CEF"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34</w:t>
      </w:r>
      <w:r w:rsidRPr="004714EA">
        <w:rPr>
          <w:rFonts w:cstheme="minorHAnsi"/>
          <w:sz w:val="26"/>
          <w:szCs w:val="26"/>
          <w:lang w:val="ro-RO"/>
        </w:rPr>
        <w:t xml:space="preserve"> - (1) Comisia de organizare a concursului are, în principal, următoarele </w:t>
      </w:r>
      <w:proofErr w:type="spellStart"/>
      <w:r w:rsidRPr="004714EA">
        <w:rPr>
          <w:rFonts w:cstheme="minorHAnsi"/>
          <w:sz w:val="26"/>
          <w:szCs w:val="26"/>
          <w:lang w:val="ro-RO"/>
        </w:rPr>
        <w:t>atribuţii</w:t>
      </w:r>
      <w:proofErr w:type="spellEnd"/>
      <w:r w:rsidRPr="004714EA">
        <w:rPr>
          <w:rFonts w:cstheme="minorHAnsi"/>
          <w:sz w:val="26"/>
          <w:szCs w:val="26"/>
          <w:lang w:val="ro-RO"/>
        </w:rPr>
        <w:t>:</w:t>
      </w:r>
    </w:p>
    <w:p w14:paraId="7B4FF17F"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1. centralizează cererile de înscriere la concurs, </w:t>
      </w:r>
      <w:proofErr w:type="spellStart"/>
      <w:r w:rsidRPr="004714EA">
        <w:rPr>
          <w:rFonts w:cstheme="minorHAnsi"/>
          <w:sz w:val="26"/>
          <w:szCs w:val="26"/>
          <w:lang w:val="ro-RO"/>
        </w:rPr>
        <w:t>întocmeşte</w:t>
      </w:r>
      <w:proofErr w:type="spellEnd"/>
      <w:r w:rsidRPr="004714EA">
        <w:rPr>
          <w:rFonts w:cstheme="minorHAnsi"/>
          <w:sz w:val="26"/>
          <w:szCs w:val="26"/>
          <w:lang w:val="ro-RO"/>
        </w:rPr>
        <w:t xml:space="preserve"> listele de înscriere, verifică îndeplinirea de către </w:t>
      </w:r>
      <w:proofErr w:type="spellStart"/>
      <w:r w:rsidRPr="004714EA">
        <w:rPr>
          <w:rFonts w:cstheme="minorHAnsi"/>
          <w:sz w:val="26"/>
          <w:szCs w:val="26"/>
          <w:lang w:val="ro-RO"/>
        </w:rPr>
        <w:t>candidaţi</w:t>
      </w:r>
      <w:proofErr w:type="spellEnd"/>
      <w:r w:rsidRPr="004714EA">
        <w:rPr>
          <w:rFonts w:cstheme="minorHAnsi"/>
          <w:sz w:val="26"/>
          <w:szCs w:val="26"/>
          <w:lang w:val="ro-RO"/>
        </w:rPr>
        <w:t xml:space="preserve"> a </w:t>
      </w:r>
      <w:proofErr w:type="spellStart"/>
      <w:r w:rsidRPr="004714EA">
        <w:rPr>
          <w:rFonts w:cstheme="minorHAnsi"/>
          <w:sz w:val="26"/>
          <w:szCs w:val="26"/>
          <w:lang w:val="ro-RO"/>
        </w:rPr>
        <w:t>condiţiilor</w:t>
      </w:r>
      <w:proofErr w:type="spellEnd"/>
      <w:r w:rsidRPr="004714EA">
        <w:rPr>
          <w:rFonts w:cstheme="minorHAnsi"/>
          <w:sz w:val="26"/>
          <w:szCs w:val="26"/>
          <w:lang w:val="ro-RO"/>
        </w:rPr>
        <w:t xml:space="preserve"> legale de participare la concurs, </w:t>
      </w:r>
      <w:proofErr w:type="spellStart"/>
      <w:r w:rsidRPr="004714EA">
        <w:rPr>
          <w:rFonts w:cstheme="minorHAnsi"/>
          <w:sz w:val="26"/>
          <w:szCs w:val="26"/>
          <w:lang w:val="ro-RO"/>
        </w:rPr>
        <w:t>întocmeşte</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publică lista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care îndeplinesc </w:t>
      </w:r>
      <w:proofErr w:type="spellStart"/>
      <w:r w:rsidRPr="004714EA">
        <w:rPr>
          <w:rFonts w:cstheme="minorHAnsi"/>
          <w:sz w:val="26"/>
          <w:szCs w:val="26"/>
          <w:lang w:val="ro-RO"/>
        </w:rPr>
        <w:t>condiţiile</w:t>
      </w:r>
      <w:proofErr w:type="spellEnd"/>
      <w:r w:rsidRPr="004714EA">
        <w:rPr>
          <w:rFonts w:cstheme="minorHAnsi"/>
          <w:sz w:val="26"/>
          <w:szCs w:val="26"/>
          <w:lang w:val="ro-RO"/>
        </w:rPr>
        <w:t xml:space="preserve"> legale de participare la concurs, </w:t>
      </w:r>
      <w:r w:rsidRPr="004714EA">
        <w:rPr>
          <w:rFonts w:cstheme="minorHAnsi"/>
          <w:b/>
          <w:bCs/>
          <w:sz w:val="26"/>
          <w:szCs w:val="26"/>
          <w:lang w:val="ro-RO"/>
        </w:rPr>
        <w:t>precum și</w:t>
      </w:r>
      <w:r w:rsidRPr="004714EA">
        <w:rPr>
          <w:rFonts w:cstheme="minorHAnsi"/>
          <w:sz w:val="26"/>
          <w:szCs w:val="26"/>
          <w:lang w:val="ro-RO"/>
        </w:rPr>
        <w:t xml:space="preserve"> lista finală a </w:t>
      </w:r>
      <w:proofErr w:type="spellStart"/>
      <w:r w:rsidRPr="004714EA">
        <w:rPr>
          <w:rFonts w:cstheme="minorHAnsi"/>
          <w:sz w:val="26"/>
          <w:szCs w:val="26"/>
          <w:lang w:val="ro-RO"/>
        </w:rPr>
        <w:t>candidaţilor</w:t>
      </w:r>
      <w:proofErr w:type="spellEnd"/>
      <w:r w:rsidRPr="004714EA">
        <w:rPr>
          <w:rFonts w:cstheme="minorHAnsi"/>
          <w:sz w:val="26"/>
          <w:szCs w:val="26"/>
          <w:lang w:val="ro-RO"/>
        </w:rPr>
        <w:t>;</w:t>
      </w:r>
    </w:p>
    <w:p w14:paraId="44F08993"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controlează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îndrumă </w:t>
      </w:r>
      <w:proofErr w:type="spellStart"/>
      <w:r w:rsidRPr="004714EA">
        <w:rPr>
          <w:rFonts w:cstheme="minorHAnsi"/>
          <w:sz w:val="26"/>
          <w:szCs w:val="26"/>
          <w:lang w:val="ro-RO"/>
        </w:rPr>
        <w:t>acţiunile</w:t>
      </w:r>
      <w:proofErr w:type="spellEnd"/>
      <w:r w:rsidRPr="004714EA">
        <w:rPr>
          <w:rFonts w:cstheme="minorHAnsi"/>
          <w:sz w:val="26"/>
          <w:szCs w:val="26"/>
          <w:lang w:val="ro-RO"/>
        </w:rPr>
        <w:t xml:space="preserve"> privind organizarea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proofErr w:type="spellStart"/>
      <w:r w:rsidRPr="004714EA">
        <w:rPr>
          <w:rFonts w:cstheme="minorHAnsi"/>
          <w:sz w:val="26"/>
          <w:szCs w:val="26"/>
          <w:lang w:val="ro-RO"/>
        </w:rPr>
        <w:t>desfăşurarea</w:t>
      </w:r>
      <w:proofErr w:type="spellEnd"/>
      <w:r w:rsidRPr="004714EA">
        <w:rPr>
          <w:rFonts w:cstheme="minorHAnsi"/>
          <w:sz w:val="26"/>
          <w:szCs w:val="26"/>
          <w:lang w:val="ro-RO"/>
        </w:rPr>
        <w:t xml:space="preserve"> concursului;</w:t>
      </w:r>
    </w:p>
    <w:p w14:paraId="5ADAB0BB"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3. publică punctajele </w:t>
      </w:r>
      <w:proofErr w:type="spellStart"/>
      <w:r w:rsidRPr="004714EA">
        <w:rPr>
          <w:rFonts w:cstheme="minorHAnsi"/>
          <w:sz w:val="26"/>
          <w:szCs w:val="26"/>
          <w:lang w:val="ro-RO"/>
        </w:rPr>
        <w:t>obţinute</w:t>
      </w:r>
      <w:proofErr w:type="spellEnd"/>
      <w:r w:rsidRPr="004714EA">
        <w:rPr>
          <w:rFonts w:cstheme="minorHAnsi"/>
          <w:sz w:val="26"/>
          <w:szCs w:val="26"/>
          <w:lang w:val="ro-RO"/>
        </w:rPr>
        <w:t xml:space="preserve"> de </w:t>
      </w:r>
      <w:proofErr w:type="spellStart"/>
      <w:r w:rsidRPr="004714EA">
        <w:rPr>
          <w:rFonts w:cstheme="minorHAnsi"/>
          <w:sz w:val="26"/>
          <w:szCs w:val="26"/>
          <w:lang w:val="ro-RO"/>
        </w:rPr>
        <w:t>candidaţi</w:t>
      </w:r>
      <w:proofErr w:type="spellEnd"/>
      <w:r w:rsidRPr="004714EA">
        <w:rPr>
          <w:rFonts w:cstheme="minorHAnsi"/>
          <w:sz w:val="26"/>
          <w:szCs w:val="26"/>
          <w:lang w:val="ro-RO"/>
        </w:rPr>
        <w:t xml:space="preserve"> ca urmare a evaluării;</w:t>
      </w:r>
    </w:p>
    <w:p w14:paraId="12BAD818"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4. publică rezultatul </w:t>
      </w:r>
      <w:proofErr w:type="spellStart"/>
      <w:r w:rsidRPr="004714EA">
        <w:rPr>
          <w:rFonts w:cstheme="minorHAnsi"/>
          <w:sz w:val="26"/>
          <w:szCs w:val="26"/>
          <w:lang w:val="ro-RO"/>
        </w:rPr>
        <w:t>contestaţiilor</w:t>
      </w:r>
      <w:proofErr w:type="spellEnd"/>
      <w:r w:rsidRPr="004714EA">
        <w:rPr>
          <w:rFonts w:cstheme="minorHAnsi"/>
          <w:sz w:val="26"/>
          <w:szCs w:val="26"/>
          <w:lang w:val="ro-RO"/>
        </w:rPr>
        <w:t>;</w:t>
      </w:r>
    </w:p>
    <w:p w14:paraId="2500C240"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5. </w:t>
      </w:r>
      <w:proofErr w:type="spellStart"/>
      <w:r w:rsidRPr="004714EA">
        <w:rPr>
          <w:rFonts w:cstheme="minorHAnsi"/>
          <w:sz w:val="26"/>
          <w:szCs w:val="26"/>
          <w:lang w:val="ro-RO"/>
        </w:rPr>
        <w:t>întocmeşte</w:t>
      </w:r>
      <w:proofErr w:type="spellEnd"/>
      <w:r w:rsidRPr="004714EA">
        <w:rPr>
          <w:rFonts w:cstheme="minorHAnsi"/>
          <w:sz w:val="26"/>
          <w:szCs w:val="26"/>
          <w:lang w:val="ro-RO"/>
        </w:rPr>
        <w:t xml:space="preserve"> listele </w:t>
      </w:r>
      <w:r w:rsidRPr="004714EA">
        <w:rPr>
          <w:rFonts w:cstheme="minorHAnsi"/>
          <w:b/>
          <w:bCs/>
          <w:sz w:val="26"/>
          <w:szCs w:val="26"/>
          <w:lang w:val="ro-RO"/>
        </w:rPr>
        <w:t>cu rezultatele finale ale concursului</w:t>
      </w:r>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asigură publicarea lor pe paginile de internet ale Consiliului Superior al Magistraturii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Institutului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w:t>
      </w:r>
    </w:p>
    <w:p w14:paraId="23B1C11D" w14:textId="77777777" w:rsidR="00537E73" w:rsidRPr="004714EA" w:rsidRDefault="00567B0E" w:rsidP="00537E73">
      <w:pPr>
        <w:ind w:firstLine="900"/>
        <w:jc w:val="both"/>
        <w:rPr>
          <w:rFonts w:cstheme="minorHAnsi"/>
          <w:sz w:val="26"/>
          <w:szCs w:val="26"/>
          <w:lang w:val="ro-RO"/>
        </w:rPr>
      </w:pPr>
      <w:r w:rsidRPr="004714EA">
        <w:rPr>
          <w:rFonts w:cstheme="minorHAnsi"/>
          <w:sz w:val="26"/>
          <w:szCs w:val="26"/>
          <w:lang w:val="ro-RO"/>
        </w:rPr>
        <w:t xml:space="preserve">6. analizează </w:t>
      </w:r>
      <w:proofErr w:type="spellStart"/>
      <w:r w:rsidRPr="004714EA">
        <w:rPr>
          <w:rFonts w:cstheme="minorHAnsi"/>
          <w:sz w:val="26"/>
          <w:szCs w:val="26"/>
          <w:lang w:val="ro-RO"/>
        </w:rPr>
        <w:t>desfăşurarea</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rezultatele concursului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prezintă concluziile </w:t>
      </w:r>
      <w:proofErr w:type="spellStart"/>
      <w:r w:rsidRPr="004714EA">
        <w:rPr>
          <w:rFonts w:cstheme="minorHAnsi"/>
          <w:sz w:val="26"/>
          <w:szCs w:val="26"/>
          <w:lang w:val="ro-RO"/>
        </w:rPr>
        <w:t>Secţiei</w:t>
      </w:r>
      <w:proofErr w:type="spellEnd"/>
      <w:r w:rsidRPr="004714EA">
        <w:rPr>
          <w:rFonts w:cstheme="minorHAnsi"/>
          <w:sz w:val="26"/>
          <w:szCs w:val="26"/>
          <w:lang w:val="ro-RO"/>
        </w:rPr>
        <w:t xml:space="preserve"> pentru judecători;</w:t>
      </w:r>
    </w:p>
    <w:p w14:paraId="1C6EC0FA" w14:textId="3B6EC614"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7. informează de îndată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pentru judecători cu privire la orice </w:t>
      </w:r>
      <w:proofErr w:type="spellStart"/>
      <w:r w:rsidRPr="004714EA">
        <w:rPr>
          <w:rFonts w:cstheme="minorHAnsi"/>
          <w:sz w:val="26"/>
          <w:szCs w:val="26"/>
          <w:lang w:val="ro-RO"/>
        </w:rPr>
        <w:t>situaţie</w:t>
      </w:r>
      <w:proofErr w:type="spellEnd"/>
      <w:r w:rsidRPr="004714EA">
        <w:rPr>
          <w:rFonts w:cstheme="minorHAnsi"/>
          <w:sz w:val="26"/>
          <w:szCs w:val="26"/>
          <w:lang w:val="ro-RO"/>
        </w:rPr>
        <w:t xml:space="preserve"> deosebită a cărei rezolvare nu este prevăzută în prezentul regulament;</w:t>
      </w:r>
    </w:p>
    <w:p w14:paraId="5FEDFB4E"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lastRenderedPageBreak/>
        <w:t xml:space="preserve">8. propune </w:t>
      </w:r>
      <w:proofErr w:type="spellStart"/>
      <w:r w:rsidRPr="004714EA">
        <w:rPr>
          <w:rFonts w:cstheme="minorHAnsi"/>
          <w:sz w:val="26"/>
          <w:szCs w:val="26"/>
          <w:lang w:val="ro-RO"/>
        </w:rPr>
        <w:t>Secţiei</w:t>
      </w:r>
      <w:proofErr w:type="spellEnd"/>
      <w:r w:rsidRPr="004714EA">
        <w:rPr>
          <w:rFonts w:cstheme="minorHAnsi"/>
          <w:sz w:val="26"/>
          <w:szCs w:val="26"/>
          <w:lang w:val="ro-RO"/>
        </w:rPr>
        <w:t xml:space="preserve"> pentru judecători eventualele modificări în modul de organizare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proofErr w:type="spellStart"/>
      <w:r w:rsidRPr="004714EA">
        <w:rPr>
          <w:rFonts w:cstheme="minorHAnsi"/>
          <w:sz w:val="26"/>
          <w:szCs w:val="26"/>
          <w:lang w:val="ro-RO"/>
        </w:rPr>
        <w:t>desfăşurare</w:t>
      </w:r>
      <w:proofErr w:type="spellEnd"/>
      <w:r w:rsidRPr="004714EA">
        <w:rPr>
          <w:rFonts w:cstheme="minorHAnsi"/>
          <w:sz w:val="26"/>
          <w:szCs w:val="26"/>
          <w:lang w:val="ro-RO"/>
        </w:rPr>
        <w:t xml:space="preserve"> a concursului;</w:t>
      </w:r>
    </w:p>
    <w:p w14:paraId="47CEB9ED"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9. </w:t>
      </w:r>
      <w:proofErr w:type="spellStart"/>
      <w:r w:rsidRPr="004714EA">
        <w:rPr>
          <w:rFonts w:cstheme="minorHAnsi"/>
          <w:sz w:val="26"/>
          <w:szCs w:val="26"/>
          <w:lang w:val="ro-RO"/>
        </w:rPr>
        <w:t>îndeplineşte</w:t>
      </w:r>
      <w:proofErr w:type="spellEnd"/>
      <w:r w:rsidRPr="004714EA">
        <w:rPr>
          <w:rFonts w:cstheme="minorHAnsi"/>
          <w:sz w:val="26"/>
          <w:szCs w:val="26"/>
          <w:lang w:val="ro-RO"/>
        </w:rPr>
        <w:t xml:space="preserve"> orice alte </w:t>
      </w:r>
      <w:proofErr w:type="spellStart"/>
      <w:r w:rsidRPr="004714EA">
        <w:rPr>
          <w:rFonts w:cstheme="minorHAnsi"/>
          <w:sz w:val="26"/>
          <w:szCs w:val="26"/>
          <w:lang w:val="ro-RO"/>
        </w:rPr>
        <w:t>atribuţii</w:t>
      </w:r>
      <w:proofErr w:type="spellEnd"/>
      <w:r w:rsidRPr="004714EA">
        <w:rPr>
          <w:rFonts w:cstheme="minorHAnsi"/>
          <w:sz w:val="26"/>
          <w:szCs w:val="26"/>
          <w:lang w:val="ro-RO"/>
        </w:rPr>
        <w:t xml:space="preserve"> necesare bunei </w:t>
      </w:r>
      <w:proofErr w:type="spellStart"/>
      <w:r w:rsidRPr="004714EA">
        <w:rPr>
          <w:rFonts w:cstheme="minorHAnsi"/>
          <w:sz w:val="26"/>
          <w:szCs w:val="26"/>
          <w:lang w:val="ro-RO"/>
        </w:rPr>
        <w:t>desfăşurări</w:t>
      </w:r>
      <w:proofErr w:type="spellEnd"/>
      <w:r w:rsidRPr="004714EA">
        <w:rPr>
          <w:rFonts w:cstheme="minorHAnsi"/>
          <w:sz w:val="26"/>
          <w:szCs w:val="26"/>
          <w:lang w:val="ro-RO"/>
        </w:rPr>
        <w:t xml:space="preserve"> a concursului.</w:t>
      </w:r>
    </w:p>
    <w:p w14:paraId="2E2D4D1D"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Membrii comisiei de organizare a concursului </w:t>
      </w:r>
      <w:proofErr w:type="spellStart"/>
      <w:r w:rsidRPr="004714EA">
        <w:rPr>
          <w:rFonts w:cstheme="minorHAnsi"/>
          <w:sz w:val="26"/>
          <w:szCs w:val="26"/>
          <w:lang w:val="ro-RO"/>
        </w:rPr>
        <w:t>îşi</w:t>
      </w:r>
      <w:proofErr w:type="spellEnd"/>
      <w:r w:rsidRPr="004714EA">
        <w:rPr>
          <w:rFonts w:cstheme="minorHAnsi"/>
          <w:sz w:val="26"/>
          <w:szCs w:val="26"/>
          <w:lang w:val="ro-RO"/>
        </w:rPr>
        <w:t xml:space="preserve"> </w:t>
      </w:r>
      <w:proofErr w:type="spellStart"/>
      <w:r w:rsidRPr="004714EA">
        <w:rPr>
          <w:rFonts w:cstheme="minorHAnsi"/>
          <w:sz w:val="26"/>
          <w:szCs w:val="26"/>
          <w:lang w:val="ro-RO"/>
        </w:rPr>
        <w:t>desfăşoară</w:t>
      </w:r>
      <w:proofErr w:type="spellEnd"/>
      <w:r w:rsidRPr="004714EA">
        <w:rPr>
          <w:rFonts w:cstheme="minorHAnsi"/>
          <w:sz w:val="26"/>
          <w:szCs w:val="26"/>
          <w:lang w:val="ro-RO"/>
        </w:rPr>
        <w:t xml:space="preserve"> activitatea în timpul programului normal de lucru de la Consiliul Superior al Magistraturii, Institutul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 sau, după caz, </w:t>
      </w:r>
      <w:r w:rsidRPr="004714EA">
        <w:rPr>
          <w:rFonts w:cstheme="minorHAnsi"/>
          <w:b/>
          <w:bCs/>
          <w:sz w:val="26"/>
          <w:szCs w:val="26"/>
          <w:lang w:val="ro-RO"/>
        </w:rPr>
        <w:t>de la instanțe.</w:t>
      </w:r>
      <w:r w:rsidRPr="004714EA">
        <w:rPr>
          <w:rFonts w:cstheme="minorHAnsi"/>
          <w:sz w:val="26"/>
          <w:szCs w:val="26"/>
          <w:lang w:val="ro-RO"/>
        </w:rPr>
        <w:t xml:space="preserve"> În mod </w:t>
      </w:r>
      <w:proofErr w:type="spellStart"/>
      <w:r w:rsidRPr="004714EA">
        <w:rPr>
          <w:rFonts w:cstheme="minorHAnsi"/>
          <w:sz w:val="26"/>
          <w:szCs w:val="26"/>
          <w:lang w:val="ro-RO"/>
        </w:rPr>
        <w:t>excepţional</w:t>
      </w:r>
      <w:proofErr w:type="spellEnd"/>
      <w:r w:rsidRPr="004714EA">
        <w:rPr>
          <w:rFonts w:cstheme="minorHAnsi"/>
          <w:sz w:val="26"/>
          <w:szCs w:val="26"/>
          <w:lang w:val="ro-RO"/>
        </w:rPr>
        <w:t xml:space="preserve">, în </w:t>
      </w:r>
      <w:proofErr w:type="spellStart"/>
      <w:r w:rsidRPr="004714EA">
        <w:rPr>
          <w:rFonts w:cstheme="minorHAnsi"/>
          <w:sz w:val="26"/>
          <w:szCs w:val="26"/>
          <w:lang w:val="ro-RO"/>
        </w:rPr>
        <w:t>situaţii</w:t>
      </w:r>
      <w:proofErr w:type="spellEnd"/>
      <w:r w:rsidRPr="004714EA">
        <w:rPr>
          <w:rFonts w:cstheme="minorHAnsi"/>
          <w:sz w:val="26"/>
          <w:szCs w:val="26"/>
          <w:lang w:val="ro-RO"/>
        </w:rPr>
        <w:t xml:space="preserve"> temeinic justificate, membrii comisiei de organizare a concursului </w:t>
      </w:r>
      <w:proofErr w:type="spellStart"/>
      <w:r w:rsidRPr="004714EA">
        <w:rPr>
          <w:rFonts w:cstheme="minorHAnsi"/>
          <w:sz w:val="26"/>
          <w:szCs w:val="26"/>
          <w:lang w:val="ro-RO"/>
        </w:rPr>
        <w:t>îşi</w:t>
      </w:r>
      <w:proofErr w:type="spellEnd"/>
      <w:r w:rsidRPr="004714EA">
        <w:rPr>
          <w:rFonts w:cstheme="minorHAnsi"/>
          <w:sz w:val="26"/>
          <w:szCs w:val="26"/>
          <w:lang w:val="ro-RO"/>
        </w:rPr>
        <w:t xml:space="preserve"> pot </w:t>
      </w:r>
      <w:proofErr w:type="spellStart"/>
      <w:r w:rsidRPr="004714EA">
        <w:rPr>
          <w:rFonts w:cstheme="minorHAnsi"/>
          <w:sz w:val="26"/>
          <w:szCs w:val="26"/>
          <w:lang w:val="ro-RO"/>
        </w:rPr>
        <w:t>desfăşura</w:t>
      </w:r>
      <w:proofErr w:type="spellEnd"/>
      <w:r w:rsidRPr="004714EA">
        <w:rPr>
          <w:rFonts w:cstheme="minorHAnsi"/>
          <w:sz w:val="26"/>
          <w:szCs w:val="26"/>
          <w:lang w:val="ro-RO"/>
        </w:rPr>
        <w:t xml:space="preserve"> activitatea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în afara programului normal de lucru, cu aprobarea </w:t>
      </w:r>
      <w:proofErr w:type="spellStart"/>
      <w:r w:rsidRPr="004714EA">
        <w:rPr>
          <w:rFonts w:cstheme="minorHAnsi"/>
          <w:sz w:val="26"/>
          <w:szCs w:val="26"/>
          <w:lang w:val="ro-RO"/>
        </w:rPr>
        <w:t>preşedintelui</w:t>
      </w:r>
      <w:proofErr w:type="spellEnd"/>
      <w:r w:rsidRPr="004714EA">
        <w:rPr>
          <w:rFonts w:cstheme="minorHAnsi"/>
          <w:sz w:val="26"/>
          <w:szCs w:val="26"/>
          <w:lang w:val="ro-RO"/>
        </w:rPr>
        <w:t xml:space="preserve"> comisiei de organizare a concursului.</w:t>
      </w:r>
    </w:p>
    <w:p w14:paraId="1AF42382"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35</w:t>
      </w:r>
      <w:r w:rsidRPr="004714EA">
        <w:rPr>
          <w:rFonts w:cstheme="minorHAnsi"/>
          <w:sz w:val="26"/>
          <w:szCs w:val="26"/>
          <w:lang w:val="ro-RO"/>
        </w:rPr>
        <w:t xml:space="preserve"> - (1) </w:t>
      </w:r>
      <w:proofErr w:type="spellStart"/>
      <w:r w:rsidRPr="004714EA">
        <w:rPr>
          <w:rFonts w:cstheme="minorHAnsi"/>
          <w:sz w:val="26"/>
          <w:szCs w:val="26"/>
          <w:lang w:val="ro-RO"/>
        </w:rPr>
        <w:t>Preşedintele</w:t>
      </w:r>
      <w:proofErr w:type="spellEnd"/>
      <w:r w:rsidRPr="004714EA">
        <w:rPr>
          <w:rFonts w:cstheme="minorHAnsi"/>
          <w:sz w:val="26"/>
          <w:szCs w:val="26"/>
          <w:lang w:val="ro-RO"/>
        </w:rPr>
        <w:t xml:space="preserve"> comisiei de organizare a concursului ia toate măsurile necesare aducerii la îndeplinire a </w:t>
      </w:r>
      <w:proofErr w:type="spellStart"/>
      <w:r w:rsidRPr="004714EA">
        <w:rPr>
          <w:rFonts w:cstheme="minorHAnsi"/>
          <w:sz w:val="26"/>
          <w:szCs w:val="26"/>
          <w:lang w:val="ro-RO"/>
        </w:rPr>
        <w:t>atribuţiilor</w:t>
      </w:r>
      <w:proofErr w:type="spellEnd"/>
      <w:r w:rsidRPr="004714EA">
        <w:rPr>
          <w:rFonts w:cstheme="minorHAnsi"/>
          <w:sz w:val="26"/>
          <w:szCs w:val="26"/>
          <w:lang w:val="ro-RO"/>
        </w:rPr>
        <w:t xml:space="preserve"> prevăzute la art. 34.</w:t>
      </w:r>
    </w:p>
    <w:p w14:paraId="454F0CBB"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w:t>
      </w:r>
      <w:proofErr w:type="spellStart"/>
      <w:r w:rsidRPr="004714EA">
        <w:rPr>
          <w:rFonts w:cstheme="minorHAnsi"/>
          <w:sz w:val="26"/>
          <w:szCs w:val="26"/>
          <w:lang w:val="ro-RO"/>
        </w:rPr>
        <w:t>Dispoziţiile</w:t>
      </w:r>
      <w:proofErr w:type="spellEnd"/>
      <w:r w:rsidRPr="004714EA">
        <w:rPr>
          <w:rFonts w:cstheme="minorHAnsi"/>
          <w:sz w:val="26"/>
          <w:szCs w:val="26"/>
          <w:lang w:val="ro-RO"/>
        </w:rPr>
        <w:t xml:space="preserve"> art. 11 alin. (2) - (4) se aplică în mod corespunzător.</w:t>
      </w:r>
    </w:p>
    <w:p w14:paraId="04A82F30"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36</w:t>
      </w:r>
      <w:r w:rsidRPr="004714EA">
        <w:rPr>
          <w:rFonts w:cstheme="minorHAnsi"/>
          <w:sz w:val="26"/>
          <w:szCs w:val="26"/>
          <w:lang w:val="ro-RO"/>
        </w:rPr>
        <w:t xml:space="preserve"> - (1) Pentru evaluarea </w:t>
      </w:r>
      <w:proofErr w:type="spellStart"/>
      <w:r w:rsidRPr="004714EA">
        <w:rPr>
          <w:rFonts w:cstheme="minorHAnsi"/>
          <w:sz w:val="26"/>
          <w:szCs w:val="26"/>
          <w:lang w:val="ro-RO"/>
        </w:rPr>
        <w:t>activităţii</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conduitei </w:t>
      </w:r>
      <w:proofErr w:type="spellStart"/>
      <w:r w:rsidRPr="004714EA">
        <w:rPr>
          <w:rFonts w:cstheme="minorHAnsi"/>
          <w:sz w:val="26"/>
          <w:szCs w:val="26"/>
          <w:lang w:val="ro-RO"/>
        </w:rPr>
        <w:t>candidaţilor</w:t>
      </w:r>
      <w:proofErr w:type="spellEnd"/>
      <w:r w:rsidRPr="004714EA">
        <w:rPr>
          <w:rFonts w:cstheme="minorHAnsi"/>
          <w:b/>
          <w:bCs/>
          <w:sz w:val="26"/>
          <w:szCs w:val="26"/>
          <w:lang w:val="ro-RO"/>
        </w:rPr>
        <w:t>,</w:t>
      </w:r>
      <w:r w:rsidRPr="004714EA">
        <w:rPr>
          <w:rFonts w:cstheme="minorHAnsi"/>
          <w:sz w:val="26"/>
          <w:szCs w:val="26"/>
          <w:lang w:val="ro-RO"/>
        </w:rPr>
        <w:t xml:space="preserve"> la nivelul fiecărei </w:t>
      </w:r>
      <w:proofErr w:type="spellStart"/>
      <w:r w:rsidRPr="004714EA">
        <w:rPr>
          <w:rFonts w:cstheme="minorHAnsi"/>
          <w:sz w:val="26"/>
          <w:szCs w:val="26"/>
          <w:lang w:val="ro-RO"/>
        </w:rPr>
        <w:t>curţi</w:t>
      </w:r>
      <w:proofErr w:type="spellEnd"/>
      <w:r w:rsidRPr="004714EA">
        <w:rPr>
          <w:rFonts w:cstheme="minorHAnsi"/>
          <w:sz w:val="26"/>
          <w:szCs w:val="26"/>
          <w:lang w:val="ro-RO"/>
        </w:rPr>
        <w:t xml:space="preserve"> de apel în cadrul căreia s-au stabilit posturi vacante scoase la concurs, luând în considerare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proofErr w:type="spellStart"/>
      <w:r w:rsidRPr="004714EA">
        <w:rPr>
          <w:rFonts w:cstheme="minorHAnsi"/>
          <w:sz w:val="26"/>
          <w:szCs w:val="26"/>
          <w:lang w:val="ro-RO"/>
        </w:rPr>
        <w:t>instanţele</w:t>
      </w:r>
      <w:proofErr w:type="spellEnd"/>
      <w:r w:rsidRPr="004714EA">
        <w:rPr>
          <w:rFonts w:cstheme="minorHAnsi"/>
          <w:sz w:val="26"/>
          <w:szCs w:val="26"/>
          <w:lang w:val="ro-RO"/>
        </w:rPr>
        <w:t xml:space="preserve"> din </w:t>
      </w:r>
      <w:proofErr w:type="spellStart"/>
      <w:r w:rsidRPr="004714EA">
        <w:rPr>
          <w:rFonts w:cstheme="minorHAnsi"/>
          <w:sz w:val="26"/>
          <w:szCs w:val="26"/>
          <w:lang w:val="ro-RO"/>
        </w:rPr>
        <w:t>circumscripţia</w:t>
      </w:r>
      <w:proofErr w:type="spellEnd"/>
      <w:r w:rsidRPr="004714EA">
        <w:rPr>
          <w:rFonts w:cstheme="minorHAnsi"/>
          <w:sz w:val="26"/>
          <w:szCs w:val="26"/>
          <w:lang w:val="ro-RO"/>
        </w:rPr>
        <w:t xml:space="preserve"> acesteia, se constituie o comisie de evaluare.</w:t>
      </w:r>
    </w:p>
    <w:p w14:paraId="4A912BB4"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sz w:val="26"/>
          <w:szCs w:val="26"/>
          <w:lang w:val="ro-RO"/>
        </w:rPr>
        <w:t xml:space="preserve">(2) Comisia de evaluare este alcătuită din </w:t>
      </w:r>
      <w:proofErr w:type="spellStart"/>
      <w:r w:rsidRPr="004714EA">
        <w:rPr>
          <w:rFonts w:cstheme="minorHAnsi"/>
          <w:sz w:val="26"/>
          <w:szCs w:val="26"/>
          <w:lang w:val="ro-RO"/>
        </w:rPr>
        <w:t>preşedintele</w:t>
      </w:r>
      <w:proofErr w:type="spellEnd"/>
      <w:r w:rsidRPr="004714EA">
        <w:rPr>
          <w:rFonts w:cstheme="minorHAnsi"/>
          <w:sz w:val="26"/>
          <w:szCs w:val="26"/>
          <w:lang w:val="ro-RO"/>
        </w:rPr>
        <w:t xml:space="preserve"> </w:t>
      </w:r>
      <w:proofErr w:type="spellStart"/>
      <w:r w:rsidRPr="004714EA">
        <w:rPr>
          <w:rFonts w:cstheme="minorHAnsi"/>
          <w:sz w:val="26"/>
          <w:szCs w:val="26"/>
          <w:lang w:val="ro-RO"/>
        </w:rPr>
        <w:t>curţii</w:t>
      </w:r>
      <w:proofErr w:type="spellEnd"/>
      <w:r w:rsidRPr="004714EA">
        <w:rPr>
          <w:rFonts w:cstheme="minorHAnsi"/>
          <w:sz w:val="26"/>
          <w:szCs w:val="26"/>
          <w:lang w:val="ro-RO"/>
        </w:rPr>
        <w:t xml:space="preserve"> de apel, care este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proofErr w:type="spellStart"/>
      <w:r w:rsidRPr="004714EA">
        <w:rPr>
          <w:rFonts w:cstheme="minorHAnsi"/>
          <w:sz w:val="26"/>
          <w:szCs w:val="26"/>
          <w:lang w:val="ro-RO"/>
        </w:rPr>
        <w:t>preşedintele</w:t>
      </w:r>
      <w:proofErr w:type="spellEnd"/>
      <w:r w:rsidRPr="004714EA">
        <w:rPr>
          <w:rFonts w:cstheme="minorHAnsi"/>
          <w:sz w:val="26"/>
          <w:szCs w:val="26"/>
          <w:lang w:val="ro-RO"/>
        </w:rPr>
        <w:t xml:space="preserve"> comisiei,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4 membri din rândul judecătorilor de la curtea de apel, cu specializarea corespunzătoare </w:t>
      </w:r>
      <w:proofErr w:type="spellStart"/>
      <w:r w:rsidRPr="004714EA">
        <w:rPr>
          <w:rFonts w:cstheme="minorHAnsi"/>
          <w:sz w:val="26"/>
          <w:szCs w:val="26"/>
          <w:lang w:val="ro-RO"/>
        </w:rPr>
        <w:t>secţiilor</w:t>
      </w:r>
      <w:proofErr w:type="spellEnd"/>
      <w:r w:rsidRPr="004714EA">
        <w:rPr>
          <w:rFonts w:cstheme="minorHAnsi"/>
          <w:sz w:val="26"/>
          <w:szCs w:val="26"/>
          <w:lang w:val="ro-RO"/>
        </w:rPr>
        <w:t xml:space="preserve"> în cadrul cărora sunt posturile vacante scoase la concurs, </w:t>
      </w:r>
      <w:proofErr w:type="spellStart"/>
      <w:r w:rsidRPr="004714EA">
        <w:rPr>
          <w:rFonts w:cstheme="minorHAnsi"/>
          <w:sz w:val="26"/>
          <w:szCs w:val="26"/>
          <w:lang w:val="ro-RO"/>
        </w:rPr>
        <w:t>propuşi</w:t>
      </w:r>
      <w:proofErr w:type="spellEnd"/>
      <w:r w:rsidRPr="004714EA">
        <w:rPr>
          <w:rFonts w:cstheme="minorHAnsi"/>
          <w:sz w:val="26"/>
          <w:szCs w:val="26"/>
          <w:lang w:val="ro-RO"/>
        </w:rPr>
        <w:t xml:space="preserve"> de colegiul de conducere al </w:t>
      </w:r>
      <w:proofErr w:type="spellStart"/>
      <w:r w:rsidRPr="004714EA">
        <w:rPr>
          <w:rFonts w:cstheme="minorHAnsi"/>
          <w:sz w:val="26"/>
          <w:szCs w:val="26"/>
          <w:lang w:val="ro-RO"/>
        </w:rPr>
        <w:t>curţii</w:t>
      </w:r>
      <w:proofErr w:type="spellEnd"/>
      <w:r w:rsidRPr="004714EA">
        <w:rPr>
          <w:rFonts w:cstheme="minorHAnsi"/>
          <w:sz w:val="26"/>
          <w:szCs w:val="26"/>
          <w:lang w:val="ro-RO"/>
        </w:rPr>
        <w:t xml:space="preserve"> de apel </w:t>
      </w:r>
      <w:r w:rsidRPr="004714EA">
        <w:rPr>
          <w:rFonts w:cstheme="minorHAnsi"/>
          <w:b/>
          <w:bCs/>
          <w:sz w:val="26"/>
          <w:szCs w:val="26"/>
          <w:lang w:val="ro-RO"/>
        </w:rPr>
        <w:t>pe baza consimțământului scris, exprimat anterior.</w:t>
      </w:r>
    </w:p>
    <w:p w14:paraId="2FEC6F5B"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sz w:val="26"/>
          <w:szCs w:val="26"/>
          <w:lang w:val="ro-RO"/>
        </w:rPr>
        <w:t xml:space="preserve">(3) Dacă apreciază necesar, la propunerea colegiului de conducere al </w:t>
      </w:r>
      <w:proofErr w:type="spellStart"/>
      <w:r w:rsidRPr="004714EA">
        <w:rPr>
          <w:rFonts w:cstheme="minorHAnsi"/>
          <w:sz w:val="26"/>
          <w:szCs w:val="26"/>
          <w:lang w:val="ro-RO"/>
        </w:rPr>
        <w:t>curţii</w:t>
      </w:r>
      <w:proofErr w:type="spellEnd"/>
      <w:r w:rsidRPr="004714EA">
        <w:rPr>
          <w:rFonts w:cstheme="minorHAnsi"/>
          <w:sz w:val="26"/>
          <w:szCs w:val="26"/>
          <w:lang w:val="ro-RO"/>
        </w:rPr>
        <w:t xml:space="preserve"> de apel,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pentru judecători poate constitui atât o comisie de evaluare a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pentru promovarea la curtea de apel, cât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o comisie de evaluare a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pentru promovarea la tribunalele sau tribunalele specializate din </w:t>
      </w:r>
      <w:proofErr w:type="spellStart"/>
      <w:r w:rsidRPr="004714EA">
        <w:rPr>
          <w:rFonts w:cstheme="minorHAnsi"/>
          <w:sz w:val="26"/>
          <w:szCs w:val="26"/>
          <w:lang w:val="ro-RO"/>
        </w:rPr>
        <w:t>circumscripţia</w:t>
      </w:r>
      <w:proofErr w:type="spellEnd"/>
      <w:r w:rsidRPr="004714EA">
        <w:rPr>
          <w:rFonts w:cstheme="minorHAnsi"/>
          <w:sz w:val="26"/>
          <w:szCs w:val="26"/>
          <w:lang w:val="ro-RO"/>
        </w:rPr>
        <w:t xml:space="preserve"> </w:t>
      </w:r>
      <w:proofErr w:type="spellStart"/>
      <w:r w:rsidRPr="004714EA">
        <w:rPr>
          <w:rFonts w:cstheme="minorHAnsi"/>
          <w:sz w:val="26"/>
          <w:szCs w:val="26"/>
          <w:lang w:val="ro-RO"/>
        </w:rPr>
        <w:t>curţii</w:t>
      </w:r>
      <w:proofErr w:type="spellEnd"/>
      <w:r w:rsidRPr="004714EA">
        <w:rPr>
          <w:rFonts w:cstheme="minorHAnsi"/>
          <w:sz w:val="26"/>
          <w:szCs w:val="26"/>
          <w:lang w:val="ro-RO"/>
        </w:rPr>
        <w:t xml:space="preserve"> de apel. În acest caz, comisia de evaluare a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pentru promovarea la curtea de apel este alcătuită potrivit </w:t>
      </w:r>
      <w:proofErr w:type="spellStart"/>
      <w:r w:rsidRPr="004714EA">
        <w:rPr>
          <w:rFonts w:cstheme="minorHAnsi"/>
          <w:sz w:val="26"/>
          <w:szCs w:val="26"/>
          <w:lang w:val="ro-RO"/>
        </w:rPr>
        <w:t>dispoziţiilor</w:t>
      </w:r>
      <w:proofErr w:type="spellEnd"/>
      <w:r w:rsidRPr="004714EA">
        <w:rPr>
          <w:rFonts w:cstheme="minorHAnsi"/>
          <w:sz w:val="26"/>
          <w:szCs w:val="26"/>
          <w:lang w:val="ro-RO"/>
        </w:rPr>
        <w:t xml:space="preserve"> alin. (2), iar comisia de evaluare a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pentru promovarea la tribunale sau tribunale specializate este alcătuită din </w:t>
      </w:r>
      <w:proofErr w:type="spellStart"/>
      <w:r w:rsidRPr="004714EA">
        <w:rPr>
          <w:rFonts w:cstheme="minorHAnsi"/>
          <w:sz w:val="26"/>
          <w:szCs w:val="26"/>
          <w:lang w:val="ro-RO"/>
        </w:rPr>
        <w:t>preşedintele</w:t>
      </w:r>
      <w:proofErr w:type="spellEnd"/>
      <w:r w:rsidRPr="004714EA">
        <w:rPr>
          <w:rFonts w:cstheme="minorHAnsi"/>
          <w:sz w:val="26"/>
          <w:szCs w:val="26"/>
          <w:lang w:val="ro-RO"/>
        </w:rPr>
        <w:t xml:space="preserve"> </w:t>
      </w:r>
      <w:proofErr w:type="spellStart"/>
      <w:r w:rsidRPr="004714EA">
        <w:rPr>
          <w:rFonts w:cstheme="minorHAnsi"/>
          <w:sz w:val="26"/>
          <w:szCs w:val="26"/>
          <w:lang w:val="ro-RO"/>
        </w:rPr>
        <w:t>curţii</w:t>
      </w:r>
      <w:proofErr w:type="spellEnd"/>
      <w:r w:rsidRPr="004714EA">
        <w:rPr>
          <w:rFonts w:cstheme="minorHAnsi"/>
          <w:sz w:val="26"/>
          <w:szCs w:val="26"/>
          <w:lang w:val="ro-RO"/>
        </w:rPr>
        <w:t xml:space="preserve"> de apel, care este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proofErr w:type="spellStart"/>
      <w:r w:rsidRPr="004714EA">
        <w:rPr>
          <w:rFonts w:cstheme="minorHAnsi"/>
          <w:sz w:val="26"/>
          <w:szCs w:val="26"/>
          <w:lang w:val="ro-RO"/>
        </w:rPr>
        <w:t>preşedintele</w:t>
      </w:r>
      <w:proofErr w:type="spellEnd"/>
      <w:r w:rsidRPr="004714EA">
        <w:rPr>
          <w:rFonts w:cstheme="minorHAnsi"/>
          <w:sz w:val="26"/>
          <w:szCs w:val="26"/>
          <w:lang w:val="ro-RO"/>
        </w:rPr>
        <w:t xml:space="preserve"> comisiei,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4 membri din rândul judecătorilor de la curtea de apel sau de la tribunalele ori tribunalele specializate din </w:t>
      </w:r>
      <w:proofErr w:type="spellStart"/>
      <w:r w:rsidRPr="004714EA">
        <w:rPr>
          <w:rFonts w:cstheme="minorHAnsi"/>
          <w:sz w:val="26"/>
          <w:szCs w:val="26"/>
          <w:lang w:val="ro-RO"/>
        </w:rPr>
        <w:t>circumscripţia</w:t>
      </w:r>
      <w:proofErr w:type="spellEnd"/>
      <w:r w:rsidRPr="004714EA">
        <w:rPr>
          <w:rFonts w:cstheme="minorHAnsi"/>
          <w:sz w:val="26"/>
          <w:szCs w:val="26"/>
          <w:lang w:val="ro-RO"/>
        </w:rPr>
        <w:t xml:space="preserve"> acesteia, cu specializarea corespunzătoare </w:t>
      </w:r>
      <w:proofErr w:type="spellStart"/>
      <w:r w:rsidRPr="004714EA">
        <w:rPr>
          <w:rFonts w:cstheme="minorHAnsi"/>
          <w:sz w:val="26"/>
          <w:szCs w:val="26"/>
          <w:lang w:val="ro-RO"/>
        </w:rPr>
        <w:t>secţiilor</w:t>
      </w:r>
      <w:proofErr w:type="spellEnd"/>
      <w:r w:rsidRPr="004714EA">
        <w:rPr>
          <w:rFonts w:cstheme="minorHAnsi"/>
          <w:sz w:val="26"/>
          <w:szCs w:val="26"/>
          <w:lang w:val="ro-RO"/>
        </w:rPr>
        <w:t xml:space="preserve"> în cadrul cărora sunt posturile vacante scoase la concurs, </w:t>
      </w:r>
      <w:proofErr w:type="spellStart"/>
      <w:r w:rsidRPr="004714EA">
        <w:rPr>
          <w:rFonts w:cstheme="minorHAnsi"/>
          <w:sz w:val="26"/>
          <w:szCs w:val="26"/>
          <w:lang w:val="ro-RO"/>
        </w:rPr>
        <w:t>propuşi</w:t>
      </w:r>
      <w:proofErr w:type="spellEnd"/>
      <w:r w:rsidRPr="004714EA">
        <w:rPr>
          <w:rFonts w:cstheme="minorHAnsi"/>
          <w:sz w:val="26"/>
          <w:szCs w:val="26"/>
          <w:lang w:val="ro-RO"/>
        </w:rPr>
        <w:t xml:space="preserve"> de colegiul de conducere al </w:t>
      </w:r>
      <w:proofErr w:type="spellStart"/>
      <w:r w:rsidRPr="004714EA">
        <w:rPr>
          <w:rFonts w:cstheme="minorHAnsi"/>
          <w:sz w:val="26"/>
          <w:szCs w:val="26"/>
          <w:lang w:val="ro-RO"/>
        </w:rPr>
        <w:t>curţii</w:t>
      </w:r>
      <w:proofErr w:type="spellEnd"/>
      <w:r w:rsidRPr="004714EA">
        <w:rPr>
          <w:rFonts w:cstheme="minorHAnsi"/>
          <w:sz w:val="26"/>
          <w:szCs w:val="26"/>
          <w:lang w:val="ro-RO"/>
        </w:rPr>
        <w:t xml:space="preserve"> de apel</w:t>
      </w:r>
      <w:r w:rsidRPr="004714EA">
        <w:rPr>
          <w:rFonts w:cstheme="minorHAnsi"/>
          <w:b/>
          <w:bCs/>
          <w:sz w:val="26"/>
          <w:szCs w:val="26"/>
          <w:lang w:val="ro-RO"/>
        </w:rPr>
        <w:t xml:space="preserve"> pe baza consimțământului scris, exprimat anterior. </w:t>
      </w:r>
      <w:r w:rsidRPr="004714EA">
        <w:rPr>
          <w:rFonts w:cstheme="minorHAnsi"/>
          <w:sz w:val="26"/>
          <w:szCs w:val="26"/>
          <w:lang w:val="ro-RO"/>
        </w:rPr>
        <w:t xml:space="preserve">Membrii comisiei de evaluare care au calitatea de judecători la tribunale sau tribunale specializate sunt </w:t>
      </w:r>
      <w:proofErr w:type="spellStart"/>
      <w:r w:rsidRPr="004714EA">
        <w:rPr>
          <w:rFonts w:cstheme="minorHAnsi"/>
          <w:sz w:val="26"/>
          <w:szCs w:val="26"/>
          <w:lang w:val="ro-RO"/>
        </w:rPr>
        <w:t>propuşi</w:t>
      </w:r>
      <w:proofErr w:type="spellEnd"/>
      <w:r w:rsidRPr="004714EA">
        <w:rPr>
          <w:rFonts w:cstheme="minorHAnsi"/>
          <w:sz w:val="26"/>
          <w:szCs w:val="26"/>
          <w:lang w:val="ro-RO"/>
        </w:rPr>
        <w:t xml:space="preserve"> de colegiul de conducere al </w:t>
      </w:r>
      <w:proofErr w:type="spellStart"/>
      <w:r w:rsidRPr="004714EA">
        <w:rPr>
          <w:rFonts w:cstheme="minorHAnsi"/>
          <w:sz w:val="26"/>
          <w:szCs w:val="26"/>
          <w:lang w:val="ro-RO"/>
        </w:rPr>
        <w:t>curţii</w:t>
      </w:r>
      <w:proofErr w:type="spellEnd"/>
      <w:r w:rsidRPr="004714EA">
        <w:rPr>
          <w:rFonts w:cstheme="minorHAnsi"/>
          <w:sz w:val="26"/>
          <w:szCs w:val="26"/>
          <w:lang w:val="ro-RO"/>
        </w:rPr>
        <w:t xml:space="preserve"> de apel, la recomandarea colegiilor de conducere ale instanțelor în cadrul cărora </w:t>
      </w:r>
      <w:proofErr w:type="spellStart"/>
      <w:r w:rsidRPr="004714EA">
        <w:rPr>
          <w:rFonts w:cstheme="minorHAnsi"/>
          <w:sz w:val="26"/>
          <w:szCs w:val="26"/>
          <w:lang w:val="ro-RO"/>
        </w:rPr>
        <w:t>funcţionează</w:t>
      </w:r>
      <w:proofErr w:type="spellEnd"/>
      <w:r w:rsidRPr="004714EA">
        <w:rPr>
          <w:rFonts w:cstheme="minorHAnsi"/>
          <w:sz w:val="26"/>
          <w:szCs w:val="26"/>
          <w:lang w:val="ro-RO"/>
        </w:rPr>
        <w:t>.</w:t>
      </w:r>
    </w:p>
    <w:p w14:paraId="439B26FB" w14:textId="77777777" w:rsidR="00537E73" w:rsidRPr="004714EA" w:rsidRDefault="00567B0E" w:rsidP="00537E73">
      <w:pPr>
        <w:ind w:firstLine="900"/>
        <w:jc w:val="both"/>
        <w:rPr>
          <w:rFonts w:cstheme="minorHAnsi"/>
          <w:sz w:val="26"/>
          <w:szCs w:val="26"/>
          <w:lang w:val="ro-RO"/>
        </w:rPr>
      </w:pPr>
      <w:r w:rsidRPr="004714EA">
        <w:rPr>
          <w:rFonts w:cstheme="minorHAnsi"/>
          <w:sz w:val="26"/>
          <w:szCs w:val="26"/>
          <w:lang w:val="ro-RO"/>
        </w:rPr>
        <w:t xml:space="preserve">(4) În </w:t>
      </w:r>
      <w:proofErr w:type="spellStart"/>
      <w:r w:rsidRPr="004714EA">
        <w:rPr>
          <w:rFonts w:cstheme="minorHAnsi"/>
          <w:sz w:val="26"/>
          <w:szCs w:val="26"/>
          <w:lang w:val="ro-RO"/>
        </w:rPr>
        <w:t>situaţiile</w:t>
      </w:r>
      <w:proofErr w:type="spellEnd"/>
      <w:r w:rsidRPr="004714EA">
        <w:rPr>
          <w:rFonts w:cstheme="minorHAnsi"/>
          <w:sz w:val="26"/>
          <w:szCs w:val="26"/>
          <w:lang w:val="ro-RO"/>
        </w:rPr>
        <w:t xml:space="preserve"> prevăzute la alin. (2)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(3), în cazul </w:t>
      </w:r>
      <w:proofErr w:type="spellStart"/>
      <w:r w:rsidRPr="004714EA">
        <w:rPr>
          <w:rFonts w:cstheme="minorHAnsi"/>
          <w:sz w:val="26"/>
          <w:szCs w:val="26"/>
          <w:lang w:val="ro-RO"/>
        </w:rPr>
        <w:t>imposibilităţii</w:t>
      </w:r>
      <w:proofErr w:type="spellEnd"/>
      <w:r w:rsidRPr="004714EA">
        <w:rPr>
          <w:rFonts w:cstheme="minorHAnsi"/>
          <w:sz w:val="26"/>
          <w:szCs w:val="26"/>
          <w:lang w:val="ro-RO"/>
        </w:rPr>
        <w:t xml:space="preserve"> îndeplinirii </w:t>
      </w:r>
      <w:r w:rsidRPr="004714EA">
        <w:rPr>
          <w:rFonts w:cstheme="minorHAnsi"/>
          <w:b/>
          <w:bCs/>
          <w:sz w:val="26"/>
          <w:szCs w:val="26"/>
          <w:lang w:val="ro-RO"/>
        </w:rPr>
        <w:t>atribuțiilor</w:t>
      </w:r>
      <w:r w:rsidRPr="004714EA">
        <w:rPr>
          <w:rFonts w:cstheme="minorHAnsi"/>
          <w:sz w:val="26"/>
          <w:szCs w:val="26"/>
          <w:lang w:val="ro-RO"/>
        </w:rPr>
        <w:t xml:space="preserve"> de către </w:t>
      </w:r>
      <w:proofErr w:type="spellStart"/>
      <w:r w:rsidRPr="004714EA">
        <w:rPr>
          <w:rFonts w:cstheme="minorHAnsi"/>
          <w:sz w:val="26"/>
          <w:szCs w:val="26"/>
          <w:lang w:val="ro-RO"/>
        </w:rPr>
        <w:t>preşedintele</w:t>
      </w:r>
      <w:proofErr w:type="spellEnd"/>
      <w:r w:rsidRPr="004714EA">
        <w:rPr>
          <w:rFonts w:cstheme="minorHAnsi"/>
          <w:sz w:val="26"/>
          <w:szCs w:val="26"/>
          <w:lang w:val="ro-RO"/>
        </w:rPr>
        <w:t xml:space="preserve"> </w:t>
      </w:r>
      <w:proofErr w:type="spellStart"/>
      <w:r w:rsidRPr="004714EA">
        <w:rPr>
          <w:rFonts w:cstheme="minorHAnsi"/>
          <w:sz w:val="26"/>
          <w:szCs w:val="26"/>
          <w:lang w:val="ro-RO"/>
        </w:rPr>
        <w:t>curţii</w:t>
      </w:r>
      <w:proofErr w:type="spellEnd"/>
      <w:r w:rsidRPr="004714EA">
        <w:rPr>
          <w:rFonts w:cstheme="minorHAnsi"/>
          <w:sz w:val="26"/>
          <w:szCs w:val="26"/>
          <w:lang w:val="ro-RO"/>
        </w:rPr>
        <w:t xml:space="preserve"> de apel, comisia de evaluare este condusă de </w:t>
      </w:r>
      <w:proofErr w:type="spellStart"/>
      <w:r w:rsidRPr="004714EA">
        <w:rPr>
          <w:rFonts w:cstheme="minorHAnsi"/>
          <w:sz w:val="26"/>
          <w:szCs w:val="26"/>
          <w:lang w:val="ro-RO"/>
        </w:rPr>
        <w:t>vicepreşedintele</w:t>
      </w:r>
      <w:proofErr w:type="spellEnd"/>
      <w:r w:rsidRPr="004714EA">
        <w:rPr>
          <w:rFonts w:cstheme="minorHAnsi"/>
          <w:sz w:val="26"/>
          <w:szCs w:val="26"/>
          <w:lang w:val="ro-RO"/>
        </w:rPr>
        <w:t xml:space="preserve"> </w:t>
      </w:r>
      <w:proofErr w:type="spellStart"/>
      <w:r w:rsidRPr="004714EA">
        <w:rPr>
          <w:rFonts w:cstheme="minorHAnsi"/>
          <w:sz w:val="26"/>
          <w:szCs w:val="26"/>
          <w:lang w:val="ro-RO"/>
        </w:rPr>
        <w:t>curţii</w:t>
      </w:r>
      <w:proofErr w:type="spellEnd"/>
      <w:r w:rsidRPr="004714EA">
        <w:rPr>
          <w:rFonts w:cstheme="minorHAnsi"/>
          <w:sz w:val="26"/>
          <w:szCs w:val="26"/>
          <w:lang w:val="ro-RO"/>
        </w:rPr>
        <w:t xml:space="preserve"> de apel sau, după caz, de unul dintre </w:t>
      </w:r>
      <w:proofErr w:type="spellStart"/>
      <w:r w:rsidRPr="004714EA">
        <w:rPr>
          <w:rFonts w:cstheme="minorHAnsi"/>
          <w:sz w:val="26"/>
          <w:szCs w:val="26"/>
          <w:lang w:val="ro-RO"/>
        </w:rPr>
        <w:t>vicepreşedinţi</w:t>
      </w:r>
      <w:proofErr w:type="spellEnd"/>
      <w:r w:rsidRPr="004714EA">
        <w:rPr>
          <w:rFonts w:cstheme="minorHAnsi"/>
          <w:sz w:val="26"/>
          <w:szCs w:val="26"/>
          <w:lang w:val="ro-RO"/>
        </w:rPr>
        <w:t xml:space="preserve">, desemnat de </w:t>
      </w:r>
      <w:proofErr w:type="spellStart"/>
      <w:r w:rsidRPr="004714EA">
        <w:rPr>
          <w:rFonts w:cstheme="minorHAnsi"/>
          <w:sz w:val="26"/>
          <w:szCs w:val="26"/>
          <w:lang w:val="ro-RO"/>
        </w:rPr>
        <w:lastRenderedPageBreak/>
        <w:t>Secţia</w:t>
      </w:r>
      <w:proofErr w:type="spellEnd"/>
      <w:r w:rsidRPr="004714EA">
        <w:rPr>
          <w:rFonts w:cstheme="minorHAnsi"/>
          <w:sz w:val="26"/>
          <w:szCs w:val="26"/>
          <w:lang w:val="ro-RO"/>
        </w:rPr>
        <w:t xml:space="preserve"> pentru judecători. În cazul </w:t>
      </w:r>
      <w:proofErr w:type="spellStart"/>
      <w:r w:rsidRPr="004714EA">
        <w:rPr>
          <w:rFonts w:cstheme="minorHAnsi"/>
          <w:sz w:val="26"/>
          <w:szCs w:val="26"/>
          <w:lang w:val="ro-RO"/>
        </w:rPr>
        <w:t>imposibilităţii</w:t>
      </w:r>
      <w:proofErr w:type="spellEnd"/>
      <w:r w:rsidRPr="004714EA">
        <w:rPr>
          <w:rFonts w:cstheme="minorHAnsi"/>
          <w:sz w:val="26"/>
          <w:szCs w:val="26"/>
          <w:lang w:val="ro-RO"/>
        </w:rPr>
        <w:t xml:space="preserve"> constituirii comisiei de evaluare cu numărul de membri prevăzut la alin. (2)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(3), la propunerea colegiului de conducere al </w:t>
      </w:r>
      <w:proofErr w:type="spellStart"/>
      <w:r w:rsidRPr="004714EA">
        <w:rPr>
          <w:rFonts w:cstheme="minorHAnsi"/>
          <w:sz w:val="26"/>
          <w:szCs w:val="26"/>
          <w:lang w:val="ro-RO"/>
        </w:rPr>
        <w:t>curţii</w:t>
      </w:r>
      <w:proofErr w:type="spellEnd"/>
      <w:r w:rsidRPr="004714EA">
        <w:rPr>
          <w:rFonts w:cstheme="minorHAnsi"/>
          <w:sz w:val="26"/>
          <w:szCs w:val="26"/>
          <w:lang w:val="ro-RO"/>
        </w:rPr>
        <w:t xml:space="preserve"> de apel,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pentru judecători poate stabili un număr mai mic de membri în cazul respectiv.</w:t>
      </w:r>
    </w:p>
    <w:p w14:paraId="13269DEA" w14:textId="3A8CB8D2"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(5)</w:t>
      </w:r>
      <w:r w:rsidRPr="004714EA">
        <w:rPr>
          <w:rFonts w:cstheme="minorHAnsi"/>
          <w:b/>
          <w:bCs/>
          <w:sz w:val="26"/>
          <w:szCs w:val="26"/>
          <w:lang w:val="ro-RO"/>
        </w:rPr>
        <w:t xml:space="preserve"> Comisia de organizare a concursului</w:t>
      </w:r>
      <w:r w:rsidRPr="004714EA">
        <w:rPr>
          <w:rFonts w:cstheme="minorHAnsi"/>
          <w:sz w:val="26"/>
          <w:szCs w:val="26"/>
          <w:lang w:val="ro-RO"/>
        </w:rPr>
        <w:t xml:space="preserve"> solicită colegiilor de conducere ale </w:t>
      </w:r>
      <w:proofErr w:type="spellStart"/>
      <w:r w:rsidRPr="004714EA">
        <w:rPr>
          <w:rFonts w:cstheme="minorHAnsi"/>
          <w:sz w:val="26"/>
          <w:szCs w:val="26"/>
          <w:lang w:val="ro-RO"/>
        </w:rPr>
        <w:t>curţilor</w:t>
      </w:r>
      <w:proofErr w:type="spellEnd"/>
      <w:r w:rsidRPr="004714EA">
        <w:rPr>
          <w:rFonts w:cstheme="minorHAnsi"/>
          <w:sz w:val="26"/>
          <w:szCs w:val="26"/>
          <w:lang w:val="ro-RO"/>
        </w:rPr>
        <w:t xml:space="preserve"> de apel să transmită propunerile pentru desemnarea membrilor comisiilor, pe care le înaintează </w:t>
      </w:r>
      <w:proofErr w:type="spellStart"/>
      <w:r w:rsidRPr="004714EA">
        <w:rPr>
          <w:rFonts w:cstheme="minorHAnsi"/>
          <w:sz w:val="26"/>
          <w:szCs w:val="26"/>
          <w:lang w:val="ro-RO"/>
        </w:rPr>
        <w:t>Secţiei</w:t>
      </w:r>
      <w:proofErr w:type="spellEnd"/>
      <w:r w:rsidRPr="004714EA">
        <w:rPr>
          <w:rFonts w:cstheme="minorHAnsi"/>
          <w:sz w:val="26"/>
          <w:szCs w:val="26"/>
          <w:lang w:val="ro-RO"/>
        </w:rPr>
        <w:t xml:space="preserve"> pentru judecători.</w:t>
      </w:r>
    </w:p>
    <w:p w14:paraId="444137E3"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(6) În cazul prevăzut la alin. (1), comisia de evaluare constituită la nivelul </w:t>
      </w:r>
      <w:proofErr w:type="spellStart"/>
      <w:r w:rsidRPr="004714EA">
        <w:rPr>
          <w:rFonts w:cstheme="minorHAnsi"/>
          <w:sz w:val="26"/>
          <w:szCs w:val="26"/>
          <w:lang w:val="ro-RO"/>
        </w:rPr>
        <w:t>curţii</w:t>
      </w:r>
      <w:proofErr w:type="spellEnd"/>
      <w:r w:rsidRPr="004714EA">
        <w:rPr>
          <w:rFonts w:cstheme="minorHAnsi"/>
          <w:sz w:val="26"/>
          <w:szCs w:val="26"/>
          <w:lang w:val="ro-RO"/>
        </w:rPr>
        <w:t xml:space="preserve"> de apel realizează atât evaluarea </w:t>
      </w:r>
      <w:proofErr w:type="spellStart"/>
      <w:r w:rsidRPr="004714EA">
        <w:rPr>
          <w:rFonts w:cstheme="minorHAnsi"/>
          <w:sz w:val="26"/>
          <w:szCs w:val="26"/>
          <w:lang w:val="ro-RO"/>
        </w:rPr>
        <w:t>activităţii</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conduitei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pentru promovarea la curtea de apel, cât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evaluarea </w:t>
      </w:r>
      <w:proofErr w:type="spellStart"/>
      <w:r w:rsidRPr="004714EA">
        <w:rPr>
          <w:rFonts w:cstheme="minorHAnsi"/>
          <w:sz w:val="26"/>
          <w:szCs w:val="26"/>
          <w:lang w:val="ro-RO"/>
        </w:rPr>
        <w:t>activităţii</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conduitei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pentru promovarea la tribunalele sau tribunalele specializate din </w:t>
      </w:r>
      <w:proofErr w:type="spellStart"/>
      <w:r w:rsidRPr="004714EA">
        <w:rPr>
          <w:rFonts w:cstheme="minorHAnsi"/>
          <w:sz w:val="26"/>
          <w:szCs w:val="26"/>
          <w:lang w:val="ro-RO"/>
        </w:rPr>
        <w:t>circumscripţia</w:t>
      </w:r>
      <w:proofErr w:type="spellEnd"/>
      <w:r w:rsidRPr="004714EA">
        <w:rPr>
          <w:rFonts w:cstheme="minorHAnsi"/>
          <w:sz w:val="26"/>
          <w:szCs w:val="26"/>
          <w:lang w:val="ro-RO"/>
        </w:rPr>
        <w:t xml:space="preserve"> acesteia.</w:t>
      </w:r>
    </w:p>
    <w:p w14:paraId="35529D7A"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(7) </w:t>
      </w:r>
      <w:proofErr w:type="spellStart"/>
      <w:r w:rsidRPr="004714EA">
        <w:rPr>
          <w:rFonts w:cstheme="minorHAnsi"/>
          <w:sz w:val="26"/>
          <w:szCs w:val="26"/>
          <w:lang w:val="ro-RO"/>
        </w:rPr>
        <w:t>Preşedintele</w:t>
      </w:r>
      <w:proofErr w:type="spellEnd"/>
      <w:r w:rsidRPr="004714EA">
        <w:rPr>
          <w:rFonts w:cstheme="minorHAnsi"/>
          <w:sz w:val="26"/>
          <w:szCs w:val="26"/>
          <w:lang w:val="ro-RO"/>
        </w:rPr>
        <w:t xml:space="preserve"> comisiei de evaluare, alături de </w:t>
      </w:r>
      <w:proofErr w:type="spellStart"/>
      <w:r w:rsidRPr="004714EA">
        <w:rPr>
          <w:rFonts w:cstheme="minorHAnsi"/>
          <w:sz w:val="26"/>
          <w:szCs w:val="26"/>
          <w:lang w:val="ro-RO"/>
        </w:rPr>
        <w:t>atribuţiile</w:t>
      </w:r>
      <w:proofErr w:type="spellEnd"/>
      <w:r w:rsidRPr="004714EA">
        <w:rPr>
          <w:rFonts w:cstheme="minorHAnsi"/>
          <w:sz w:val="26"/>
          <w:szCs w:val="26"/>
          <w:lang w:val="ro-RO"/>
        </w:rPr>
        <w:t xml:space="preserve"> care îi revin în calitate de membru al comisiei, coordonează activitatea acesteia.</w:t>
      </w:r>
    </w:p>
    <w:p w14:paraId="0F85BFFD"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(8) </w:t>
      </w:r>
      <w:proofErr w:type="spellStart"/>
      <w:r w:rsidRPr="004714EA">
        <w:rPr>
          <w:rFonts w:cstheme="minorHAnsi"/>
          <w:sz w:val="26"/>
          <w:szCs w:val="26"/>
          <w:lang w:val="ro-RO"/>
        </w:rPr>
        <w:t>Dispoziţiile</w:t>
      </w:r>
      <w:proofErr w:type="spellEnd"/>
      <w:r w:rsidRPr="004714EA">
        <w:rPr>
          <w:rFonts w:cstheme="minorHAnsi"/>
          <w:sz w:val="26"/>
          <w:szCs w:val="26"/>
          <w:lang w:val="ro-RO"/>
        </w:rPr>
        <w:t xml:space="preserve"> </w:t>
      </w:r>
      <w:r w:rsidRPr="004714EA">
        <w:rPr>
          <w:rFonts w:cstheme="minorHAnsi"/>
          <w:b/>
          <w:bCs/>
          <w:sz w:val="26"/>
          <w:szCs w:val="26"/>
          <w:lang w:val="ro-RO"/>
        </w:rPr>
        <w:t>art. 11 alin. (4) și ale art. 12 alin. (7) și (9) - (12)</w:t>
      </w:r>
      <w:r w:rsidRPr="004714EA">
        <w:rPr>
          <w:rFonts w:cstheme="minorHAnsi"/>
          <w:sz w:val="26"/>
          <w:szCs w:val="26"/>
          <w:lang w:val="ro-RO"/>
        </w:rPr>
        <w:t xml:space="preserve"> se aplică în mod corespunzător. În </w:t>
      </w:r>
      <w:proofErr w:type="spellStart"/>
      <w:r w:rsidRPr="004714EA">
        <w:rPr>
          <w:rFonts w:cstheme="minorHAnsi"/>
          <w:sz w:val="26"/>
          <w:szCs w:val="26"/>
          <w:lang w:val="ro-RO"/>
        </w:rPr>
        <w:t>situaţia</w:t>
      </w:r>
      <w:proofErr w:type="spellEnd"/>
      <w:r w:rsidRPr="004714EA">
        <w:rPr>
          <w:rFonts w:cstheme="minorHAnsi"/>
          <w:sz w:val="26"/>
          <w:szCs w:val="26"/>
          <w:lang w:val="ro-RO"/>
        </w:rPr>
        <w:t xml:space="preserve"> prevăzută la alin. (3), </w:t>
      </w:r>
      <w:proofErr w:type="spellStart"/>
      <w:r w:rsidRPr="004714EA">
        <w:rPr>
          <w:rFonts w:cstheme="minorHAnsi"/>
          <w:sz w:val="26"/>
          <w:szCs w:val="26"/>
          <w:lang w:val="ro-RO"/>
        </w:rPr>
        <w:t>dispoziţiile</w:t>
      </w:r>
      <w:proofErr w:type="spellEnd"/>
      <w:r w:rsidRPr="004714EA">
        <w:rPr>
          <w:rFonts w:cstheme="minorHAnsi"/>
          <w:sz w:val="26"/>
          <w:szCs w:val="26"/>
          <w:lang w:val="ro-RO"/>
        </w:rPr>
        <w:t xml:space="preserve"> </w:t>
      </w:r>
      <w:r w:rsidRPr="004714EA">
        <w:rPr>
          <w:rFonts w:cstheme="minorHAnsi"/>
          <w:b/>
          <w:bCs/>
          <w:sz w:val="26"/>
          <w:szCs w:val="26"/>
          <w:lang w:val="ro-RO"/>
        </w:rPr>
        <w:t>art. 8 alin. (3) teza I</w:t>
      </w:r>
      <w:r w:rsidRPr="004714EA">
        <w:rPr>
          <w:rFonts w:cstheme="minorHAnsi"/>
          <w:sz w:val="26"/>
          <w:szCs w:val="26"/>
          <w:lang w:val="ro-RO"/>
        </w:rPr>
        <w:t xml:space="preserve"> nu sunt aplicabile </w:t>
      </w:r>
      <w:proofErr w:type="spellStart"/>
      <w:r w:rsidRPr="004714EA">
        <w:rPr>
          <w:rFonts w:cstheme="minorHAnsi"/>
          <w:sz w:val="26"/>
          <w:szCs w:val="26"/>
          <w:lang w:val="ro-RO"/>
        </w:rPr>
        <w:t>preşedintelui</w:t>
      </w:r>
      <w:proofErr w:type="spellEnd"/>
      <w:r w:rsidRPr="004714EA">
        <w:rPr>
          <w:rFonts w:cstheme="minorHAnsi"/>
          <w:sz w:val="26"/>
          <w:szCs w:val="26"/>
          <w:lang w:val="ro-RO"/>
        </w:rPr>
        <w:t xml:space="preserve"> comisiilor de evaluare.</w:t>
      </w:r>
    </w:p>
    <w:p w14:paraId="701A58E4"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(9) În cazul în care un membru al comisiei de evaluare a fost evaluat anterior, la un concurs de promovare efectivă, de o comisie de evaluare din care a făcut parte unul dintre </w:t>
      </w:r>
      <w:proofErr w:type="spellStart"/>
      <w:r w:rsidRPr="004714EA">
        <w:rPr>
          <w:rFonts w:cstheme="minorHAnsi"/>
          <w:sz w:val="26"/>
          <w:szCs w:val="26"/>
          <w:lang w:val="ro-RO"/>
        </w:rPr>
        <w:t>candidaţi</w:t>
      </w:r>
      <w:proofErr w:type="spellEnd"/>
      <w:r w:rsidRPr="004714EA">
        <w:rPr>
          <w:rFonts w:cstheme="minorHAnsi"/>
          <w:sz w:val="26"/>
          <w:szCs w:val="26"/>
          <w:lang w:val="ro-RO"/>
        </w:rPr>
        <w:t xml:space="preserve">, acesta are </w:t>
      </w:r>
      <w:proofErr w:type="spellStart"/>
      <w:r w:rsidRPr="004714EA">
        <w:rPr>
          <w:rFonts w:cstheme="minorHAnsi"/>
          <w:sz w:val="26"/>
          <w:szCs w:val="26"/>
          <w:lang w:val="ro-RO"/>
        </w:rPr>
        <w:t>obligaţia</w:t>
      </w:r>
      <w:proofErr w:type="spellEnd"/>
      <w:r w:rsidRPr="004714EA">
        <w:rPr>
          <w:rFonts w:cstheme="minorHAnsi"/>
          <w:sz w:val="26"/>
          <w:szCs w:val="26"/>
          <w:lang w:val="ro-RO"/>
        </w:rPr>
        <w:t xml:space="preserve"> să se retragă din comisia de evaluare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să comunice această </w:t>
      </w:r>
      <w:proofErr w:type="spellStart"/>
      <w:r w:rsidRPr="004714EA">
        <w:rPr>
          <w:rFonts w:cstheme="minorHAnsi"/>
          <w:sz w:val="26"/>
          <w:szCs w:val="26"/>
          <w:lang w:val="ro-RO"/>
        </w:rPr>
        <w:t>situaţie</w:t>
      </w:r>
      <w:proofErr w:type="spellEnd"/>
      <w:r w:rsidRPr="004714EA">
        <w:rPr>
          <w:rFonts w:cstheme="minorHAnsi"/>
          <w:sz w:val="26"/>
          <w:szCs w:val="26"/>
          <w:lang w:val="ro-RO"/>
        </w:rPr>
        <w:t xml:space="preserve"> </w:t>
      </w:r>
      <w:proofErr w:type="spellStart"/>
      <w:r w:rsidRPr="004714EA">
        <w:rPr>
          <w:rFonts w:cstheme="minorHAnsi"/>
          <w:sz w:val="26"/>
          <w:szCs w:val="26"/>
          <w:lang w:val="ro-RO"/>
        </w:rPr>
        <w:t>preşedintelui</w:t>
      </w:r>
      <w:proofErr w:type="spellEnd"/>
      <w:r w:rsidRPr="004714EA">
        <w:rPr>
          <w:rFonts w:cstheme="minorHAnsi"/>
          <w:sz w:val="26"/>
          <w:szCs w:val="26"/>
          <w:lang w:val="ro-RO"/>
        </w:rPr>
        <w:t xml:space="preserve"> comisiei în vederea înlocuirii sale.</w:t>
      </w:r>
    </w:p>
    <w:p w14:paraId="19BE4CBA"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(10) La solicitarea </w:t>
      </w:r>
      <w:proofErr w:type="spellStart"/>
      <w:r w:rsidRPr="004714EA">
        <w:rPr>
          <w:rFonts w:cstheme="minorHAnsi"/>
          <w:sz w:val="26"/>
          <w:szCs w:val="26"/>
          <w:lang w:val="ro-RO"/>
        </w:rPr>
        <w:t>preşedintelui</w:t>
      </w:r>
      <w:proofErr w:type="spellEnd"/>
      <w:r w:rsidRPr="004714EA">
        <w:rPr>
          <w:rFonts w:cstheme="minorHAnsi"/>
          <w:sz w:val="26"/>
          <w:szCs w:val="26"/>
          <w:lang w:val="ro-RO"/>
        </w:rPr>
        <w:t xml:space="preserve"> comisiei de evaluare, </w:t>
      </w:r>
      <w:proofErr w:type="spellStart"/>
      <w:r w:rsidRPr="004714EA">
        <w:rPr>
          <w:rFonts w:cstheme="minorHAnsi"/>
          <w:sz w:val="26"/>
          <w:szCs w:val="26"/>
          <w:lang w:val="ro-RO"/>
        </w:rPr>
        <w:t>componenţa</w:t>
      </w:r>
      <w:proofErr w:type="spellEnd"/>
      <w:r w:rsidRPr="004714EA">
        <w:rPr>
          <w:rFonts w:cstheme="minorHAnsi"/>
          <w:sz w:val="26"/>
          <w:szCs w:val="26"/>
          <w:lang w:val="ro-RO"/>
        </w:rPr>
        <w:t xml:space="preserve"> acesteia poate fi modificată prin hotărâre a </w:t>
      </w:r>
      <w:proofErr w:type="spellStart"/>
      <w:r w:rsidRPr="004714EA">
        <w:rPr>
          <w:rFonts w:cstheme="minorHAnsi"/>
          <w:sz w:val="26"/>
          <w:szCs w:val="26"/>
          <w:lang w:val="ro-RO"/>
        </w:rPr>
        <w:t>Secţiei</w:t>
      </w:r>
      <w:proofErr w:type="spellEnd"/>
      <w:r w:rsidRPr="004714EA">
        <w:rPr>
          <w:rFonts w:cstheme="minorHAnsi"/>
          <w:sz w:val="26"/>
          <w:szCs w:val="26"/>
          <w:lang w:val="ro-RO"/>
        </w:rPr>
        <w:t xml:space="preserve"> pentru judecători, în cazul în care </w:t>
      </w:r>
      <w:proofErr w:type="spellStart"/>
      <w:r w:rsidRPr="004714EA">
        <w:rPr>
          <w:rFonts w:cstheme="minorHAnsi"/>
          <w:sz w:val="26"/>
          <w:szCs w:val="26"/>
          <w:lang w:val="ro-RO"/>
        </w:rPr>
        <w:t>candidaţii</w:t>
      </w:r>
      <w:proofErr w:type="spellEnd"/>
      <w:r w:rsidRPr="004714EA">
        <w:rPr>
          <w:rFonts w:cstheme="minorHAnsi"/>
          <w:sz w:val="26"/>
          <w:szCs w:val="26"/>
          <w:lang w:val="ro-RO"/>
        </w:rPr>
        <w:t xml:space="preserve"> care îndeplinesc </w:t>
      </w:r>
      <w:proofErr w:type="spellStart"/>
      <w:r w:rsidRPr="004714EA">
        <w:rPr>
          <w:rFonts w:cstheme="minorHAnsi"/>
          <w:sz w:val="26"/>
          <w:szCs w:val="26"/>
          <w:lang w:val="ro-RO"/>
        </w:rPr>
        <w:t>condiţiile</w:t>
      </w:r>
      <w:proofErr w:type="spellEnd"/>
      <w:r w:rsidRPr="004714EA">
        <w:rPr>
          <w:rFonts w:cstheme="minorHAnsi"/>
          <w:sz w:val="26"/>
          <w:szCs w:val="26"/>
          <w:lang w:val="ro-RO"/>
        </w:rPr>
        <w:t xml:space="preserve"> de participare la concurs nu au formulat </w:t>
      </w:r>
      <w:proofErr w:type="spellStart"/>
      <w:r w:rsidRPr="004714EA">
        <w:rPr>
          <w:rFonts w:cstheme="minorHAnsi"/>
          <w:sz w:val="26"/>
          <w:szCs w:val="26"/>
          <w:lang w:val="ro-RO"/>
        </w:rPr>
        <w:t>opţiuni</w:t>
      </w:r>
      <w:proofErr w:type="spellEnd"/>
      <w:r w:rsidRPr="004714EA">
        <w:rPr>
          <w:rFonts w:cstheme="minorHAnsi"/>
          <w:sz w:val="26"/>
          <w:szCs w:val="26"/>
          <w:lang w:val="ro-RO"/>
        </w:rPr>
        <w:t xml:space="preserve"> pentru una sau mai multe dintre specializările corespunzătoare </w:t>
      </w:r>
      <w:proofErr w:type="spellStart"/>
      <w:r w:rsidRPr="004714EA">
        <w:rPr>
          <w:rFonts w:cstheme="minorHAnsi"/>
          <w:sz w:val="26"/>
          <w:szCs w:val="26"/>
          <w:lang w:val="ro-RO"/>
        </w:rPr>
        <w:t>secţiilor</w:t>
      </w:r>
      <w:proofErr w:type="spellEnd"/>
      <w:r w:rsidRPr="004714EA">
        <w:rPr>
          <w:rFonts w:cstheme="minorHAnsi"/>
          <w:sz w:val="26"/>
          <w:szCs w:val="26"/>
          <w:lang w:val="ro-RO"/>
        </w:rPr>
        <w:t xml:space="preserve"> în cadrul cărora sunt posturile vacante scoase la concurs, </w:t>
      </w:r>
      <w:proofErr w:type="spellStart"/>
      <w:r w:rsidRPr="004714EA">
        <w:rPr>
          <w:rFonts w:cstheme="minorHAnsi"/>
          <w:sz w:val="26"/>
          <w:szCs w:val="26"/>
          <w:lang w:val="ro-RO"/>
        </w:rPr>
        <w:t>dispoziţiile</w:t>
      </w:r>
      <w:proofErr w:type="spellEnd"/>
      <w:r w:rsidRPr="004714EA">
        <w:rPr>
          <w:rFonts w:cstheme="minorHAnsi"/>
          <w:sz w:val="26"/>
          <w:szCs w:val="26"/>
          <w:lang w:val="ro-RO"/>
        </w:rPr>
        <w:t xml:space="preserve"> alin. (5) fiind aplicabile în mod corespunzător.</w:t>
      </w:r>
    </w:p>
    <w:p w14:paraId="723C17FB" w14:textId="77777777" w:rsidR="004714EA" w:rsidRPr="004714EA" w:rsidRDefault="004714EA" w:rsidP="00537E73">
      <w:pPr>
        <w:ind w:firstLine="900"/>
        <w:jc w:val="both"/>
        <w:rPr>
          <w:rFonts w:cstheme="minorHAnsi"/>
          <w:b/>
          <w:bCs/>
          <w:sz w:val="26"/>
          <w:szCs w:val="26"/>
          <w:lang w:val="ro-RO"/>
        </w:rPr>
      </w:pPr>
    </w:p>
    <w:p w14:paraId="34923C76" w14:textId="79A2B664"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 xml:space="preserve">§ 2. </w:t>
      </w:r>
      <w:proofErr w:type="spellStart"/>
      <w:r w:rsidRPr="004714EA">
        <w:rPr>
          <w:rFonts w:cstheme="minorHAnsi"/>
          <w:b/>
          <w:bCs/>
          <w:sz w:val="26"/>
          <w:szCs w:val="26"/>
          <w:lang w:val="ro-RO"/>
        </w:rPr>
        <w:t>Desfăşurarea</w:t>
      </w:r>
      <w:proofErr w:type="spellEnd"/>
      <w:r w:rsidRPr="004714EA">
        <w:rPr>
          <w:rFonts w:cstheme="minorHAnsi"/>
          <w:b/>
          <w:bCs/>
          <w:sz w:val="26"/>
          <w:szCs w:val="26"/>
          <w:lang w:val="ro-RO"/>
        </w:rPr>
        <w:t xml:space="preserve"> concursului de promovare efectivă</w:t>
      </w:r>
    </w:p>
    <w:p w14:paraId="692639E1"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37</w:t>
      </w:r>
      <w:r w:rsidRPr="004714EA">
        <w:rPr>
          <w:rFonts w:cstheme="minorHAnsi"/>
          <w:sz w:val="26"/>
          <w:szCs w:val="26"/>
          <w:lang w:val="ro-RO"/>
        </w:rPr>
        <w:t xml:space="preserve"> – (1) Centralizarea cererilor de înscriere la concurs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verificarea îndeplinirii </w:t>
      </w:r>
      <w:proofErr w:type="spellStart"/>
      <w:r w:rsidRPr="004714EA">
        <w:rPr>
          <w:rFonts w:cstheme="minorHAnsi"/>
          <w:sz w:val="26"/>
          <w:szCs w:val="26"/>
          <w:lang w:val="ro-RO"/>
        </w:rPr>
        <w:t>condiţiilor</w:t>
      </w:r>
      <w:proofErr w:type="spellEnd"/>
      <w:r w:rsidRPr="004714EA">
        <w:rPr>
          <w:rFonts w:cstheme="minorHAnsi"/>
          <w:sz w:val="26"/>
          <w:szCs w:val="26"/>
          <w:lang w:val="ro-RO"/>
        </w:rPr>
        <w:t xml:space="preserve"> legale de participare se realizează de comisia de organizare a concursului.</w:t>
      </w:r>
    </w:p>
    <w:p w14:paraId="37099B21"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 xml:space="preserve">(2) În termenul prevăzut de calendarul concursului, comisia de organizare a concursului </w:t>
      </w:r>
      <w:proofErr w:type="spellStart"/>
      <w:r w:rsidRPr="004714EA">
        <w:rPr>
          <w:rFonts w:cstheme="minorHAnsi"/>
          <w:b/>
          <w:bCs/>
          <w:sz w:val="26"/>
          <w:szCs w:val="26"/>
          <w:lang w:val="ro-RO"/>
        </w:rPr>
        <w:t>întocmeşte</w:t>
      </w:r>
      <w:proofErr w:type="spellEnd"/>
      <w:r w:rsidRPr="004714EA">
        <w:rPr>
          <w:rFonts w:cstheme="minorHAnsi"/>
          <w:b/>
          <w:bCs/>
          <w:sz w:val="26"/>
          <w:szCs w:val="26"/>
          <w:lang w:val="ro-RO"/>
        </w:rPr>
        <w:t xml:space="preserve"> lista </w:t>
      </w:r>
      <w:proofErr w:type="spellStart"/>
      <w:r w:rsidRPr="004714EA">
        <w:rPr>
          <w:rFonts w:cstheme="minorHAnsi"/>
          <w:b/>
          <w:bCs/>
          <w:sz w:val="26"/>
          <w:szCs w:val="26"/>
          <w:lang w:val="ro-RO"/>
        </w:rPr>
        <w:t>candidaţilor</w:t>
      </w:r>
      <w:proofErr w:type="spellEnd"/>
      <w:r w:rsidRPr="004714EA">
        <w:rPr>
          <w:rFonts w:cstheme="minorHAnsi"/>
          <w:b/>
          <w:bCs/>
          <w:sz w:val="26"/>
          <w:szCs w:val="26"/>
          <w:lang w:val="ro-RO"/>
        </w:rPr>
        <w:t xml:space="preserve"> care îndeplinesc </w:t>
      </w:r>
      <w:proofErr w:type="spellStart"/>
      <w:r w:rsidRPr="004714EA">
        <w:rPr>
          <w:rFonts w:cstheme="minorHAnsi"/>
          <w:b/>
          <w:bCs/>
          <w:sz w:val="26"/>
          <w:szCs w:val="26"/>
          <w:lang w:val="ro-RO"/>
        </w:rPr>
        <w:t>condiţiile</w:t>
      </w:r>
      <w:proofErr w:type="spellEnd"/>
      <w:r w:rsidRPr="004714EA">
        <w:rPr>
          <w:rFonts w:cstheme="minorHAnsi"/>
          <w:b/>
          <w:bCs/>
          <w:sz w:val="26"/>
          <w:szCs w:val="26"/>
          <w:lang w:val="ro-RO"/>
        </w:rPr>
        <w:t xml:space="preserve"> legale de participare la concurs. Lista </w:t>
      </w:r>
      <w:proofErr w:type="spellStart"/>
      <w:r w:rsidRPr="004714EA">
        <w:rPr>
          <w:rFonts w:cstheme="minorHAnsi"/>
          <w:b/>
          <w:bCs/>
          <w:sz w:val="26"/>
          <w:szCs w:val="26"/>
          <w:lang w:val="ro-RO"/>
        </w:rPr>
        <w:t>candidaţilor</w:t>
      </w:r>
      <w:proofErr w:type="spellEnd"/>
      <w:r w:rsidRPr="004714EA">
        <w:rPr>
          <w:rFonts w:cstheme="minorHAnsi"/>
          <w:b/>
          <w:bCs/>
          <w:sz w:val="26"/>
          <w:szCs w:val="26"/>
          <w:lang w:val="ro-RO"/>
        </w:rPr>
        <w:t xml:space="preserve"> se publică pe paginile de internet ale Consiliului Superior al Magistraturii </w:t>
      </w:r>
      <w:proofErr w:type="spellStart"/>
      <w:r w:rsidRPr="004714EA">
        <w:rPr>
          <w:rFonts w:cstheme="minorHAnsi"/>
          <w:b/>
          <w:bCs/>
          <w:sz w:val="26"/>
          <w:szCs w:val="26"/>
          <w:lang w:val="ro-RO"/>
        </w:rPr>
        <w:t>şi</w:t>
      </w:r>
      <w:proofErr w:type="spellEnd"/>
      <w:r w:rsidRPr="004714EA">
        <w:rPr>
          <w:rFonts w:cstheme="minorHAnsi"/>
          <w:b/>
          <w:bCs/>
          <w:sz w:val="26"/>
          <w:szCs w:val="26"/>
          <w:lang w:val="ro-RO"/>
        </w:rPr>
        <w:t xml:space="preserve"> Institutului </w:t>
      </w:r>
      <w:proofErr w:type="spellStart"/>
      <w:r w:rsidRPr="004714EA">
        <w:rPr>
          <w:rFonts w:cstheme="minorHAnsi"/>
          <w:b/>
          <w:bCs/>
          <w:sz w:val="26"/>
          <w:szCs w:val="26"/>
          <w:lang w:val="ro-RO"/>
        </w:rPr>
        <w:t>Naţional</w:t>
      </w:r>
      <w:proofErr w:type="spellEnd"/>
      <w:r w:rsidRPr="004714EA">
        <w:rPr>
          <w:rFonts w:cstheme="minorHAnsi"/>
          <w:b/>
          <w:bCs/>
          <w:sz w:val="26"/>
          <w:szCs w:val="26"/>
          <w:lang w:val="ro-RO"/>
        </w:rPr>
        <w:t xml:space="preserve"> al Magistraturii.</w:t>
      </w:r>
      <w:r w:rsidRPr="004714EA">
        <w:rPr>
          <w:rFonts w:cstheme="minorHAnsi"/>
          <w:sz w:val="26"/>
          <w:szCs w:val="26"/>
          <w:lang w:val="ro-RO"/>
        </w:rPr>
        <w:t xml:space="preserve"> </w:t>
      </w:r>
    </w:p>
    <w:p w14:paraId="08E9FB3E"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sz w:val="26"/>
          <w:szCs w:val="26"/>
          <w:lang w:val="ro-RO"/>
        </w:rPr>
        <w:t xml:space="preserve">(3) </w:t>
      </w:r>
      <w:proofErr w:type="spellStart"/>
      <w:r w:rsidRPr="004714EA">
        <w:rPr>
          <w:rFonts w:cstheme="minorHAnsi"/>
          <w:sz w:val="26"/>
          <w:szCs w:val="26"/>
          <w:lang w:val="ro-RO"/>
        </w:rPr>
        <w:t>Dispoziţiile</w:t>
      </w:r>
      <w:proofErr w:type="spellEnd"/>
      <w:r w:rsidRPr="004714EA">
        <w:rPr>
          <w:rFonts w:cstheme="minorHAnsi"/>
          <w:sz w:val="26"/>
          <w:szCs w:val="26"/>
          <w:lang w:val="ro-RO"/>
        </w:rPr>
        <w:t xml:space="preserve"> art. </w:t>
      </w:r>
      <w:r w:rsidRPr="004714EA">
        <w:rPr>
          <w:rFonts w:cstheme="minorHAnsi"/>
          <w:b/>
          <w:bCs/>
          <w:sz w:val="26"/>
          <w:szCs w:val="26"/>
          <w:lang w:val="ro-RO"/>
        </w:rPr>
        <w:t>16</w:t>
      </w:r>
      <w:r w:rsidRPr="004714EA">
        <w:rPr>
          <w:rFonts w:cstheme="minorHAnsi"/>
          <w:sz w:val="26"/>
          <w:szCs w:val="26"/>
          <w:lang w:val="ro-RO"/>
        </w:rPr>
        <w:t xml:space="preserve"> alin. </w:t>
      </w:r>
      <w:r w:rsidRPr="004714EA">
        <w:rPr>
          <w:rFonts w:cstheme="minorHAnsi"/>
          <w:b/>
          <w:bCs/>
          <w:sz w:val="26"/>
          <w:szCs w:val="26"/>
          <w:lang w:val="ro-RO"/>
        </w:rPr>
        <w:t>(3)</w:t>
      </w:r>
      <w:r w:rsidRPr="004714EA">
        <w:rPr>
          <w:rFonts w:cstheme="minorHAnsi"/>
          <w:sz w:val="26"/>
          <w:szCs w:val="26"/>
          <w:lang w:val="ro-RO"/>
        </w:rPr>
        <w:t xml:space="preserve"> - (5) se aplică în mod corespunzător.</w:t>
      </w:r>
    </w:p>
    <w:p w14:paraId="135825F5"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lastRenderedPageBreak/>
        <w:t>Art. 38</w:t>
      </w:r>
      <w:r w:rsidRPr="004714EA">
        <w:rPr>
          <w:rFonts w:cstheme="minorHAnsi"/>
          <w:sz w:val="26"/>
          <w:szCs w:val="26"/>
          <w:lang w:val="ro-RO"/>
        </w:rPr>
        <w:t xml:space="preserve"> - Concursul de promovare efectivă constă în </w:t>
      </w:r>
      <w:proofErr w:type="spellStart"/>
      <w:r w:rsidRPr="004714EA">
        <w:rPr>
          <w:rFonts w:cstheme="minorHAnsi"/>
          <w:sz w:val="26"/>
          <w:szCs w:val="26"/>
          <w:lang w:val="ro-RO"/>
        </w:rPr>
        <w:t>susţinerea</w:t>
      </w:r>
      <w:proofErr w:type="spellEnd"/>
      <w:r w:rsidRPr="004714EA">
        <w:rPr>
          <w:rFonts w:cstheme="minorHAnsi"/>
          <w:sz w:val="26"/>
          <w:szCs w:val="26"/>
          <w:lang w:val="ro-RO"/>
        </w:rPr>
        <w:t xml:space="preserve"> unei probe având ca obiect evaluarea </w:t>
      </w:r>
      <w:proofErr w:type="spellStart"/>
      <w:r w:rsidRPr="004714EA">
        <w:rPr>
          <w:rFonts w:cstheme="minorHAnsi"/>
          <w:sz w:val="26"/>
          <w:szCs w:val="26"/>
          <w:lang w:val="ro-RO"/>
        </w:rPr>
        <w:t>activităţii</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conduitei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din ultimii 3 ani de activitate efectiv </w:t>
      </w:r>
      <w:proofErr w:type="spellStart"/>
      <w:r w:rsidRPr="004714EA">
        <w:rPr>
          <w:rFonts w:cstheme="minorHAnsi"/>
          <w:sz w:val="26"/>
          <w:szCs w:val="26"/>
          <w:lang w:val="ro-RO"/>
        </w:rPr>
        <w:t>desfăşurată</w:t>
      </w:r>
      <w:proofErr w:type="spellEnd"/>
      <w:r w:rsidRPr="004714EA">
        <w:rPr>
          <w:rFonts w:cstheme="minorHAnsi"/>
          <w:sz w:val="26"/>
          <w:szCs w:val="26"/>
          <w:lang w:val="ro-RO"/>
        </w:rPr>
        <w:t>.</w:t>
      </w:r>
    </w:p>
    <w:p w14:paraId="37B4F6D4"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39</w:t>
      </w:r>
      <w:r w:rsidRPr="004714EA">
        <w:rPr>
          <w:rFonts w:cstheme="minorHAnsi"/>
          <w:sz w:val="26"/>
          <w:szCs w:val="26"/>
          <w:lang w:val="ro-RO"/>
        </w:rPr>
        <w:t xml:space="preserve"> - (1) În cadrul probei prevăzute la art. 38, pentru evaluarea </w:t>
      </w:r>
      <w:proofErr w:type="spellStart"/>
      <w:r w:rsidRPr="004714EA">
        <w:rPr>
          <w:rFonts w:cstheme="minorHAnsi"/>
          <w:sz w:val="26"/>
          <w:szCs w:val="26"/>
          <w:lang w:val="ro-RO"/>
        </w:rPr>
        <w:t>activităţii</w:t>
      </w:r>
      <w:proofErr w:type="spellEnd"/>
      <w:r w:rsidRPr="004714EA">
        <w:rPr>
          <w:rFonts w:cstheme="minorHAnsi"/>
          <w:sz w:val="26"/>
          <w:szCs w:val="26"/>
          <w:lang w:val="ro-RO"/>
        </w:rPr>
        <w:t xml:space="preserve"> sunt avute în vedere hotărârile </w:t>
      </w:r>
      <w:proofErr w:type="spellStart"/>
      <w:r w:rsidRPr="004714EA">
        <w:rPr>
          <w:rFonts w:cstheme="minorHAnsi"/>
          <w:sz w:val="26"/>
          <w:szCs w:val="26"/>
          <w:lang w:val="ro-RO"/>
        </w:rPr>
        <w:t>judecătoreşti</w:t>
      </w:r>
      <w:proofErr w:type="spellEnd"/>
      <w:r w:rsidRPr="004714EA">
        <w:rPr>
          <w:rFonts w:cstheme="minorHAnsi"/>
          <w:sz w:val="26"/>
          <w:szCs w:val="26"/>
          <w:lang w:val="ro-RO"/>
        </w:rPr>
        <w:t xml:space="preserve"> redactate de </w:t>
      </w:r>
      <w:proofErr w:type="spellStart"/>
      <w:r w:rsidRPr="004714EA">
        <w:rPr>
          <w:rFonts w:cstheme="minorHAnsi"/>
          <w:sz w:val="26"/>
          <w:szCs w:val="26"/>
          <w:lang w:val="ro-RO"/>
        </w:rPr>
        <w:t>candidaţi</w:t>
      </w:r>
      <w:proofErr w:type="spellEnd"/>
      <w:r w:rsidRPr="004714EA">
        <w:rPr>
          <w:rFonts w:cstheme="minorHAnsi"/>
          <w:sz w:val="26"/>
          <w:szCs w:val="26"/>
          <w:lang w:val="ro-RO"/>
        </w:rPr>
        <w:t xml:space="preserve"> în perioada supusă evaluării.</w:t>
      </w:r>
    </w:p>
    <w:p w14:paraId="7B08A989"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Hotărârile </w:t>
      </w:r>
      <w:proofErr w:type="spellStart"/>
      <w:r w:rsidRPr="004714EA">
        <w:rPr>
          <w:rFonts w:cstheme="minorHAnsi"/>
          <w:sz w:val="26"/>
          <w:szCs w:val="26"/>
          <w:lang w:val="ro-RO"/>
        </w:rPr>
        <w:t>judecătoreşti</w:t>
      </w:r>
      <w:proofErr w:type="spellEnd"/>
      <w:r w:rsidRPr="004714EA">
        <w:rPr>
          <w:rFonts w:cstheme="minorHAnsi"/>
          <w:sz w:val="26"/>
          <w:szCs w:val="26"/>
          <w:lang w:val="ro-RO"/>
        </w:rPr>
        <w:t xml:space="preserve"> prevăzute la alin. (1) trebuie să fie relevante pentru activitatea profesională a candidatului, să aibă obiecte diferite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să fie întocmite în faze procesuale diferite, în măsura în care este posibil.</w:t>
      </w:r>
    </w:p>
    <w:p w14:paraId="4252A320" w14:textId="77777777" w:rsidR="004714EA" w:rsidRPr="004714EA" w:rsidRDefault="00567B0E" w:rsidP="004714EA">
      <w:pPr>
        <w:ind w:firstLine="900"/>
        <w:jc w:val="both"/>
        <w:rPr>
          <w:rFonts w:cstheme="minorHAnsi"/>
          <w:sz w:val="26"/>
          <w:szCs w:val="26"/>
          <w:lang w:val="ro-RO"/>
        </w:rPr>
      </w:pPr>
      <w:r w:rsidRPr="004714EA">
        <w:rPr>
          <w:rFonts w:cstheme="minorHAnsi"/>
          <w:sz w:val="26"/>
          <w:szCs w:val="26"/>
          <w:lang w:val="ro-RO"/>
        </w:rPr>
        <w:t xml:space="preserve">(3) Printre actele prevăzute la alin. (1) se pot regăsi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hotărâri </w:t>
      </w:r>
      <w:proofErr w:type="spellStart"/>
      <w:r w:rsidRPr="004714EA">
        <w:rPr>
          <w:rFonts w:cstheme="minorHAnsi"/>
          <w:sz w:val="26"/>
          <w:szCs w:val="26"/>
          <w:lang w:val="ro-RO"/>
        </w:rPr>
        <w:t>judecătoreşti</w:t>
      </w:r>
      <w:proofErr w:type="spellEnd"/>
      <w:r w:rsidRPr="004714EA">
        <w:rPr>
          <w:rFonts w:cstheme="minorHAnsi"/>
          <w:sz w:val="26"/>
          <w:szCs w:val="26"/>
          <w:lang w:val="ro-RO"/>
        </w:rPr>
        <w:t xml:space="preserve"> </w:t>
      </w:r>
      <w:proofErr w:type="spellStart"/>
      <w:r w:rsidRPr="004714EA">
        <w:rPr>
          <w:rFonts w:cstheme="minorHAnsi"/>
          <w:sz w:val="26"/>
          <w:szCs w:val="26"/>
          <w:lang w:val="ro-RO"/>
        </w:rPr>
        <w:t>desfiinţate</w:t>
      </w:r>
      <w:proofErr w:type="spellEnd"/>
      <w:r w:rsidRPr="004714EA">
        <w:rPr>
          <w:rFonts w:cstheme="minorHAnsi"/>
          <w:sz w:val="26"/>
          <w:szCs w:val="26"/>
          <w:lang w:val="ro-RO"/>
        </w:rPr>
        <w:t xml:space="preserve"> sau casate, urmând a fi </w:t>
      </w:r>
      <w:proofErr w:type="spellStart"/>
      <w:r w:rsidRPr="004714EA">
        <w:rPr>
          <w:rFonts w:cstheme="minorHAnsi"/>
          <w:sz w:val="26"/>
          <w:szCs w:val="26"/>
          <w:lang w:val="ro-RO"/>
        </w:rPr>
        <w:t>ataşate</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deciziile </w:t>
      </w:r>
      <w:proofErr w:type="spellStart"/>
      <w:r w:rsidRPr="004714EA">
        <w:rPr>
          <w:rFonts w:cstheme="minorHAnsi"/>
          <w:sz w:val="26"/>
          <w:szCs w:val="26"/>
          <w:lang w:val="ro-RO"/>
        </w:rPr>
        <w:t>pronunţate</w:t>
      </w:r>
      <w:proofErr w:type="spellEnd"/>
      <w:r w:rsidRPr="004714EA">
        <w:rPr>
          <w:rFonts w:cstheme="minorHAnsi"/>
          <w:sz w:val="26"/>
          <w:szCs w:val="26"/>
          <w:lang w:val="ro-RO"/>
        </w:rPr>
        <w:t xml:space="preserve"> în căile de atac.</w:t>
      </w:r>
    </w:p>
    <w:p w14:paraId="0493C987" w14:textId="34BC9952" w:rsidR="00567B0E" w:rsidRPr="004714EA" w:rsidRDefault="00567B0E" w:rsidP="004714EA">
      <w:pPr>
        <w:spacing w:after="0"/>
        <w:ind w:firstLine="900"/>
        <w:jc w:val="both"/>
        <w:rPr>
          <w:rFonts w:cstheme="minorHAnsi"/>
          <w:sz w:val="26"/>
          <w:szCs w:val="26"/>
          <w:lang w:val="ro-RO"/>
        </w:rPr>
      </w:pPr>
      <w:r w:rsidRPr="004714EA">
        <w:rPr>
          <w:rFonts w:cstheme="minorHAnsi"/>
          <w:sz w:val="26"/>
          <w:szCs w:val="26"/>
          <w:lang w:val="ro-RO"/>
        </w:rPr>
        <w:t xml:space="preserve">(4) Pentru evaluarea </w:t>
      </w:r>
      <w:proofErr w:type="spellStart"/>
      <w:r w:rsidRPr="004714EA">
        <w:rPr>
          <w:rFonts w:cstheme="minorHAnsi"/>
          <w:sz w:val="26"/>
          <w:szCs w:val="26"/>
          <w:lang w:val="ro-RO"/>
        </w:rPr>
        <w:t>activităţii</w:t>
      </w:r>
      <w:proofErr w:type="spellEnd"/>
      <w:r w:rsidRPr="004714EA">
        <w:rPr>
          <w:rFonts w:cstheme="minorHAnsi"/>
          <w:sz w:val="26"/>
          <w:szCs w:val="26"/>
          <w:lang w:val="ro-RO"/>
        </w:rPr>
        <w:t xml:space="preserve">, </w:t>
      </w:r>
      <w:r w:rsidRPr="004714EA">
        <w:rPr>
          <w:rFonts w:cstheme="minorHAnsi"/>
          <w:b/>
          <w:bCs/>
          <w:sz w:val="26"/>
          <w:szCs w:val="26"/>
          <w:lang w:val="ro-RO"/>
        </w:rPr>
        <w:t>imediat</w:t>
      </w:r>
      <w:r w:rsidRPr="004714EA">
        <w:rPr>
          <w:rFonts w:cstheme="minorHAnsi"/>
          <w:sz w:val="26"/>
          <w:szCs w:val="26"/>
          <w:lang w:val="ro-RO"/>
        </w:rPr>
        <w:t xml:space="preserve"> după publicarea listei finale a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care îndeplinesc </w:t>
      </w:r>
      <w:proofErr w:type="spellStart"/>
      <w:r w:rsidRPr="004714EA">
        <w:rPr>
          <w:rFonts w:cstheme="minorHAnsi"/>
          <w:sz w:val="26"/>
          <w:szCs w:val="26"/>
          <w:lang w:val="ro-RO"/>
        </w:rPr>
        <w:t>condiţiile</w:t>
      </w:r>
      <w:proofErr w:type="spellEnd"/>
      <w:r w:rsidRPr="004714EA">
        <w:rPr>
          <w:rFonts w:cstheme="minorHAnsi"/>
          <w:sz w:val="26"/>
          <w:szCs w:val="26"/>
          <w:lang w:val="ro-RO"/>
        </w:rPr>
        <w:t xml:space="preserve"> de participare la concurs, comisia de evaluare solicită </w:t>
      </w:r>
      <w:proofErr w:type="spellStart"/>
      <w:r w:rsidRPr="004714EA">
        <w:rPr>
          <w:rFonts w:cstheme="minorHAnsi"/>
          <w:sz w:val="26"/>
          <w:szCs w:val="26"/>
          <w:lang w:val="ro-RO"/>
        </w:rPr>
        <w:t>instanţelor</w:t>
      </w:r>
      <w:proofErr w:type="spellEnd"/>
      <w:r w:rsidRPr="004714EA">
        <w:rPr>
          <w:rFonts w:cstheme="minorHAnsi"/>
          <w:sz w:val="26"/>
          <w:szCs w:val="26"/>
          <w:lang w:val="ro-RO"/>
        </w:rPr>
        <w:t xml:space="preserve"> în cadrul cărora </w:t>
      </w:r>
      <w:proofErr w:type="spellStart"/>
      <w:r w:rsidRPr="004714EA">
        <w:rPr>
          <w:rFonts w:cstheme="minorHAnsi"/>
          <w:sz w:val="26"/>
          <w:szCs w:val="26"/>
          <w:lang w:val="ro-RO"/>
        </w:rPr>
        <w:t>îşi</w:t>
      </w:r>
      <w:proofErr w:type="spellEnd"/>
      <w:r w:rsidRPr="004714EA">
        <w:rPr>
          <w:rFonts w:cstheme="minorHAnsi"/>
          <w:sz w:val="26"/>
          <w:szCs w:val="26"/>
          <w:lang w:val="ro-RO"/>
        </w:rPr>
        <w:t xml:space="preserve"> </w:t>
      </w:r>
      <w:proofErr w:type="spellStart"/>
      <w:r w:rsidRPr="004714EA">
        <w:rPr>
          <w:rFonts w:cstheme="minorHAnsi"/>
          <w:sz w:val="26"/>
          <w:szCs w:val="26"/>
          <w:lang w:val="ro-RO"/>
        </w:rPr>
        <w:t>desfăşoară</w:t>
      </w:r>
      <w:proofErr w:type="spellEnd"/>
      <w:r w:rsidRPr="004714EA">
        <w:rPr>
          <w:rFonts w:cstheme="minorHAnsi"/>
          <w:sz w:val="26"/>
          <w:szCs w:val="26"/>
          <w:lang w:val="ro-RO"/>
        </w:rPr>
        <w:t xml:space="preserve"> activitatea </w:t>
      </w:r>
      <w:proofErr w:type="spellStart"/>
      <w:r w:rsidRPr="004714EA">
        <w:rPr>
          <w:rFonts w:cstheme="minorHAnsi"/>
          <w:sz w:val="26"/>
          <w:szCs w:val="26"/>
          <w:lang w:val="ro-RO"/>
        </w:rPr>
        <w:t>candidaţii</w:t>
      </w:r>
      <w:proofErr w:type="spellEnd"/>
      <w:r w:rsidRPr="004714EA">
        <w:rPr>
          <w:rFonts w:cstheme="minorHAnsi"/>
          <w:sz w:val="26"/>
          <w:szCs w:val="26"/>
          <w:lang w:val="ro-RO"/>
        </w:rPr>
        <w:t xml:space="preserve"> listele hotărârilor </w:t>
      </w:r>
      <w:proofErr w:type="spellStart"/>
      <w:r w:rsidRPr="004714EA">
        <w:rPr>
          <w:rFonts w:cstheme="minorHAnsi"/>
          <w:sz w:val="26"/>
          <w:szCs w:val="26"/>
          <w:lang w:val="ro-RO"/>
        </w:rPr>
        <w:t>judecătoreşti</w:t>
      </w:r>
      <w:proofErr w:type="spellEnd"/>
      <w:r w:rsidRPr="004714EA">
        <w:rPr>
          <w:rFonts w:cstheme="minorHAnsi"/>
          <w:sz w:val="26"/>
          <w:szCs w:val="26"/>
          <w:lang w:val="ro-RO"/>
        </w:rPr>
        <w:t xml:space="preserve"> </w:t>
      </w:r>
      <w:proofErr w:type="spellStart"/>
      <w:r w:rsidRPr="004714EA">
        <w:rPr>
          <w:rFonts w:cstheme="minorHAnsi"/>
          <w:sz w:val="26"/>
          <w:szCs w:val="26"/>
          <w:lang w:val="ro-RO"/>
        </w:rPr>
        <w:t>pronunţate</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redactate de către </w:t>
      </w:r>
      <w:proofErr w:type="spellStart"/>
      <w:r w:rsidRPr="004714EA">
        <w:rPr>
          <w:rFonts w:cstheme="minorHAnsi"/>
          <w:sz w:val="26"/>
          <w:szCs w:val="26"/>
          <w:lang w:val="ro-RO"/>
        </w:rPr>
        <w:t>aceştia</w:t>
      </w:r>
      <w:proofErr w:type="spellEnd"/>
      <w:r w:rsidRPr="004714EA">
        <w:rPr>
          <w:rFonts w:cstheme="minorHAnsi"/>
          <w:sz w:val="26"/>
          <w:szCs w:val="26"/>
          <w:lang w:val="ro-RO"/>
        </w:rPr>
        <w:t xml:space="preserve"> în ultimii 3 ani de activitate efectiv </w:t>
      </w:r>
      <w:proofErr w:type="spellStart"/>
      <w:r w:rsidRPr="004714EA">
        <w:rPr>
          <w:rFonts w:cstheme="minorHAnsi"/>
          <w:sz w:val="26"/>
          <w:szCs w:val="26"/>
          <w:lang w:val="ro-RO"/>
        </w:rPr>
        <w:t>desfăşurată</w:t>
      </w:r>
      <w:proofErr w:type="spellEnd"/>
      <w:r w:rsidRPr="004714EA">
        <w:rPr>
          <w:rFonts w:cstheme="minorHAnsi"/>
          <w:sz w:val="26"/>
          <w:szCs w:val="26"/>
          <w:lang w:val="ro-RO"/>
        </w:rPr>
        <w:t xml:space="preserve">, cu </w:t>
      </w:r>
      <w:proofErr w:type="spellStart"/>
      <w:r w:rsidRPr="004714EA">
        <w:rPr>
          <w:rFonts w:cstheme="minorHAnsi"/>
          <w:sz w:val="26"/>
          <w:szCs w:val="26"/>
          <w:lang w:val="ro-RO"/>
        </w:rPr>
        <w:t>evidenţierea</w:t>
      </w:r>
      <w:proofErr w:type="spellEnd"/>
      <w:r w:rsidRPr="004714EA">
        <w:rPr>
          <w:rFonts w:cstheme="minorHAnsi"/>
          <w:sz w:val="26"/>
          <w:szCs w:val="26"/>
          <w:lang w:val="ro-RO"/>
        </w:rPr>
        <w:t xml:space="preserve"> datei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numărului hotărârii, a numărului de dosar în care aceasta a fost </w:t>
      </w:r>
      <w:proofErr w:type="spellStart"/>
      <w:r w:rsidRPr="004714EA">
        <w:rPr>
          <w:rFonts w:cstheme="minorHAnsi"/>
          <w:sz w:val="26"/>
          <w:szCs w:val="26"/>
          <w:lang w:val="ro-RO"/>
        </w:rPr>
        <w:t>pronunţată</w:t>
      </w:r>
      <w:proofErr w:type="spellEnd"/>
      <w:r w:rsidRPr="004714EA">
        <w:rPr>
          <w:rFonts w:cstheme="minorHAnsi"/>
          <w:sz w:val="26"/>
          <w:szCs w:val="26"/>
          <w:lang w:val="ro-RO"/>
        </w:rPr>
        <w:t xml:space="preserve">, a obiectului cauzei, a stadiului procesual, a tipului hotărârii, a </w:t>
      </w:r>
      <w:proofErr w:type="spellStart"/>
      <w:r w:rsidRPr="004714EA">
        <w:rPr>
          <w:rFonts w:cstheme="minorHAnsi"/>
          <w:sz w:val="26"/>
          <w:szCs w:val="26"/>
          <w:lang w:val="ro-RO"/>
        </w:rPr>
        <w:t>soluţiei</w:t>
      </w:r>
      <w:proofErr w:type="spellEnd"/>
      <w:r w:rsidRPr="004714EA">
        <w:rPr>
          <w:rFonts w:cstheme="minorHAnsi"/>
          <w:sz w:val="26"/>
          <w:szCs w:val="26"/>
          <w:lang w:val="ro-RO"/>
        </w:rPr>
        <w:t xml:space="preserve"> </w:t>
      </w:r>
      <w:proofErr w:type="spellStart"/>
      <w:r w:rsidRPr="004714EA">
        <w:rPr>
          <w:rFonts w:cstheme="minorHAnsi"/>
          <w:sz w:val="26"/>
          <w:szCs w:val="26"/>
          <w:lang w:val="ro-RO"/>
        </w:rPr>
        <w:t>pronunţate</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cu </w:t>
      </w:r>
      <w:proofErr w:type="spellStart"/>
      <w:r w:rsidRPr="004714EA">
        <w:rPr>
          <w:rFonts w:cstheme="minorHAnsi"/>
          <w:sz w:val="26"/>
          <w:szCs w:val="26"/>
          <w:lang w:val="ro-RO"/>
        </w:rPr>
        <w:t>menţiunea</w:t>
      </w:r>
      <w:proofErr w:type="spellEnd"/>
      <w:r w:rsidRPr="004714EA">
        <w:rPr>
          <w:rFonts w:cstheme="minorHAnsi"/>
          <w:sz w:val="26"/>
          <w:szCs w:val="26"/>
          <w:lang w:val="ro-RO"/>
        </w:rPr>
        <w:t xml:space="preserve"> că aceasta a fost </w:t>
      </w:r>
      <w:proofErr w:type="spellStart"/>
      <w:r w:rsidRPr="004714EA">
        <w:rPr>
          <w:rFonts w:cstheme="minorHAnsi"/>
          <w:sz w:val="26"/>
          <w:szCs w:val="26"/>
          <w:lang w:val="ro-RO"/>
        </w:rPr>
        <w:t>desfiinţată</w:t>
      </w:r>
      <w:proofErr w:type="spellEnd"/>
      <w:r w:rsidRPr="004714EA">
        <w:rPr>
          <w:rFonts w:cstheme="minorHAnsi"/>
          <w:sz w:val="26"/>
          <w:szCs w:val="26"/>
          <w:lang w:val="ro-RO"/>
        </w:rPr>
        <w:t>/casată, dacă este cazul. Listele sunt generate exclusiv în format electronic.</w:t>
      </w:r>
    </w:p>
    <w:p w14:paraId="05D0105C"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(5) În cazul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care în perioada supusă evaluării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-au </w:t>
      </w:r>
      <w:proofErr w:type="spellStart"/>
      <w:r w:rsidRPr="004714EA">
        <w:rPr>
          <w:rFonts w:cstheme="minorHAnsi"/>
          <w:sz w:val="26"/>
          <w:szCs w:val="26"/>
          <w:lang w:val="ro-RO"/>
        </w:rPr>
        <w:t>desfăşurat</w:t>
      </w:r>
      <w:proofErr w:type="spellEnd"/>
      <w:r w:rsidRPr="004714EA">
        <w:rPr>
          <w:rFonts w:cstheme="minorHAnsi"/>
          <w:sz w:val="26"/>
          <w:szCs w:val="26"/>
          <w:lang w:val="ro-RO"/>
        </w:rPr>
        <w:t xml:space="preserve"> activitatea în cadrul mai multor </w:t>
      </w:r>
      <w:proofErr w:type="spellStart"/>
      <w:r w:rsidRPr="004714EA">
        <w:rPr>
          <w:rFonts w:cstheme="minorHAnsi"/>
          <w:sz w:val="26"/>
          <w:szCs w:val="26"/>
          <w:lang w:val="ro-RO"/>
        </w:rPr>
        <w:t>instanţe</w:t>
      </w:r>
      <w:proofErr w:type="spellEnd"/>
      <w:r w:rsidRPr="004714EA">
        <w:rPr>
          <w:rFonts w:cstheme="minorHAnsi"/>
          <w:sz w:val="26"/>
          <w:szCs w:val="26"/>
          <w:lang w:val="ro-RO"/>
        </w:rPr>
        <w:t xml:space="preserve">, listele hotărârilor </w:t>
      </w:r>
      <w:proofErr w:type="spellStart"/>
      <w:r w:rsidRPr="004714EA">
        <w:rPr>
          <w:rFonts w:cstheme="minorHAnsi"/>
          <w:sz w:val="26"/>
          <w:szCs w:val="26"/>
          <w:lang w:val="ro-RO"/>
        </w:rPr>
        <w:t>judecătoreşti</w:t>
      </w:r>
      <w:proofErr w:type="spellEnd"/>
      <w:r w:rsidRPr="004714EA">
        <w:rPr>
          <w:rFonts w:cstheme="minorHAnsi"/>
          <w:sz w:val="26"/>
          <w:szCs w:val="26"/>
          <w:lang w:val="ro-RO"/>
        </w:rPr>
        <w:t xml:space="preserve"> </w:t>
      </w:r>
      <w:proofErr w:type="spellStart"/>
      <w:r w:rsidRPr="004714EA">
        <w:rPr>
          <w:rFonts w:cstheme="minorHAnsi"/>
          <w:sz w:val="26"/>
          <w:szCs w:val="26"/>
          <w:lang w:val="ro-RO"/>
        </w:rPr>
        <w:t>pronunţate</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redactate de către </w:t>
      </w:r>
      <w:proofErr w:type="spellStart"/>
      <w:r w:rsidRPr="004714EA">
        <w:rPr>
          <w:rFonts w:cstheme="minorHAnsi"/>
          <w:sz w:val="26"/>
          <w:szCs w:val="26"/>
          <w:lang w:val="ro-RO"/>
        </w:rPr>
        <w:t>aceştia</w:t>
      </w:r>
      <w:proofErr w:type="spellEnd"/>
      <w:r w:rsidRPr="004714EA">
        <w:rPr>
          <w:rFonts w:cstheme="minorHAnsi"/>
          <w:sz w:val="26"/>
          <w:szCs w:val="26"/>
          <w:lang w:val="ro-RO"/>
        </w:rPr>
        <w:t xml:space="preserve"> sunt solicitate de la fiecare dintre aceste </w:t>
      </w:r>
      <w:proofErr w:type="spellStart"/>
      <w:r w:rsidRPr="004714EA">
        <w:rPr>
          <w:rFonts w:cstheme="minorHAnsi"/>
          <w:sz w:val="26"/>
          <w:szCs w:val="26"/>
          <w:lang w:val="ro-RO"/>
        </w:rPr>
        <w:t>instanţe</w:t>
      </w:r>
      <w:proofErr w:type="spellEnd"/>
      <w:r w:rsidRPr="004714EA">
        <w:rPr>
          <w:rFonts w:cstheme="minorHAnsi"/>
          <w:sz w:val="26"/>
          <w:szCs w:val="26"/>
          <w:lang w:val="ro-RO"/>
        </w:rPr>
        <w:t>.</w:t>
      </w:r>
    </w:p>
    <w:p w14:paraId="7F79B8AE"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(6) </w:t>
      </w:r>
      <w:r w:rsidRPr="004714EA">
        <w:rPr>
          <w:rFonts w:cstheme="minorHAnsi"/>
          <w:b/>
          <w:bCs/>
          <w:sz w:val="26"/>
          <w:szCs w:val="26"/>
          <w:lang w:val="ro-RO"/>
        </w:rPr>
        <w:t>Imediat</w:t>
      </w:r>
      <w:r w:rsidRPr="004714EA">
        <w:rPr>
          <w:rFonts w:cstheme="minorHAnsi"/>
          <w:sz w:val="26"/>
          <w:szCs w:val="26"/>
          <w:lang w:val="ro-RO"/>
        </w:rPr>
        <w:t xml:space="preserve"> după primirea listelor prevăzute la alin. (4), comisia de evaluare </w:t>
      </w:r>
      <w:proofErr w:type="spellStart"/>
      <w:r w:rsidRPr="004714EA">
        <w:rPr>
          <w:rFonts w:cstheme="minorHAnsi"/>
          <w:sz w:val="26"/>
          <w:szCs w:val="26"/>
          <w:lang w:val="ro-RO"/>
        </w:rPr>
        <w:t>stabileşte</w:t>
      </w:r>
      <w:proofErr w:type="spellEnd"/>
      <w:r w:rsidRPr="004714EA">
        <w:rPr>
          <w:rFonts w:cstheme="minorHAnsi"/>
          <w:sz w:val="26"/>
          <w:szCs w:val="26"/>
          <w:lang w:val="ro-RO"/>
        </w:rPr>
        <w:t xml:space="preserve"> criterii unitare pe fiecare specializare pentru selectarea aleatorie a câte 10 hotărâri </w:t>
      </w:r>
      <w:proofErr w:type="spellStart"/>
      <w:r w:rsidRPr="004714EA">
        <w:rPr>
          <w:rFonts w:cstheme="minorHAnsi"/>
          <w:sz w:val="26"/>
          <w:szCs w:val="26"/>
          <w:lang w:val="ro-RO"/>
        </w:rPr>
        <w:t>judecătoreşti</w:t>
      </w:r>
      <w:proofErr w:type="spellEnd"/>
      <w:r w:rsidRPr="004714EA">
        <w:rPr>
          <w:rFonts w:cstheme="minorHAnsi"/>
          <w:sz w:val="26"/>
          <w:szCs w:val="26"/>
          <w:lang w:val="ro-RO"/>
        </w:rPr>
        <w:t xml:space="preserve"> pentru fiecare candidat, ce vor fi supuse evaluării. La stabilirea criteriilor de </w:t>
      </w:r>
      <w:proofErr w:type="spellStart"/>
      <w:r w:rsidRPr="004714EA">
        <w:rPr>
          <w:rFonts w:cstheme="minorHAnsi"/>
          <w:sz w:val="26"/>
          <w:szCs w:val="26"/>
          <w:lang w:val="ro-RO"/>
        </w:rPr>
        <w:t>selecţie</w:t>
      </w:r>
      <w:proofErr w:type="spellEnd"/>
      <w:r w:rsidRPr="004714EA">
        <w:rPr>
          <w:rFonts w:cstheme="minorHAnsi"/>
          <w:sz w:val="26"/>
          <w:szCs w:val="26"/>
          <w:lang w:val="ro-RO"/>
        </w:rPr>
        <w:t xml:space="preserve">, comisia de evaluare va </w:t>
      </w:r>
      <w:proofErr w:type="spellStart"/>
      <w:r w:rsidRPr="004714EA">
        <w:rPr>
          <w:rFonts w:cstheme="minorHAnsi"/>
          <w:sz w:val="26"/>
          <w:szCs w:val="26"/>
          <w:lang w:val="ro-RO"/>
        </w:rPr>
        <w:t>ţine</w:t>
      </w:r>
      <w:proofErr w:type="spellEnd"/>
      <w:r w:rsidRPr="004714EA">
        <w:rPr>
          <w:rFonts w:cstheme="minorHAnsi"/>
          <w:sz w:val="26"/>
          <w:szCs w:val="26"/>
          <w:lang w:val="ro-RO"/>
        </w:rPr>
        <w:t xml:space="preserve"> seama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de </w:t>
      </w:r>
      <w:proofErr w:type="spellStart"/>
      <w:r w:rsidRPr="004714EA">
        <w:rPr>
          <w:rFonts w:cstheme="minorHAnsi"/>
          <w:sz w:val="26"/>
          <w:szCs w:val="26"/>
          <w:lang w:val="ro-RO"/>
        </w:rPr>
        <w:t>dispoziţiile</w:t>
      </w:r>
      <w:proofErr w:type="spellEnd"/>
      <w:r w:rsidRPr="004714EA">
        <w:rPr>
          <w:rFonts w:cstheme="minorHAnsi"/>
          <w:sz w:val="26"/>
          <w:szCs w:val="26"/>
          <w:lang w:val="ro-RO"/>
        </w:rPr>
        <w:t xml:space="preserve"> alin. (2).</w:t>
      </w:r>
    </w:p>
    <w:p w14:paraId="7BAEDADA"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(7) Nu vor fi avute în vedere hotărârile </w:t>
      </w:r>
      <w:proofErr w:type="spellStart"/>
      <w:r w:rsidRPr="004714EA">
        <w:rPr>
          <w:rFonts w:cstheme="minorHAnsi"/>
          <w:sz w:val="26"/>
          <w:szCs w:val="26"/>
          <w:lang w:val="ro-RO"/>
        </w:rPr>
        <w:t>judecătoreşti</w:t>
      </w:r>
      <w:proofErr w:type="spellEnd"/>
      <w:r w:rsidRPr="004714EA">
        <w:rPr>
          <w:rFonts w:cstheme="minorHAnsi"/>
          <w:sz w:val="26"/>
          <w:szCs w:val="26"/>
          <w:lang w:val="ro-RO"/>
        </w:rPr>
        <w:t xml:space="preserve"> prin care se ia act de </w:t>
      </w:r>
      <w:proofErr w:type="spellStart"/>
      <w:r w:rsidRPr="004714EA">
        <w:rPr>
          <w:rFonts w:cstheme="minorHAnsi"/>
          <w:sz w:val="26"/>
          <w:szCs w:val="26"/>
          <w:lang w:val="ro-RO"/>
        </w:rPr>
        <w:t>renunţarea</w:t>
      </w:r>
      <w:proofErr w:type="spellEnd"/>
      <w:r w:rsidRPr="004714EA">
        <w:rPr>
          <w:rFonts w:cstheme="minorHAnsi"/>
          <w:sz w:val="26"/>
          <w:szCs w:val="26"/>
          <w:lang w:val="ro-RO"/>
        </w:rPr>
        <w:t xml:space="preserve"> la judecată, de </w:t>
      </w:r>
      <w:proofErr w:type="spellStart"/>
      <w:r w:rsidRPr="004714EA">
        <w:rPr>
          <w:rFonts w:cstheme="minorHAnsi"/>
          <w:sz w:val="26"/>
          <w:szCs w:val="26"/>
          <w:lang w:val="ro-RO"/>
        </w:rPr>
        <w:t>renunţarea</w:t>
      </w:r>
      <w:proofErr w:type="spellEnd"/>
      <w:r w:rsidRPr="004714EA">
        <w:rPr>
          <w:rFonts w:cstheme="minorHAnsi"/>
          <w:sz w:val="26"/>
          <w:szCs w:val="26"/>
          <w:lang w:val="ro-RO"/>
        </w:rPr>
        <w:t xml:space="preserve"> la drept sau de retragerea unei căi de atac, se </w:t>
      </w:r>
      <w:proofErr w:type="spellStart"/>
      <w:r w:rsidRPr="004714EA">
        <w:rPr>
          <w:rFonts w:cstheme="minorHAnsi"/>
          <w:sz w:val="26"/>
          <w:szCs w:val="26"/>
          <w:lang w:val="ro-RO"/>
        </w:rPr>
        <w:t>pronunţă</w:t>
      </w:r>
      <w:proofErr w:type="spellEnd"/>
      <w:r w:rsidRPr="004714EA">
        <w:rPr>
          <w:rFonts w:cstheme="minorHAnsi"/>
          <w:sz w:val="26"/>
          <w:szCs w:val="26"/>
          <w:lang w:val="ro-RO"/>
        </w:rPr>
        <w:t xml:space="preserve"> suspendarea judecării procesului, se constată perimarea ori cererea este anulată, precum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hotărârile </w:t>
      </w:r>
      <w:proofErr w:type="spellStart"/>
      <w:r w:rsidRPr="004714EA">
        <w:rPr>
          <w:rFonts w:cstheme="minorHAnsi"/>
          <w:sz w:val="26"/>
          <w:szCs w:val="26"/>
          <w:lang w:val="ro-RO"/>
        </w:rPr>
        <w:t>judecătoreşti</w:t>
      </w:r>
      <w:proofErr w:type="spellEnd"/>
      <w:r w:rsidRPr="004714EA">
        <w:rPr>
          <w:rFonts w:cstheme="minorHAnsi"/>
          <w:sz w:val="26"/>
          <w:szCs w:val="26"/>
          <w:lang w:val="ro-RO"/>
        </w:rPr>
        <w:t xml:space="preserve"> care </w:t>
      </w:r>
      <w:proofErr w:type="spellStart"/>
      <w:r w:rsidRPr="004714EA">
        <w:rPr>
          <w:rFonts w:cstheme="minorHAnsi"/>
          <w:sz w:val="26"/>
          <w:szCs w:val="26"/>
          <w:lang w:val="ro-RO"/>
        </w:rPr>
        <w:t>consfinţesc</w:t>
      </w:r>
      <w:proofErr w:type="spellEnd"/>
      <w:r w:rsidRPr="004714EA">
        <w:rPr>
          <w:rFonts w:cstheme="minorHAnsi"/>
          <w:sz w:val="26"/>
          <w:szCs w:val="26"/>
          <w:lang w:val="ro-RO"/>
        </w:rPr>
        <w:t xml:space="preserve"> </w:t>
      </w:r>
      <w:proofErr w:type="spellStart"/>
      <w:r w:rsidRPr="004714EA">
        <w:rPr>
          <w:rFonts w:cstheme="minorHAnsi"/>
          <w:sz w:val="26"/>
          <w:szCs w:val="26"/>
          <w:lang w:val="ro-RO"/>
        </w:rPr>
        <w:t>tranzacţia</w:t>
      </w:r>
      <w:proofErr w:type="spellEnd"/>
      <w:r w:rsidRPr="004714EA">
        <w:rPr>
          <w:rFonts w:cstheme="minorHAnsi"/>
          <w:sz w:val="26"/>
          <w:szCs w:val="26"/>
          <w:lang w:val="ro-RO"/>
        </w:rPr>
        <w:t xml:space="preserve"> intervenită între </w:t>
      </w:r>
      <w:proofErr w:type="spellStart"/>
      <w:r w:rsidRPr="004714EA">
        <w:rPr>
          <w:rFonts w:cstheme="minorHAnsi"/>
          <w:sz w:val="26"/>
          <w:szCs w:val="26"/>
          <w:lang w:val="ro-RO"/>
        </w:rPr>
        <w:t>părţi</w:t>
      </w:r>
      <w:proofErr w:type="spellEnd"/>
      <w:r w:rsidRPr="004714EA">
        <w:rPr>
          <w:rFonts w:cstheme="minorHAnsi"/>
          <w:sz w:val="26"/>
          <w:szCs w:val="26"/>
          <w:lang w:val="ro-RO"/>
        </w:rPr>
        <w:t xml:space="preserve"> sau care au ca obiect </w:t>
      </w:r>
      <w:proofErr w:type="spellStart"/>
      <w:r w:rsidRPr="004714EA">
        <w:rPr>
          <w:rFonts w:cstheme="minorHAnsi"/>
          <w:sz w:val="26"/>
          <w:szCs w:val="26"/>
          <w:lang w:val="ro-RO"/>
        </w:rPr>
        <w:t>încuviinţarea</w:t>
      </w:r>
      <w:proofErr w:type="spellEnd"/>
      <w:r w:rsidRPr="004714EA">
        <w:rPr>
          <w:rFonts w:cstheme="minorHAnsi"/>
          <w:sz w:val="26"/>
          <w:szCs w:val="26"/>
          <w:lang w:val="ro-RO"/>
        </w:rPr>
        <w:t xml:space="preserve"> executării silite, confirmarea </w:t>
      </w:r>
      <w:proofErr w:type="spellStart"/>
      <w:r w:rsidRPr="004714EA">
        <w:rPr>
          <w:rFonts w:cstheme="minorHAnsi"/>
          <w:sz w:val="26"/>
          <w:szCs w:val="26"/>
          <w:lang w:val="ro-RO"/>
        </w:rPr>
        <w:t>renunţării</w:t>
      </w:r>
      <w:proofErr w:type="spellEnd"/>
      <w:r w:rsidRPr="004714EA">
        <w:rPr>
          <w:rFonts w:cstheme="minorHAnsi"/>
          <w:sz w:val="26"/>
          <w:szCs w:val="26"/>
          <w:lang w:val="ro-RO"/>
        </w:rPr>
        <w:t xml:space="preserve"> la urmărirea penală ori acordul de </w:t>
      </w:r>
      <w:proofErr w:type="spellStart"/>
      <w:r w:rsidRPr="004714EA">
        <w:rPr>
          <w:rFonts w:cstheme="minorHAnsi"/>
          <w:sz w:val="26"/>
          <w:szCs w:val="26"/>
          <w:lang w:val="ro-RO"/>
        </w:rPr>
        <w:t>recunoaştere</w:t>
      </w:r>
      <w:proofErr w:type="spellEnd"/>
      <w:r w:rsidRPr="004714EA">
        <w:rPr>
          <w:rFonts w:cstheme="minorHAnsi"/>
          <w:sz w:val="26"/>
          <w:szCs w:val="26"/>
          <w:lang w:val="ro-RO"/>
        </w:rPr>
        <w:t xml:space="preserve"> a </w:t>
      </w:r>
      <w:proofErr w:type="spellStart"/>
      <w:r w:rsidRPr="004714EA">
        <w:rPr>
          <w:rFonts w:cstheme="minorHAnsi"/>
          <w:sz w:val="26"/>
          <w:szCs w:val="26"/>
          <w:lang w:val="ro-RO"/>
        </w:rPr>
        <w:t>vinovăţiei</w:t>
      </w:r>
      <w:proofErr w:type="spellEnd"/>
      <w:r w:rsidRPr="004714EA">
        <w:rPr>
          <w:rFonts w:cstheme="minorHAnsi"/>
          <w:sz w:val="26"/>
          <w:szCs w:val="26"/>
          <w:lang w:val="ro-RO"/>
        </w:rPr>
        <w:t xml:space="preserve">. Comisia de evaluare poate stabili, pentru </w:t>
      </w:r>
      <w:proofErr w:type="spellStart"/>
      <w:r w:rsidRPr="004714EA">
        <w:rPr>
          <w:rFonts w:cstheme="minorHAnsi"/>
          <w:sz w:val="26"/>
          <w:szCs w:val="26"/>
          <w:lang w:val="ro-RO"/>
        </w:rPr>
        <w:t>toţi</w:t>
      </w:r>
      <w:proofErr w:type="spellEnd"/>
      <w:r w:rsidRPr="004714EA">
        <w:rPr>
          <w:rFonts w:cstheme="minorHAnsi"/>
          <w:sz w:val="26"/>
          <w:szCs w:val="26"/>
          <w:lang w:val="ro-RO"/>
        </w:rPr>
        <w:t xml:space="preserve"> </w:t>
      </w:r>
      <w:proofErr w:type="spellStart"/>
      <w:r w:rsidRPr="004714EA">
        <w:rPr>
          <w:rFonts w:cstheme="minorHAnsi"/>
          <w:sz w:val="26"/>
          <w:szCs w:val="26"/>
          <w:lang w:val="ro-RO"/>
        </w:rPr>
        <w:t>candidaţii</w:t>
      </w:r>
      <w:proofErr w:type="spellEnd"/>
      <w:r w:rsidRPr="004714EA">
        <w:rPr>
          <w:rFonts w:cstheme="minorHAnsi"/>
          <w:sz w:val="26"/>
          <w:szCs w:val="26"/>
          <w:lang w:val="ro-RO"/>
        </w:rPr>
        <w:t xml:space="preserve"> pe care îi evaluează,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alte categorii de hotărâri care nu vor fi avute în vedere la realizarea </w:t>
      </w:r>
      <w:proofErr w:type="spellStart"/>
      <w:r w:rsidRPr="004714EA">
        <w:rPr>
          <w:rFonts w:cstheme="minorHAnsi"/>
          <w:sz w:val="26"/>
          <w:szCs w:val="26"/>
          <w:lang w:val="ro-RO"/>
        </w:rPr>
        <w:t>selecţiei</w:t>
      </w:r>
      <w:proofErr w:type="spellEnd"/>
      <w:r w:rsidRPr="004714EA">
        <w:rPr>
          <w:rFonts w:cstheme="minorHAnsi"/>
          <w:sz w:val="26"/>
          <w:szCs w:val="26"/>
          <w:lang w:val="ro-RO"/>
        </w:rPr>
        <w:t>.</w:t>
      </w:r>
    </w:p>
    <w:p w14:paraId="7E0ECFE8"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(8) Pe baza criteriilor stabilite potrivit alin. (6)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(7), comisia de evaluare realizează </w:t>
      </w:r>
      <w:proofErr w:type="spellStart"/>
      <w:r w:rsidRPr="004714EA">
        <w:rPr>
          <w:rFonts w:cstheme="minorHAnsi"/>
          <w:sz w:val="26"/>
          <w:szCs w:val="26"/>
          <w:lang w:val="ro-RO"/>
        </w:rPr>
        <w:t>selecţia</w:t>
      </w:r>
      <w:proofErr w:type="spellEnd"/>
      <w:r w:rsidRPr="004714EA">
        <w:rPr>
          <w:rFonts w:cstheme="minorHAnsi"/>
          <w:sz w:val="26"/>
          <w:szCs w:val="26"/>
          <w:lang w:val="ro-RO"/>
        </w:rPr>
        <w:t xml:space="preserve"> hotărârilor </w:t>
      </w:r>
      <w:proofErr w:type="spellStart"/>
      <w:r w:rsidRPr="004714EA">
        <w:rPr>
          <w:rFonts w:cstheme="minorHAnsi"/>
          <w:sz w:val="26"/>
          <w:szCs w:val="26"/>
          <w:lang w:val="ro-RO"/>
        </w:rPr>
        <w:t>judecătoreşti</w:t>
      </w:r>
      <w:proofErr w:type="spellEnd"/>
      <w:r w:rsidRPr="004714EA">
        <w:rPr>
          <w:rFonts w:cstheme="minorHAnsi"/>
          <w:sz w:val="26"/>
          <w:szCs w:val="26"/>
          <w:lang w:val="ro-RO"/>
        </w:rPr>
        <w:t xml:space="preserve">, cu sprijinul comisiei de organizare </w:t>
      </w:r>
      <w:proofErr w:type="spellStart"/>
      <w:r w:rsidRPr="004714EA">
        <w:rPr>
          <w:rFonts w:cstheme="minorHAnsi"/>
          <w:b/>
          <w:bCs/>
          <w:sz w:val="26"/>
          <w:szCs w:val="26"/>
          <w:lang w:val="ro-RO"/>
        </w:rPr>
        <w:t>şi</w:t>
      </w:r>
      <w:proofErr w:type="spellEnd"/>
      <w:r w:rsidRPr="004714EA">
        <w:rPr>
          <w:rFonts w:cstheme="minorHAnsi"/>
          <w:b/>
          <w:bCs/>
          <w:sz w:val="26"/>
          <w:szCs w:val="26"/>
          <w:lang w:val="ro-RO"/>
        </w:rPr>
        <w:t xml:space="preserve"> al </w:t>
      </w:r>
      <w:proofErr w:type="spellStart"/>
      <w:r w:rsidRPr="004714EA">
        <w:rPr>
          <w:rFonts w:cstheme="minorHAnsi"/>
          <w:b/>
          <w:bCs/>
          <w:sz w:val="26"/>
          <w:szCs w:val="26"/>
          <w:lang w:val="ro-RO"/>
        </w:rPr>
        <w:lastRenderedPageBreak/>
        <w:t>aplicaţiei</w:t>
      </w:r>
      <w:proofErr w:type="spellEnd"/>
      <w:r w:rsidRPr="004714EA">
        <w:rPr>
          <w:rFonts w:cstheme="minorHAnsi"/>
          <w:b/>
          <w:bCs/>
          <w:sz w:val="26"/>
          <w:szCs w:val="26"/>
          <w:lang w:val="ro-RO"/>
        </w:rPr>
        <w:t xml:space="preserve"> informatice special  furnizate în acest scop de către</w:t>
      </w:r>
      <w:r w:rsidRPr="004714EA">
        <w:rPr>
          <w:rFonts w:cstheme="minorHAnsi"/>
          <w:sz w:val="26"/>
          <w:szCs w:val="26"/>
          <w:lang w:val="ro-RO"/>
        </w:rPr>
        <w:t xml:space="preserve"> Consiliul Superior al Magistraturii.</w:t>
      </w:r>
    </w:p>
    <w:p w14:paraId="6C8F1B95"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sz w:val="26"/>
          <w:szCs w:val="26"/>
          <w:lang w:val="ro-RO"/>
        </w:rPr>
        <w:t xml:space="preserve">(9) După </w:t>
      </w:r>
      <w:proofErr w:type="spellStart"/>
      <w:r w:rsidRPr="004714EA">
        <w:rPr>
          <w:rFonts w:cstheme="minorHAnsi"/>
          <w:sz w:val="26"/>
          <w:szCs w:val="26"/>
          <w:lang w:val="ro-RO"/>
        </w:rPr>
        <w:t>selecţia</w:t>
      </w:r>
      <w:proofErr w:type="spellEnd"/>
      <w:r w:rsidRPr="004714EA">
        <w:rPr>
          <w:rFonts w:cstheme="minorHAnsi"/>
          <w:sz w:val="26"/>
          <w:szCs w:val="26"/>
          <w:lang w:val="ro-RO"/>
        </w:rPr>
        <w:t xml:space="preserve"> realizată potrivit alin. (8), comisia de evaluare solicită de la </w:t>
      </w:r>
      <w:proofErr w:type="spellStart"/>
      <w:r w:rsidRPr="004714EA">
        <w:rPr>
          <w:rFonts w:cstheme="minorHAnsi"/>
          <w:sz w:val="26"/>
          <w:szCs w:val="26"/>
          <w:lang w:val="ro-RO"/>
        </w:rPr>
        <w:t>instanţele</w:t>
      </w:r>
      <w:proofErr w:type="spellEnd"/>
      <w:r w:rsidRPr="004714EA">
        <w:rPr>
          <w:rFonts w:cstheme="minorHAnsi"/>
          <w:sz w:val="26"/>
          <w:szCs w:val="26"/>
          <w:lang w:val="ro-RO"/>
        </w:rPr>
        <w:t xml:space="preserve"> în cadrul cărora </w:t>
      </w:r>
      <w:proofErr w:type="spellStart"/>
      <w:r w:rsidRPr="004714EA">
        <w:rPr>
          <w:rFonts w:cstheme="minorHAnsi"/>
          <w:sz w:val="26"/>
          <w:szCs w:val="26"/>
          <w:lang w:val="ro-RO"/>
        </w:rPr>
        <w:t>îşi</w:t>
      </w:r>
      <w:proofErr w:type="spellEnd"/>
      <w:r w:rsidRPr="004714EA">
        <w:rPr>
          <w:rFonts w:cstheme="minorHAnsi"/>
          <w:sz w:val="26"/>
          <w:szCs w:val="26"/>
          <w:lang w:val="ro-RO"/>
        </w:rPr>
        <w:t xml:space="preserve"> </w:t>
      </w:r>
      <w:proofErr w:type="spellStart"/>
      <w:r w:rsidRPr="004714EA">
        <w:rPr>
          <w:rFonts w:cstheme="minorHAnsi"/>
          <w:sz w:val="26"/>
          <w:szCs w:val="26"/>
          <w:lang w:val="ro-RO"/>
        </w:rPr>
        <w:t>desfăşoară</w:t>
      </w:r>
      <w:proofErr w:type="spellEnd"/>
      <w:r w:rsidRPr="004714EA">
        <w:rPr>
          <w:rFonts w:cstheme="minorHAnsi"/>
          <w:sz w:val="26"/>
          <w:szCs w:val="26"/>
          <w:lang w:val="ro-RO"/>
        </w:rPr>
        <w:t xml:space="preserve"> activitatea </w:t>
      </w:r>
      <w:proofErr w:type="spellStart"/>
      <w:r w:rsidRPr="004714EA">
        <w:rPr>
          <w:rFonts w:cstheme="minorHAnsi"/>
          <w:sz w:val="26"/>
          <w:szCs w:val="26"/>
          <w:lang w:val="ro-RO"/>
        </w:rPr>
        <w:t>candidaţii</w:t>
      </w:r>
      <w:proofErr w:type="spellEnd"/>
      <w:r w:rsidRPr="004714EA">
        <w:rPr>
          <w:rFonts w:cstheme="minorHAnsi"/>
          <w:sz w:val="26"/>
          <w:szCs w:val="26"/>
          <w:lang w:val="ro-RO"/>
        </w:rPr>
        <w:t xml:space="preserve"> hotărârile selectate. </w:t>
      </w:r>
      <w:r w:rsidRPr="004714EA">
        <w:rPr>
          <w:rFonts w:cstheme="minorHAnsi"/>
          <w:b/>
          <w:bCs/>
          <w:sz w:val="26"/>
          <w:szCs w:val="26"/>
          <w:lang w:val="ro-RO"/>
        </w:rPr>
        <w:t>Dacă hotărârile sunt disponibile în sistemul ECRIS, comisia de evaluare le poate obține prin accesarea acestui sistem.</w:t>
      </w:r>
    </w:p>
    <w:p w14:paraId="3DC664CC"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(10) </w:t>
      </w:r>
      <w:proofErr w:type="spellStart"/>
      <w:r w:rsidRPr="004714EA">
        <w:rPr>
          <w:rFonts w:cstheme="minorHAnsi"/>
          <w:sz w:val="26"/>
          <w:szCs w:val="26"/>
          <w:lang w:val="ro-RO"/>
        </w:rPr>
        <w:t>Instanţele</w:t>
      </w:r>
      <w:proofErr w:type="spellEnd"/>
      <w:r w:rsidRPr="004714EA">
        <w:rPr>
          <w:rFonts w:cstheme="minorHAnsi"/>
          <w:sz w:val="26"/>
          <w:szCs w:val="26"/>
          <w:lang w:val="ro-RO"/>
        </w:rPr>
        <w:t xml:space="preserve"> transmit comisiei de evaluare hotărârile </w:t>
      </w:r>
      <w:proofErr w:type="spellStart"/>
      <w:r w:rsidRPr="004714EA">
        <w:rPr>
          <w:rFonts w:cstheme="minorHAnsi"/>
          <w:sz w:val="26"/>
          <w:szCs w:val="26"/>
          <w:lang w:val="ro-RO"/>
        </w:rPr>
        <w:t>judecătoreşti</w:t>
      </w:r>
      <w:proofErr w:type="spellEnd"/>
      <w:r w:rsidRPr="004714EA">
        <w:rPr>
          <w:rFonts w:cstheme="minorHAnsi"/>
          <w:sz w:val="26"/>
          <w:szCs w:val="26"/>
          <w:lang w:val="ro-RO"/>
        </w:rPr>
        <w:t xml:space="preserve"> solicitate în termen de 5 zile de la primirea adreselor. Hotărârile sunt înaintate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în format electronic, împreună cu </w:t>
      </w:r>
      <w:proofErr w:type="spellStart"/>
      <w:r w:rsidRPr="004714EA">
        <w:rPr>
          <w:rFonts w:cstheme="minorHAnsi"/>
          <w:sz w:val="26"/>
          <w:szCs w:val="26"/>
          <w:lang w:val="ro-RO"/>
        </w:rPr>
        <w:t>fişele</w:t>
      </w:r>
      <w:proofErr w:type="spellEnd"/>
      <w:r w:rsidRPr="004714EA">
        <w:rPr>
          <w:rFonts w:cstheme="minorHAnsi"/>
          <w:sz w:val="26"/>
          <w:szCs w:val="26"/>
          <w:lang w:val="ro-RO"/>
        </w:rPr>
        <w:t xml:space="preserve"> ECRIS ale dosarelor în care au fost </w:t>
      </w:r>
      <w:proofErr w:type="spellStart"/>
      <w:r w:rsidRPr="004714EA">
        <w:rPr>
          <w:rFonts w:cstheme="minorHAnsi"/>
          <w:sz w:val="26"/>
          <w:szCs w:val="26"/>
          <w:lang w:val="ro-RO"/>
        </w:rPr>
        <w:t>pronunţate</w:t>
      </w:r>
      <w:proofErr w:type="spellEnd"/>
      <w:r w:rsidRPr="004714EA">
        <w:rPr>
          <w:rFonts w:cstheme="minorHAnsi"/>
          <w:sz w:val="26"/>
          <w:szCs w:val="26"/>
          <w:lang w:val="ro-RO"/>
        </w:rPr>
        <w:t>.</w:t>
      </w:r>
    </w:p>
    <w:p w14:paraId="7E245975"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(11) Odată cu cererea de înscriere la concurs, candidatul poate transmite comisiei de evaluare, </w:t>
      </w:r>
      <w:r w:rsidRPr="004714EA">
        <w:rPr>
          <w:rFonts w:cstheme="minorHAnsi"/>
          <w:b/>
          <w:bCs/>
          <w:sz w:val="26"/>
          <w:szCs w:val="26"/>
          <w:lang w:val="ro-RO"/>
        </w:rPr>
        <w:t>în copii certificate,</w:t>
      </w:r>
      <w:r w:rsidRPr="004714EA">
        <w:rPr>
          <w:rFonts w:cstheme="minorHAnsi"/>
          <w:sz w:val="26"/>
          <w:szCs w:val="26"/>
          <w:lang w:val="ro-RO"/>
        </w:rPr>
        <w:t xml:space="preserve"> cel mult 5 hotărâri </w:t>
      </w:r>
      <w:proofErr w:type="spellStart"/>
      <w:r w:rsidRPr="004714EA">
        <w:rPr>
          <w:rFonts w:cstheme="minorHAnsi"/>
          <w:sz w:val="26"/>
          <w:szCs w:val="26"/>
          <w:lang w:val="ro-RO"/>
        </w:rPr>
        <w:t>judecătoreşti</w:t>
      </w:r>
      <w:proofErr w:type="spellEnd"/>
      <w:r w:rsidRPr="004714EA">
        <w:rPr>
          <w:rFonts w:cstheme="minorHAnsi"/>
          <w:sz w:val="26"/>
          <w:szCs w:val="26"/>
          <w:lang w:val="ro-RO"/>
        </w:rPr>
        <w:t xml:space="preserve"> redactate în perioada supusă evaluării, indiferent de materia în care au fost </w:t>
      </w:r>
      <w:proofErr w:type="spellStart"/>
      <w:r w:rsidRPr="004714EA">
        <w:rPr>
          <w:rFonts w:cstheme="minorHAnsi"/>
          <w:sz w:val="26"/>
          <w:szCs w:val="26"/>
          <w:lang w:val="ro-RO"/>
        </w:rPr>
        <w:t>pronunţate</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de obiectul acestora, care vor fi avute în vedere la evaluarea </w:t>
      </w:r>
      <w:proofErr w:type="spellStart"/>
      <w:r w:rsidRPr="004714EA">
        <w:rPr>
          <w:rFonts w:cstheme="minorHAnsi"/>
          <w:sz w:val="26"/>
          <w:szCs w:val="26"/>
          <w:lang w:val="ro-RO"/>
        </w:rPr>
        <w:t>activităţii</w:t>
      </w:r>
      <w:proofErr w:type="spellEnd"/>
      <w:r w:rsidRPr="004714EA">
        <w:rPr>
          <w:rFonts w:cstheme="minorHAnsi"/>
          <w:sz w:val="26"/>
          <w:szCs w:val="26"/>
          <w:lang w:val="ro-RO"/>
        </w:rPr>
        <w:t>.</w:t>
      </w:r>
    </w:p>
    <w:p w14:paraId="44BF79BA"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(12) Comisia de evaluare </w:t>
      </w:r>
      <w:r w:rsidRPr="004714EA">
        <w:rPr>
          <w:rFonts w:cstheme="minorHAnsi"/>
          <w:b/>
          <w:bCs/>
          <w:sz w:val="26"/>
          <w:szCs w:val="26"/>
          <w:lang w:val="ro-RO"/>
        </w:rPr>
        <w:t>analizează,</w:t>
      </w:r>
      <w:r w:rsidRPr="004714EA">
        <w:rPr>
          <w:rFonts w:cstheme="minorHAnsi"/>
          <w:sz w:val="26"/>
          <w:szCs w:val="26"/>
          <w:lang w:val="ro-RO"/>
        </w:rPr>
        <w:t xml:space="preserve"> pentru </w:t>
      </w:r>
      <w:proofErr w:type="spellStart"/>
      <w:r w:rsidRPr="004714EA">
        <w:rPr>
          <w:rFonts w:cstheme="minorHAnsi"/>
          <w:sz w:val="26"/>
          <w:szCs w:val="26"/>
          <w:lang w:val="ro-RO"/>
        </w:rPr>
        <w:t>toţi</w:t>
      </w:r>
      <w:proofErr w:type="spellEnd"/>
      <w:r w:rsidRPr="004714EA">
        <w:rPr>
          <w:rFonts w:cstheme="minorHAnsi"/>
          <w:sz w:val="26"/>
          <w:szCs w:val="26"/>
          <w:lang w:val="ro-RO"/>
        </w:rPr>
        <w:t xml:space="preserve"> </w:t>
      </w:r>
      <w:proofErr w:type="spellStart"/>
      <w:r w:rsidRPr="004714EA">
        <w:rPr>
          <w:rFonts w:cstheme="minorHAnsi"/>
          <w:sz w:val="26"/>
          <w:szCs w:val="26"/>
          <w:lang w:val="ro-RO"/>
        </w:rPr>
        <w:t>candidaţii</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modul în care </w:t>
      </w:r>
      <w:proofErr w:type="spellStart"/>
      <w:r w:rsidRPr="004714EA">
        <w:rPr>
          <w:rFonts w:cstheme="minorHAnsi"/>
          <w:sz w:val="26"/>
          <w:szCs w:val="26"/>
          <w:lang w:val="ro-RO"/>
        </w:rPr>
        <w:t>aceştia</w:t>
      </w:r>
      <w:proofErr w:type="spellEnd"/>
      <w:r w:rsidRPr="004714EA">
        <w:rPr>
          <w:rFonts w:cstheme="minorHAnsi"/>
          <w:sz w:val="26"/>
          <w:szCs w:val="26"/>
          <w:lang w:val="ro-RO"/>
        </w:rPr>
        <w:t xml:space="preserve"> au respectat </w:t>
      </w:r>
      <w:proofErr w:type="spellStart"/>
      <w:r w:rsidRPr="004714EA">
        <w:rPr>
          <w:rFonts w:cstheme="minorHAnsi"/>
          <w:sz w:val="26"/>
          <w:szCs w:val="26"/>
          <w:lang w:val="ro-RO"/>
        </w:rPr>
        <w:t>jurisprudenţa</w:t>
      </w:r>
      <w:proofErr w:type="spellEnd"/>
      <w:r w:rsidRPr="004714EA">
        <w:rPr>
          <w:rFonts w:cstheme="minorHAnsi"/>
          <w:sz w:val="26"/>
          <w:szCs w:val="26"/>
          <w:lang w:val="ro-RO"/>
        </w:rPr>
        <w:t xml:space="preserve"> unitară a Înaltei </w:t>
      </w:r>
      <w:proofErr w:type="spellStart"/>
      <w:r w:rsidRPr="004714EA">
        <w:rPr>
          <w:rFonts w:cstheme="minorHAnsi"/>
          <w:sz w:val="26"/>
          <w:szCs w:val="26"/>
          <w:lang w:val="ro-RO"/>
        </w:rPr>
        <w:t>Curţi</w:t>
      </w:r>
      <w:proofErr w:type="spellEnd"/>
      <w:r w:rsidRPr="004714EA">
        <w:rPr>
          <w:rFonts w:cstheme="minorHAnsi"/>
          <w:sz w:val="26"/>
          <w:szCs w:val="26"/>
          <w:lang w:val="ro-RO"/>
        </w:rPr>
        <w:t xml:space="preserve"> de </w:t>
      </w:r>
      <w:proofErr w:type="spellStart"/>
      <w:r w:rsidRPr="004714EA">
        <w:rPr>
          <w:rFonts w:cstheme="minorHAnsi"/>
          <w:sz w:val="26"/>
          <w:szCs w:val="26"/>
          <w:lang w:val="ro-RO"/>
        </w:rPr>
        <w:t>Casaţie</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proofErr w:type="spellStart"/>
      <w:r w:rsidRPr="004714EA">
        <w:rPr>
          <w:rFonts w:cstheme="minorHAnsi"/>
          <w:sz w:val="26"/>
          <w:szCs w:val="26"/>
          <w:lang w:val="ro-RO"/>
        </w:rPr>
        <w:t>Justiţie</w:t>
      </w:r>
      <w:proofErr w:type="spellEnd"/>
      <w:r w:rsidRPr="004714EA">
        <w:rPr>
          <w:rFonts w:cstheme="minorHAnsi"/>
          <w:sz w:val="26"/>
          <w:szCs w:val="26"/>
          <w:lang w:val="ro-RO"/>
        </w:rPr>
        <w:t xml:space="preserve"> sau a </w:t>
      </w:r>
      <w:proofErr w:type="spellStart"/>
      <w:r w:rsidRPr="004714EA">
        <w:rPr>
          <w:rFonts w:cstheme="minorHAnsi"/>
          <w:sz w:val="26"/>
          <w:szCs w:val="26"/>
          <w:lang w:val="ro-RO"/>
        </w:rPr>
        <w:t>instanţelor</w:t>
      </w:r>
      <w:proofErr w:type="spellEnd"/>
      <w:r w:rsidRPr="004714EA">
        <w:rPr>
          <w:rFonts w:cstheme="minorHAnsi"/>
          <w:sz w:val="26"/>
          <w:szCs w:val="26"/>
          <w:lang w:val="ro-RO"/>
        </w:rPr>
        <w:t xml:space="preserve"> superioare, solicitând în acest sens </w:t>
      </w:r>
      <w:proofErr w:type="spellStart"/>
      <w:r w:rsidRPr="004714EA">
        <w:rPr>
          <w:rFonts w:cstheme="minorHAnsi"/>
          <w:sz w:val="26"/>
          <w:szCs w:val="26"/>
          <w:lang w:val="ro-RO"/>
        </w:rPr>
        <w:t>informaţiile</w:t>
      </w:r>
      <w:proofErr w:type="spellEnd"/>
      <w:r w:rsidRPr="004714EA">
        <w:rPr>
          <w:rFonts w:cstheme="minorHAnsi"/>
          <w:sz w:val="26"/>
          <w:szCs w:val="26"/>
          <w:lang w:val="ro-RO"/>
        </w:rPr>
        <w:t xml:space="preserve"> pe care le apreciază necesare de la </w:t>
      </w:r>
      <w:proofErr w:type="spellStart"/>
      <w:r w:rsidRPr="004714EA">
        <w:rPr>
          <w:rFonts w:cstheme="minorHAnsi"/>
          <w:sz w:val="26"/>
          <w:szCs w:val="26"/>
          <w:lang w:val="ro-RO"/>
        </w:rPr>
        <w:t>instanţele</w:t>
      </w:r>
      <w:proofErr w:type="spellEnd"/>
      <w:r w:rsidRPr="004714EA">
        <w:rPr>
          <w:rFonts w:cstheme="minorHAnsi"/>
          <w:sz w:val="26"/>
          <w:szCs w:val="26"/>
          <w:lang w:val="ro-RO"/>
        </w:rPr>
        <w:t xml:space="preserve"> în cadrul cărora </w:t>
      </w:r>
      <w:proofErr w:type="spellStart"/>
      <w:r w:rsidRPr="004714EA">
        <w:rPr>
          <w:rFonts w:cstheme="minorHAnsi"/>
          <w:sz w:val="26"/>
          <w:szCs w:val="26"/>
          <w:lang w:val="ro-RO"/>
        </w:rPr>
        <w:t>îşi</w:t>
      </w:r>
      <w:proofErr w:type="spellEnd"/>
      <w:r w:rsidRPr="004714EA">
        <w:rPr>
          <w:rFonts w:cstheme="minorHAnsi"/>
          <w:sz w:val="26"/>
          <w:szCs w:val="26"/>
          <w:lang w:val="ro-RO"/>
        </w:rPr>
        <w:t xml:space="preserve"> </w:t>
      </w:r>
      <w:proofErr w:type="spellStart"/>
      <w:r w:rsidRPr="004714EA">
        <w:rPr>
          <w:rFonts w:cstheme="minorHAnsi"/>
          <w:sz w:val="26"/>
          <w:szCs w:val="26"/>
          <w:lang w:val="ro-RO"/>
        </w:rPr>
        <w:t>desfăşoară</w:t>
      </w:r>
      <w:proofErr w:type="spellEnd"/>
      <w:r w:rsidRPr="004714EA">
        <w:rPr>
          <w:rFonts w:cstheme="minorHAnsi"/>
          <w:sz w:val="26"/>
          <w:szCs w:val="26"/>
          <w:lang w:val="ro-RO"/>
        </w:rPr>
        <w:t xml:space="preserve"> activitatea </w:t>
      </w:r>
      <w:proofErr w:type="spellStart"/>
      <w:r w:rsidRPr="004714EA">
        <w:rPr>
          <w:rFonts w:cstheme="minorHAnsi"/>
          <w:sz w:val="26"/>
          <w:szCs w:val="26"/>
          <w:lang w:val="ro-RO"/>
        </w:rPr>
        <w:t>candidaţii</w:t>
      </w:r>
      <w:proofErr w:type="spellEnd"/>
      <w:r w:rsidRPr="004714EA">
        <w:rPr>
          <w:rFonts w:cstheme="minorHAnsi"/>
          <w:sz w:val="26"/>
          <w:szCs w:val="26"/>
          <w:lang w:val="ro-RO"/>
        </w:rPr>
        <w:t>.</w:t>
      </w:r>
    </w:p>
    <w:p w14:paraId="00AD9C35"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40</w:t>
      </w:r>
      <w:r w:rsidRPr="004714EA">
        <w:rPr>
          <w:rFonts w:cstheme="minorHAnsi"/>
          <w:sz w:val="26"/>
          <w:szCs w:val="26"/>
          <w:lang w:val="ro-RO"/>
        </w:rPr>
        <w:t xml:space="preserve"> - (1) </w:t>
      </w:r>
      <w:r w:rsidRPr="004714EA">
        <w:rPr>
          <w:rFonts w:cstheme="minorHAnsi"/>
          <w:b/>
          <w:bCs/>
          <w:sz w:val="26"/>
          <w:szCs w:val="26"/>
          <w:lang w:val="ro-RO"/>
        </w:rPr>
        <w:t>Imediat</w:t>
      </w:r>
      <w:r w:rsidRPr="004714EA">
        <w:rPr>
          <w:rFonts w:cstheme="minorHAnsi"/>
          <w:sz w:val="26"/>
          <w:szCs w:val="26"/>
          <w:lang w:val="ro-RO"/>
        </w:rPr>
        <w:t xml:space="preserve"> după publicarea listei finale a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care îndeplinesc </w:t>
      </w:r>
      <w:proofErr w:type="spellStart"/>
      <w:r w:rsidRPr="004714EA">
        <w:rPr>
          <w:rFonts w:cstheme="minorHAnsi"/>
          <w:sz w:val="26"/>
          <w:szCs w:val="26"/>
          <w:lang w:val="ro-RO"/>
        </w:rPr>
        <w:t>condiţiile</w:t>
      </w:r>
      <w:proofErr w:type="spellEnd"/>
      <w:r w:rsidRPr="004714EA">
        <w:rPr>
          <w:rFonts w:cstheme="minorHAnsi"/>
          <w:sz w:val="26"/>
          <w:szCs w:val="26"/>
          <w:lang w:val="ro-RO"/>
        </w:rPr>
        <w:t xml:space="preserve"> de participare la concurs, comisia de evaluare solicită </w:t>
      </w:r>
      <w:proofErr w:type="spellStart"/>
      <w:r w:rsidRPr="004714EA">
        <w:rPr>
          <w:rFonts w:cstheme="minorHAnsi"/>
          <w:sz w:val="26"/>
          <w:szCs w:val="26"/>
          <w:lang w:val="ro-RO"/>
        </w:rPr>
        <w:t>instanţelor</w:t>
      </w:r>
      <w:proofErr w:type="spellEnd"/>
      <w:r w:rsidRPr="004714EA">
        <w:rPr>
          <w:rFonts w:cstheme="minorHAnsi"/>
          <w:sz w:val="26"/>
          <w:szCs w:val="26"/>
          <w:lang w:val="ro-RO"/>
        </w:rPr>
        <w:t xml:space="preserve"> în cadrul cărora </w:t>
      </w:r>
      <w:proofErr w:type="spellStart"/>
      <w:r w:rsidRPr="004714EA">
        <w:rPr>
          <w:rFonts w:cstheme="minorHAnsi"/>
          <w:sz w:val="26"/>
          <w:szCs w:val="26"/>
          <w:lang w:val="ro-RO"/>
        </w:rPr>
        <w:t>îşi</w:t>
      </w:r>
      <w:proofErr w:type="spellEnd"/>
      <w:r w:rsidRPr="004714EA">
        <w:rPr>
          <w:rFonts w:cstheme="minorHAnsi"/>
          <w:sz w:val="26"/>
          <w:szCs w:val="26"/>
          <w:lang w:val="ro-RO"/>
        </w:rPr>
        <w:t xml:space="preserve"> </w:t>
      </w:r>
      <w:proofErr w:type="spellStart"/>
      <w:r w:rsidRPr="004714EA">
        <w:rPr>
          <w:rFonts w:cstheme="minorHAnsi"/>
          <w:sz w:val="26"/>
          <w:szCs w:val="26"/>
          <w:lang w:val="ro-RO"/>
        </w:rPr>
        <w:t>desfăşoară</w:t>
      </w:r>
      <w:proofErr w:type="spellEnd"/>
      <w:r w:rsidRPr="004714EA">
        <w:rPr>
          <w:rFonts w:cstheme="minorHAnsi"/>
          <w:sz w:val="26"/>
          <w:szCs w:val="26"/>
          <w:lang w:val="ro-RO"/>
        </w:rPr>
        <w:t xml:space="preserve"> activitatea </w:t>
      </w:r>
      <w:proofErr w:type="spellStart"/>
      <w:r w:rsidRPr="004714EA">
        <w:rPr>
          <w:rFonts w:cstheme="minorHAnsi"/>
          <w:sz w:val="26"/>
          <w:szCs w:val="26"/>
          <w:lang w:val="ro-RO"/>
        </w:rPr>
        <w:t>candidaţii</w:t>
      </w:r>
      <w:proofErr w:type="spellEnd"/>
      <w:r w:rsidRPr="004714EA">
        <w:rPr>
          <w:rFonts w:cstheme="minorHAnsi"/>
          <w:sz w:val="26"/>
          <w:szCs w:val="26"/>
          <w:lang w:val="ro-RO"/>
        </w:rPr>
        <w:t xml:space="preserve"> transmiterea documentelor necesare </w:t>
      </w:r>
      <w:r w:rsidRPr="004714EA">
        <w:rPr>
          <w:rFonts w:cstheme="minorHAnsi"/>
          <w:b/>
          <w:bCs/>
          <w:sz w:val="26"/>
          <w:szCs w:val="26"/>
          <w:lang w:val="ro-RO"/>
        </w:rPr>
        <w:t>și a datelor statistice</w:t>
      </w:r>
      <w:r w:rsidRPr="004714EA">
        <w:rPr>
          <w:rFonts w:cstheme="minorHAnsi"/>
          <w:sz w:val="26"/>
          <w:szCs w:val="26"/>
          <w:lang w:val="ro-RO"/>
        </w:rPr>
        <w:t xml:space="preserve"> </w:t>
      </w:r>
      <w:r w:rsidRPr="004714EA">
        <w:rPr>
          <w:rFonts w:cstheme="minorHAnsi"/>
          <w:b/>
          <w:bCs/>
          <w:sz w:val="26"/>
          <w:szCs w:val="26"/>
          <w:lang w:val="ro-RO"/>
        </w:rPr>
        <w:t>pentru verificarea modului  în care aceștia</w:t>
      </w:r>
      <w:r w:rsidRPr="004714EA">
        <w:rPr>
          <w:rFonts w:cstheme="minorHAnsi"/>
          <w:sz w:val="26"/>
          <w:szCs w:val="26"/>
          <w:lang w:val="ro-RO"/>
        </w:rPr>
        <w:t xml:space="preserve"> respectă termenele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lucrărilor, cu privire la întreaga perioadă supusă evaluării.</w:t>
      </w:r>
    </w:p>
    <w:p w14:paraId="18767EE3"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În vederea verificării respectării termenelor rezonabile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cauzelor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de redactare a hotărârilor ori de efectuare a altor lucrări, se solicită date statistice sau orice documente necesare privind:</w:t>
      </w:r>
    </w:p>
    <w:p w14:paraId="14EE95E2"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a) activitatea candidatului: numărul de </w:t>
      </w:r>
      <w:proofErr w:type="spellStart"/>
      <w:r w:rsidRPr="004714EA">
        <w:rPr>
          <w:rFonts w:cstheme="minorHAnsi"/>
          <w:sz w:val="26"/>
          <w:szCs w:val="26"/>
          <w:lang w:val="ro-RO"/>
        </w:rPr>
        <w:t>şedinţe</w:t>
      </w:r>
      <w:proofErr w:type="spellEnd"/>
      <w:r w:rsidRPr="004714EA">
        <w:rPr>
          <w:rFonts w:cstheme="minorHAnsi"/>
          <w:sz w:val="26"/>
          <w:szCs w:val="26"/>
          <w:lang w:val="ro-RO"/>
        </w:rPr>
        <w:t xml:space="preserve"> de judecată, numărul de cauze la care a participat la judecată, numărul de cauze </w:t>
      </w:r>
      <w:proofErr w:type="spellStart"/>
      <w:r w:rsidRPr="004714EA">
        <w:rPr>
          <w:rFonts w:cstheme="minorHAnsi"/>
          <w:sz w:val="26"/>
          <w:szCs w:val="26"/>
          <w:lang w:val="ro-RO"/>
        </w:rPr>
        <w:t>soluţionate</w:t>
      </w:r>
      <w:proofErr w:type="spellEnd"/>
      <w:r w:rsidRPr="004714EA">
        <w:rPr>
          <w:rFonts w:cstheme="minorHAnsi"/>
          <w:sz w:val="26"/>
          <w:szCs w:val="26"/>
          <w:lang w:val="ro-RO"/>
        </w:rPr>
        <w:t xml:space="preserve">, numărul de hotărâri redactate, numărul de hotărâri nemotivate în termen, numărul mediu de zile cu care a fost </w:t>
      </w:r>
      <w:proofErr w:type="spellStart"/>
      <w:r w:rsidRPr="004714EA">
        <w:rPr>
          <w:rFonts w:cstheme="minorHAnsi"/>
          <w:sz w:val="26"/>
          <w:szCs w:val="26"/>
          <w:lang w:val="ro-RO"/>
        </w:rPr>
        <w:t>depăşit</w:t>
      </w:r>
      <w:proofErr w:type="spellEnd"/>
      <w:r w:rsidRPr="004714EA">
        <w:rPr>
          <w:rFonts w:cstheme="minorHAnsi"/>
          <w:sz w:val="26"/>
          <w:szCs w:val="26"/>
          <w:lang w:val="ro-RO"/>
        </w:rPr>
        <w:t xml:space="preserve"> acest termen, perioada medie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cauzelor de către candidat, alte </w:t>
      </w:r>
      <w:proofErr w:type="spellStart"/>
      <w:r w:rsidRPr="004714EA">
        <w:rPr>
          <w:rFonts w:cstheme="minorHAnsi"/>
          <w:sz w:val="26"/>
          <w:szCs w:val="26"/>
          <w:lang w:val="ro-RO"/>
        </w:rPr>
        <w:t>activităţi</w:t>
      </w:r>
      <w:proofErr w:type="spellEnd"/>
      <w:r w:rsidRPr="004714EA">
        <w:rPr>
          <w:rFonts w:cstheme="minorHAnsi"/>
          <w:sz w:val="26"/>
          <w:szCs w:val="26"/>
          <w:lang w:val="ro-RO"/>
        </w:rPr>
        <w:t xml:space="preserve"> </w:t>
      </w:r>
      <w:proofErr w:type="spellStart"/>
      <w:r w:rsidRPr="004714EA">
        <w:rPr>
          <w:rFonts w:cstheme="minorHAnsi"/>
          <w:sz w:val="26"/>
          <w:szCs w:val="26"/>
          <w:lang w:val="ro-RO"/>
        </w:rPr>
        <w:t>desfăşurate</w:t>
      </w:r>
      <w:proofErr w:type="spellEnd"/>
      <w:r w:rsidRPr="004714EA">
        <w:rPr>
          <w:rFonts w:cstheme="minorHAnsi"/>
          <w:sz w:val="26"/>
          <w:szCs w:val="26"/>
          <w:lang w:val="ro-RO"/>
        </w:rPr>
        <w:t xml:space="preserve"> în exercitarea </w:t>
      </w:r>
      <w:proofErr w:type="spellStart"/>
      <w:r w:rsidRPr="004714EA">
        <w:rPr>
          <w:rFonts w:cstheme="minorHAnsi"/>
          <w:sz w:val="26"/>
          <w:szCs w:val="26"/>
          <w:lang w:val="ro-RO"/>
        </w:rPr>
        <w:t>atribuţiilor</w:t>
      </w:r>
      <w:proofErr w:type="spellEnd"/>
      <w:r w:rsidRPr="004714EA">
        <w:rPr>
          <w:rFonts w:cstheme="minorHAnsi"/>
          <w:sz w:val="26"/>
          <w:szCs w:val="26"/>
          <w:lang w:val="ro-RO"/>
        </w:rPr>
        <w:t xml:space="preserve"> de serviciu;</w:t>
      </w:r>
    </w:p>
    <w:p w14:paraId="1FF8BEE8"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b) activitatea </w:t>
      </w:r>
      <w:proofErr w:type="spellStart"/>
      <w:r w:rsidRPr="004714EA">
        <w:rPr>
          <w:rFonts w:cstheme="minorHAnsi"/>
          <w:sz w:val="26"/>
          <w:szCs w:val="26"/>
          <w:lang w:val="ro-RO"/>
        </w:rPr>
        <w:t>instanţei</w:t>
      </w:r>
      <w:proofErr w:type="spellEnd"/>
      <w:r w:rsidRPr="004714EA">
        <w:rPr>
          <w:rFonts w:cstheme="minorHAnsi"/>
          <w:sz w:val="26"/>
          <w:szCs w:val="26"/>
          <w:lang w:val="ro-RO"/>
        </w:rPr>
        <w:t xml:space="preserve"> la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la care a </w:t>
      </w:r>
      <w:proofErr w:type="spellStart"/>
      <w:r w:rsidRPr="004714EA">
        <w:rPr>
          <w:rFonts w:cstheme="minorHAnsi"/>
          <w:sz w:val="26"/>
          <w:szCs w:val="26"/>
          <w:lang w:val="ro-RO"/>
        </w:rPr>
        <w:t>funcţionat</w:t>
      </w:r>
      <w:proofErr w:type="spellEnd"/>
      <w:r w:rsidRPr="004714EA">
        <w:rPr>
          <w:rFonts w:cstheme="minorHAnsi"/>
          <w:sz w:val="26"/>
          <w:szCs w:val="26"/>
          <w:lang w:val="ro-RO"/>
        </w:rPr>
        <w:t xml:space="preserve"> judecătorul: încărcătura medie de cauze pe judecător, numărul mediu de participări în </w:t>
      </w:r>
      <w:proofErr w:type="spellStart"/>
      <w:r w:rsidRPr="004714EA">
        <w:rPr>
          <w:rFonts w:cstheme="minorHAnsi"/>
          <w:sz w:val="26"/>
          <w:szCs w:val="26"/>
          <w:lang w:val="ro-RO"/>
        </w:rPr>
        <w:t>şedinţe</w:t>
      </w:r>
      <w:proofErr w:type="spellEnd"/>
      <w:r w:rsidRPr="004714EA">
        <w:rPr>
          <w:rFonts w:cstheme="minorHAnsi"/>
          <w:sz w:val="26"/>
          <w:szCs w:val="26"/>
          <w:lang w:val="ro-RO"/>
        </w:rPr>
        <w:t xml:space="preserve"> de judecată, timpul mediu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pe tipuri de cauze, numărul mediu de hotărâri redactate de judecători, numărul mediu de hotărâri neredactate în termen.</w:t>
      </w:r>
    </w:p>
    <w:p w14:paraId="24C0842A"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c) fișele ECRIS ale dosarelor prevăzute la art. 39 alin. (10) și (11).</w:t>
      </w:r>
    </w:p>
    <w:p w14:paraId="089B1218"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sz w:val="26"/>
          <w:szCs w:val="26"/>
          <w:lang w:val="ro-RO"/>
        </w:rPr>
        <w:t xml:space="preserve">(3) Primind solicitarea comisiei de evaluare prevăzută la alin. (1), </w:t>
      </w:r>
      <w:proofErr w:type="spellStart"/>
      <w:r w:rsidRPr="004714EA">
        <w:rPr>
          <w:rFonts w:cstheme="minorHAnsi"/>
          <w:sz w:val="26"/>
          <w:szCs w:val="26"/>
          <w:lang w:val="ro-RO"/>
        </w:rPr>
        <w:t>preşedintele</w:t>
      </w:r>
      <w:proofErr w:type="spellEnd"/>
      <w:r w:rsidRPr="004714EA">
        <w:rPr>
          <w:rFonts w:cstheme="minorHAnsi"/>
          <w:sz w:val="26"/>
          <w:szCs w:val="26"/>
          <w:lang w:val="ro-RO"/>
        </w:rPr>
        <w:t xml:space="preserve"> </w:t>
      </w:r>
      <w:proofErr w:type="spellStart"/>
      <w:r w:rsidRPr="004714EA">
        <w:rPr>
          <w:rFonts w:cstheme="minorHAnsi"/>
          <w:sz w:val="26"/>
          <w:szCs w:val="26"/>
          <w:lang w:val="ro-RO"/>
        </w:rPr>
        <w:t>instanţei</w:t>
      </w:r>
      <w:proofErr w:type="spellEnd"/>
      <w:r w:rsidRPr="004714EA">
        <w:rPr>
          <w:rFonts w:cstheme="minorHAnsi"/>
          <w:sz w:val="26"/>
          <w:szCs w:val="26"/>
          <w:lang w:val="ro-RO"/>
        </w:rPr>
        <w:t xml:space="preserve"> în cadrul căreia </w:t>
      </w:r>
      <w:proofErr w:type="spellStart"/>
      <w:r w:rsidRPr="004714EA">
        <w:rPr>
          <w:rFonts w:cstheme="minorHAnsi"/>
          <w:sz w:val="26"/>
          <w:szCs w:val="26"/>
          <w:lang w:val="ro-RO"/>
        </w:rPr>
        <w:t>îşi</w:t>
      </w:r>
      <w:proofErr w:type="spellEnd"/>
      <w:r w:rsidRPr="004714EA">
        <w:rPr>
          <w:rFonts w:cstheme="minorHAnsi"/>
          <w:sz w:val="26"/>
          <w:szCs w:val="26"/>
          <w:lang w:val="ro-RO"/>
        </w:rPr>
        <w:t xml:space="preserve"> </w:t>
      </w:r>
      <w:proofErr w:type="spellStart"/>
      <w:r w:rsidRPr="004714EA">
        <w:rPr>
          <w:rFonts w:cstheme="minorHAnsi"/>
          <w:sz w:val="26"/>
          <w:szCs w:val="26"/>
          <w:lang w:val="ro-RO"/>
        </w:rPr>
        <w:t>desfăşoară</w:t>
      </w:r>
      <w:proofErr w:type="spellEnd"/>
      <w:r w:rsidRPr="004714EA">
        <w:rPr>
          <w:rFonts w:cstheme="minorHAnsi"/>
          <w:sz w:val="26"/>
          <w:szCs w:val="26"/>
          <w:lang w:val="ro-RO"/>
        </w:rPr>
        <w:t xml:space="preserve"> activitatea candidatul ia măsurile necesare pentru </w:t>
      </w:r>
      <w:r w:rsidRPr="004714EA">
        <w:rPr>
          <w:rFonts w:cstheme="minorHAnsi"/>
          <w:sz w:val="26"/>
          <w:szCs w:val="26"/>
          <w:lang w:val="ro-RO"/>
        </w:rPr>
        <w:lastRenderedPageBreak/>
        <w:t xml:space="preserve">strângerea </w:t>
      </w:r>
      <w:proofErr w:type="spellStart"/>
      <w:r w:rsidRPr="004714EA">
        <w:rPr>
          <w:rFonts w:cstheme="minorHAnsi"/>
          <w:sz w:val="26"/>
          <w:szCs w:val="26"/>
          <w:lang w:val="ro-RO"/>
        </w:rPr>
        <w:t>informaţiilor</w:t>
      </w:r>
      <w:proofErr w:type="spellEnd"/>
      <w:r w:rsidRPr="004714EA">
        <w:rPr>
          <w:rFonts w:cstheme="minorHAnsi"/>
          <w:sz w:val="26"/>
          <w:szCs w:val="26"/>
          <w:lang w:val="ro-RO"/>
        </w:rPr>
        <w:t xml:space="preserve"> prevăzute la alin. (2)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pentru transmiterea  acestora </w:t>
      </w:r>
      <w:r w:rsidRPr="004714EA">
        <w:rPr>
          <w:rFonts w:cstheme="minorHAnsi"/>
          <w:b/>
          <w:bCs/>
          <w:sz w:val="26"/>
          <w:szCs w:val="26"/>
          <w:lang w:val="ro-RO"/>
        </w:rPr>
        <w:t>în cel mai scurt timp.</w:t>
      </w:r>
    </w:p>
    <w:p w14:paraId="4011E1D9"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(4) În cazul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care în perioada supusă evaluării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-au </w:t>
      </w:r>
      <w:proofErr w:type="spellStart"/>
      <w:r w:rsidRPr="004714EA">
        <w:rPr>
          <w:rFonts w:cstheme="minorHAnsi"/>
          <w:sz w:val="26"/>
          <w:szCs w:val="26"/>
          <w:lang w:val="ro-RO"/>
        </w:rPr>
        <w:t>desfăşurat</w:t>
      </w:r>
      <w:proofErr w:type="spellEnd"/>
      <w:r w:rsidRPr="004714EA">
        <w:rPr>
          <w:rFonts w:cstheme="minorHAnsi"/>
          <w:sz w:val="26"/>
          <w:szCs w:val="26"/>
          <w:lang w:val="ro-RO"/>
        </w:rPr>
        <w:t xml:space="preserve"> activitatea în cadrul mai multor </w:t>
      </w:r>
      <w:proofErr w:type="spellStart"/>
      <w:r w:rsidRPr="004714EA">
        <w:rPr>
          <w:rFonts w:cstheme="minorHAnsi"/>
          <w:sz w:val="26"/>
          <w:szCs w:val="26"/>
          <w:lang w:val="ro-RO"/>
        </w:rPr>
        <w:t>instanţe</w:t>
      </w:r>
      <w:proofErr w:type="spellEnd"/>
      <w:r w:rsidRPr="004714EA">
        <w:rPr>
          <w:rFonts w:cstheme="minorHAnsi"/>
          <w:sz w:val="26"/>
          <w:szCs w:val="26"/>
          <w:lang w:val="ro-RO"/>
        </w:rPr>
        <w:t xml:space="preserve">, documentele necesare pentru verificarea respectării termenelor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lucrărilor sunt solicitate de la fiecare dintre aceste </w:t>
      </w:r>
      <w:proofErr w:type="spellStart"/>
      <w:r w:rsidRPr="004714EA">
        <w:rPr>
          <w:rFonts w:cstheme="minorHAnsi"/>
          <w:sz w:val="26"/>
          <w:szCs w:val="26"/>
          <w:lang w:val="ro-RO"/>
        </w:rPr>
        <w:t>instanţe</w:t>
      </w:r>
      <w:proofErr w:type="spellEnd"/>
      <w:r w:rsidRPr="004714EA">
        <w:rPr>
          <w:rFonts w:cstheme="minorHAnsi"/>
          <w:sz w:val="26"/>
          <w:szCs w:val="26"/>
          <w:lang w:val="ro-RO"/>
        </w:rPr>
        <w:t>.</w:t>
      </w:r>
    </w:p>
    <w:p w14:paraId="091209BB"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(5) Comisia de evaluare va avea în vedere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proofErr w:type="spellStart"/>
      <w:r w:rsidRPr="004714EA">
        <w:rPr>
          <w:rFonts w:cstheme="minorHAnsi"/>
          <w:sz w:val="26"/>
          <w:szCs w:val="26"/>
          <w:lang w:val="ro-RO"/>
        </w:rPr>
        <w:t>fişele</w:t>
      </w:r>
      <w:proofErr w:type="spellEnd"/>
      <w:r w:rsidRPr="004714EA">
        <w:rPr>
          <w:rFonts w:cstheme="minorHAnsi"/>
          <w:sz w:val="26"/>
          <w:szCs w:val="26"/>
          <w:lang w:val="ro-RO"/>
        </w:rPr>
        <w:t xml:space="preserve"> ECRIS ale dosarelor prevăzute la art. 39 alin. (10) </w:t>
      </w:r>
      <w:r w:rsidRPr="004714EA">
        <w:rPr>
          <w:rFonts w:cstheme="minorHAnsi"/>
          <w:b/>
          <w:bCs/>
          <w:sz w:val="26"/>
          <w:szCs w:val="26"/>
          <w:lang w:val="ro-RO"/>
        </w:rPr>
        <w:t>și (11),</w:t>
      </w:r>
      <w:r w:rsidRPr="004714EA">
        <w:rPr>
          <w:rFonts w:cstheme="minorHAnsi"/>
          <w:sz w:val="26"/>
          <w:szCs w:val="26"/>
          <w:lang w:val="ro-RO"/>
        </w:rPr>
        <w:t xml:space="preserve"> analizând </w:t>
      </w:r>
      <w:proofErr w:type="spellStart"/>
      <w:r w:rsidRPr="004714EA">
        <w:rPr>
          <w:rFonts w:cstheme="minorHAnsi"/>
          <w:sz w:val="26"/>
          <w:szCs w:val="26"/>
          <w:lang w:val="ro-RO"/>
        </w:rPr>
        <w:t>informaţiile</w:t>
      </w:r>
      <w:proofErr w:type="spellEnd"/>
      <w:r w:rsidRPr="004714EA">
        <w:rPr>
          <w:rFonts w:cstheme="minorHAnsi"/>
          <w:sz w:val="26"/>
          <w:szCs w:val="26"/>
          <w:lang w:val="ro-RO"/>
        </w:rPr>
        <w:t xml:space="preserve"> din sistemul ECRIS referitoare la fiecare dintre aceste dosare. </w:t>
      </w:r>
    </w:p>
    <w:p w14:paraId="7AE1E873"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41</w:t>
      </w:r>
      <w:r w:rsidRPr="004714EA">
        <w:rPr>
          <w:rFonts w:cstheme="minorHAnsi"/>
          <w:sz w:val="26"/>
          <w:szCs w:val="26"/>
          <w:lang w:val="ro-RO"/>
        </w:rPr>
        <w:t xml:space="preserve"> - </w:t>
      </w:r>
      <w:proofErr w:type="spellStart"/>
      <w:r w:rsidRPr="004714EA">
        <w:rPr>
          <w:rFonts w:cstheme="minorHAnsi"/>
          <w:sz w:val="26"/>
          <w:szCs w:val="26"/>
          <w:lang w:val="ro-RO"/>
        </w:rPr>
        <w:t>Dispoziţiile</w:t>
      </w:r>
      <w:proofErr w:type="spellEnd"/>
      <w:r w:rsidRPr="004714EA">
        <w:rPr>
          <w:rFonts w:cstheme="minorHAnsi"/>
          <w:sz w:val="26"/>
          <w:szCs w:val="26"/>
          <w:lang w:val="ro-RO"/>
        </w:rPr>
        <w:t xml:space="preserve"> art. 39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ale art. 40 se aplică în mod corespunzător judecătorului de supraveghere a privării de libertate. Lista încheierilor </w:t>
      </w:r>
      <w:proofErr w:type="spellStart"/>
      <w:r w:rsidRPr="004714EA">
        <w:rPr>
          <w:rFonts w:cstheme="minorHAnsi"/>
          <w:sz w:val="26"/>
          <w:szCs w:val="26"/>
          <w:lang w:val="ro-RO"/>
        </w:rPr>
        <w:t>pronunţate</w:t>
      </w:r>
      <w:proofErr w:type="spellEnd"/>
      <w:r w:rsidRPr="004714EA">
        <w:rPr>
          <w:rFonts w:cstheme="minorHAnsi"/>
          <w:sz w:val="26"/>
          <w:szCs w:val="26"/>
          <w:lang w:val="ro-RO"/>
        </w:rPr>
        <w:t xml:space="preserve"> de judecătorul de supraveghere a privării de libertate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proofErr w:type="spellStart"/>
      <w:r w:rsidRPr="004714EA">
        <w:rPr>
          <w:rFonts w:cstheme="minorHAnsi"/>
          <w:sz w:val="26"/>
          <w:szCs w:val="26"/>
          <w:lang w:val="ro-RO"/>
        </w:rPr>
        <w:t>informaţiile</w:t>
      </w:r>
      <w:proofErr w:type="spellEnd"/>
      <w:r w:rsidRPr="004714EA">
        <w:rPr>
          <w:rFonts w:cstheme="minorHAnsi"/>
          <w:sz w:val="26"/>
          <w:szCs w:val="26"/>
          <w:lang w:val="ro-RO"/>
        </w:rPr>
        <w:t xml:space="preserve"> necesare pentru verificarea respectării termenelor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lucrărilor se transmit comisiei de evaluare de către </w:t>
      </w:r>
      <w:proofErr w:type="spellStart"/>
      <w:r w:rsidRPr="004714EA">
        <w:rPr>
          <w:rFonts w:cstheme="minorHAnsi"/>
          <w:sz w:val="26"/>
          <w:szCs w:val="26"/>
          <w:lang w:val="ro-RO"/>
        </w:rPr>
        <w:t>preşedintele</w:t>
      </w:r>
      <w:proofErr w:type="spellEnd"/>
      <w:r w:rsidRPr="004714EA">
        <w:rPr>
          <w:rFonts w:cstheme="minorHAnsi"/>
          <w:sz w:val="26"/>
          <w:szCs w:val="26"/>
          <w:lang w:val="ro-RO"/>
        </w:rPr>
        <w:t xml:space="preserve"> </w:t>
      </w:r>
      <w:proofErr w:type="spellStart"/>
      <w:r w:rsidRPr="004714EA">
        <w:rPr>
          <w:rFonts w:cstheme="minorHAnsi"/>
          <w:sz w:val="26"/>
          <w:szCs w:val="26"/>
          <w:lang w:val="ro-RO"/>
        </w:rPr>
        <w:t>instanţei</w:t>
      </w:r>
      <w:proofErr w:type="spellEnd"/>
      <w:r w:rsidRPr="004714EA">
        <w:rPr>
          <w:rFonts w:cstheme="minorHAnsi"/>
          <w:sz w:val="26"/>
          <w:szCs w:val="26"/>
          <w:lang w:val="ro-RO"/>
        </w:rPr>
        <w:t xml:space="preserve"> de la care provine judecătorul de supraveghere a privării de libertate, pe baza datelor din registrele în care este </w:t>
      </w:r>
      <w:proofErr w:type="spellStart"/>
      <w:r w:rsidRPr="004714EA">
        <w:rPr>
          <w:rFonts w:cstheme="minorHAnsi"/>
          <w:sz w:val="26"/>
          <w:szCs w:val="26"/>
          <w:lang w:val="ro-RO"/>
        </w:rPr>
        <w:t>evidenţiată</w:t>
      </w:r>
      <w:proofErr w:type="spellEnd"/>
      <w:r w:rsidRPr="004714EA">
        <w:rPr>
          <w:rFonts w:cstheme="minorHAnsi"/>
          <w:sz w:val="26"/>
          <w:szCs w:val="26"/>
          <w:lang w:val="ro-RO"/>
        </w:rPr>
        <w:t xml:space="preserve"> activitatea acestuia.</w:t>
      </w:r>
    </w:p>
    <w:p w14:paraId="479F7525"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42</w:t>
      </w:r>
      <w:r w:rsidRPr="004714EA">
        <w:rPr>
          <w:rFonts w:cstheme="minorHAnsi"/>
          <w:sz w:val="26"/>
          <w:szCs w:val="26"/>
          <w:lang w:val="ro-RO"/>
        </w:rPr>
        <w:t xml:space="preserve"> - (1)</w:t>
      </w:r>
      <w:r w:rsidRPr="004714EA">
        <w:rPr>
          <w:rFonts w:cstheme="minorHAnsi"/>
          <w:b/>
          <w:bCs/>
          <w:sz w:val="26"/>
          <w:szCs w:val="26"/>
          <w:lang w:val="ro-RO"/>
        </w:rPr>
        <w:t xml:space="preserve"> Imediat</w:t>
      </w:r>
      <w:r w:rsidRPr="004714EA">
        <w:rPr>
          <w:rFonts w:cstheme="minorHAnsi"/>
          <w:sz w:val="26"/>
          <w:szCs w:val="26"/>
          <w:lang w:val="ro-RO"/>
        </w:rPr>
        <w:t xml:space="preserve"> după publicarea listei finale a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care îndeplinesc </w:t>
      </w:r>
      <w:proofErr w:type="spellStart"/>
      <w:r w:rsidRPr="004714EA">
        <w:rPr>
          <w:rFonts w:cstheme="minorHAnsi"/>
          <w:sz w:val="26"/>
          <w:szCs w:val="26"/>
          <w:lang w:val="ro-RO"/>
        </w:rPr>
        <w:t>condiţiile</w:t>
      </w:r>
      <w:proofErr w:type="spellEnd"/>
      <w:r w:rsidRPr="004714EA">
        <w:rPr>
          <w:rFonts w:cstheme="minorHAnsi"/>
          <w:sz w:val="26"/>
          <w:szCs w:val="26"/>
          <w:lang w:val="ro-RO"/>
        </w:rPr>
        <w:t xml:space="preserve"> de participare la concurs, comisiile de evaluare solicită, cu privire la fiecare candidat, opinia motivată a </w:t>
      </w:r>
      <w:proofErr w:type="spellStart"/>
      <w:r w:rsidRPr="004714EA">
        <w:rPr>
          <w:rFonts w:cstheme="minorHAnsi"/>
          <w:sz w:val="26"/>
          <w:szCs w:val="26"/>
          <w:lang w:val="ro-RO"/>
        </w:rPr>
        <w:t>secţiei</w:t>
      </w:r>
      <w:proofErr w:type="spellEnd"/>
      <w:r w:rsidRPr="004714EA">
        <w:rPr>
          <w:rFonts w:cstheme="minorHAnsi"/>
          <w:sz w:val="26"/>
          <w:szCs w:val="26"/>
          <w:lang w:val="ro-RO"/>
        </w:rPr>
        <w:t xml:space="preserve"> corespunzătoare specializării candidatului de la </w:t>
      </w:r>
      <w:proofErr w:type="spellStart"/>
      <w:r w:rsidRPr="004714EA">
        <w:rPr>
          <w:rFonts w:cstheme="minorHAnsi"/>
          <w:sz w:val="26"/>
          <w:szCs w:val="26"/>
          <w:lang w:val="ro-RO"/>
        </w:rPr>
        <w:t>instanţa</w:t>
      </w:r>
      <w:proofErr w:type="spellEnd"/>
      <w:r w:rsidRPr="004714EA">
        <w:rPr>
          <w:rFonts w:cstheme="minorHAnsi"/>
          <w:sz w:val="26"/>
          <w:szCs w:val="26"/>
          <w:lang w:val="ro-RO"/>
        </w:rPr>
        <w:t xml:space="preserve"> ierarhic superioară celei la care </w:t>
      </w:r>
      <w:proofErr w:type="spellStart"/>
      <w:r w:rsidRPr="004714EA">
        <w:rPr>
          <w:rFonts w:cstheme="minorHAnsi"/>
          <w:sz w:val="26"/>
          <w:szCs w:val="26"/>
          <w:lang w:val="ro-RO"/>
        </w:rPr>
        <w:t>funcţionează</w:t>
      </w:r>
      <w:proofErr w:type="spellEnd"/>
      <w:r w:rsidRPr="004714EA">
        <w:rPr>
          <w:rFonts w:cstheme="minorHAnsi"/>
          <w:sz w:val="26"/>
          <w:szCs w:val="26"/>
          <w:lang w:val="ro-RO"/>
        </w:rPr>
        <w:t xml:space="preserve"> acesta. În acest scop, </w:t>
      </w:r>
      <w:proofErr w:type="spellStart"/>
      <w:r w:rsidRPr="004714EA">
        <w:rPr>
          <w:rFonts w:cstheme="minorHAnsi"/>
          <w:sz w:val="26"/>
          <w:szCs w:val="26"/>
          <w:lang w:val="ro-RO"/>
        </w:rPr>
        <w:t>preşedintele</w:t>
      </w:r>
      <w:proofErr w:type="spellEnd"/>
      <w:r w:rsidRPr="004714EA">
        <w:rPr>
          <w:rFonts w:cstheme="minorHAnsi"/>
          <w:sz w:val="26"/>
          <w:szCs w:val="26"/>
          <w:lang w:val="ro-RO"/>
        </w:rPr>
        <w:t xml:space="preserve"> de </w:t>
      </w:r>
      <w:proofErr w:type="spellStart"/>
      <w:r w:rsidRPr="004714EA">
        <w:rPr>
          <w:rFonts w:cstheme="minorHAnsi"/>
          <w:sz w:val="26"/>
          <w:szCs w:val="26"/>
          <w:lang w:val="ro-RO"/>
        </w:rPr>
        <w:t>secţie</w:t>
      </w:r>
      <w:proofErr w:type="spellEnd"/>
      <w:r w:rsidRPr="004714EA">
        <w:rPr>
          <w:rFonts w:cstheme="minorHAnsi"/>
          <w:sz w:val="26"/>
          <w:szCs w:val="26"/>
          <w:lang w:val="ro-RO"/>
        </w:rPr>
        <w:t xml:space="preserve"> consultă judecătorii </w:t>
      </w:r>
      <w:proofErr w:type="spellStart"/>
      <w:r w:rsidRPr="004714EA">
        <w:rPr>
          <w:rFonts w:cstheme="minorHAnsi"/>
          <w:sz w:val="26"/>
          <w:szCs w:val="26"/>
          <w:lang w:val="ro-RO"/>
        </w:rPr>
        <w:t>secţiei</w:t>
      </w:r>
      <w:proofErr w:type="spellEnd"/>
      <w:r w:rsidRPr="004714EA">
        <w:rPr>
          <w:rFonts w:cstheme="minorHAnsi"/>
          <w:sz w:val="26"/>
          <w:szCs w:val="26"/>
          <w:lang w:val="ro-RO"/>
        </w:rPr>
        <w:t xml:space="preserve"> cu respectarea </w:t>
      </w:r>
      <w:proofErr w:type="spellStart"/>
      <w:r w:rsidRPr="004714EA">
        <w:rPr>
          <w:rFonts w:cstheme="minorHAnsi"/>
          <w:sz w:val="26"/>
          <w:szCs w:val="26"/>
          <w:lang w:val="ro-RO"/>
        </w:rPr>
        <w:t>confidenţialităţii</w:t>
      </w:r>
      <w:proofErr w:type="spellEnd"/>
      <w:r w:rsidRPr="004714EA">
        <w:rPr>
          <w:rFonts w:cstheme="minorHAnsi"/>
          <w:sz w:val="26"/>
          <w:szCs w:val="26"/>
          <w:lang w:val="ro-RO"/>
        </w:rPr>
        <w:t xml:space="preserve"> opiniilor exprimate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consemnează rezultatul într-un referat, semnat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datat, care se transmite comisiei de evaluare.</w:t>
      </w:r>
    </w:p>
    <w:p w14:paraId="6B557577"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În cazul în care la </w:t>
      </w:r>
      <w:proofErr w:type="spellStart"/>
      <w:r w:rsidRPr="004714EA">
        <w:rPr>
          <w:rFonts w:cstheme="minorHAnsi"/>
          <w:sz w:val="26"/>
          <w:szCs w:val="26"/>
          <w:lang w:val="ro-RO"/>
        </w:rPr>
        <w:t>instanţa</w:t>
      </w:r>
      <w:proofErr w:type="spellEnd"/>
      <w:r w:rsidRPr="004714EA">
        <w:rPr>
          <w:rFonts w:cstheme="minorHAnsi"/>
          <w:sz w:val="26"/>
          <w:szCs w:val="26"/>
          <w:lang w:val="ro-RO"/>
        </w:rPr>
        <w:t xml:space="preserve"> ierarhic superioară celei la care </w:t>
      </w:r>
      <w:proofErr w:type="spellStart"/>
      <w:r w:rsidRPr="004714EA">
        <w:rPr>
          <w:rFonts w:cstheme="minorHAnsi"/>
          <w:sz w:val="26"/>
          <w:szCs w:val="26"/>
          <w:lang w:val="ro-RO"/>
        </w:rPr>
        <w:t>funcţionează</w:t>
      </w:r>
      <w:proofErr w:type="spellEnd"/>
      <w:r w:rsidRPr="004714EA">
        <w:rPr>
          <w:rFonts w:cstheme="minorHAnsi"/>
          <w:sz w:val="26"/>
          <w:szCs w:val="26"/>
          <w:lang w:val="ro-RO"/>
        </w:rPr>
        <w:t xml:space="preserve"> candidatul există mai multe </w:t>
      </w:r>
      <w:proofErr w:type="spellStart"/>
      <w:r w:rsidRPr="004714EA">
        <w:rPr>
          <w:rFonts w:cstheme="minorHAnsi"/>
          <w:sz w:val="26"/>
          <w:szCs w:val="26"/>
          <w:lang w:val="ro-RO"/>
        </w:rPr>
        <w:t>secţii</w:t>
      </w:r>
      <w:proofErr w:type="spellEnd"/>
      <w:r w:rsidRPr="004714EA">
        <w:rPr>
          <w:rFonts w:cstheme="minorHAnsi"/>
          <w:sz w:val="26"/>
          <w:szCs w:val="26"/>
          <w:lang w:val="ro-RO"/>
        </w:rPr>
        <w:t xml:space="preserve"> cu specializare comună, se procedează la consultarea tuturor </w:t>
      </w:r>
      <w:proofErr w:type="spellStart"/>
      <w:r w:rsidRPr="004714EA">
        <w:rPr>
          <w:rFonts w:cstheme="minorHAnsi"/>
          <w:sz w:val="26"/>
          <w:szCs w:val="26"/>
          <w:lang w:val="ro-RO"/>
        </w:rPr>
        <w:t>secţiilor</w:t>
      </w:r>
      <w:proofErr w:type="spellEnd"/>
      <w:r w:rsidRPr="004714EA">
        <w:rPr>
          <w:rFonts w:cstheme="minorHAnsi"/>
          <w:sz w:val="26"/>
          <w:szCs w:val="26"/>
          <w:lang w:val="ro-RO"/>
        </w:rPr>
        <w:t xml:space="preserve"> cu specializare comună, fiind întocmit un referat unic semnat de </w:t>
      </w:r>
      <w:proofErr w:type="spellStart"/>
      <w:r w:rsidRPr="004714EA">
        <w:rPr>
          <w:rFonts w:cstheme="minorHAnsi"/>
          <w:sz w:val="26"/>
          <w:szCs w:val="26"/>
          <w:lang w:val="ro-RO"/>
        </w:rPr>
        <w:t>preşedinţii</w:t>
      </w:r>
      <w:proofErr w:type="spellEnd"/>
      <w:r w:rsidRPr="004714EA">
        <w:rPr>
          <w:rFonts w:cstheme="minorHAnsi"/>
          <w:sz w:val="26"/>
          <w:szCs w:val="26"/>
          <w:lang w:val="ro-RO"/>
        </w:rPr>
        <w:t xml:space="preserve"> </w:t>
      </w:r>
      <w:proofErr w:type="spellStart"/>
      <w:r w:rsidRPr="004714EA">
        <w:rPr>
          <w:rFonts w:cstheme="minorHAnsi"/>
          <w:sz w:val="26"/>
          <w:szCs w:val="26"/>
          <w:lang w:val="ro-RO"/>
        </w:rPr>
        <w:t>secţiilor</w:t>
      </w:r>
      <w:proofErr w:type="spellEnd"/>
      <w:r w:rsidRPr="004714EA">
        <w:rPr>
          <w:rFonts w:cstheme="minorHAnsi"/>
          <w:sz w:val="26"/>
          <w:szCs w:val="26"/>
          <w:lang w:val="ro-RO"/>
        </w:rPr>
        <w:t xml:space="preserve"> respective.</w:t>
      </w:r>
    </w:p>
    <w:p w14:paraId="4888493F" w14:textId="77777777" w:rsidR="00567B0E" w:rsidRPr="004714EA" w:rsidRDefault="00567B0E" w:rsidP="00537E73">
      <w:pPr>
        <w:spacing w:after="0"/>
        <w:ind w:firstLine="900"/>
        <w:jc w:val="both"/>
        <w:rPr>
          <w:rFonts w:cstheme="minorHAnsi"/>
          <w:sz w:val="26"/>
          <w:szCs w:val="26"/>
          <w:lang w:val="ro-RO"/>
        </w:rPr>
      </w:pPr>
    </w:p>
    <w:p w14:paraId="2F6EC8D5"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(3) Opinia </w:t>
      </w:r>
      <w:proofErr w:type="spellStart"/>
      <w:r w:rsidRPr="004714EA">
        <w:rPr>
          <w:rFonts w:cstheme="minorHAnsi"/>
          <w:sz w:val="26"/>
          <w:szCs w:val="26"/>
          <w:lang w:val="ro-RO"/>
        </w:rPr>
        <w:t>secţiei</w:t>
      </w:r>
      <w:proofErr w:type="spellEnd"/>
      <w:r w:rsidRPr="004714EA">
        <w:rPr>
          <w:rFonts w:cstheme="minorHAnsi"/>
          <w:sz w:val="26"/>
          <w:szCs w:val="26"/>
          <w:lang w:val="ro-RO"/>
        </w:rPr>
        <w:t xml:space="preserve"> sau a </w:t>
      </w:r>
      <w:proofErr w:type="spellStart"/>
      <w:r w:rsidRPr="004714EA">
        <w:rPr>
          <w:rFonts w:cstheme="minorHAnsi"/>
          <w:sz w:val="26"/>
          <w:szCs w:val="26"/>
          <w:lang w:val="ro-RO"/>
        </w:rPr>
        <w:t>secţiilor</w:t>
      </w:r>
      <w:proofErr w:type="spellEnd"/>
      <w:r w:rsidRPr="004714EA">
        <w:rPr>
          <w:rFonts w:cstheme="minorHAnsi"/>
          <w:sz w:val="26"/>
          <w:szCs w:val="26"/>
          <w:lang w:val="ro-RO"/>
        </w:rPr>
        <w:t xml:space="preserve"> corespunzătoare specializării candidatului are rol consultativ pentru comisia de evaluare.</w:t>
      </w:r>
    </w:p>
    <w:p w14:paraId="481B7024"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43</w:t>
      </w:r>
      <w:r w:rsidRPr="004714EA">
        <w:rPr>
          <w:rFonts w:cstheme="minorHAnsi"/>
          <w:sz w:val="26"/>
          <w:szCs w:val="26"/>
          <w:lang w:val="ro-RO"/>
        </w:rPr>
        <w:t xml:space="preserve"> - (1) Comisia prevăzută la art. 36 efectuează evaluarea </w:t>
      </w:r>
      <w:proofErr w:type="spellStart"/>
      <w:r w:rsidRPr="004714EA">
        <w:rPr>
          <w:rFonts w:cstheme="minorHAnsi"/>
          <w:sz w:val="26"/>
          <w:szCs w:val="26"/>
          <w:lang w:val="ro-RO"/>
        </w:rPr>
        <w:t>activităţii</w:t>
      </w:r>
      <w:proofErr w:type="spellEnd"/>
      <w:r w:rsidRPr="004714EA">
        <w:rPr>
          <w:rFonts w:cstheme="minorHAnsi"/>
          <w:sz w:val="26"/>
          <w:szCs w:val="26"/>
          <w:lang w:val="ro-RO"/>
        </w:rPr>
        <w:t xml:space="preserve"> în </w:t>
      </w:r>
      <w:proofErr w:type="spellStart"/>
      <w:r w:rsidRPr="004714EA">
        <w:rPr>
          <w:rFonts w:cstheme="minorHAnsi"/>
          <w:sz w:val="26"/>
          <w:szCs w:val="26"/>
          <w:lang w:val="ro-RO"/>
        </w:rPr>
        <w:t>funcţie</w:t>
      </w:r>
      <w:proofErr w:type="spellEnd"/>
      <w:r w:rsidRPr="004714EA">
        <w:rPr>
          <w:rFonts w:cstheme="minorHAnsi"/>
          <w:sz w:val="26"/>
          <w:szCs w:val="26"/>
          <w:lang w:val="ro-RO"/>
        </w:rPr>
        <w:t xml:space="preserve"> de următoarele criterii:</w:t>
      </w:r>
    </w:p>
    <w:p w14:paraId="5FA9E9F8"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a) capacitate de analiză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sinteză, </w:t>
      </w:r>
      <w:proofErr w:type="spellStart"/>
      <w:r w:rsidRPr="004714EA">
        <w:rPr>
          <w:rFonts w:cstheme="minorHAnsi"/>
          <w:sz w:val="26"/>
          <w:szCs w:val="26"/>
          <w:lang w:val="ro-RO"/>
        </w:rPr>
        <w:t>coerenţă</w:t>
      </w:r>
      <w:proofErr w:type="spellEnd"/>
      <w:r w:rsidRPr="004714EA">
        <w:rPr>
          <w:rFonts w:cstheme="minorHAnsi"/>
          <w:sz w:val="26"/>
          <w:szCs w:val="26"/>
          <w:lang w:val="ro-RO"/>
        </w:rPr>
        <w:t xml:space="preserve"> în exprimare;</w:t>
      </w:r>
    </w:p>
    <w:p w14:paraId="1481C795"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b) </w:t>
      </w:r>
      <w:proofErr w:type="spellStart"/>
      <w:r w:rsidRPr="004714EA">
        <w:rPr>
          <w:rFonts w:cstheme="minorHAnsi"/>
          <w:sz w:val="26"/>
          <w:szCs w:val="26"/>
          <w:lang w:val="ro-RO"/>
        </w:rPr>
        <w:t>argumentaţie</w:t>
      </w:r>
      <w:proofErr w:type="spellEnd"/>
      <w:r w:rsidRPr="004714EA">
        <w:rPr>
          <w:rFonts w:cstheme="minorHAnsi"/>
          <w:sz w:val="26"/>
          <w:szCs w:val="26"/>
          <w:lang w:val="ro-RO"/>
        </w:rPr>
        <w:t xml:space="preserve"> sub aspectul </w:t>
      </w:r>
      <w:proofErr w:type="spellStart"/>
      <w:r w:rsidRPr="004714EA">
        <w:rPr>
          <w:rFonts w:cstheme="minorHAnsi"/>
          <w:sz w:val="26"/>
          <w:szCs w:val="26"/>
          <w:lang w:val="ro-RO"/>
        </w:rPr>
        <w:t>clarităţii</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logicii, analiza argumentată a cererilor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apărărilor formulate de </w:t>
      </w:r>
      <w:proofErr w:type="spellStart"/>
      <w:r w:rsidRPr="004714EA">
        <w:rPr>
          <w:rFonts w:cstheme="minorHAnsi"/>
          <w:sz w:val="26"/>
          <w:szCs w:val="26"/>
          <w:lang w:val="ro-RO"/>
        </w:rPr>
        <w:t>părţi</w:t>
      </w:r>
      <w:proofErr w:type="spellEnd"/>
      <w:r w:rsidRPr="004714EA">
        <w:rPr>
          <w:rFonts w:cstheme="minorHAnsi"/>
          <w:sz w:val="26"/>
          <w:szCs w:val="26"/>
          <w:lang w:val="ro-RO"/>
        </w:rPr>
        <w:t xml:space="preserve">, respectarea </w:t>
      </w:r>
      <w:proofErr w:type="spellStart"/>
      <w:r w:rsidRPr="004714EA">
        <w:rPr>
          <w:rFonts w:cstheme="minorHAnsi"/>
          <w:sz w:val="26"/>
          <w:szCs w:val="26"/>
          <w:lang w:val="ro-RO"/>
        </w:rPr>
        <w:t>jurisprudenţei</w:t>
      </w:r>
      <w:proofErr w:type="spellEnd"/>
      <w:r w:rsidRPr="004714EA">
        <w:rPr>
          <w:rFonts w:cstheme="minorHAnsi"/>
          <w:sz w:val="26"/>
          <w:szCs w:val="26"/>
          <w:lang w:val="ro-RO"/>
        </w:rPr>
        <w:t xml:space="preserve"> unitare a Înaltei </w:t>
      </w:r>
      <w:proofErr w:type="spellStart"/>
      <w:r w:rsidRPr="004714EA">
        <w:rPr>
          <w:rFonts w:cstheme="minorHAnsi"/>
          <w:sz w:val="26"/>
          <w:szCs w:val="26"/>
          <w:lang w:val="ro-RO"/>
        </w:rPr>
        <w:t>Curţi</w:t>
      </w:r>
      <w:proofErr w:type="spellEnd"/>
      <w:r w:rsidRPr="004714EA">
        <w:rPr>
          <w:rFonts w:cstheme="minorHAnsi"/>
          <w:sz w:val="26"/>
          <w:szCs w:val="26"/>
          <w:lang w:val="ro-RO"/>
        </w:rPr>
        <w:t xml:space="preserve"> de </w:t>
      </w:r>
      <w:proofErr w:type="spellStart"/>
      <w:r w:rsidRPr="004714EA">
        <w:rPr>
          <w:rFonts w:cstheme="minorHAnsi"/>
          <w:sz w:val="26"/>
          <w:szCs w:val="26"/>
          <w:lang w:val="ro-RO"/>
        </w:rPr>
        <w:t>Casaţie</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proofErr w:type="spellStart"/>
      <w:r w:rsidRPr="004714EA">
        <w:rPr>
          <w:rFonts w:cstheme="minorHAnsi"/>
          <w:sz w:val="26"/>
          <w:szCs w:val="26"/>
          <w:lang w:val="ro-RO"/>
        </w:rPr>
        <w:t>Justiţie</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 </w:t>
      </w:r>
      <w:proofErr w:type="spellStart"/>
      <w:r w:rsidRPr="004714EA">
        <w:rPr>
          <w:rFonts w:cstheme="minorHAnsi"/>
          <w:sz w:val="26"/>
          <w:szCs w:val="26"/>
          <w:lang w:val="ro-RO"/>
        </w:rPr>
        <w:t>curţilor</w:t>
      </w:r>
      <w:proofErr w:type="spellEnd"/>
      <w:r w:rsidRPr="004714EA">
        <w:rPr>
          <w:rFonts w:cstheme="minorHAnsi"/>
          <w:sz w:val="26"/>
          <w:szCs w:val="26"/>
          <w:lang w:val="ro-RO"/>
        </w:rPr>
        <w:t xml:space="preserve"> de apel;</w:t>
      </w:r>
    </w:p>
    <w:p w14:paraId="51D2559A"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lastRenderedPageBreak/>
        <w:t xml:space="preserve">c) respectarea termenelor rezonabile de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a cauzelor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de redactare a hotărârilor, ţinând seama de volumul de activitate rezultat din datele prevăzute la art. 40 alin. (2).</w:t>
      </w:r>
    </w:p>
    <w:p w14:paraId="3E996333"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Criteriile prevăzute la alin. (1) lit. a)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b) privesc evaluarea hotărârilor </w:t>
      </w:r>
      <w:proofErr w:type="spellStart"/>
      <w:r w:rsidRPr="004714EA">
        <w:rPr>
          <w:rFonts w:cstheme="minorHAnsi"/>
          <w:sz w:val="26"/>
          <w:szCs w:val="26"/>
          <w:lang w:val="ro-RO"/>
        </w:rPr>
        <w:t>judecătoreşti</w:t>
      </w:r>
      <w:proofErr w:type="spellEnd"/>
      <w:r w:rsidRPr="004714EA">
        <w:rPr>
          <w:rFonts w:cstheme="minorHAnsi"/>
          <w:sz w:val="26"/>
          <w:szCs w:val="26"/>
          <w:lang w:val="ro-RO"/>
        </w:rPr>
        <w:t>.</w:t>
      </w:r>
    </w:p>
    <w:p w14:paraId="3E47C300"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(3) Punctajul maxim total ce poate fi atribuit ca urmare a evaluării </w:t>
      </w:r>
      <w:proofErr w:type="spellStart"/>
      <w:r w:rsidRPr="004714EA">
        <w:rPr>
          <w:rFonts w:cstheme="minorHAnsi"/>
          <w:sz w:val="26"/>
          <w:szCs w:val="26"/>
          <w:lang w:val="ro-RO"/>
        </w:rPr>
        <w:t>activităţii</w:t>
      </w:r>
      <w:proofErr w:type="spellEnd"/>
      <w:r w:rsidRPr="004714EA">
        <w:rPr>
          <w:rFonts w:cstheme="minorHAnsi"/>
          <w:sz w:val="26"/>
          <w:szCs w:val="26"/>
          <w:lang w:val="ro-RO"/>
        </w:rPr>
        <w:t xml:space="preserve"> este de 60 de puncte, pentru fiecare dintre criteriile prevăzute la alin. (1) putând fi acordate cel mult 20 de puncte.</w:t>
      </w:r>
    </w:p>
    <w:p w14:paraId="36400F90"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(4) Comisia acordă un singur punctaj total pentru fiecare candidat, </w:t>
      </w:r>
      <w:proofErr w:type="spellStart"/>
      <w:r w:rsidRPr="004714EA">
        <w:rPr>
          <w:rFonts w:cstheme="minorHAnsi"/>
          <w:sz w:val="26"/>
          <w:szCs w:val="26"/>
          <w:lang w:val="ro-RO"/>
        </w:rPr>
        <w:t>preşedintele</w:t>
      </w:r>
      <w:proofErr w:type="spellEnd"/>
      <w:r w:rsidRPr="004714EA">
        <w:rPr>
          <w:rFonts w:cstheme="minorHAnsi"/>
          <w:sz w:val="26"/>
          <w:szCs w:val="26"/>
          <w:lang w:val="ro-RO"/>
        </w:rPr>
        <w:t xml:space="preserve"> comisiei asigurând medierea în caz de </w:t>
      </w:r>
      <w:proofErr w:type="spellStart"/>
      <w:r w:rsidRPr="004714EA">
        <w:rPr>
          <w:rFonts w:cstheme="minorHAnsi"/>
          <w:sz w:val="26"/>
          <w:szCs w:val="26"/>
          <w:lang w:val="ro-RO"/>
        </w:rPr>
        <w:t>divergenţe</w:t>
      </w:r>
      <w:proofErr w:type="spellEnd"/>
      <w:r w:rsidRPr="004714EA">
        <w:rPr>
          <w:rFonts w:cstheme="minorHAnsi"/>
          <w:sz w:val="26"/>
          <w:szCs w:val="26"/>
          <w:lang w:val="ro-RO"/>
        </w:rPr>
        <w:t xml:space="preserve"> între membrii comisiei.</w:t>
      </w:r>
    </w:p>
    <w:p w14:paraId="52A1CE0B"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44</w:t>
      </w:r>
      <w:r w:rsidRPr="004714EA">
        <w:rPr>
          <w:rFonts w:cstheme="minorHAnsi"/>
          <w:sz w:val="26"/>
          <w:szCs w:val="26"/>
          <w:lang w:val="ro-RO"/>
        </w:rPr>
        <w:t xml:space="preserve"> - (1) Evaluarea conduitei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din ultimii 3 ani de activitate efectiv </w:t>
      </w:r>
      <w:proofErr w:type="spellStart"/>
      <w:r w:rsidRPr="004714EA">
        <w:rPr>
          <w:rFonts w:cstheme="minorHAnsi"/>
          <w:sz w:val="26"/>
          <w:szCs w:val="26"/>
          <w:lang w:val="ro-RO"/>
        </w:rPr>
        <w:t>desfăşurată</w:t>
      </w:r>
      <w:proofErr w:type="spellEnd"/>
      <w:r w:rsidRPr="004714EA">
        <w:rPr>
          <w:rFonts w:cstheme="minorHAnsi"/>
          <w:sz w:val="26"/>
          <w:szCs w:val="26"/>
          <w:lang w:val="ro-RO"/>
        </w:rPr>
        <w:t xml:space="preserve"> se face, prin prisma criteriilor prevăzute la art. 45, pe baza înregistrărilor unor </w:t>
      </w:r>
      <w:proofErr w:type="spellStart"/>
      <w:r w:rsidRPr="004714EA">
        <w:rPr>
          <w:rFonts w:cstheme="minorHAnsi"/>
          <w:sz w:val="26"/>
          <w:szCs w:val="26"/>
          <w:lang w:val="ro-RO"/>
        </w:rPr>
        <w:t>şedinţe</w:t>
      </w:r>
      <w:proofErr w:type="spellEnd"/>
      <w:r w:rsidRPr="004714EA">
        <w:rPr>
          <w:rFonts w:cstheme="minorHAnsi"/>
          <w:sz w:val="26"/>
          <w:szCs w:val="26"/>
          <w:lang w:val="ro-RO"/>
        </w:rPr>
        <w:t xml:space="preserve"> de judecată în care completul a fost condus de candidat, a datelor existente la dosarul profesional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 </w:t>
      </w:r>
      <w:proofErr w:type="spellStart"/>
      <w:r w:rsidRPr="004714EA">
        <w:rPr>
          <w:rFonts w:cstheme="minorHAnsi"/>
          <w:sz w:val="26"/>
          <w:szCs w:val="26"/>
          <w:lang w:val="ro-RO"/>
        </w:rPr>
        <w:t>informaţiilor</w:t>
      </w:r>
      <w:proofErr w:type="spellEnd"/>
      <w:r w:rsidRPr="004714EA">
        <w:rPr>
          <w:rFonts w:cstheme="minorHAnsi"/>
          <w:sz w:val="26"/>
          <w:szCs w:val="26"/>
          <w:lang w:val="ro-RO"/>
        </w:rPr>
        <w:t xml:space="preserve"> solicitate de la </w:t>
      </w:r>
      <w:proofErr w:type="spellStart"/>
      <w:r w:rsidRPr="004714EA">
        <w:rPr>
          <w:rFonts w:cstheme="minorHAnsi"/>
          <w:sz w:val="26"/>
          <w:szCs w:val="26"/>
          <w:lang w:val="ro-RO"/>
        </w:rPr>
        <w:t>Inspecţia</w:t>
      </w:r>
      <w:proofErr w:type="spellEnd"/>
      <w:r w:rsidRPr="004714EA">
        <w:rPr>
          <w:rFonts w:cstheme="minorHAnsi"/>
          <w:sz w:val="26"/>
          <w:szCs w:val="26"/>
          <w:lang w:val="ro-RO"/>
        </w:rPr>
        <w:t xml:space="preserve"> Judiciară referitoare la eventualele abateri disciplinare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încălcări ale Codului deontologic al judecătorilor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procurorilor </w:t>
      </w:r>
      <w:r w:rsidRPr="004714EA">
        <w:rPr>
          <w:rFonts w:cstheme="minorHAnsi"/>
          <w:b/>
          <w:bCs/>
          <w:sz w:val="26"/>
          <w:szCs w:val="26"/>
          <w:lang w:val="ro-RO"/>
        </w:rPr>
        <w:t>din</w:t>
      </w:r>
      <w:r w:rsidRPr="004714EA">
        <w:rPr>
          <w:rFonts w:cstheme="minorHAnsi"/>
          <w:sz w:val="26"/>
          <w:szCs w:val="26"/>
          <w:lang w:val="ro-RO"/>
        </w:rPr>
        <w:t xml:space="preserve"> perioada supusă evaluării, precum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 oricăror alte </w:t>
      </w:r>
      <w:proofErr w:type="spellStart"/>
      <w:r w:rsidRPr="004714EA">
        <w:rPr>
          <w:rFonts w:cstheme="minorHAnsi"/>
          <w:sz w:val="26"/>
          <w:szCs w:val="26"/>
          <w:lang w:val="ro-RO"/>
        </w:rPr>
        <w:t>informaţii</w:t>
      </w:r>
      <w:proofErr w:type="spellEnd"/>
      <w:r w:rsidRPr="004714EA">
        <w:rPr>
          <w:rFonts w:cstheme="minorHAnsi"/>
          <w:sz w:val="26"/>
          <w:szCs w:val="26"/>
          <w:lang w:val="ro-RO"/>
        </w:rPr>
        <w:t xml:space="preserve"> despre candidat care pot fi verificate.</w:t>
      </w:r>
    </w:p>
    <w:p w14:paraId="211DA561"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În acest scop, </w:t>
      </w:r>
      <w:r w:rsidRPr="004714EA">
        <w:rPr>
          <w:rFonts w:cstheme="minorHAnsi"/>
          <w:b/>
          <w:bCs/>
          <w:sz w:val="26"/>
          <w:szCs w:val="26"/>
          <w:lang w:val="ro-RO"/>
        </w:rPr>
        <w:t>imediat</w:t>
      </w:r>
      <w:r w:rsidRPr="004714EA">
        <w:rPr>
          <w:rFonts w:cstheme="minorHAnsi"/>
          <w:sz w:val="26"/>
          <w:szCs w:val="26"/>
          <w:lang w:val="ro-RO"/>
        </w:rPr>
        <w:t xml:space="preserve"> după publicarea listei finale a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care îndeplinesc </w:t>
      </w:r>
      <w:proofErr w:type="spellStart"/>
      <w:r w:rsidRPr="004714EA">
        <w:rPr>
          <w:rFonts w:cstheme="minorHAnsi"/>
          <w:sz w:val="26"/>
          <w:szCs w:val="26"/>
          <w:lang w:val="ro-RO"/>
        </w:rPr>
        <w:t>condiţiile</w:t>
      </w:r>
      <w:proofErr w:type="spellEnd"/>
      <w:r w:rsidRPr="004714EA">
        <w:rPr>
          <w:rFonts w:cstheme="minorHAnsi"/>
          <w:sz w:val="26"/>
          <w:szCs w:val="26"/>
          <w:lang w:val="ro-RO"/>
        </w:rPr>
        <w:t xml:space="preserve"> de participare la concurs, comisia de evaluare solicită </w:t>
      </w:r>
      <w:proofErr w:type="spellStart"/>
      <w:r w:rsidRPr="004714EA">
        <w:rPr>
          <w:rFonts w:cstheme="minorHAnsi"/>
          <w:sz w:val="26"/>
          <w:szCs w:val="26"/>
          <w:lang w:val="ro-RO"/>
        </w:rPr>
        <w:t>instanţelor</w:t>
      </w:r>
      <w:proofErr w:type="spellEnd"/>
      <w:r w:rsidRPr="004714EA">
        <w:rPr>
          <w:rFonts w:cstheme="minorHAnsi"/>
          <w:sz w:val="26"/>
          <w:szCs w:val="26"/>
          <w:lang w:val="ro-RO"/>
        </w:rPr>
        <w:t xml:space="preserve"> în cadrul cărora </w:t>
      </w:r>
      <w:proofErr w:type="spellStart"/>
      <w:r w:rsidRPr="004714EA">
        <w:rPr>
          <w:rFonts w:cstheme="minorHAnsi"/>
          <w:sz w:val="26"/>
          <w:szCs w:val="26"/>
          <w:lang w:val="ro-RO"/>
        </w:rPr>
        <w:t>aceştia</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-au </w:t>
      </w:r>
      <w:proofErr w:type="spellStart"/>
      <w:r w:rsidRPr="004714EA">
        <w:rPr>
          <w:rFonts w:cstheme="minorHAnsi"/>
          <w:sz w:val="26"/>
          <w:szCs w:val="26"/>
          <w:lang w:val="ro-RO"/>
        </w:rPr>
        <w:t>desfăşurat</w:t>
      </w:r>
      <w:proofErr w:type="spellEnd"/>
      <w:r w:rsidRPr="004714EA">
        <w:rPr>
          <w:rFonts w:cstheme="minorHAnsi"/>
          <w:sz w:val="26"/>
          <w:szCs w:val="26"/>
          <w:lang w:val="ro-RO"/>
        </w:rPr>
        <w:t xml:space="preserve"> activitatea în perioada supusă evaluării, </w:t>
      </w:r>
      <w:proofErr w:type="spellStart"/>
      <w:r w:rsidRPr="004714EA">
        <w:rPr>
          <w:rFonts w:cstheme="minorHAnsi"/>
          <w:sz w:val="26"/>
          <w:szCs w:val="26"/>
          <w:lang w:val="ro-RO"/>
        </w:rPr>
        <w:t>Direcţiei</w:t>
      </w:r>
      <w:proofErr w:type="spellEnd"/>
      <w:r w:rsidRPr="004714EA">
        <w:rPr>
          <w:rFonts w:cstheme="minorHAnsi"/>
          <w:sz w:val="26"/>
          <w:szCs w:val="26"/>
          <w:lang w:val="ro-RO"/>
        </w:rPr>
        <w:t xml:space="preserve"> resurse umane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organizare din cadrul Consiliului Superior al Magistraturii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proofErr w:type="spellStart"/>
      <w:r w:rsidRPr="004714EA">
        <w:rPr>
          <w:rFonts w:cstheme="minorHAnsi"/>
          <w:sz w:val="26"/>
          <w:szCs w:val="26"/>
          <w:lang w:val="ro-RO"/>
        </w:rPr>
        <w:t>Inspecţiei</w:t>
      </w:r>
      <w:proofErr w:type="spellEnd"/>
      <w:r w:rsidRPr="004714EA">
        <w:rPr>
          <w:rFonts w:cstheme="minorHAnsi"/>
          <w:sz w:val="26"/>
          <w:szCs w:val="26"/>
          <w:lang w:val="ro-RO"/>
        </w:rPr>
        <w:t xml:space="preserve"> Judiciare </w:t>
      </w:r>
      <w:proofErr w:type="spellStart"/>
      <w:r w:rsidRPr="004714EA">
        <w:rPr>
          <w:rFonts w:cstheme="minorHAnsi"/>
          <w:sz w:val="26"/>
          <w:szCs w:val="26"/>
          <w:lang w:val="ro-RO"/>
        </w:rPr>
        <w:t>informaţiile</w:t>
      </w:r>
      <w:proofErr w:type="spellEnd"/>
      <w:r w:rsidRPr="004714EA">
        <w:rPr>
          <w:rFonts w:cstheme="minorHAnsi"/>
          <w:sz w:val="26"/>
          <w:szCs w:val="26"/>
          <w:lang w:val="ro-RO"/>
        </w:rPr>
        <w:t xml:space="preserve"> necesare pentru evaluarea conduitei </w:t>
      </w:r>
      <w:proofErr w:type="spellStart"/>
      <w:r w:rsidRPr="004714EA">
        <w:rPr>
          <w:rFonts w:cstheme="minorHAnsi"/>
          <w:sz w:val="26"/>
          <w:szCs w:val="26"/>
          <w:lang w:val="ro-RO"/>
        </w:rPr>
        <w:t>candidaţilor</w:t>
      </w:r>
      <w:proofErr w:type="spellEnd"/>
      <w:r w:rsidRPr="004714EA">
        <w:rPr>
          <w:rFonts w:cstheme="minorHAnsi"/>
          <w:sz w:val="26"/>
          <w:szCs w:val="26"/>
          <w:lang w:val="ro-RO"/>
        </w:rPr>
        <w:t>.</w:t>
      </w:r>
    </w:p>
    <w:p w14:paraId="7E3D4971"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(3) Comisia de evaluare </w:t>
      </w:r>
      <w:proofErr w:type="spellStart"/>
      <w:r w:rsidRPr="004714EA">
        <w:rPr>
          <w:rFonts w:cstheme="minorHAnsi"/>
          <w:sz w:val="26"/>
          <w:szCs w:val="26"/>
          <w:lang w:val="ro-RO"/>
        </w:rPr>
        <w:t>stabileşte</w:t>
      </w:r>
      <w:proofErr w:type="spellEnd"/>
      <w:r w:rsidRPr="004714EA">
        <w:rPr>
          <w:rFonts w:cstheme="minorHAnsi"/>
          <w:sz w:val="26"/>
          <w:szCs w:val="26"/>
          <w:lang w:val="ro-RO"/>
        </w:rPr>
        <w:t xml:space="preserve"> un număr relevant de </w:t>
      </w:r>
      <w:proofErr w:type="spellStart"/>
      <w:r w:rsidRPr="004714EA">
        <w:rPr>
          <w:rFonts w:cstheme="minorHAnsi"/>
          <w:sz w:val="26"/>
          <w:szCs w:val="26"/>
          <w:lang w:val="ro-RO"/>
        </w:rPr>
        <w:t>şedinţe</w:t>
      </w:r>
      <w:proofErr w:type="spellEnd"/>
      <w:r w:rsidRPr="004714EA">
        <w:rPr>
          <w:rFonts w:cstheme="minorHAnsi"/>
          <w:sz w:val="26"/>
          <w:szCs w:val="26"/>
          <w:lang w:val="ro-RO"/>
        </w:rPr>
        <w:t xml:space="preserve"> de judecată în care completul a fost condus de </w:t>
      </w:r>
      <w:proofErr w:type="spellStart"/>
      <w:r w:rsidRPr="004714EA">
        <w:rPr>
          <w:rFonts w:cstheme="minorHAnsi"/>
          <w:sz w:val="26"/>
          <w:szCs w:val="26"/>
          <w:lang w:val="ro-RO"/>
        </w:rPr>
        <w:t>candidaţi</w:t>
      </w:r>
      <w:proofErr w:type="spellEnd"/>
      <w:r w:rsidRPr="004714EA">
        <w:rPr>
          <w:rFonts w:cstheme="minorHAnsi"/>
          <w:sz w:val="26"/>
          <w:szCs w:val="26"/>
          <w:lang w:val="ro-RO"/>
        </w:rPr>
        <w:t xml:space="preserve">, în </w:t>
      </w:r>
      <w:proofErr w:type="spellStart"/>
      <w:r w:rsidRPr="004714EA">
        <w:rPr>
          <w:rFonts w:cstheme="minorHAnsi"/>
          <w:sz w:val="26"/>
          <w:szCs w:val="26"/>
          <w:lang w:val="ro-RO"/>
        </w:rPr>
        <w:t>privinţa</w:t>
      </w:r>
      <w:proofErr w:type="spellEnd"/>
      <w:r w:rsidRPr="004714EA">
        <w:rPr>
          <w:rFonts w:cstheme="minorHAnsi"/>
          <w:sz w:val="26"/>
          <w:szCs w:val="26"/>
          <w:lang w:val="ro-RO"/>
        </w:rPr>
        <w:t xml:space="preserve"> cărora va solicita înregistrările de la </w:t>
      </w:r>
      <w:proofErr w:type="spellStart"/>
      <w:r w:rsidRPr="004714EA">
        <w:rPr>
          <w:rFonts w:cstheme="minorHAnsi"/>
          <w:sz w:val="26"/>
          <w:szCs w:val="26"/>
          <w:lang w:val="ro-RO"/>
        </w:rPr>
        <w:t>instanţele</w:t>
      </w:r>
      <w:proofErr w:type="spellEnd"/>
      <w:r w:rsidRPr="004714EA">
        <w:rPr>
          <w:rFonts w:cstheme="minorHAnsi"/>
          <w:sz w:val="26"/>
          <w:szCs w:val="26"/>
          <w:lang w:val="ro-RO"/>
        </w:rPr>
        <w:t xml:space="preserve"> în cadrul cărora </w:t>
      </w:r>
      <w:proofErr w:type="spellStart"/>
      <w:r w:rsidRPr="004714EA">
        <w:rPr>
          <w:rFonts w:cstheme="minorHAnsi"/>
          <w:sz w:val="26"/>
          <w:szCs w:val="26"/>
          <w:lang w:val="ro-RO"/>
        </w:rPr>
        <w:t>aceştia</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-au </w:t>
      </w:r>
      <w:proofErr w:type="spellStart"/>
      <w:r w:rsidRPr="004714EA">
        <w:rPr>
          <w:rFonts w:cstheme="minorHAnsi"/>
          <w:sz w:val="26"/>
          <w:szCs w:val="26"/>
          <w:lang w:val="ro-RO"/>
        </w:rPr>
        <w:t>desfăşurat</w:t>
      </w:r>
      <w:proofErr w:type="spellEnd"/>
      <w:r w:rsidRPr="004714EA">
        <w:rPr>
          <w:rFonts w:cstheme="minorHAnsi"/>
          <w:sz w:val="26"/>
          <w:szCs w:val="26"/>
          <w:lang w:val="ro-RO"/>
        </w:rPr>
        <w:t xml:space="preserve"> activitatea în perioada supusă evaluării. Comisia de evaluare poate proceda la ascultarea prin sondaj a înregistrărilor primite.</w:t>
      </w:r>
    </w:p>
    <w:p w14:paraId="38294DBE"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(4) </w:t>
      </w:r>
      <w:proofErr w:type="spellStart"/>
      <w:r w:rsidRPr="004714EA">
        <w:rPr>
          <w:rFonts w:cstheme="minorHAnsi"/>
          <w:sz w:val="26"/>
          <w:szCs w:val="26"/>
          <w:lang w:val="ro-RO"/>
        </w:rPr>
        <w:t>Dispoziţiile</w:t>
      </w:r>
      <w:proofErr w:type="spellEnd"/>
      <w:r w:rsidRPr="004714EA">
        <w:rPr>
          <w:rFonts w:cstheme="minorHAnsi"/>
          <w:sz w:val="26"/>
          <w:szCs w:val="26"/>
          <w:lang w:val="ro-RO"/>
        </w:rPr>
        <w:t xml:space="preserve"> prezentului articol se aplică în mod corespunzător pentru evaluarea conduitei judecătorului de supraveghere a privării de libertate.</w:t>
      </w:r>
    </w:p>
    <w:p w14:paraId="23984F16"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45</w:t>
      </w:r>
      <w:r w:rsidRPr="004714EA">
        <w:rPr>
          <w:rFonts w:cstheme="minorHAnsi"/>
          <w:sz w:val="26"/>
          <w:szCs w:val="26"/>
          <w:lang w:val="ro-RO"/>
        </w:rPr>
        <w:t xml:space="preserve"> - (1) Comisia prevăzută la art. 36 efectuează evaluarea conduitei </w:t>
      </w:r>
      <w:proofErr w:type="spellStart"/>
      <w:r w:rsidRPr="004714EA">
        <w:rPr>
          <w:rFonts w:cstheme="minorHAnsi"/>
          <w:sz w:val="26"/>
          <w:szCs w:val="26"/>
          <w:lang w:val="ro-RO"/>
        </w:rPr>
        <w:t>candidaţilor</w:t>
      </w:r>
      <w:proofErr w:type="spellEnd"/>
      <w:r w:rsidRPr="004714EA">
        <w:rPr>
          <w:rFonts w:cstheme="minorHAnsi"/>
          <w:sz w:val="26"/>
          <w:szCs w:val="26"/>
          <w:lang w:val="ro-RO"/>
        </w:rPr>
        <w:t xml:space="preserve"> în </w:t>
      </w:r>
      <w:proofErr w:type="spellStart"/>
      <w:r w:rsidRPr="004714EA">
        <w:rPr>
          <w:rFonts w:cstheme="minorHAnsi"/>
          <w:sz w:val="26"/>
          <w:szCs w:val="26"/>
          <w:lang w:val="ro-RO"/>
        </w:rPr>
        <w:t>funcţie</w:t>
      </w:r>
      <w:proofErr w:type="spellEnd"/>
      <w:r w:rsidRPr="004714EA">
        <w:rPr>
          <w:rFonts w:cstheme="minorHAnsi"/>
          <w:sz w:val="26"/>
          <w:szCs w:val="26"/>
          <w:lang w:val="ro-RO"/>
        </w:rPr>
        <w:t xml:space="preserve"> de următoarele criterii:</w:t>
      </w:r>
    </w:p>
    <w:p w14:paraId="482DB4B3" w14:textId="77777777" w:rsidR="004714EA" w:rsidRPr="004714EA" w:rsidRDefault="00567B0E" w:rsidP="004714EA">
      <w:pPr>
        <w:ind w:firstLine="900"/>
        <w:jc w:val="both"/>
        <w:rPr>
          <w:rFonts w:cstheme="minorHAnsi"/>
          <w:sz w:val="26"/>
          <w:szCs w:val="26"/>
          <w:lang w:val="ro-RO"/>
        </w:rPr>
      </w:pPr>
      <w:r w:rsidRPr="004714EA">
        <w:rPr>
          <w:rFonts w:cstheme="minorHAnsi"/>
          <w:sz w:val="26"/>
          <w:szCs w:val="26"/>
          <w:lang w:val="ro-RO"/>
        </w:rPr>
        <w:t xml:space="preserve">a) atitudinea corespunzătoare în </w:t>
      </w:r>
      <w:proofErr w:type="spellStart"/>
      <w:r w:rsidRPr="004714EA">
        <w:rPr>
          <w:rFonts w:cstheme="minorHAnsi"/>
          <w:sz w:val="26"/>
          <w:szCs w:val="26"/>
          <w:lang w:val="ro-RO"/>
        </w:rPr>
        <w:t>relaţia</w:t>
      </w:r>
      <w:proofErr w:type="spellEnd"/>
      <w:r w:rsidRPr="004714EA">
        <w:rPr>
          <w:rFonts w:cstheme="minorHAnsi"/>
          <w:sz w:val="26"/>
          <w:szCs w:val="26"/>
          <w:lang w:val="ro-RO"/>
        </w:rPr>
        <w:t xml:space="preserve"> cu </w:t>
      </w:r>
      <w:proofErr w:type="spellStart"/>
      <w:r w:rsidRPr="004714EA">
        <w:rPr>
          <w:rFonts w:cstheme="minorHAnsi"/>
          <w:sz w:val="26"/>
          <w:szCs w:val="26"/>
          <w:lang w:val="ro-RO"/>
        </w:rPr>
        <w:t>justiţiabilii</w:t>
      </w:r>
      <w:proofErr w:type="spellEnd"/>
      <w:r w:rsidRPr="004714EA">
        <w:rPr>
          <w:rFonts w:cstheme="minorHAnsi"/>
          <w:sz w:val="26"/>
          <w:szCs w:val="26"/>
          <w:lang w:val="ro-RO"/>
        </w:rPr>
        <w:t xml:space="preserve">, </w:t>
      </w:r>
      <w:proofErr w:type="spellStart"/>
      <w:r w:rsidRPr="004714EA">
        <w:rPr>
          <w:rFonts w:cstheme="minorHAnsi"/>
          <w:sz w:val="26"/>
          <w:szCs w:val="26"/>
          <w:lang w:val="ro-RO"/>
        </w:rPr>
        <w:t>avocaţii</w:t>
      </w:r>
      <w:proofErr w:type="spellEnd"/>
      <w:r w:rsidRPr="004714EA">
        <w:rPr>
          <w:rFonts w:cstheme="minorHAnsi"/>
          <w:sz w:val="26"/>
          <w:szCs w:val="26"/>
          <w:lang w:val="ro-RO"/>
        </w:rPr>
        <w:t xml:space="preserve">, </w:t>
      </w:r>
      <w:proofErr w:type="spellStart"/>
      <w:r w:rsidRPr="004714EA">
        <w:rPr>
          <w:rFonts w:cstheme="minorHAnsi"/>
          <w:sz w:val="26"/>
          <w:szCs w:val="26"/>
          <w:lang w:val="ro-RO"/>
        </w:rPr>
        <w:t>experţii</w:t>
      </w:r>
      <w:proofErr w:type="spellEnd"/>
      <w:r w:rsidRPr="004714EA">
        <w:rPr>
          <w:rFonts w:cstheme="minorHAnsi"/>
          <w:sz w:val="26"/>
          <w:szCs w:val="26"/>
          <w:lang w:val="ro-RO"/>
        </w:rPr>
        <w:t xml:space="preserve">, </w:t>
      </w:r>
      <w:proofErr w:type="spellStart"/>
      <w:r w:rsidRPr="004714EA">
        <w:rPr>
          <w:rFonts w:cstheme="minorHAnsi"/>
          <w:sz w:val="26"/>
          <w:szCs w:val="26"/>
          <w:lang w:val="ro-RO"/>
        </w:rPr>
        <w:t>interpreţii</w:t>
      </w:r>
      <w:proofErr w:type="spellEnd"/>
      <w:r w:rsidRPr="004714EA">
        <w:rPr>
          <w:rFonts w:cstheme="minorHAnsi"/>
          <w:sz w:val="26"/>
          <w:szCs w:val="26"/>
          <w:lang w:val="ro-RO"/>
        </w:rPr>
        <w:t xml:space="preserve"> în timpul </w:t>
      </w:r>
      <w:proofErr w:type="spellStart"/>
      <w:r w:rsidRPr="004714EA">
        <w:rPr>
          <w:rFonts w:cstheme="minorHAnsi"/>
          <w:sz w:val="26"/>
          <w:szCs w:val="26"/>
          <w:lang w:val="ro-RO"/>
        </w:rPr>
        <w:t>şedinţei</w:t>
      </w:r>
      <w:proofErr w:type="spellEnd"/>
      <w:r w:rsidRPr="004714EA">
        <w:rPr>
          <w:rFonts w:cstheme="minorHAnsi"/>
          <w:sz w:val="26"/>
          <w:szCs w:val="26"/>
          <w:lang w:val="ro-RO"/>
        </w:rPr>
        <w:t xml:space="preserve"> de judecată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în îndeplinirea altor îndatoriri profesionale, folosirea unui ton adecvat, politicos, evitarea manifestărilor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atitudinilor arogante sau </w:t>
      </w:r>
      <w:proofErr w:type="spellStart"/>
      <w:r w:rsidRPr="004714EA">
        <w:rPr>
          <w:rFonts w:cstheme="minorHAnsi"/>
          <w:sz w:val="26"/>
          <w:szCs w:val="26"/>
          <w:lang w:val="ro-RO"/>
        </w:rPr>
        <w:t>dispreţuitoare</w:t>
      </w:r>
      <w:proofErr w:type="spellEnd"/>
      <w:r w:rsidRPr="004714EA">
        <w:rPr>
          <w:rFonts w:cstheme="minorHAnsi"/>
          <w:sz w:val="26"/>
          <w:szCs w:val="26"/>
          <w:lang w:val="ro-RO"/>
        </w:rPr>
        <w:t xml:space="preserve">, capacitatea de a gestiona </w:t>
      </w:r>
      <w:proofErr w:type="spellStart"/>
      <w:r w:rsidRPr="004714EA">
        <w:rPr>
          <w:rFonts w:cstheme="minorHAnsi"/>
          <w:sz w:val="26"/>
          <w:szCs w:val="26"/>
          <w:lang w:val="ro-RO"/>
        </w:rPr>
        <w:t>situaţiile</w:t>
      </w:r>
      <w:proofErr w:type="spellEnd"/>
      <w:r w:rsidRPr="004714EA">
        <w:rPr>
          <w:rFonts w:cstheme="minorHAnsi"/>
          <w:sz w:val="26"/>
          <w:szCs w:val="26"/>
          <w:lang w:val="ro-RO"/>
        </w:rPr>
        <w:t xml:space="preserve"> ivite în sala de judecată;</w:t>
      </w:r>
    </w:p>
    <w:p w14:paraId="29210FB2" w14:textId="3F44A9AA" w:rsidR="00567B0E" w:rsidRPr="004714EA" w:rsidRDefault="00567B0E" w:rsidP="004714EA">
      <w:pPr>
        <w:spacing w:after="0"/>
        <w:ind w:firstLine="900"/>
        <w:jc w:val="both"/>
        <w:rPr>
          <w:rFonts w:cstheme="minorHAnsi"/>
          <w:sz w:val="26"/>
          <w:szCs w:val="26"/>
          <w:lang w:val="ro-RO"/>
        </w:rPr>
      </w:pPr>
      <w:r w:rsidRPr="004714EA">
        <w:rPr>
          <w:rFonts w:cstheme="minorHAnsi"/>
          <w:sz w:val="26"/>
          <w:szCs w:val="26"/>
          <w:lang w:val="ro-RO"/>
        </w:rPr>
        <w:t xml:space="preserve">b) capacitatea de a colabora cu </w:t>
      </w:r>
      <w:proofErr w:type="spellStart"/>
      <w:r w:rsidRPr="004714EA">
        <w:rPr>
          <w:rFonts w:cstheme="minorHAnsi"/>
          <w:sz w:val="26"/>
          <w:szCs w:val="26"/>
          <w:lang w:val="ro-RO"/>
        </w:rPr>
        <w:t>ceilalţi</w:t>
      </w:r>
      <w:proofErr w:type="spellEnd"/>
      <w:r w:rsidRPr="004714EA">
        <w:rPr>
          <w:rFonts w:cstheme="minorHAnsi"/>
          <w:sz w:val="26"/>
          <w:szCs w:val="26"/>
          <w:lang w:val="ro-RO"/>
        </w:rPr>
        <w:t xml:space="preserve"> membri care compun, respectiv constituie completul de judecată, precum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comportamentul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comunicarea cu </w:t>
      </w:r>
      <w:proofErr w:type="spellStart"/>
      <w:r w:rsidRPr="004714EA">
        <w:rPr>
          <w:rFonts w:cstheme="minorHAnsi"/>
          <w:sz w:val="26"/>
          <w:szCs w:val="26"/>
          <w:lang w:val="ro-RO"/>
        </w:rPr>
        <w:t>ceilalţi</w:t>
      </w:r>
      <w:proofErr w:type="spellEnd"/>
      <w:r w:rsidRPr="004714EA">
        <w:rPr>
          <w:rFonts w:cstheme="minorHAnsi"/>
          <w:sz w:val="26"/>
          <w:szCs w:val="26"/>
          <w:lang w:val="ro-RO"/>
        </w:rPr>
        <w:t xml:space="preserve"> judecători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w:t>
      </w:r>
      <w:r w:rsidRPr="004714EA">
        <w:rPr>
          <w:rFonts w:cstheme="minorHAnsi"/>
          <w:sz w:val="26"/>
          <w:szCs w:val="26"/>
          <w:lang w:val="ro-RO"/>
        </w:rPr>
        <w:lastRenderedPageBreak/>
        <w:t xml:space="preserve">cu personalul din cadrul propriei </w:t>
      </w:r>
      <w:proofErr w:type="spellStart"/>
      <w:r w:rsidRPr="004714EA">
        <w:rPr>
          <w:rFonts w:cstheme="minorHAnsi"/>
          <w:sz w:val="26"/>
          <w:szCs w:val="26"/>
          <w:lang w:val="ro-RO"/>
        </w:rPr>
        <w:t>instanţe</w:t>
      </w:r>
      <w:proofErr w:type="spellEnd"/>
      <w:r w:rsidRPr="004714EA">
        <w:rPr>
          <w:rFonts w:cstheme="minorHAnsi"/>
          <w:sz w:val="26"/>
          <w:szCs w:val="26"/>
          <w:lang w:val="ro-RO"/>
        </w:rPr>
        <w:t xml:space="preserve"> sau din cadrul </w:t>
      </w:r>
      <w:proofErr w:type="spellStart"/>
      <w:r w:rsidRPr="004714EA">
        <w:rPr>
          <w:rFonts w:cstheme="minorHAnsi"/>
          <w:sz w:val="26"/>
          <w:szCs w:val="26"/>
          <w:lang w:val="ro-RO"/>
        </w:rPr>
        <w:t>instanţelor</w:t>
      </w:r>
      <w:proofErr w:type="spellEnd"/>
      <w:r w:rsidRPr="004714EA">
        <w:rPr>
          <w:rFonts w:cstheme="minorHAnsi"/>
          <w:sz w:val="26"/>
          <w:szCs w:val="26"/>
          <w:lang w:val="ro-RO"/>
        </w:rPr>
        <w:t xml:space="preserve"> superioare ori inferioare ierarhic.</w:t>
      </w:r>
    </w:p>
    <w:p w14:paraId="355455FE"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(2) Punctajul maxim total ce poate fi atribuit ca urmare a evaluării conduitei este de 40 de puncte, pentru fiecare dintre criteriile prevăzute la alin. (1) putând fi acordate cel mult 20 de puncte.</w:t>
      </w:r>
    </w:p>
    <w:p w14:paraId="15A90737"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(3) Comisia acordă un singur punctaj total pentru fiecare candidat, </w:t>
      </w:r>
      <w:proofErr w:type="spellStart"/>
      <w:r w:rsidRPr="004714EA">
        <w:rPr>
          <w:rFonts w:cstheme="minorHAnsi"/>
          <w:sz w:val="26"/>
          <w:szCs w:val="26"/>
          <w:lang w:val="ro-RO"/>
        </w:rPr>
        <w:t>preşedintele</w:t>
      </w:r>
      <w:proofErr w:type="spellEnd"/>
      <w:r w:rsidRPr="004714EA">
        <w:rPr>
          <w:rFonts w:cstheme="minorHAnsi"/>
          <w:sz w:val="26"/>
          <w:szCs w:val="26"/>
          <w:lang w:val="ro-RO"/>
        </w:rPr>
        <w:t xml:space="preserve"> comisiei asigurând medierea în caz de </w:t>
      </w:r>
      <w:proofErr w:type="spellStart"/>
      <w:r w:rsidRPr="004714EA">
        <w:rPr>
          <w:rFonts w:cstheme="minorHAnsi"/>
          <w:sz w:val="26"/>
          <w:szCs w:val="26"/>
          <w:lang w:val="ro-RO"/>
        </w:rPr>
        <w:t>divergenţe</w:t>
      </w:r>
      <w:proofErr w:type="spellEnd"/>
      <w:r w:rsidRPr="004714EA">
        <w:rPr>
          <w:rFonts w:cstheme="minorHAnsi"/>
          <w:sz w:val="26"/>
          <w:szCs w:val="26"/>
          <w:lang w:val="ro-RO"/>
        </w:rPr>
        <w:t xml:space="preserve"> între membrii comisiei.</w:t>
      </w:r>
    </w:p>
    <w:p w14:paraId="1086792A"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46</w:t>
      </w:r>
      <w:r w:rsidRPr="004714EA">
        <w:rPr>
          <w:rFonts w:cstheme="minorHAnsi"/>
          <w:sz w:val="26"/>
          <w:szCs w:val="26"/>
          <w:lang w:val="ro-RO"/>
        </w:rPr>
        <w:t xml:space="preserve"> - (1) Comisiile de evaluare întocmesc un raport motivat în care se arată punctajele </w:t>
      </w:r>
      <w:proofErr w:type="spellStart"/>
      <w:r w:rsidRPr="004714EA">
        <w:rPr>
          <w:rFonts w:cstheme="minorHAnsi"/>
          <w:sz w:val="26"/>
          <w:szCs w:val="26"/>
          <w:lang w:val="ro-RO"/>
        </w:rPr>
        <w:t>obţinute</w:t>
      </w:r>
      <w:proofErr w:type="spellEnd"/>
      <w:r w:rsidRPr="004714EA">
        <w:rPr>
          <w:rFonts w:cstheme="minorHAnsi"/>
          <w:sz w:val="26"/>
          <w:szCs w:val="26"/>
          <w:lang w:val="ro-RO"/>
        </w:rPr>
        <w:t xml:space="preserve"> </w:t>
      </w:r>
      <w:r w:rsidRPr="004714EA">
        <w:rPr>
          <w:rFonts w:cstheme="minorHAnsi"/>
          <w:b/>
          <w:bCs/>
          <w:sz w:val="26"/>
          <w:szCs w:val="26"/>
          <w:lang w:val="ro-RO"/>
        </w:rPr>
        <w:t xml:space="preserve">pentru fiecare criteriu </w:t>
      </w:r>
      <w:proofErr w:type="spellStart"/>
      <w:r w:rsidRPr="004714EA">
        <w:rPr>
          <w:rFonts w:cstheme="minorHAnsi"/>
          <w:b/>
          <w:bCs/>
          <w:sz w:val="26"/>
          <w:szCs w:val="26"/>
          <w:lang w:val="ro-RO"/>
        </w:rPr>
        <w:t>şi</w:t>
      </w:r>
      <w:proofErr w:type="spellEnd"/>
      <w:r w:rsidRPr="004714EA">
        <w:rPr>
          <w:rFonts w:cstheme="minorHAnsi"/>
          <w:b/>
          <w:bCs/>
          <w:sz w:val="26"/>
          <w:szCs w:val="26"/>
          <w:lang w:val="ro-RO"/>
        </w:rPr>
        <w:t xml:space="preserve"> punctajul total </w:t>
      </w:r>
      <w:proofErr w:type="spellStart"/>
      <w:r w:rsidRPr="004714EA">
        <w:rPr>
          <w:rFonts w:cstheme="minorHAnsi"/>
          <w:b/>
          <w:bCs/>
          <w:sz w:val="26"/>
          <w:szCs w:val="26"/>
          <w:lang w:val="ro-RO"/>
        </w:rPr>
        <w:t>obţinut</w:t>
      </w:r>
      <w:proofErr w:type="spellEnd"/>
      <w:r w:rsidRPr="004714EA">
        <w:rPr>
          <w:rFonts w:cstheme="minorHAnsi"/>
          <w:b/>
          <w:bCs/>
          <w:sz w:val="26"/>
          <w:szCs w:val="26"/>
          <w:lang w:val="ro-RO"/>
        </w:rPr>
        <w:t xml:space="preserve"> de candidat, precum </w:t>
      </w:r>
      <w:proofErr w:type="spellStart"/>
      <w:r w:rsidRPr="004714EA">
        <w:rPr>
          <w:rFonts w:cstheme="minorHAnsi"/>
          <w:b/>
          <w:bCs/>
          <w:sz w:val="26"/>
          <w:szCs w:val="26"/>
          <w:lang w:val="ro-RO"/>
        </w:rPr>
        <w:t>şi</w:t>
      </w:r>
      <w:proofErr w:type="spellEnd"/>
      <w:r w:rsidRPr="004714EA">
        <w:rPr>
          <w:rFonts w:cstheme="minorHAnsi"/>
          <w:b/>
          <w:bCs/>
          <w:sz w:val="26"/>
          <w:szCs w:val="26"/>
          <w:lang w:val="ro-RO"/>
        </w:rPr>
        <w:t xml:space="preserve"> motivarea acordării acelui punctaj.</w:t>
      </w:r>
      <w:r w:rsidRPr="004714EA">
        <w:rPr>
          <w:rFonts w:cstheme="minorHAnsi"/>
          <w:sz w:val="26"/>
          <w:szCs w:val="26"/>
          <w:lang w:val="ro-RO"/>
        </w:rPr>
        <w:t xml:space="preserve"> </w:t>
      </w:r>
    </w:p>
    <w:p w14:paraId="497F728C"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sz w:val="26"/>
          <w:szCs w:val="26"/>
          <w:lang w:val="ro-RO"/>
        </w:rPr>
        <w:t xml:space="preserve">(2) </w:t>
      </w:r>
      <w:r w:rsidRPr="004714EA">
        <w:rPr>
          <w:rFonts w:cstheme="minorHAnsi"/>
          <w:b/>
          <w:bCs/>
          <w:sz w:val="26"/>
          <w:szCs w:val="26"/>
          <w:lang w:val="ro-RO"/>
        </w:rPr>
        <w:t>Raportul de evaluare prevăzut la alin. (1) se transmite comisiei de organizare.</w:t>
      </w:r>
    </w:p>
    <w:p w14:paraId="57ADF8FB"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sz w:val="26"/>
          <w:szCs w:val="26"/>
          <w:lang w:val="ro-RO"/>
        </w:rPr>
        <w:t xml:space="preserve">(3) Punctajul total </w:t>
      </w:r>
      <w:proofErr w:type="spellStart"/>
      <w:r w:rsidRPr="004714EA">
        <w:rPr>
          <w:rFonts w:cstheme="minorHAnsi"/>
          <w:sz w:val="26"/>
          <w:szCs w:val="26"/>
          <w:lang w:val="ro-RO"/>
        </w:rPr>
        <w:t>obţinut</w:t>
      </w:r>
      <w:proofErr w:type="spellEnd"/>
      <w:r w:rsidRPr="004714EA">
        <w:rPr>
          <w:rFonts w:cstheme="minorHAnsi"/>
          <w:sz w:val="26"/>
          <w:szCs w:val="26"/>
          <w:lang w:val="ro-RO"/>
        </w:rPr>
        <w:t xml:space="preserve"> de fiecare candidat se publică pe paginile de internet ale Consiliului Superior al Magistraturii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Institutului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 </w:t>
      </w:r>
      <w:r w:rsidRPr="004714EA">
        <w:rPr>
          <w:rFonts w:cstheme="minorHAnsi"/>
          <w:b/>
          <w:bCs/>
          <w:sz w:val="26"/>
          <w:szCs w:val="26"/>
          <w:lang w:val="ro-RO"/>
        </w:rPr>
        <w:t>Dispozițiile art. 24 se aplică în mod corespunzător. Imediat după publicarea punctajului total, comisia de organizare comunică fiecărui candidat, prin e-mail, raportul de evaluare.</w:t>
      </w:r>
    </w:p>
    <w:p w14:paraId="48359970"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47</w:t>
      </w:r>
      <w:r w:rsidRPr="004714EA">
        <w:rPr>
          <w:rFonts w:cstheme="minorHAnsi"/>
          <w:sz w:val="26"/>
          <w:szCs w:val="26"/>
          <w:lang w:val="ro-RO"/>
        </w:rPr>
        <w:t xml:space="preserve"> - (1) Împotriva punctajului </w:t>
      </w:r>
      <w:proofErr w:type="spellStart"/>
      <w:r w:rsidRPr="004714EA">
        <w:rPr>
          <w:rFonts w:cstheme="minorHAnsi"/>
          <w:sz w:val="26"/>
          <w:szCs w:val="26"/>
          <w:lang w:val="ro-RO"/>
        </w:rPr>
        <w:t>obţinut</w:t>
      </w:r>
      <w:proofErr w:type="spellEnd"/>
      <w:r w:rsidRPr="004714EA">
        <w:rPr>
          <w:rFonts w:cstheme="minorHAnsi"/>
          <w:sz w:val="26"/>
          <w:szCs w:val="26"/>
          <w:lang w:val="ro-RO"/>
        </w:rPr>
        <w:t xml:space="preserve"> la evaluare candidatul poate face </w:t>
      </w:r>
      <w:proofErr w:type="spellStart"/>
      <w:r w:rsidRPr="004714EA">
        <w:rPr>
          <w:rFonts w:cstheme="minorHAnsi"/>
          <w:sz w:val="26"/>
          <w:szCs w:val="26"/>
          <w:lang w:val="ro-RO"/>
        </w:rPr>
        <w:t>contestaţie</w:t>
      </w:r>
      <w:proofErr w:type="spellEnd"/>
      <w:r w:rsidRPr="004714EA">
        <w:rPr>
          <w:rFonts w:cstheme="minorHAnsi"/>
          <w:sz w:val="26"/>
          <w:szCs w:val="26"/>
          <w:lang w:val="ro-RO"/>
        </w:rPr>
        <w:t xml:space="preserve"> în termen de 48 de ore de la publicare, expunând argumentele pentru care critică punctajul acordat.</w:t>
      </w:r>
    </w:p>
    <w:p w14:paraId="462EC563"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w:t>
      </w:r>
      <w:proofErr w:type="spellStart"/>
      <w:r w:rsidRPr="004714EA">
        <w:rPr>
          <w:rFonts w:cstheme="minorHAnsi"/>
          <w:sz w:val="26"/>
          <w:szCs w:val="26"/>
          <w:lang w:val="ro-RO"/>
        </w:rPr>
        <w:t>Contestaţia</w:t>
      </w:r>
      <w:proofErr w:type="spellEnd"/>
      <w:r w:rsidRPr="004714EA">
        <w:rPr>
          <w:rFonts w:cstheme="minorHAnsi"/>
          <w:sz w:val="26"/>
          <w:szCs w:val="26"/>
          <w:lang w:val="ro-RO"/>
        </w:rPr>
        <w:t xml:space="preserve"> se transmite prin fax sau e-mail ori se depune la Institutul </w:t>
      </w:r>
      <w:proofErr w:type="spellStart"/>
      <w:r w:rsidRPr="004714EA">
        <w:rPr>
          <w:rFonts w:cstheme="minorHAnsi"/>
          <w:sz w:val="26"/>
          <w:szCs w:val="26"/>
          <w:lang w:val="ro-RO"/>
        </w:rPr>
        <w:t>Naţional</w:t>
      </w:r>
      <w:proofErr w:type="spellEnd"/>
      <w:r w:rsidRPr="004714EA">
        <w:rPr>
          <w:rFonts w:cstheme="minorHAnsi"/>
          <w:sz w:val="26"/>
          <w:szCs w:val="26"/>
          <w:lang w:val="ro-RO"/>
        </w:rPr>
        <w:t xml:space="preserve"> al Magistraturii, conform </w:t>
      </w:r>
      <w:proofErr w:type="spellStart"/>
      <w:r w:rsidRPr="004714EA">
        <w:rPr>
          <w:rFonts w:cstheme="minorHAnsi"/>
          <w:sz w:val="26"/>
          <w:szCs w:val="26"/>
          <w:lang w:val="ro-RO"/>
        </w:rPr>
        <w:t>indicaţiilor</w:t>
      </w:r>
      <w:proofErr w:type="spellEnd"/>
      <w:r w:rsidRPr="004714EA">
        <w:rPr>
          <w:rFonts w:cstheme="minorHAnsi"/>
          <w:sz w:val="26"/>
          <w:szCs w:val="26"/>
          <w:lang w:val="ro-RO"/>
        </w:rPr>
        <w:t xml:space="preserve"> din </w:t>
      </w:r>
      <w:proofErr w:type="spellStart"/>
      <w:r w:rsidRPr="004714EA">
        <w:rPr>
          <w:rFonts w:cstheme="minorHAnsi"/>
          <w:sz w:val="26"/>
          <w:szCs w:val="26"/>
          <w:lang w:val="ro-RO"/>
        </w:rPr>
        <w:t>anunţul</w:t>
      </w:r>
      <w:proofErr w:type="spellEnd"/>
      <w:r w:rsidRPr="004714EA">
        <w:rPr>
          <w:rFonts w:cstheme="minorHAnsi"/>
          <w:sz w:val="26"/>
          <w:szCs w:val="26"/>
          <w:lang w:val="ro-RO"/>
        </w:rPr>
        <w:t xml:space="preserve"> privind posibilitatea depunerii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se înaintează spre </w:t>
      </w:r>
      <w:proofErr w:type="spellStart"/>
      <w:r w:rsidRPr="004714EA">
        <w:rPr>
          <w:rFonts w:cstheme="minorHAnsi"/>
          <w:sz w:val="26"/>
          <w:szCs w:val="26"/>
          <w:lang w:val="ro-RO"/>
        </w:rPr>
        <w:t>soluţionare</w:t>
      </w:r>
      <w:proofErr w:type="spellEnd"/>
      <w:r w:rsidRPr="004714EA">
        <w:rPr>
          <w:rFonts w:cstheme="minorHAnsi"/>
          <w:sz w:val="26"/>
          <w:szCs w:val="26"/>
          <w:lang w:val="ro-RO"/>
        </w:rPr>
        <w:t xml:space="preserve"> </w:t>
      </w:r>
      <w:proofErr w:type="spellStart"/>
      <w:r w:rsidRPr="004714EA">
        <w:rPr>
          <w:rFonts w:cstheme="minorHAnsi"/>
          <w:sz w:val="26"/>
          <w:szCs w:val="26"/>
          <w:lang w:val="ro-RO"/>
        </w:rPr>
        <w:t>Secţiei</w:t>
      </w:r>
      <w:proofErr w:type="spellEnd"/>
      <w:r w:rsidRPr="004714EA">
        <w:rPr>
          <w:rFonts w:cstheme="minorHAnsi"/>
          <w:sz w:val="26"/>
          <w:szCs w:val="26"/>
          <w:lang w:val="ro-RO"/>
        </w:rPr>
        <w:t xml:space="preserve"> pentru judecători, în termenul prevăzut de calendarul concursului.</w:t>
      </w:r>
    </w:p>
    <w:p w14:paraId="2DAE6CE3"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(3) În vederea </w:t>
      </w:r>
      <w:proofErr w:type="spellStart"/>
      <w:r w:rsidRPr="004714EA">
        <w:rPr>
          <w:rFonts w:cstheme="minorHAnsi"/>
          <w:sz w:val="26"/>
          <w:szCs w:val="26"/>
          <w:lang w:val="ro-RO"/>
        </w:rPr>
        <w:t>soluţionării</w:t>
      </w:r>
      <w:proofErr w:type="spellEnd"/>
      <w:r w:rsidRPr="004714EA">
        <w:rPr>
          <w:rFonts w:cstheme="minorHAnsi"/>
          <w:sz w:val="26"/>
          <w:szCs w:val="26"/>
          <w:lang w:val="ro-RO"/>
        </w:rPr>
        <w:t xml:space="preserve">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la cererea comisiei de organizare, comisia de evaluare transmite de îndată </w:t>
      </w:r>
      <w:proofErr w:type="spellStart"/>
      <w:r w:rsidRPr="004714EA">
        <w:rPr>
          <w:rFonts w:cstheme="minorHAnsi"/>
          <w:sz w:val="26"/>
          <w:szCs w:val="26"/>
          <w:lang w:val="ro-RO"/>
        </w:rPr>
        <w:t>Secţiei</w:t>
      </w:r>
      <w:proofErr w:type="spellEnd"/>
      <w:r w:rsidRPr="004714EA">
        <w:rPr>
          <w:rFonts w:cstheme="minorHAnsi"/>
          <w:sz w:val="26"/>
          <w:szCs w:val="26"/>
          <w:lang w:val="ro-RO"/>
        </w:rPr>
        <w:t xml:space="preserve"> pentru judecători mapa candidatului, care </w:t>
      </w:r>
      <w:proofErr w:type="spellStart"/>
      <w:r w:rsidRPr="004714EA">
        <w:rPr>
          <w:rFonts w:cstheme="minorHAnsi"/>
          <w:sz w:val="26"/>
          <w:szCs w:val="26"/>
          <w:lang w:val="ro-RO"/>
        </w:rPr>
        <w:t>conţine</w:t>
      </w:r>
      <w:proofErr w:type="spellEnd"/>
      <w:r w:rsidRPr="004714EA">
        <w:rPr>
          <w:rFonts w:cstheme="minorHAnsi"/>
          <w:sz w:val="26"/>
          <w:szCs w:val="26"/>
          <w:lang w:val="ro-RO"/>
        </w:rPr>
        <w:t xml:space="preserve"> toate documentele care au stat la baza evaluării, </w:t>
      </w:r>
      <w:r w:rsidRPr="004714EA">
        <w:rPr>
          <w:rFonts w:cstheme="minorHAnsi"/>
          <w:b/>
          <w:bCs/>
          <w:sz w:val="26"/>
          <w:szCs w:val="26"/>
          <w:lang w:val="ro-RO"/>
        </w:rPr>
        <w:t>precum</w:t>
      </w:r>
      <w:r w:rsidRPr="004714EA">
        <w:rPr>
          <w:rFonts w:cstheme="minorHAnsi"/>
          <w:sz w:val="26"/>
          <w:szCs w:val="26"/>
          <w:lang w:val="ro-RO"/>
        </w:rPr>
        <w:t xml:space="preserv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raportul motivat al comisiei.</w:t>
      </w:r>
    </w:p>
    <w:p w14:paraId="27A5354E"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(4)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pentru judecători analizează </w:t>
      </w:r>
      <w:proofErr w:type="spellStart"/>
      <w:r w:rsidRPr="004714EA">
        <w:rPr>
          <w:rFonts w:cstheme="minorHAnsi"/>
          <w:sz w:val="26"/>
          <w:szCs w:val="26"/>
          <w:lang w:val="ro-RO"/>
        </w:rPr>
        <w:t>contestaţia</w:t>
      </w:r>
      <w:proofErr w:type="spellEnd"/>
      <w:r w:rsidRPr="004714EA">
        <w:rPr>
          <w:rFonts w:cstheme="minorHAnsi"/>
          <w:sz w:val="26"/>
          <w:szCs w:val="26"/>
          <w:lang w:val="ro-RO"/>
        </w:rPr>
        <w:t xml:space="preserve">, în raport cu criticile formulate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cu documentele prevăzute la alin. (3),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dacă apreciază că se impune admiterea acesteia, procedează la o nouă evaluare a candidatului pe baza criteriilor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punctajelor prevăzute la art. 43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45. Pe o </w:t>
      </w:r>
      <w:proofErr w:type="spellStart"/>
      <w:r w:rsidRPr="004714EA">
        <w:rPr>
          <w:rFonts w:cstheme="minorHAnsi"/>
          <w:sz w:val="26"/>
          <w:szCs w:val="26"/>
          <w:lang w:val="ro-RO"/>
        </w:rPr>
        <w:t>fişă</w:t>
      </w:r>
      <w:proofErr w:type="spellEnd"/>
      <w:r w:rsidRPr="004714EA">
        <w:rPr>
          <w:rFonts w:cstheme="minorHAnsi"/>
          <w:sz w:val="26"/>
          <w:szCs w:val="26"/>
          <w:lang w:val="ro-RO"/>
        </w:rPr>
        <w:t xml:space="preserve"> de evaluare nominală, fiecare membru al </w:t>
      </w:r>
      <w:proofErr w:type="spellStart"/>
      <w:r w:rsidRPr="004714EA">
        <w:rPr>
          <w:rFonts w:cstheme="minorHAnsi"/>
          <w:sz w:val="26"/>
          <w:szCs w:val="26"/>
          <w:lang w:val="ro-RO"/>
        </w:rPr>
        <w:t>Secţiei</w:t>
      </w:r>
      <w:proofErr w:type="spellEnd"/>
      <w:r w:rsidRPr="004714EA">
        <w:rPr>
          <w:rFonts w:cstheme="minorHAnsi"/>
          <w:sz w:val="26"/>
          <w:szCs w:val="26"/>
          <w:lang w:val="ro-RO"/>
        </w:rPr>
        <w:t xml:space="preserve"> pentru judecători acordă punctajele corespunzătoare, potrivit art. 43 alin. (3)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art. 45 alin. (2). În acest caz, în urma reevaluării candidatului, niciun punctaj acordat nu poate fi mai mic decât cel </w:t>
      </w:r>
      <w:proofErr w:type="spellStart"/>
      <w:r w:rsidRPr="004714EA">
        <w:rPr>
          <w:rFonts w:cstheme="minorHAnsi"/>
          <w:sz w:val="26"/>
          <w:szCs w:val="26"/>
          <w:lang w:val="ro-RO"/>
        </w:rPr>
        <w:t>obţinut</w:t>
      </w:r>
      <w:proofErr w:type="spellEnd"/>
      <w:r w:rsidRPr="004714EA">
        <w:rPr>
          <w:rFonts w:cstheme="minorHAnsi"/>
          <w:sz w:val="26"/>
          <w:szCs w:val="26"/>
          <w:lang w:val="ro-RO"/>
        </w:rPr>
        <w:t xml:space="preserve"> la evaluarea </w:t>
      </w:r>
      <w:proofErr w:type="spellStart"/>
      <w:r w:rsidRPr="004714EA">
        <w:rPr>
          <w:rFonts w:cstheme="minorHAnsi"/>
          <w:sz w:val="26"/>
          <w:szCs w:val="26"/>
          <w:lang w:val="ro-RO"/>
        </w:rPr>
        <w:t>iniţială</w:t>
      </w:r>
      <w:proofErr w:type="spellEnd"/>
      <w:r w:rsidRPr="004714EA">
        <w:rPr>
          <w:rFonts w:cstheme="minorHAnsi"/>
          <w:sz w:val="26"/>
          <w:szCs w:val="26"/>
          <w:lang w:val="ro-RO"/>
        </w:rPr>
        <w:t xml:space="preserve">. Punctajul total </w:t>
      </w:r>
      <w:proofErr w:type="spellStart"/>
      <w:r w:rsidRPr="004714EA">
        <w:rPr>
          <w:rFonts w:cstheme="minorHAnsi"/>
          <w:sz w:val="26"/>
          <w:szCs w:val="26"/>
          <w:lang w:val="ro-RO"/>
        </w:rPr>
        <w:t>obţinut</w:t>
      </w:r>
      <w:proofErr w:type="spellEnd"/>
      <w:r w:rsidRPr="004714EA">
        <w:rPr>
          <w:rFonts w:cstheme="minorHAnsi"/>
          <w:sz w:val="26"/>
          <w:szCs w:val="26"/>
          <w:lang w:val="ro-RO"/>
        </w:rPr>
        <w:t xml:space="preserve"> ca urmare a admiterii </w:t>
      </w:r>
      <w:proofErr w:type="spellStart"/>
      <w:r w:rsidRPr="004714EA">
        <w:rPr>
          <w:rFonts w:cstheme="minorHAnsi"/>
          <w:sz w:val="26"/>
          <w:szCs w:val="26"/>
          <w:lang w:val="ro-RO"/>
        </w:rPr>
        <w:t>contestaţiei</w:t>
      </w:r>
      <w:proofErr w:type="spellEnd"/>
      <w:r w:rsidRPr="004714EA">
        <w:rPr>
          <w:rFonts w:cstheme="minorHAnsi"/>
          <w:sz w:val="26"/>
          <w:szCs w:val="26"/>
          <w:lang w:val="ro-RO"/>
        </w:rPr>
        <w:t xml:space="preserve"> este definitiv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se calculează ca medie aritmetică a punctajelor acordate de fiecare dintre membrii </w:t>
      </w:r>
      <w:proofErr w:type="spellStart"/>
      <w:r w:rsidRPr="004714EA">
        <w:rPr>
          <w:rFonts w:cstheme="minorHAnsi"/>
          <w:sz w:val="26"/>
          <w:szCs w:val="26"/>
          <w:lang w:val="ro-RO"/>
        </w:rPr>
        <w:t>prezenţi</w:t>
      </w:r>
      <w:proofErr w:type="spellEnd"/>
      <w:r w:rsidRPr="004714EA">
        <w:rPr>
          <w:rFonts w:cstheme="minorHAnsi"/>
          <w:sz w:val="26"/>
          <w:szCs w:val="26"/>
          <w:lang w:val="ro-RO"/>
        </w:rPr>
        <w:t xml:space="preserve"> ai </w:t>
      </w:r>
      <w:proofErr w:type="spellStart"/>
      <w:r w:rsidRPr="004714EA">
        <w:rPr>
          <w:rFonts w:cstheme="minorHAnsi"/>
          <w:sz w:val="26"/>
          <w:szCs w:val="26"/>
          <w:lang w:val="ro-RO"/>
        </w:rPr>
        <w:t>Secţiei</w:t>
      </w:r>
      <w:proofErr w:type="spellEnd"/>
      <w:r w:rsidRPr="004714EA">
        <w:rPr>
          <w:rFonts w:cstheme="minorHAnsi"/>
          <w:sz w:val="26"/>
          <w:szCs w:val="26"/>
          <w:lang w:val="ro-RO"/>
        </w:rPr>
        <w:t xml:space="preserve"> pentru judecători.</w:t>
      </w:r>
    </w:p>
    <w:p w14:paraId="1DE4140C" w14:textId="77777777" w:rsidR="004714EA" w:rsidRPr="004714EA" w:rsidRDefault="00567B0E" w:rsidP="004714EA">
      <w:pPr>
        <w:ind w:firstLine="900"/>
        <w:jc w:val="both"/>
        <w:rPr>
          <w:rFonts w:cstheme="minorHAnsi"/>
          <w:sz w:val="26"/>
          <w:szCs w:val="26"/>
          <w:lang w:val="ro-RO"/>
        </w:rPr>
      </w:pPr>
      <w:r w:rsidRPr="004714EA">
        <w:rPr>
          <w:rFonts w:cstheme="minorHAnsi"/>
          <w:sz w:val="26"/>
          <w:szCs w:val="26"/>
          <w:lang w:val="ro-RO"/>
        </w:rPr>
        <w:lastRenderedPageBreak/>
        <w:t xml:space="preserve">(5) În cazul în care, în raport cu criticile formulate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cu documentele prevăzute la alin. (3), </w:t>
      </w:r>
      <w:proofErr w:type="spellStart"/>
      <w:r w:rsidRPr="004714EA">
        <w:rPr>
          <w:rFonts w:cstheme="minorHAnsi"/>
          <w:sz w:val="26"/>
          <w:szCs w:val="26"/>
          <w:lang w:val="ro-RO"/>
        </w:rPr>
        <w:t>Secţia</w:t>
      </w:r>
      <w:proofErr w:type="spellEnd"/>
      <w:r w:rsidRPr="004714EA">
        <w:rPr>
          <w:rFonts w:cstheme="minorHAnsi"/>
          <w:sz w:val="26"/>
          <w:szCs w:val="26"/>
          <w:lang w:val="ro-RO"/>
        </w:rPr>
        <w:t xml:space="preserve"> pentru judecători apreciază că se impune respingerea </w:t>
      </w:r>
      <w:proofErr w:type="spellStart"/>
      <w:r w:rsidRPr="004714EA">
        <w:rPr>
          <w:rFonts w:cstheme="minorHAnsi"/>
          <w:sz w:val="26"/>
          <w:szCs w:val="26"/>
          <w:lang w:val="ro-RO"/>
        </w:rPr>
        <w:t>contestaţiei</w:t>
      </w:r>
      <w:proofErr w:type="spellEnd"/>
      <w:r w:rsidRPr="004714EA">
        <w:rPr>
          <w:rFonts w:cstheme="minorHAnsi"/>
          <w:sz w:val="26"/>
          <w:szCs w:val="26"/>
          <w:lang w:val="ro-RO"/>
        </w:rPr>
        <w:t xml:space="preserve">, nu se mai face o nouă evaluare a candidatului pe baza criteriilor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punctajelor prevăzute la art. 43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45.</w:t>
      </w:r>
    </w:p>
    <w:p w14:paraId="525F7851" w14:textId="13DCEFB1" w:rsidR="00567B0E" w:rsidRPr="004714EA" w:rsidRDefault="00567B0E" w:rsidP="004714EA">
      <w:pPr>
        <w:spacing w:after="0"/>
        <w:ind w:firstLine="900"/>
        <w:jc w:val="both"/>
        <w:rPr>
          <w:rFonts w:cstheme="minorHAnsi"/>
          <w:sz w:val="26"/>
          <w:szCs w:val="26"/>
          <w:lang w:val="ro-RO"/>
        </w:rPr>
      </w:pPr>
      <w:r w:rsidRPr="004714EA">
        <w:rPr>
          <w:rFonts w:cstheme="minorHAnsi"/>
          <w:b/>
          <w:bCs/>
          <w:sz w:val="26"/>
          <w:szCs w:val="26"/>
          <w:lang w:val="ro-RO"/>
        </w:rPr>
        <w:t>Art. 48</w:t>
      </w:r>
      <w:r w:rsidRPr="004714EA">
        <w:rPr>
          <w:rFonts w:cstheme="minorHAnsi"/>
          <w:sz w:val="26"/>
          <w:szCs w:val="26"/>
          <w:lang w:val="ro-RO"/>
        </w:rPr>
        <w:t xml:space="preserve"> - (1) După </w:t>
      </w:r>
      <w:proofErr w:type="spellStart"/>
      <w:r w:rsidRPr="004714EA">
        <w:rPr>
          <w:rFonts w:cstheme="minorHAnsi"/>
          <w:sz w:val="26"/>
          <w:szCs w:val="26"/>
          <w:lang w:val="ro-RO"/>
        </w:rPr>
        <w:t>soluţionarea</w:t>
      </w:r>
      <w:proofErr w:type="spellEnd"/>
      <w:r w:rsidRPr="004714EA">
        <w:rPr>
          <w:rFonts w:cstheme="minorHAnsi"/>
          <w:sz w:val="26"/>
          <w:szCs w:val="26"/>
          <w:lang w:val="ro-RO"/>
        </w:rPr>
        <w:t xml:space="preserve"> </w:t>
      </w:r>
      <w:proofErr w:type="spellStart"/>
      <w:r w:rsidRPr="004714EA">
        <w:rPr>
          <w:rFonts w:cstheme="minorHAnsi"/>
          <w:sz w:val="26"/>
          <w:szCs w:val="26"/>
          <w:lang w:val="ro-RO"/>
        </w:rPr>
        <w:t>contestaţiilor</w:t>
      </w:r>
      <w:proofErr w:type="spellEnd"/>
      <w:r w:rsidRPr="004714EA">
        <w:rPr>
          <w:rFonts w:cstheme="minorHAnsi"/>
          <w:sz w:val="26"/>
          <w:szCs w:val="26"/>
          <w:lang w:val="ro-RO"/>
        </w:rPr>
        <w:t xml:space="preserve">, comisia de organizare a concursului </w:t>
      </w:r>
      <w:proofErr w:type="spellStart"/>
      <w:r w:rsidRPr="004714EA">
        <w:rPr>
          <w:rFonts w:cstheme="minorHAnsi"/>
          <w:sz w:val="26"/>
          <w:szCs w:val="26"/>
          <w:lang w:val="ro-RO"/>
        </w:rPr>
        <w:t>întocmeşte</w:t>
      </w:r>
      <w:proofErr w:type="spellEnd"/>
      <w:r w:rsidRPr="004714EA">
        <w:rPr>
          <w:rFonts w:cstheme="minorHAnsi"/>
          <w:sz w:val="26"/>
          <w:szCs w:val="26"/>
          <w:lang w:val="ro-RO"/>
        </w:rPr>
        <w:t xml:space="preserve"> lista cu rezultatele finale ale concursului, </w:t>
      </w:r>
      <w:r w:rsidRPr="004714EA">
        <w:rPr>
          <w:rFonts w:cstheme="minorHAnsi"/>
          <w:b/>
          <w:bCs/>
          <w:sz w:val="26"/>
          <w:szCs w:val="26"/>
          <w:lang w:val="ro-RO"/>
        </w:rPr>
        <w:t>stabilindu-se pentru fiecare candidat dacă este admis sau respins, în funcție de punctajul obținut.</w:t>
      </w:r>
      <w:r w:rsidRPr="004714EA">
        <w:rPr>
          <w:rFonts w:cstheme="minorHAnsi"/>
          <w:sz w:val="26"/>
          <w:szCs w:val="26"/>
          <w:lang w:val="ro-RO"/>
        </w:rPr>
        <w:t xml:space="preserve"> </w:t>
      </w:r>
    </w:p>
    <w:p w14:paraId="5BDE2580"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 xml:space="preserve">(2) Punctajele totale finale obținute de candidați se publică pe paginile de internet ale Consiliului Superior al Magistraturii și Institutului Național al Magistraturii. </w:t>
      </w:r>
    </w:p>
    <w:p w14:paraId="75A8A4C4"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(3) Dispozițiile art. 27 alin. (3) se aplică în mod corespunzător.</w:t>
      </w:r>
    </w:p>
    <w:p w14:paraId="7ED0544A"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sz w:val="26"/>
          <w:szCs w:val="26"/>
          <w:lang w:val="ro-RO"/>
        </w:rPr>
        <w:t xml:space="preserve">(4) Pentru a fi declarat admis la concurs, candidatul trebuie să </w:t>
      </w:r>
      <w:proofErr w:type="spellStart"/>
      <w:r w:rsidRPr="004714EA">
        <w:rPr>
          <w:rFonts w:cstheme="minorHAnsi"/>
          <w:sz w:val="26"/>
          <w:szCs w:val="26"/>
          <w:lang w:val="ro-RO"/>
        </w:rPr>
        <w:t>obţină</w:t>
      </w:r>
      <w:proofErr w:type="spellEnd"/>
      <w:r w:rsidRPr="004714EA">
        <w:rPr>
          <w:rFonts w:cstheme="minorHAnsi"/>
          <w:sz w:val="26"/>
          <w:szCs w:val="26"/>
          <w:lang w:val="ro-RO"/>
        </w:rPr>
        <w:t xml:space="preserve"> un punctaj total de cel </w:t>
      </w:r>
      <w:proofErr w:type="spellStart"/>
      <w:r w:rsidRPr="004714EA">
        <w:rPr>
          <w:rFonts w:cstheme="minorHAnsi"/>
          <w:sz w:val="26"/>
          <w:szCs w:val="26"/>
          <w:lang w:val="ro-RO"/>
        </w:rPr>
        <w:t>puţin</w:t>
      </w:r>
      <w:proofErr w:type="spellEnd"/>
      <w:r w:rsidRPr="004714EA">
        <w:rPr>
          <w:rFonts w:cstheme="minorHAnsi"/>
          <w:sz w:val="26"/>
          <w:szCs w:val="26"/>
          <w:lang w:val="ro-RO"/>
        </w:rPr>
        <w:t xml:space="preserve"> 70 de puncte.</w:t>
      </w:r>
    </w:p>
    <w:p w14:paraId="193E8954"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 xml:space="preserve">Art. 49 </w:t>
      </w:r>
      <w:r w:rsidRPr="004714EA">
        <w:rPr>
          <w:rFonts w:cstheme="minorHAnsi"/>
          <w:sz w:val="26"/>
          <w:szCs w:val="26"/>
          <w:lang w:val="ro-RO"/>
        </w:rPr>
        <w:t>– (1) Dispozițiile art. 29 alin. (1) – (3) se aplică în mod corespunzător.</w:t>
      </w:r>
    </w:p>
    <w:p w14:paraId="6CBB46CD"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Promovarea efectivă se face în ordinea punctajelor </w:t>
      </w:r>
      <w:proofErr w:type="spellStart"/>
      <w:r w:rsidRPr="004714EA">
        <w:rPr>
          <w:rFonts w:cstheme="minorHAnsi"/>
          <w:sz w:val="26"/>
          <w:szCs w:val="26"/>
          <w:lang w:val="ro-RO"/>
        </w:rPr>
        <w:t>obţinute</w:t>
      </w:r>
      <w:proofErr w:type="spellEnd"/>
      <w:r w:rsidRPr="004714EA">
        <w:rPr>
          <w:rFonts w:cstheme="minorHAnsi"/>
          <w:sz w:val="26"/>
          <w:szCs w:val="26"/>
          <w:lang w:val="ro-RO"/>
        </w:rPr>
        <w:t xml:space="preserve">, în limita numărului de posturi </w:t>
      </w:r>
      <w:r w:rsidRPr="004714EA">
        <w:rPr>
          <w:rFonts w:cstheme="minorHAnsi"/>
          <w:b/>
          <w:bCs/>
          <w:sz w:val="26"/>
          <w:szCs w:val="26"/>
          <w:lang w:val="ro-RO"/>
        </w:rPr>
        <w:t>scoase la concurs</w:t>
      </w:r>
      <w:r w:rsidRPr="004714EA">
        <w:rPr>
          <w:rFonts w:cstheme="minorHAnsi"/>
          <w:sz w:val="26"/>
          <w:szCs w:val="26"/>
          <w:lang w:val="ro-RO"/>
        </w:rPr>
        <w:t xml:space="preserve">, în raport cu </w:t>
      </w:r>
      <w:proofErr w:type="spellStart"/>
      <w:r w:rsidRPr="004714EA">
        <w:rPr>
          <w:rFonts w:cstheme="minorHAnsi"/>
          <w:sz w:val="26"/>
          <w:szCs w:val="26"/>
          <w:lang w:val="ro-RO"/>
        </w:rPr>
        <w:t>opţiunea</w:t>
      </w:r>
      <w:proofErr w:type="spellEnd"/>
      <w:r w:rsidRPr="004714EA">
        <w:rPr>
          <w:rFonts w:cstheme="minorHAnsi"/>
          <w:sz w:val="26"/>
          <w:szCs w:val="26"/>
          <w:lang w:val="ro-RO"/>
        </w:rPr>
        <w:t xml:space="preserve"> candidatului. În cazul în care </w:t>
      </w:r>
      <w:proofErr w:type="spellStart"/>
      <w:r w:rsidRPr="004714EA">
        <w:rPr>
          <w:rFonts w:cstheme="minorHAnsi"/>
          <w:sz w:val="26"/>
          <w:szCs w:val="26"/>
          <w:lang w:val="ro-RO"/>
        </w:rPr>
        <w:t>candidaţii</w:t>
      </w:r>
      <w:proofErr w:type="spellEnd"/>
      <w:r w:rsidRPr="004714EA">
        <w:rPr>
          <w:rFonts w:cstheme="minorHAnsi"/>
          <w:sz w:val="26"/>
          <w:szCs w:val="26"/>
          <w:lang w:val="ro-RO"/>
        </w:rPr>
        <w:t xml:space="preserve"> au formulat mai multe </w:t>
      </w:r>
      <w:proofErr w:type="spellStart"/>
      <w:r w:rsidRPr="004714EA">
        <w:rPr>
          <w:rFonts w:cstheme="minorHAnsi"/>
          <w:sz w:val="26"/>
          <w:szCs w:val="26"/>
          <w:lang w:val="ro-RO"/>
        </w:rPr>
        <w:t>opţiuni</w:t>
      </w:r>
      <w:proofErr w:type="spellEnd"/>
      <w:r w:rsidRPr="004714EA">
        <w:rPr>
          <w:rFonts w:cstheme="minorHAnsi"/>
          <w:sz w:val="26"/>
          <w:szCs w:val="26"/>
          <w:lang w:val="ro-RO"/>
        </w:rPr>
        <w:t xml:space="preserve"> în </w:t>
      </w:r>
      <w:proofErr w:type="spellStart"/>
      <w:r w:rsidRPr="004714EA">
        <w:rPr>
          <w:rFonts w:cstheme="minorHAnsi"/>
          <w:sz w:val="26"/>
          <w:szCs w:val="26"/>
          <w:lang w:val="ro-RO"/>
        </w:rPr>
        <w:t>condiţiile</w:t>
      </w:r>
      <w:proofErr w:type="spellEnd"/>
      <w:r w:rsidRPr="004714EA">
        <w:rPr>
          <w:rFonts w:cstheme="minorHAnsi"/>
          <w:sz w:val="26"/>
          <w:szCs w:val="26"/>
          <w:lang w:val="ro-RO"/>
        </w:rPr>
        <w:t xml:space="preserve"> art. 32 alin. (4), se va </w:t>
      </w:r>
      <w:proofErr w:type="spellStart"/>
      <w:r w:rsidRPr="004714EA">
        <w:rPr>
          <w:rFonts w:cstheme="minorHAnsi"/>
          <w:sz w:val="26"/>
          <w:szCs w:val="26"/>
          <w:lang w:val="ro-RO"/>
        </w:rPr>
        <w:t>ţine</w:t>
      </w:r>
      <w:proofErr w:type="spellEnd"/>
      <w:r w:rsidRPr="004714EA">
        <w:rPr>
          <w:rFonts w:cstheme="minorHAnsi"/>
          <w:sz w:val="26"/>
          <w:szCs w:val="26"/>
          <w:lang w:val="ro-RO"/>
        </w:rPr>
        <w:t xml:space="preserve"> seama de ordinea de </w:t>
      </w:r>
      <w:proofErr w:type="spellStart"/>
      <w:r w:rsidRPr="004714EA">
        <w:rPr>
          <w:rFonts w:cstheme="minorHAnsi"/>
          <w:sz w:val="26"/>
          <w:szCs w:val="26"/>
          <w:lang w:val="ro-RO"/>
        </w:rPr>
        <w:t>preferinţă</w:t>
      </w:r>
      <w:proofErr w:type="spellEnd"/>
      <w:r w:rsidRPr="004714EA">
        <w:rPr>
          <w:rFonts w:cstheme="minorHAnsi"/>
          <w:sz w:val="26"/>
          <w:szCs w:val="26"/>
          <w:lang w:val="ro-RO"/>
        </w:rPr>
        <w:t xml:space="preserve"> indicată de </w:t>
      </w:r>
      <w:proofErr w:type="spellStart"/>
      <w:r w:rsidRPr="004714EA">
        <w:rPr>
          <w:rFonts w:cstheme="minorHAnsi"/>
          <w:sz w:val="26"/>
          <w:szCs w:val="26"/>
          <w:lang w:val="ro-RO"/>
        </w:rPr>
        <w:t>aceştia</w:t>
      </w:r>
      <w:proofErr w:type="spellEnd"/>
      <w:r w:rsidRPr="004714EA">
        <w:rPr>
          <w:rFonts w:cstheme="minorHAnsi"/>
          <w:sz w:val="26"/>
          <w:szCs w:val="26"/>
          <w:lang w:val="ro-RO"/>
        </w:rPr>
        <w:t>.</w:t>
      </w:r>
    </w:p>
    <w:p w14:paraId="4E4803B0"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sz w:val="26"/>
          <w:szCs w:val="26"/>
          <w:lang w:val="ro-RO"/>
        </w:rPr>
        <w:t xml:space="preserve">(3) La punctaje egale au prioritate </w:t>
      </w:r>
      <w:proofErr w:type="spellStart"/>
      <w:r w:rsidRPr="004714EA">
        <w:rPr>
          <w:rFonts w:cstheme="minorHAnsi"/>
          <w:sz w:val="26"/>
          <w:szCs w:val="26"/>
          <w:lang w:val="ro-RO"/>
        </w:rPr>
        <w:t>candidaţii</w:t>
      </w:r>
      <w:proofErr w:type="spellEnd"/>
      <w:r w:rsidRPr="004714EA">
        <w:rPr>
          <w:rFonts w:cstheme="minorHAnsi"/>
          <w:sz w:val="26"/>
          <w:szCs w:val="26"/>
          <w:lang w:val="ro-RO"/>
        </w:rPr>
        <w:t xml:space="preserve"> care au vechime mai mare în </w:t>
      </w:r>
      <w:proofErr w:type="spellStart"/>
      <w:r w:rsidRPr="004714EA">
        <w:rPr>
          <w:rFonts w:cstheme="minorHAnsi"/>
          <w:sz w:val="26"/>
          <w:szCs w:val="26"/>
          <w:lang w:val="ro-RO"/>
        </w:rPr>
        <w:t>funcţia</w:t>
      </w:r>
      <w:proofErr w:type="spellEnd"/>
      <w:r w:rsidRPr="004714EA">
        <w:rPr>
          <w:rFonts w:cstheme="minorHAnsi"/>
          <w:sz w:val="26"/>
          <w:szCs w:val="26"/>
          <w:lang w:val="ro-RO"/>
        </w:rPr>
        <w:t xml:space="preserve"> de judecător, iar în cazul în care egalitatea se păstrează după aplicarea acestui criteriu </w:t>
      </w:r>
      <w:r w:rsidRPr="004714EA">
        <w:rPr>
          <w:rFonts w:cstheme="minorHAnsi"/>
          <w:b/>
          <w:bCs/>
          <w:sz w:val="26"/>
          <w:szCs w:val="26"/>
          <w:lang w:val="ro-RO"/>
        </w:rPr>
        <w:t xml:space="preserve">va fi avută în vedere vechimea în gradul profesional </w:t>
      </w:r>
      <w:proofErr w:type="spellStart"/>
      <w:r w:rsidRPr="004714EA">
        <w:rPr>
          <w:rFonts w:cstheme="minorHAnsi"/>
          <w:b/>
          <w:bCs/>
          <w:sz w:val="26"/>
          <w:szCs w:val="26"/>
          <w:lang w:val="ro-RO"/>
        </w:rPr>
        <w:t>deţinut</w:t>
      </w:r>
      <w:proofErr w:type="spellEnd"/>
      <w:r w:rsidRPr="004714EA">
        <w:rPr>
          <w:rFonts w:cstheme="minorHAnsi"/>
          <w:b/>
          <w:bCs/>
          <w:sz w:val="26"/>
          <w:szCs w:val="26"/>
          <w:lang w:val="ro-RO"/>
        </w:rPr>
        <w:t>. Dacă egalitatea se păstrează și după aplicarea acestor criterii, vor fi declarați admiși toți candidații care au punctaje egale cu punctajul ultimului candidat declarat admis, dispunându-se, după caz, măsurile necesare pentru majorarea schemelor de personal, în condițiile legii.</w:t>
      </w:r>
    </w:p>
    <w:p w14:paraId="283D187E"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(4) În </w:t>
      </w:r>
      <w:proofErr w:type="spellStart"/>
      <w:r w:rsidRPr="004714EA">
        <w:rPr>
          <w:rFonts w:cstheme="minorHAnsi"/>
          <w:sz w:val="26"/>
          <w:szCs w:val="26"/>
          <w:lang w:val="ro-RO"/>
        </w:rPr>
        <w:t>circumscripţiile</w:t>
      </w:r>
      <w:proofErr w:type="spellEnd"/>
      <w:r w:rsidRPr="004714EA">
        <w:rPr>
          <w:rFonts w:cstheme="minorHAnsi"/>
          <w:sz w:val="26"/>
          <w:szCs w:val="26"/>
          <w:lang w:val="ro-RO"/>
        </w:rPr>
        <w:t xml:space="preserve"> </w:t>
      </w:r>
      <w:proofErr w:type="spellStart"/>
      <w:r w:rsidRPr="004714EA">
        <w:rPr>
          <w:rFonts w:cstheme="minorHAnsi"/>
          <w:sz w:val="26"/>
          <w:szCs w:val="26"/>
          <w:lang w:val="ro-RO"/>
        </w:rPr>
        <w:t>instanţelor</w:t>
      </w:r>
      <w:proofErr w:type="spellEnd"/>
      <w:r w:rsidRPr="004714EA">
        <w:rPr>
          <w:rFonts w:cstheme="minorHAnsi"/>
          <w:sz w:val="26"/>
          <w:szCs w:val="26"/>
          <w:lang w:val="ro-RO"/>
        </w:rPr>
        <w:t xml:space="preserve"> unde o minoritate </w:t>
      </w:r>
      <w:proofErr w:type="spellStart"/>
      <w:r w:rsidRPr="004714EA">
        <w:rPr>
          <w:rFonts w:cstheme="minorHAnsi"/>
          <w:sz w:val="26"/>
          <w:szCs w:val="26"/>
          <w:lang w:val="ro-RO"/>
        </w:rPr>
        <w:t>naţională</w:t>
      </w:r>
      <w:proofErr w:type="spellEnd"/>
      <w:r w:rsidRPr="004714EA">
        <w:rPr>
          <w:rFonts w:cstheme="minorHAnsi"/>
          <w:sz w:val="26"/>
          <w:szCs w:val="26"/>
          <w:lang w:val="ro-RO"/>
        </w:rPr>
        <w:t xml:space="preserve"> are o pondere de cel </w:t>
      </w:r>
      <w:proofErr w:type="spellStart"/>
      <w:r w:rsidRPr="004714EA">
        <w:rPr>
          <w:rFonts w:cstheme="minorHAnsi"/>
          <w:sz w:val="26"/>
          <w:szCs w:val="26"/>
          <w:lang w:val="ro-RO"/>
        </w:rPr>
        <w:t>puţin</w:t>
      </w:r>
      <w:proofErr w:type="spellEnd"/>
      <w:r w:rsidRPr="004714EA">
        <w:rPr>
          <w:rFonts w:cstheme="minorHAnsi"/>
          <w:sz w:val="26"/>
          <w:szCs w:val="26"/>
          <w:lang w:val="ro-RO"/>
        </w:rPr>
        <w:t xml:space="preserve"> 50% din numărul locuitorilor, la medii egale au prioritate </w:t>
      </w:r>
      <w:proofErr w:type="spellStart"/>
      <w:r w:rsidRPr="004714EA">
        <w:rPr>
          <w:rFonts w:cstheme="minorHAnsi"/>
          <w:sz w:val="26"/>
          <w:szCs w:val="26"/>
          <w:lang w:val="ro-RO"/>
        </w:rPr>
        <w:t>candidaţii</w:t>
      </w:r>
      <w:proofErr w:type="spellEnd"/>
      <w:r w:rsidRPr="004714EA">
        <w:rPr>
          <w:rFonts w:cstheme="minorHAnsi"/>
          <w:sz w:val="26"/>
          <w:szCs w:val="26"/>
          <w:lang w:val="ro-RO"/>
        </w:rPr>
        <w:t xml:space="preserve"> cunoscători ai limbii acelei </w:t>
      </w:r>
      <w:proofErr w:type="spellStart"/>
      <w:r w:rsidRPr="004714EA">
        <w:rPr>
          <w:rFonts w:cstheme="minorHAnsi"/>
          <w:sz w:val="26"/>
          <w:szCs w:val="26"/>
          <w:lang w:val="ro-RO"/>
        </w:rPr>
        <w:t>minorităţi</w:t>
      </w:r>
      <w:proofErr w:type="spellEnd"/>
      <w:r w:rsidRPr="004714EA">
        <w:rPr>
          <w:rFonts w:cstheme="minorHAnsi"/>
          <w:sz w:val="26"/>
          <w:szCs w:val="26"/>
          <w:lang w:val="ro-RO"/>
        </w:rPr>
        <w:t>.</w:t>
      </w:r>
    </w:p>
    <w:p w14:paraId="4AE169F2"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50</w:t>
      </w:r>
      <w:r w:rsidRPr="004714EA">
        <w:rPr>
          <w:rFonts w:cstheme="minorHAnsi"/>
          <w:sz w:val="26"/>
          <w:szCs w:val="26"/>
          <w:lang w:val="ro-RO"/>
        </w:rPr>
        <w:t xml:space="preserve"> - (1) Judecătorii care îndeplinesc </w:t>
      </w:r>
      <w:proofErr w:type="spellStart"/>
      <w:r w:rsidRPr="004714EA">
        <w:rPr>
          <w:rFonts w:cstheme="minorHAnsi"/>
          <w:sz w:val="26"/>
          <w:szCs w:val="26"/>
          <w:lang w:val="ro-RO"/>
        </w:rPr>
        <w:t>condiţia</w:t>
      </w:r>
      <w:proofErr w:type="spellEnd"/>
      <w:r w:rsidRPr="004714EA">
        <w:rPr>
          <w:rFonts w:cstheme="minorHAnsi"/>
          <w:sz w:val="26"/>
          <w:szCs w:val="26"/>
          <w:lang w:val="ro-RO"/>
        </w:rPr>
        <w:t xml:space="preserve"> prevăzută la </w:t>
      </w:r>
      <w:r w:rsidRPr="004714EA">
        <w:rPr>
          <w:rFonts w:cstheme="minorHAnsi"/>
          <w:b/>
          <w:bCs/>
          <w:sz w:val="26"/>
          <w:szCs w:val="26"/>
          <w:lang w:val="ro-RO"/>
        </w:rPr>
        <w:t>art.</w:t>
      </w:r>
      <w:r w:rsidRPr="004714EA">
        <w:rPr>
          <w:rFonts w:cstheme="minorHAnsi"/>
          <w:sz w:val="26"/>
          <w:szCs w:val="26"/>
          <w:lang w:val="ro-RO"/>
        </w:rPr>
        <w:t xml:space="preserve"> </w:t>
      </w:r>
      <w:r w:rsidRPr="004714EA">
        <w:rPr>
          <w:rFonts w:cstheme="minorHAnsi"/>
          <w:b/>
          <w:bCs/>
          <w:sz w:val="26"/>
          <w:szCs w:val="26"/>
          <w:lang w:val="ro-RO"/>
        </w:rPr>
        <w:t>48</w:t>
      </w:r>
      <w:r w:rsidRPr="004714EA">
        <w:rPr>
          <w:rFonts w:cstheme="minorHAnsi"/>
          <w:sz w:val="26"/>
          <w:szCs w:val="26"/>
          <w:lang w:val="ro-RO"/>
        </w:rPr>
        <w:t xml:space="preserve"> </w:t>
      </w:r>
      <w:r w:rsidRPr="004714EA">
        <w:rPr>
          <w:rFonts w:cstheme="minorHAnsi"/>
          <w:b/>
          <w:bCs/>
          <w:sz w:val="26"/>
          <w:szCs w:val="26"/>
          <w:lang w:val="ro-RO"/>
        </w:rPr>
        <w:t>alin. (4),</w:t>
      </w:r>
      <w:r w:rsidRPr="004714EA">
        <w:rPr>
          <w:rFonts w:cstheme="minorHAnsi"/>
          <w:sz w:val="26"/>
          <w:szCs w:val="26"/>
          <w:lang w:val="ro-RO"/>
        </w:rPr>
        <w:t xml:space="preserve"> dar care nu au fost </w:t>
      </w:r>
      <w:proofErr w:type="spellStart"/>
      <w:r w:rsidRPr="004714EA">
        <w:rPr>
          <w:rFonts w:cstheme="minorHAnsi"/>
          <w:sz w:val="26"/>
          <w:szCs w:val="26"/>
          <w:lang w:val="ro-RO"/>
        </w:rPr>
        <w:t>promovaţi</w:t>
      </w:r>
      <w:proofErr w:type="spellEnd"/>
      <w:r w:rsidRPr="004714EA">
        <w:rPr>
          <w:rFonts w:cstheme="minorHAnsi"/>
          <w:sz w:val="26"/>
          <w:szCs w:val="26"/>
          <w:lang w:val="ro-RO"/>
        </w:rPr>
        <w:t xml:space="preserve"> ca urmare a lipsei posturilor vacante, pot fi </w:t>
      </w:r>
      <w:proofErr w:type="spellStart"/>
      <w:r w:rsidRPr="004714EA">
        <w:rPr>
          <w:rFonts w:cstheme="minorHAnsi"/>
          <w:sz w:val="26"/>
          <w:szCs w:val="26"/>
          <w:lang w:val="ro-RO"/>
        </w:rPr>
        <w:t>promovaţi</w:t>
      </w:r>
      <w:proofErr w:type="spellEnd"/>
      <w:r w:rsidRPr="004714EA">
        <w:rPr>
          <w:rFonts w:cstheme="minorHAnsi"/>
          <w:sz w:val="26"/>
          <w:szCs w:val="26"/>
          <w:lang w:val="ro-RO"/>
        </w:rPr>
        <w:t xml:space="preserve"> în posturile ce se </w:t>
      </w:r>
      <w:proofErr w:type="spellStart"/>
      <w:r w:rsidRPr="004714EA">
        <w:rPr>
          <w:rFonts w:cstheme="minorHAnsi"/>
          <w:sz w:val="26"/>
          <w:szCs w:val="26"/>
          <w:lang w:val="ro-RO"/>
        </w:rPr>
        <w:t>vacantează</w:t>
      </w:r>
      <w:proofErr w:type="spellEnd"/>
      <w:r w:rsidRPr="004714EA">
        <w:rPr>
          <w:rFonts w:cstheme="minorHAnsi"/>
          <w:sz w:val="26"/>
          <w:szCs w:val="26"/>
          <w:lang w:val="ro-RO"/>
        </w:rPr>
        <w:t xml:space="preserve"> la </w:t>
      </w:r>
      <w:proofErr w:type="spellStart"/>
      <w:r w:rsidRPr="004714EA">
        <w:rPr>
          <w:rFonts w:cstheme="minorHAnsi"/>
          <w:sz w:val="26"/>
          <w:szCs w:val="26"/>
          <w:lang w:val="ro-RO"/>
        </w:rPr>
        <w:t>instanţele</w:t>
      </w:r>
      <w:proofErr w:type="spellEnd"/>
      <w:r w:rsidRPr="004714EA">
        <w:rPr>
          <w:rFonts w:cstheme="minorHAnsi"/>
          <w:sz w:val="26"/>
          <w:szCs w:val="26"/>
          <w:lang w:val="ro-RO"/>
        </w:rPr>
        <w:t xml:space="preserve"> pentru care au optat la înscriere, în termen de 6 luni de la data validării concursului.</w:t>
      </w:r>
    </w:p>
    <w:p w14:paraId="54DAE03F"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w:t>
      </w:r>
      <w:proofErr w:type="spellStart"/>
      <w:r w:rsidRPr="004714EA">
        <w:rPr>
          <w:rFonts w:cstheme="minorHAnsi"/>
          <w:sz w:val="26"/>
          <w:szCs w:val="26"/>
          <w:lang w:val="ro-RO"/>
        </w:rPr>
        <w:t>Dispoziţiile</w:t>
      </w:r>
      <w:proofErr w:type="spellEnd"/>
      <w:r w:rsidRPr="004714EA">
        <w:rPr>
          <w:rFonts w:cstheme="minorHAnsi"/>
          <w:sz w:val="26"/>
          <w:szCs w:val="26"/>
          <w:lang w:val="ro-RO"/>
        </w:rPr>
        <w:t xml:space="preserve"> </w:t>
      </w:r>
      <w:r w:rsidRPr="004714EA">
        <w:rPr>
          <w:rFonts w:cstheme="minorHAnsi"/>
          <w:b/>
          <w:bCs/>
          <w:sz w:val="26"/>
          <w:szCs w:val="26"/>
          <w:lang w:val="ro-RO"/>
        </w:rPr>
        <w:t>art. 49 alin. (2) - (4)</w:t>
      </w:r>
      <w:r w:rsidRPr="004714EA">
        <w:rPr>
          <w:rFonts w:cstheme="minorHAnsi"/>
          <w:sz w:val="26"/>
          <w:szCs w:val="26"/>
          <w:lang w:val="ro-RO"/>
        </w:rPr>
        <w:t xml:space="preserve"> se aplică în mod corespunzător.</w:t>
      </w:r>
    </w:p>
    <w:p w14:paraId="5F789F83" w14:textId="77777777" w:rsidR="004714EA" w:rsidRPr="004714EA" w:rsidRDefault="004714EA" w:rsidP="00537E73">
      <w:pPr>
        <w:ind w:firstLine="900"/>
        <w:jc w:val="both"/>
        <w:rPr>
          <w:rFonts w:cstheme="minorHAnsi"/>
          <w:b/>
          <w:bCs/>
          <w:sz w:val="26"/>
          <w:szCs w:val="26"/>
          <w:lang w:val="ro-RO"/>
        </w:rPr>
      </w:pPr>
    </w:p>
    <w:p w14:paraId="6BD9BB82" w14:textId="51E1D36B"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Cap. IV</w:t>
      </w:r>
    </w:p>
    <w:p w14:paraId="1AFB5647" w14:textId="77777777" w:rsidR="00567B0E" w:rsidRPr="004714EA" w:rsidRDefault="00567B0E" w:rsidP="00537E73">
      <w:pPr>
        <w:spacing w:after="0"/>
        <w:ind w:firstLine="900"/>
        <w:jc w:val="both"/>
        <w:rPr>
          <w:rFonts w:cstheme="minorHAnsi"/>
          <w:b/>
          <w:bCs/>
          <w:sz w:val="26"/>
          <w:szCs w:val="26"/>
          <w:lang w:val="ro-RO"/>
        </w:rPr>
      </w:pPr>
      <w:proofErr w:type="spellStart"/>
      <w:r w:rsidRPr="004714EA">
        <w:rPr>
          <w:rFonts w:cstheme="minorHAnsi"/>
          <w:b/>
          <w:bCs/>
          <w:sz w:val="26"/>
          <w:szCs w:val="26"/>
          <w:lang w:val="ro-RO"/>
        </w:rPr>
        <w:t>Dispoziţii</w:t>
      </w:r>
      <w:proofErr w:type="spellEnd"/>
      <w:r w:rsidRPr="004714EA">
        <w:rPr>
          <w:rFonts w:cstheme="minorHAnsi"/>
          <w:b/>
          <w:bCs/>
          <w:sz w:val="26"/>
          <w:szCs w:val="26"/>
          <w:lang w:val="ro-RO"/>
        </w:rPr>
        <w:t xml:space="preserve"> tranzitorii și finale</w:t>
      </w:r>
    </w:p>
    <w:p w14:paraId="37299292" w14:textId="77777777" w:rsidR="00567B0E" w:rsidRPr="004714EA" w:rsidRDefault="00567B0E" w:rsidP="00537E73">
      <w:pPr>
        <w:spacing w:after="0"/>
        <w:ind w:firstLine="900"/>
        <w:jc w:val="both"/>
        <w:rPr>
          <w:rFonts w:cstheme="minorHAnsi"/>
          <w:b/>
          <w:bCs/>
          <w:sz w:val="26"/>
          <w:szCs w:val="26"/>
          <w:lang w:val="ro-RO"/>
        </w:rPr>
      </w:pPr>
    </w:p>
    <w:p w14:paraId="50E8CE65"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lastRenderedPageBreak/>
        <w:t>Art. 51</w:t>
      </w:r>
      <w:r w:rsidRPr="004714EA">
        <w:rPr>
          <w:rFonts w:cstheme="minorHAnsi"/>
          <w:sz w:val="26"/>
          <w:szCs w:val="26"/>
          <w:lang w:val="ro-RO"/>
        </w:rPr>
        <w:t xml:space="preserve"> </w:t>
      </w:r>
      <w:r w:rsidRPr="004714EA">
        <w:rPr>
          <w:rFonts w:cstheme="minorHAnsi"/>
          <w:b/>
          <w:bCs/>
          <w:sz w:val="26"/>
          <w:szCs w:val="26"/>
          <w:lang w:val="ro-RO"/>
        </w:rPr>
        <w:t>– (1)</w:t>
      </w:r>
      <w:r w:rsidRPr="004714EA">
        <w:rPr>
          <w:rFonts w:cstheme="minorHAnsi"/>
          <w:sz w:val="26"/>
          <w:szCs w:val="26"/>
          <w:lang w:val="ro-RO"/>
        </w:rPr>
        <w:t xml:space="preserve"> </w:t>
      </w:r>
      <w:r w:rsidRPr="004714EA">
        <w:rPr>
          <w:rFonts w:cstheme="minorHAnsi"/>
          <w:b/>
          <w:bCs/>
          <w:sz w:val="26"/>
          <w:szCs w:val="26"/>
          <w:lang w:val="ro-RO"/>
        </w:rPr>
        <w:t>Prin excepție de la dispozițiile art. 3, până la data de 31 decembrie 2025 nu pot fi organizate concursuri de promovare pe loc.</w:t>
      </w:r>
    </w:p>
    <w:p w14:paraId="33BEC6A6"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 xml:space="preserve">(2) Dispozițiile art. 6 alin. (3) și ale art. 31 alin. (3) intră în vigoare la 1 ianuarie 2026. Până la această dată, la calcularea </w:t>
      </w:r>
      <w:proofErr w:type="spellStart"/>
      <w:r w:rsidRPr="004714EA">
        <w:rPr>
          <w:rFonts w:cstheme="minorHAnsi"/>
          <w:b/>
          <w:bCs/>
          <w:sz w:val="26"/>
          <w:szCs w:val="26"/>
          <w:lang w:val="ro-RO"/>
        </w:rPr>
        <w:t>condiţiei</w:t>
      </w:r>
      <w:proofErr w:type="spellEnd"/>
      <w:r w:rsidRPr="004714EA">
        <w:rPr>
          <w:rFonts w:cstheme="minorHAnsi"/>
          <w:b/>
          <w:bCs/>
          <w:sz w:val="26"/>
          <w:szCs w:val="26"/>
          <w:lang w:val="ro-RO"/>
        </w:rPr>
        <w:t xml:space="preserve"> minime de vechime pentru a participa la concursul de promovare efectivă se ia în considerare și perioada cât judecătorul a avut calitatea de auditor de </w:t>
      </w:r>
      <w:proofErr w:type="spellStart"/>
      <w:r w:rsidRPr="004714EA">
        <w:rPr>
          <w:rFonts w:cstheme="minorHAnsi"/>
          <w:b/>
          <w:bCs/>
          <w:sz w:val="26"/>
          <w:szCs w:val="26"/>
          <w:lang w:val="ro-RO"/>
        </w:rPr>
        <w:t>justiţie</w:t>
      </w:r>
      <w:proofErr w:type="spellEnd"/>
      <w:r w:rsidRPr="004714EA">
        <w:rPr>
          <w:rFonts w:cstheme="minorHAnsi"/>
          <w:b/>
          <w:bCs/>
          <w:sz w:val="26"/>
          <w:szCs w:val="26"/>
          <w:lang w:val="ro-RO"/>
        </w:rPr>
        <w:t>.</w:t>
      </w:r>
    </w:p>
    <w:p w14:paraId="27DF4729" w14:textId="77777777" w:rsidR="004714EA" w:rsidRPr="004714EA" w:rsidRDefault="00567B0E" w:rsidP="004714EA">
      <w:pPr>
        <w:ind w:firstLine="900"/>
        <w:jc w:val="both"/>
        <w:rPr>
          <w:rFonts w:cstheme="minorHAnsi"/>
          <w:b/>
          <w:bCs/>
          <w:sz w:val="26"/>
          <w:szCs w:val="26"/>
          <w:lang w:val="ro-RO"/>
        </w:rPr>
      </w:pPr>
      <w:r w:rsidRPr="004714EA">
        <w:rPr>
          <w:rFonts w:cstheme="minorHAnsi"/>
          <w:b/>
          <w:bCs/>
          <w:sz w:val="26"/>
          <w:szCs w:val="26"/>
          <w:lang w:val="ro-RO"/>
        </w:rPr>
        <w:t xml:space="preserve">Art. 52 - (1) </w:t>
      </w:r>
      <w:proofErr w:type="spellStart"/>
      <w:r w:rsidRPr="004714EA">
        <w:rPr>
          <w:rFonts w:cstheme="minorHAnsi"/>
          <w:b/>
          <w:bCs/>
          <w:sz w:val="26"/>
          <w:szCs w:val="26"/>
          <w:lang w:val="ro-RO"/>
        </w:rPr>
        <w:t>Anunţurile</w:t>
      </w:r>
      <w:proofErr w:type="spellEnd"/>
      <w:r w:rsidRPr="004714EA">
        <w:rPr>
          <w:rFonts w:cstheme="minorHAnsi"/>
          <w:b/>
          <w:bCs/>
          <w:sz w:val="26"/>
          <w:szCs w:val="26"/>
          <w:lang w:val="ro-RO"/>
        </w:rPr>
        <w:t xml:space="preserve"> sau documentele care se publică pe paginile de internet potrivit prezentului regulament sau se </w:t>
      </w:r>
      <w:proofErr w:type="spellStart"/>
      <w:r w:rsidRPr="004714EA">
        <w:rPr>
          <w:rFonts w:cstheme="minorHAnsi"/>
          <w:b/>
          <w:bCs/>
          <w:sz w:val="26"/>
          <w:szCs w:val="26"/>
          <w:lang w:val="ro-RO"/>
        </w:rPr>
        <w:t>afişează</w:t>
      </w:r>
      <w:proofErr w:type="spellEnd"/>
      <w:r w:rsidRPr="004714EA">
        <w:rPr>
          <w:rFonts w:cstheme="minorHAnsi"/>
          <w:b/>
          <w:bCs/>
          <w:sz w:val="26"/>
          <w:szCs w:val="26"/>
          <w:lang w:val="ro-RO"/>
        </w:rPr>
        <w:t xml:space="preserve"> în </w:t>
      </w:r>
      <w:proofErr w:type="spellStart"/>
      <w:r w:rsidRPr="004714EA">
        <w:rPr>
          <w:rFonts w:cstheme="minorHAnsi"/>
          <w:b/>
          <w:bCs/>
          <w:sz w:val="26"/>
          <w:szCs w:val="26"/>
          <w:lang w:val="ro-RO"/>
        </w:rPr>
        <w:t>condiţiile</w:t>
      </w:r>
      <w:proofErr w:type="spellEnd"/>
      <w:r w:rsidRPr="004714EA">
        <w:rPr>
          <w:rFonts w:cstheme="minorHAnsi"/>
          <w:b/>
          <w:bCs/>
          <w:sz w:val="26"/>
          <w:szCs w:val="26"/>
          <w:lang w:val="ro-RO"/>
        </w:rPr>
        <w:t xml:space="preserve"> prezentului regulament cuprind, în mod obligatoriu, data </w:t>
      </w:r>
      <w:proofErr w:type="spellStart"/>
      <w:r w:rsidRPr="004714EA">
        <w:rPr>
          <w:rFonts w:cstheme="minorHAnsi"/>
          <w:b/>
          <w:bCs/>
          <w:sz w:val="26"/>
          <w:szCs w:val="26"/>
          <w:lang w:val="ro-RO"/>
        </w:rPr>
        <w:t>şi</w:t>
      </w:r>
      <w:proofErr w:type="spellEnd"/>
      <w:r w:rsidRPr="004714EA">
        <w:rPr>
          <w:rFonts w:cstheme="minorHAnsi"/>
          <w:b/>
          <w:bCs/>
          <w:sz w:val="26"/>
          <w:szCs w:val="26"/>
          <w:lang w:val="ro-RO"/>
        </w:rPr>
        <w:t xml:space="preserve"> ora publicării ori </w:t>
      </w:r>
      <w:proofErr w:type="spellStart"/>
      <w:r w:rsidRPr="004714EA">
        <w:rPr>
          <w:rFonts w:cstheme="minorHAnsi"/>
          <w:b/>
          <w:bCs/>
          <w:sz w:val="26"/>
          <w:szCs w:val="26"/>
          <w:lang w:val="ro-RO"/>
        </w:rPr>
        <w:t>afişării</w:t>
      </w:r>
      <w:proofErr w:type="spellEnd"/>
      <w:r w:rsidRPr="004714EA">
        <w:rPr>
          <w:rFonts w:cstheme="minorHAnsi"/>
          <w:b/>
          <w:bCs/>
          <w:sz w:val="26"/>
          <w:szCs w:val="26"/>
          <w:lang w:val="ro-RO"/>
        </w:rPr>
        <w:t xml:space="preserve"> </w:t>
      </w:r>
      <w:proofErr w:type="spellStart"/>
      <w:r w:rsidRPr="004714EA">
        <w:rPr>
          <w:rFonts w:cstheme="minorHAnsi"/>
          <w:b/>
          <w:bCs/>
          <w:sz w:val="26"/>
          <w:szCs w:val="26"/>
          <w:lang w:val="ro-RO"/>
        </w:rPr>
        <w:t>anunţului</w:t>
      </w:r>
      <w:proofErr w:type="spellEnd"/>
      <w:r w:rsidRPr="004714EA">
        <w:rPr>
          <w:rFonts w:cstheme="minorHAnsi"/>
          <w:b/>
          <w:bCs/>
          <w:sz w:val="26"/>
          <w:szCs w:val="26"/>
          <w:lang w:val="ro-RO"/>
        </w:rPr>
        <w:t xml:space="preserve"> sau documentului respectiv.</w:t>
      </w:r>
    </w:p>
    <w:p w14:paraId="1218A66D" w14:textId="6FF868F4" w:rsidR="00567B0E" w:rsidRPr="004714EA" w:rsidRDefault="00567B0E" w:rsidP="004714EA">
      <w:pPr>
        <w:spacing w:after="0"/>
        <w:ind w:firstLine="900"/>
        <w:jc w:val="both"/>
        <w:rPr>
          <w:rFonts w:cstheme="minorHAnsi"/>
          <w:b/>
          <w:bCs/>
          <w:sz w:val="26"/>
          <w:szCs w:val="26"/>
          <w:lang w:val="ro-RO"/>
        </w:rPr>
      </w:pPr>
      <w:r w:rsidRPr="004714EA">
        <w:rPr>
          <w:rFonts w:cstheme="minorHAnsi"/>
          <w:b/>
          <w:bCs/>
          <w:sz w:val="26"/>
          <w:szCs w:val="26"/>
          <w:lang w:val="ro-RO"/>
        </w:rPr>
        <w:t xml:space="preserve">(2) În cazul </w:t>
      </w:r>
      <w:proofErr w:type="spellStart"/>
      <w:r w:rsidRPr="004714EA">
        <w:rPr>
          <w:rFonts w:cstheme="minorHAnsi"/>
          <w:b/>
          <w:bCs/>
          <w:sz w:val="26"/>
          <w:szCs w:val="26"/>
          <w:lang w:val="ro-RO"/>
        </w:rPr>
        <w:t>anunţurilor</w:t>
      </w:r>
      <w:proofErr w:type="spellEnd"/>
      <w:r w:rsidRPr="004714EA">
        <w:rPr>
          <w:rFonts w:cstheme="minorHAnsi"/>
          <w:b/>
          <w:bCs/>
          <w:sz w:val="26"/>
          <w:szCs w:val="26"/>
          <w:lang w:val="ro-RO"/>
        </w:rPr>
        <w:t xml:space="preserve"> sau documentelor care se publică, potrivit prezentului regulament, pe paginile de internet ale mai multor </w:t>
      </w:r>
      <w:proofErr w:type="spellStart"/>
      <w:r w:rsidRPr="004714EA">
        <w:rPr>
          <w:rFonts w:cstheme="minorHAnsi"/>
          <w:b/>
          <w:bCs/>
          <w:sz w:val="26"/>
          <w:szCs w:val="26"/>
          <w:lang w:val="ro-RO"/>
        </w:rPr>
        <w:t>instituţii</w:t>
      </w:r>
      <w:proofErr w:type="spellEnd"/>
      <w:r w:rsidRPr="004714EA">
        <w:rPr>
          <w:rFonts w:cstheme="minorHAnsi"/>
          <w:b/>
          <w:bCs/>
          <w:sz w:val="26"/>
          <w:szCs w:val="26"/>
          <w:lang w:val="ro-RO"/>
        </w:rPr>
        <w:t xml:space="preserve">, publicarea se face, pe cât posibil, simultan. Dacă acest lucru nu este posibil, termenele curg de la data sau, după caz, ora publicării ultimului </w:t>
      </w:r>
      <w:proofErr w:type="spellStart"/>
      <w:r w:rsidRPr="004714EA">
        <w:rPr>
          <w:rFonts w:cstheme="minorHAnsi"/>
          <w:b/>
          <w:bCs/>
          <w:sz w:val="26"/>
          <w:szCs w:val="26"/>
          <w:lang w:val="ro-RO"/>
        </w:rPr>
        <w:t>anunţ</w:t>
      </w:r>
      <w:proofErr w:type="spellEnd"/>
      <w:r w:rsidRPr="004714EA">
        <w:rPr>
          <w:rFonts w:cstheme="minorHAnsi"/>
          <w:b/>
          <w:bCs/>
          <w:sz w:val="26"/>
          <w:szCs w:val="26"/>
          <w:lang w:val="ro-RO"/>
        </w:rPr>
        <w:t xml:space="preserve"> sau document.</w:t>
      </w:r>
    </w:p>
    <w:p w14:paraId="08108C1A"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 xml:space="preserve">(3) Termenele prevăzute de prezentul regulament se calculează potrivit art. 181 și următoarele din Legea nr. 134/2010 privind Codul de procedură civilă, republicată, cu modificările </w:t>
      </w:r>
      <w:proofErr w:type="spellStart"/>
      <w:r w:rsidRPr="004714EA">
        <w:rPr>
          <w:rFonts w:cstheme="minorHAnsi"/>
          <w:b/>
          <w:bCs/>
          <w:sz w:val="26"/>
          <w:szCs w:val="26"/>
          <w:lang w:val="ro-RO"/>
        </w:rPr>
        <w:t>şi</w:t>
      </w:r>
      <w:proofErr w:type="spellEnd"/>
      <w:r w:rsidRPr="004714EA">
        <w:rPr>
          <w:rFonts w:cstheme="minorHAnsi"/>
          <w:b/>
          <w:bCs/>
          <w:sz w:val="26"/>
          <w:szCs w:val="26"/>
          <w:lang w:val="ro-RO"/>
        </w:rPr>
        <w:t xml:space="preserve"> completările ulterioare.</w:t>
      </w:r>
    </w:p>
    <w:p w14:paraId="7DDB6E40" w14:textId="77777777" w:rsidR="00567B0E" w:rsidRPr="004714EA" w:rsidRDefault="00567B0E" w:rsidP="00537E73">
      <w:pPr>
        <w:spacing w:after="0"/>
        <w:ind w:firstLine="900"/>
        <w:jc w:val="both"/>
        <w:rPr>
          <w:rFonts w:cstheme="minorHAnsi"/>
          <w:b/>
          <w:bCs/>
          <w:sz w:val="26"/>
          <w:szCs w:val="26"/>
          <w:lang w:val="ro-RO"/>
        </w:rPr>
      </w:pPr>
      <w:r w:rsidRPr="004714EA">
        <w:rPr>
          <w:rFonts w:cstheme="minorHAnsi"/>
          <w:b/>
          <w:bCs/>
          <w:sz w:val="26"/>
          <w:szCs w:val="26"/>
          <w:lang w:val="ro-RO"/>
        </w:rPr>
        <w:t>Art. 53 - Înscrierea candidaților, depunerea documentelor prevăzute de lege și de prezentul regulament, formularea contestațiilor, precum și orice alte aspecte stabilite de comisia de organizare a concursului de promovare pe loc sau a concursului de promovare efectivă se pot realiza și prin intermediul mijloacelor de comunicare electronică, inclusiv prin intermediul unei platforme informatice puse la dispoziție de Consiliul Superior al Magistraturii, în condițiile anunțate de comisia de organizare a concursului.</w:t>
      </w:r>
    </w:p>
    <w:p w14:paraId="66217EEA"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t>Art. 54</w:t>
      </w:r>
      <w:r w:rsidRPr="004714EA">
        <w:rPr>
          <w:rFonts w:cstheme="minorHAnsi"/>
          <w:sz w:val="26"/>
          <w:szCs w:val="26"/>
          <w:lang w:val="ro-RO"/>
        </w:rPr>
        <w:t xml:space="preserve"> - (1) Toate documentele întocmite pentru concursul de promovare pe loc, precum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documentele depuse la comisia de organizare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la Consiliul Superior al Magistraturii în cadrul concursului de promovare efectivă se păstrează în arhiva Consiliului Superior al Magistraturii, prin grija </w:t>
      </w:r>
      <w:proofErr w:type="spellStart"/>
      <w:r w:rsidRPr="004714EA">
        <w:rPr>
          <w:rFonts w:cstheme="minorHAnsi"/>
          <w:sz w:val="26"/>
          <w:szCs w:val="26"/>
          <w:lang w:val="ro-RO"/>
        </w:rPr>
        <w:t>Direcţiei</w:t>
      </w:r>
      <w:proofErr w:type="spellEnd"/>
      <w:r w:rsidRPr="004714EA">
        <w:rPr>
          <w:rFonts w:cstheme="minorHAnsi"/>
          <w:sz w:val="26"/>
          <w:szCs w:val="26"/>
          <w:lang w:val="ro-RO"/>
        </w:rPr>
        <w:t xml:space="preserve"> resurse umane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organizare. Cu </w:t>
      </w:r>
      <w:proofErr w:type="spellStart"/>
      <w:r w:rsidRPr="004714EA">
        <w:rPr>
          <w:rFonts w:cstheme="minorHAnsi"/>
          <w:sz w:val="26"/>
          <w:szCs w:val="26"/>
          <w:lang w:val="ro-RO"/>
        </w:rPr>
        <w:t>excepţia</w:t>
      </w:r>
      <w:proofErr w:type="spellEnd"/>
      <w:r w:rsidRPr="004714EA">
        <w:rPr>
          <w:rFonts w:cstheme="minorHAnsi"/>
          <w:sz w:val="26"/>
          <w:szCs w:val="26"/>
          <w:lang w:val="ro-RO"/>
        </w:rPr>
        <w:t xml:space="preserve"> rapoartelor de evaluare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a documentelor înaintate Consiliului Superior al Magistraturii în </w:t>
      </w:r>
      <w:proofErr w:type="spellStart"/>
      <w:r w:rsidRPr="004714EA">
        <w:rPr>
          <w:rFonts w:cstheme="minorHAnsi"/>
          <w:sz w:val="26"/>
          <w:szCs w:val="26"/>
          <w:lang w:val="ro-RO"/>
        </w:rPr>
        <w:t>condiţiile</w:t>
      </w:r>
      <w:proofErr w:type="spellEnd"/>
      <w:r w:rsidRPr="004714EA">
        <w:rPr>
          <w:rFonts w:cstheme="minorHAnsi"/>
          <w:sz w:val="26"/>
          <w:szCs w:val="26"/>
          <w:lang w:val="ro-RO"/>
        </w:rPr>
        <w:t xml:space="preserve"> art. </w:t>
      </w:r>
      <w:r w:rsidRPr="004714EA">
        <w:rPr>
          <w:rFonts w:cstheme="minorHAnsi"/>
          <w:b/>
          <w:bCs/>
          <w:sz w:val="26"/>
          <w:szCs w:val="26"/>
          <w:lang w:val="ro-RO"/>
        </w:rPr>
        <w:t>47</w:t>
      </w:r>
      <w:r w:rsidRPr="004714EA">
        <w:rPr>
          <w:rFonts w:cstheme="minorHAnsi"/>
          <w:sz w:val="26"/>
          <w:szCs w:val="26"/>
          <w:lang w:val="ro-RO"/>
        </w:rPr>
        <w:t xml:space="preserve"> alin. (3), celelalte documente elaborate sau depuse la comisiile de evaluare în cadrul concursului de promovare efectivă se păstrează la </w:t>
      </w:r>
      <w:proofErr w:type="spellStart"/>
      <w:r w:rsidRPr="004714EA">
        <w:rPr>
          <w:rFonts w:cstheme="minorHAnsi"/>
          <w:sz w:val="26"/>
          <w:szCs w:val="26"/>
          <w:lang w:val="ro-RO"/>
        </w:rPr>
        <w:t>curţile</w:t>
      </w:r>
      <w:proofErr w:type="spellEnd"/>
      <w:r w:rsidRPr="004714EA">
        <w:rPr>
          <w:rFonts w:cstheme="minorHAnsi"/>
          <w:sz w:val="26"/>
          <w:szCs w:val="26"/>
          <w:lang w:val="ro-RO"/>
        </w:rPr>
        <w:t xml:space="preserve"> de apel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se înaintează Consiliului Superior al Magistraturii în format electronic.</w:t>
      </w:r>
    </w:p>
    <w:p w14:paraId="07CDE20A" w14:textId="77777777" w:rsidR="00567B0E" w:rsidRPr="004714EA" w:rsidRDefault="00567B0E" w:rsidP="00537E73">
      <w:pPr>
        <w:spacing w:after="0"/>
        <w:ind w:firstLine="900"/>
        <w:jc w:val="both"/>
        <w:rPr>
          <w:rFonts w:cstheme="minorHAnsi"/>
          <w:sz w:val="26"/>
          <w:szCs w:val="26"/>
          <w:lang w:val="ro-RO"/>
        </w:rPr>
      </w:pPr>
      <w:r w:rsidRPr="004714EA">
        <w:rPr>
          <w:rFonts w:cstheme="minorHAnsi"/>
          <w:sz w:val="26"/>
          <w:szCs w:val="26"/>
          <w:lang w:val="ro-RO"/>
        </w:rPr>
        <w:t xml:space="preserve">(2) Lucrările de la concursul de promovare pe loc în gradul profesional imediat superior </w:t>
      </w:r>
      <w:proofErr w:type="spellStart"/>
      <w:r w:rsidRPr="004714EA">
        <w:rPr>
          <w:rFonts w:cstheme="minorHAnsi"/>
          <w:sz w:val="26"/>
          <w:szCs w:val="26"/>
          <w:lang w:val="ro-RO"/>
        </w:rPr>
        <w:t>şi</w:t>
      </w:r>
      <w:proofErr w:type="spellEnd"/>
      <w:r w:rsidRPr="004714EA">
        <w:rPr>
          <w:rFonts w:cstheme="minorHAnsi"/>
          <w:sz w:val="26"/>
          <w:szCs w:val="26"/>
          <w:lang w:val="ro-RO"/>
        </w:rPr>
        <w:t xml:space="preserve"> rapoartele de evaluare elaborate în cadrul concursului de promovare efectivă se păstrează în original la dosarele profesionale ale </w:t>
      </w:r>
      <w:proofErr w:type="spellStart"/>
      <w:r w:rsidRPr="004714EA">
        <w:rPr>
          <w:rFonts w:cstheme="minorHAnsi"/>
          <w:sz w:val="26"/>
          <w:szCs w:val="26"/>
          <w:lang w:val="ro-RO"/>
        </w:rPr>
        <w:t>candidaţilor</w:t>
      </w:r>
      <w:proofErr w:type="spellEnd"/>
      <w:r w:rsidRPr="004714EA">
        <w:rPr>
          <w:rFonts w:cstheme="minorHAnsi"/>
          <w:sz w:val="26"/>
          <w:szCs w:val="26"/>
          <w:lang w:val="ro-RO"/>
        </w:rPr>
        <w:t>.</w:t>
      </w:r>
    </w:p>
    <w:p w14:paraId="0065416D" w14:textId="77777777" w:rsidR="00567B0E" w:rsidRPr="004714EA" w:rsidRDefault="00567B0E" w:rsidP="00537E73">
      <w:pPr>
        <w:spacing w:after="0"/>
        <w:ind w:firstLine="900"/>
        <w:jc w:val="both"/>
        <w:rPr>
          <w:rFonts w:cstheme="minorHAnsi"/>
          <w:sz w:val="26"/>
          <w:szCs w:val="26"/>
          <w:lang w:val="ro-RO"/>
        </w:rPr>
      </w:pPr>
      <w:r w:rsidRPr="004714EA">
        <w:rPr>
          <w:rFonts w:cstheme="minorHAnsi"/>
          <w:b/>
          <w:bCs/>
          <w:sz w:val="26"/>
          <w:szCs w:val="26"/>
          <w:lang w:val="ro-RO"/>
        </w:rPr>
        <w:lastRenderedPageBreak/>
        <w:t>Art. 55</w:t>
      </w:r>
      <w:r w:rsidRPr="004714EA">
        <w:rPr>
          <w:rFonts w:cstheme="minorHAnsi"/>
          <w:sz w:val="26"/>
          <w:szCs w:val="26"/>
          <w:lang w:val="ro-RO"/>
        </w:rPr>
        <w:t xml:space="preserve"> - </w:t>
      </w:r>
      <w:proofErr w:type="spellStart"/>
      <w:r w:rsidRPr="004714EA">
        <w:rPr>
          <w:rFonts w:cstheme="minorHAnsi"/>
          <w:sz w:val="26"/>
          <w:szCs w:val="26"/>
          <w:lang w:val="ro-RO"/>
        </w:rPr>
        <w:t>Dispoziţiile</w:t>
      </w:r>
      <w:proofErr w:type="spellEnd"/>
      <w:r w:rsidRPr="004714EA">
        <w:rPr>
          <w:rFonts w:cstheme="minorHAnsi"/>
          <w:sz w:val="26"/>
          <w:szCs w:val="26"/>
          <w:lang w:val="ro-RO"/>
        </w:rPr>
        <w:t xml:space="preserve"> prezentului regulament se aplică în mod corespunzător judecătorilor militari, </w:t>
      </w:r>
      <w:r w:rsidRPr="004714EA">
        <w:rPr>
          <w:rFonts w:cstheme="minorHAnsi"/>
          <w:b/>
          <w:bCs/>
          <w:sz w:val="26"/>
          <w:szCs w:val="26"/>
          <w:lang w:val="ro-RO"/>
        </w:rPr>
        <w:t xml:space="preserve">participarea la concursul de promovare efectivă la Curtea Militară de Apel fiind </w:t>
      </w:r>
      <w:proofErr w:type="spellStart"/>
      <w:r w:rsidRPr="004714EA">
        <w:rPr>
          <w:rFonts w:cstheme="minorHAnsi"/>
          <w:b/>
          <w:bCs/>
          <w:sz w:val="26"/>
          <w:szCs w:val="26"/>
          <w:lang w:val="ro-RO"/>
        </w:rPr>
        <w:t>condiţionată</w:t>
      </w:r>
      <w:proofErr w:type="spellEnd"/>
      <w:r w:rsidRPr="004714EA">
        <w:rPr>
          <w:rFonts w:cstheme="minorHAnsi"/>
          <w:b/>
          <w:bCs/>
          <w:sz w:val="26"/>
          <w:szCs w:val="26"/>
          <w:lang w:val="ro-RO"/>
        </w:rPr>
        <w:t xml:space="preserve"> de </w:t>
      </w:r>
      <w:proofErr w:type="spellStart"/>
      <w:r w:rsidRPr="004714EA">
        <w:rPr>
          <w:rFonts w:cstheme="minorHAnsi"/>
          <w:b/>
          <w:bCs/>
          <w:sz w:val="26"/>
          <w:szCs w:val="26"/>
          <w:lang w:val="ro-RO"/>
        </w:rPr>
        <w:t>deţinerea</w:t>
      </w:r>
      <w:proofErr w:type="spellEnd"/>
      <w:r w:rsidRPr="004714EA">
        <w:rPr>
          <w:rFonts w:cstheme="minorHAnsi"/>
          <w:b/>
          <w:bCs/>
          <w:sz w:val="26"/>
          <w:szCs w:val="26"/>
          <w:lang w:val="ro-RO"/>
        </w:rPr>
        <w:t xml:space="preserve"> </w:t>
      </w:r>
      <w:proofErr w:type="spellStart"/>
      <w:r w:rsidRPr="004714EA">
        <w:rPr>
          <w:rFonts w:cstheme="minorHAnsi"/>
          <w:b/>
          <w:bCs/>
          <w:sz w:val="26"/>
          <w:szCs w:val="26"/>
          <w:lang w:val="ro-RO"/>
        </w:rPr>
        <w:t>calităţii</w:t>
      </w:r>
      <w:proofErr w:type="spellEnd"/>
      <w:r w:rsidRPr="004714EA">
        <w:rPr>
          <w:rFonts w:cstheme="minorHAnsi"/>
          <w:b/>
          <w:bCs/>
          <w:sz w:val="26"/>
          <w:szCs w:val="26"/>
          <w:lang w:val="ro-RO"/>
        </w:rPr>
        <w:t xml:space="preserve"> de judecător militar.</w:t>
      </w:r>
    </w:p>
    <w:p w14:paraId="424E963B" w14:textId="77777777" w:rsidR="000B4060" w:rsidRPr="004714EA" w:rsidRDefault="000B4060" w:rsidP="00537E73">
      <w:pPr>
        <w:spacing w:after="0" w:line="240" w:lineRule="auto"/>
        <w:ind w:firstLine="900"/>
        <w:jc w:val="both"/>
        <w:rPr>
          <w:rFonts w:cstheme="minorHAnsi"/>
          <w:sz w:val="26"/>
          <w:szCs w:val="26"/>
          <w:lang w:val="ro-RO"/>
        </w:rPr>
      </w:pPr>
    </w:p>
    <w:sectPr w:rsidR="000B4060" w:rsidRPr="004714EA" w:rsidSect="00F319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FCC5" w14:textId="77777777" w:rsidR="00F06F58" w:rsidRDefault="00F06F58" w:rsidP="004E0FB7">
      <w:pPr>
        <w:spacing w:after="0" w:line="240" w:lineRule="auto"/>
      </w:pPr>
      <w:r>
        <w:separator/>
      </w:r>
    </w:p>
  </w:endnote>
  <w:endnote w:type="continuationSeparator" w:id="0">
    <w:p w14:paraId="51EBD3E7" w14:textId="77777777" w:rsidR="00F06F58" w:rsidRDefault="00F06F58" w:rsidP="004E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997368"/>
      <w:docPartObj>
        <w:docPartGallery w:val="Page Numbers (Bottom of Page)"/>
        <w:docPartUnique/>
      </w:docPartObj>
    </w:sdtPr>
    <w:sdtEndPr>
      <w:rPr>
        <w:noProof/>
      </w:rPr>
    </w:sdtEndPr>
    <w:sdtContent>
      <w:p w14:paraId="3F621FA9" w14:textId="7830A3BC" w:rsidR="004E0FB7" w:rsidRDefault="004E0F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C1128F" w14:textId="77777777" w:rsidR="004E0FB7" w:rsidRDefault="004E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09CA" w14:textId="77777777" w:rsidR="00F06F58" w:rsidRDefault="00F06F58" w:rsidP="004E0FB7">
      <w:pPr>
        <w:spacing w:after="0" w:line="240" w:lineRule="auto"/>
      </w:pPr>
      <w:r>
        <w:separator/>
      </w:r>
    </w:p>
  </w:footnote>
  <w:footnote w:type="continuationSeparator" w:id="0">
    <w:p w14:paraId="5CC92DCA" w14:textId="77777777" w:rsidR="00F06F58" w:rsidRDefault="00F06F58" w:rsidP="004E0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8C6E" w14:textId="77777777" w:rsidR="00942D22" w:rsidRPr="00141A24" w:rsidRDefault="00942D22" w:rsidP="00942D22">
    <w:pPr>
      <w:pStyle w:val="Header"/>
      <w:jc w:val="center"/>
      <w:rPr>
        <w:lang w:val="ro-RO"/>
      </w:rPr>
    </w:pPr>
    <w:r>
      <w:rPr>
        <w:lang w:val="ro-RO"/>
      </w:rPr>
      <w:t>Anexa la Hotărârea Secției pentru judecători a Consiliului Superior al Magistraturii nr. ... din ....</w:t>
    </w:r>
  </w:p>
  <w:p w14:paraId="11ECCBAF" w14:textId="77777777" w:rsidR="00942D22" w:rsidRPr="00942D22" w:rsidRDefault="00942D22">
    <w:pPr>
      <w:pStyle w:val="Header"/>
      <w:rPr>
        <w:lang w:val="ro-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FA"/>
    <w:rsid w:val="00006321"/>
    <w:rsid w:val="00010906"/>
    <w:rsid w:val="000152A4"/>
    <w:rsid w:val="000157ED"/>
    <w:rsid w:val="00020777"/>
    <w:rsid w:val="00021068"/>
    <w:rsid w:val="00025E4E"/>
    <w:rsid w:val="000306D6"/>
    <w:rsid w:val="00041617"/>
    <w:rsid w:val="000949E0"/>
    <w:rsid w:val="000A0B2C"/>
    <w:rsid w:val="000A3015"/>
    <w:rsid w:val="000A3ADA"/>
    <w:rsid w:val="000A6591"/>
    <w:rsid w:val="000B4060"/>
    <w:rsid w:val="000E3910"/>
    <w:rsid w:val="000F51A8"/>
    <w:rsid w:val="00103F0E"/>
    <w:rsid w:val="001549F9"/>
    <w:rsid w:val="001945D7"/>
    <w:rsid w:val="001A4E19"/>
    <w:rsid w:val="001A79D2"/>
    <w:rsid w:val="001F6852"/>
    <w:rsid w:val="002274BF"/>
    <w:rsid w:val="0026636F"/>
    <w:rsid w:val="002710EE"/>
    <w:rsid w:val="0027282D"/>
    <w:rsid w:val="00281C35"/>
    <w:rsid w:val="002A2C16"/>
    <w:rsid w:val="002A76F4"/>
    <w:rsid w:val="002B4AA4"/>
    <w:rsid w:val="002C2955"/>
    <w:rsid w:val="002F0F75"/>
    <w:rsid w:val="002F62F7"/>
    <w:rsid w:val="003021B9"/>
    <w:rsid w:val="00337011"/>
    <w:rsid w:val="00344593"/>
    <w:rsid w:val="00344961"/>
    <w:rsid w:val="003565F7"/>
    <w:rsid w:val="00364C8A"/>
    <w:rsid w:val="003744FA"/>
    <w:rsid w:val="00380C66"/>
    <w:rsid w:val="00386E79"/>
    <w:rsid w:val="00394DBC"/>
    <w:rsid w:val="003A4747"/>
    <w:rsid w:val="003B25FE"/>
    <w:rsid w:val="003D5AF1"/>
    <w:rsid w:val="0042302C"/>
    <w:rsid w:val="00436C38"/>
    <w:rsid w:val="004556A0"/>
    <w:rsid w:val="004714EA"/>
    <w:rsid w:val="004854E5"/>
    <w:rsid w:val="0049033B"/>
    <w:rsid w:val="004A2F83"/>
    <w:rsid w:val="004E0FB7"/>
    <w:rsid w:val="005031FF"/>
    <w:rsid w:val="00532099"/>
    <w:rsid w:val="0053238A"/>
    <w:rsid w:val="00537271"/>
    <w:rsid w:val="00537E73"/>
    <w:rsid w:val="00560FBF"/>
    <w:rsid w:val="00567B0E"/>
    <w:rsid w:val="0057596C"/>
    <w:rsid w:val="005974F6"/>
    <w:rsid w:val="005F3511"/>
    <w:rsid w:val="005F4B60"/>
    <w:rsid w:val="006214B6"/>
    <w:rsid w:val="0065657C"/>
    <w:rsid w:val="0065758A"/>
    <w:rsid w:val="0068006D"/>
    <w:rsid w:val="006C06B5"/>
    <w:rsid w:val="006D152E"/>
    <w:rsid w:val="006E029A"/>
    <w:rsid w:val="006E5CE6"/>
    <w:rsid w:val="006E64AD"/>
    <w:rsid w:val="007005A6"/>
    <w:rsid w:val="007259C6"/>
    <w:rsid w:val="00726C29"/>
    <w:rsid w:val="00736317"/>
    <w:rsid w:val="00737B6F"/>
    <w:rsid w:val="00744902"/>
    <w:rsid w:val="007457D9"/>
    <w:rsid w:val="007624B2"/>
    <w:rsid w:val="00773243"/>
    <w:rsid w:val="007918A0"/>
    <w:rsid w:val="007D469D"/>
    <w:rsid w:val="007D7ABD"/>
    <w:rsid w:val="007E4265"/>
    <w:rsid w:val="007E4FF1"/>
    <w:rsid w:val="007F47D9"/>
    <w:rsid w:val="008026D6"/>
    <w:rsid w:val="008126F6"/>
    <w:rsid w:val="0083573B"/>
    <w:rsid w:val="008504C2"/>
    <w:rsid w:val="008777AB"/>
    <w:rsid w:val="008843FF"/>
    <w:rsid w:val="00893BA4"/>
    <w:rsid w:val="00895594"/>
    <w:rsid w:val="008C3C1D"/>
    <w:rsid w:val="008E5DD3"/>
    <w:rsid w:val="008E6B95"/>
    <w:rsid w:val="008F2D07"/>
    <w:rsid w:val="0093596D"/>
    <w:rsid w:val="00942D22"/>
    <w:rsid w:val="00960857"/>
    <w:rsid w:val="009D56D0"/>
    <w:rsid w:val="009E419A"/>
    <w:rsid w:val="009E6399"/>
    <w:rsid w:val="009F56CD"/>
    <w:rsid w:val="00A85BC5"/>
    <w:rsid w:val="00A917D1"/>
    <w:rsid w:val="00AC090E"/>
    <w:rsid w:val="00AE021F"/>
    <w:rsid w:val="00B1273C"/>
    <w:rsid w:val="00B16F5B"/>
    <w:rsid w:val="00B268A2"/>
    <w:rsid w:val="00BB0A9C"/>
    <w:rsid w:val="00BB58D1"/>
    <w:rsid w:val="00C15919"/>
    <w:rsid w:val="00C42734"/>
    <w:rsid w:val="00C5228C"/>
    <w:rsid w:val="00C94D8C"/>
    <w:rsid w:val="00CA7F17"/>
    <w:rsid w:val="00CC1BC9"/>
    <w:rsid w:val="00CD4BD0"/>
    <w:rsid w:val="00CD75C8"/>
    <w:rsid w:val="00CE4EA1"/>
    <w:rsid w:val="00CF6E30"/>
    <w:rsid w:val="00D06EFD"/>
    <w:rsid w:val="00D1398B"/>
    <w:rsid w:val="00D26CC9"/>
    <w:rsid w:val="00D4681F"/>
    <w:rsid w:val="00D702BB"/>
    <w:rsid w:val="00DD24FC"/>
    <w:rsid w:val="00DF6E88"/>
    <w:rsid w:val="00E009DC"/>
    <w:rsid w:val="00E051B3"/>
    <w:rsid w:val="00E15ED2"/>
    <w:rsid w:val="00E2288A"/>
    <w:rsid w:val="00E316E7"/>
    <w:rsid w:val="00E35613"/>
    <w:rsid w:val="00E5220B"/>
    <w:rsid w:val="00E53D73"/>
    <w:rsid w:val="00E745E5"/>
    <w:rsid w:val="00E80690"/>
    <w:rsid w:val="00EC6CEE"/>
    <w:rsid w:val="00ED6FBC"/>
    <w:rsid w:val="00EE78CA"/>
    <w:rsid w:val="00EF20C2"/>
    <w:rsid w:val="00EF3490"/>
    <w:rsid w:val="00F06F58"/>
    <w:rsid w:val="00F07383"/>
    <w:rsid w:val="00F30063"/>
    <w:rsid w:val="00F31953"/>
    <w:rsid w:val="00F42C6D"/>
    <w:rsid w:val="00F7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E291"/>
  <w15:chartTrackingRefBased/>
  <w15:docId w15:val="{638021F1-2EAE-4883-96A0-0EE4F815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0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FB7"/>
  </w:style>
  <w:style w:type="paragraph" w:styleId="Footer">
    <w:name w:val="footer"/>
    <w:basedOn w:val="Normal"/>
    <w:link w:val="FooterChar"/>
    <w:uiPriority w:val="99"/>
    <w:unhideWhenUsed/>
    <w:rsid w:val="004E0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77705">
      <w:bodyDiv w:val="1"/>
      <w:marLeft w:val="0"/>
      <w:marRight w:val="0"/>
      <w:marTop w:val="0"/>
      <w:marBottom w:val="0"/>
      <w:divBdr>
        <w:top w:val="none" w:sz="0" w:space="0" w:color="auto"/>
        <w:left w:val="none" w:sz="0" w:space="0" w:color="auto"/>
        <w:bottom w:val="none" w:sz="0" w:space="0" w:color="auto"/>
        <w:right w:val="none" w:sz="0" w:space="0" w:color="auto"/>
      </w:divBdr>
    </w:div>
    <w:div w:id="108745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6DB28-1871-425B-A819-8125486E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10019</Words>
  <Characters>57113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NICOLAE</dc:creator>
  <cp:keywords/>
  <dc:description/>
  <cp:lastModifiedBy>Constantin, NICOLAE</cp:lastModifiedBy>
  <cp:revision>2</cp:revision>
  <cp:lastPrinted>2023-02-08T11:16:00Z</cp:lastPrinted>
  <dcterms:created xsi:type="dcterms:W3CDTF">2023-03-23T14:42:00Z</dcterms:created>
  <dcterms:modified xsi:type="dcterms:W3CDTF">2023-03-23T14:42:00Z</dcterms:modified>
</cp:coreProperties>
</file>